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921"/>
        <w:tblW w:w="11065" w:type="pct"/>
        <w:tblBorders>
          <w:top w:val="none" w:sz="0" w:space="0" w:color="auto"/>
          <w:left w:val="none" w:sz="0" w:space="0" w:color="auto"/>
          <w:bottom w:val="single" w:sz="12" w:space="0" w:color="666666" w:themeColor="tex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  <w:tblDescription w:val="Layout table for name, contact info, and objective"/>
      </w:tblPr>
      <w:tblGrid>
        <w:gridCol w:w="5321"/>
        <w:gridCol w:w="4239"/>
      </w:tblGrid>
      <w:tr w:rsidR="001D0E5B" w:rsidRPr="00472731" w14:paraId="4361D4C2" w14:textId="77777777" w:rsidTr="00D7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4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  <w:tcBorders>
              <w:bottom w:val="none" w:sz="0" w:space="0" w:color="auto"/>
            </w:tcBorders>
          </w:tcPr>
          <w:p w14:paraId="7DD92F89" w14:textId="77777777" w:rsidR="001D0E5B" w:rsidRPr="00472731" w:rsidRDefault="001D0E5B" w:rsidP="001D0E5B">
            <w:pPr>
              <w:pStyle w:val="Title"/>
              <w:rPr>
                <w:lang w:val="es-ES"/>
              </w:rPr>
            </w:pPr>
            <w:r w:rsidRPr="00440833">
              <w:rPr>
                <w:color w:val="F08A98"/>
                <w:lang w:val="es-ES"/>
              </w:rPr>
              <w:t>Adriana</w:t>
            </w:r>
            <w:r w:rsidRPr="00472731">
              <w:rPr>
                <w:lang w:val="es-ES"/>
              </w:rPr>
              <w:t xml:space="preserve"> </w:t>
            </w:r>
            <w:r w:rsidRPr="00440833">
              <w:rPr>
                <w:rStyle w:val="IntenseEmphasis"/>
                <w:color w:val="000000" w:themeColor="text1"/>
                <w:lang w:val="es-ES"/>
              </w:rPr>
              <w:t>Nieves</w:t>
            </w:r>
          </w:p>
          <w:p w14:paraId="10019B20" w14:textId="77777777" w:rsidR="001D0E5B" w:rsidRPr="000C4CAE" w:rsidRDefault="001D0E5B" w:rsidP="001D0E5B">
            <w:pPr>
              <w:pStyle w:val="ContactInfoEmphasis"/>
            </w:pPr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39" w:type="dxa"/>
            <w:tcBorders>
              <w:bottom w:val="none" w:sz="0" w:space="0" w:color="auto"/>
            </w:tcBorders>
          </w:tcPr>
          <w:p w14:paraId="28A8D3F2" w14:textId="77777777" w:rsidR="001D0E5B" w:rsidRPr="00440833" w:rsidRDefault="001D0E5B" w:rsidP="001D0E5B">
            <w:pPr>
              <w:pStyle w:val="ContactInfoEmphasis"/>
              <w:rPr>
                <w:color w:val="000000" w:themeColor="text1"/>
                <w:lang w:val="es-ES"/>
              </w:rPr>
            </w:pPr>
            <w:r w:rsidRPr="00440833">
              <w:rPr>
                <w:color w:val="000000" w:themeColor="text1"/>
                <w:lang w:val="es-ES"/>
              </w:rPr>
              <w:t>(407) 456 - 0781</w:t>
            </w:r>
          </w:p>
          <w:p w14:paraId="6FD7C307" w14:textId="77777777" w:rsidR="001D0E5B" w:rsidRPr="001D0E5B" w:rsidRDefault="001D0E5B" w:rsidP="001D0E5B">
            <w:pPr>
              <w:pStyle w:val="ContactInfoEmphasis"/>
              <w:rPr>
                <w:b/>
                <w:bCs w:val="0"/>
                <w:lang w:val="es-ES"/>
              </w:rPr>
            </w:pPr>
            <w:r w:rsidRPr="001D0E5B">
              <w:rPr>
                <w:b/>
                <w:bCs w:val="0"/>
                <w:color w:val="F08A98"/>
                <w:sz w:val="24"/>
                <w:szCs w:val="24"/>
                <w:lang w:val="es-ES"/>
              </w:rPr>
              <w:t>itsmeadriana@gmail.com</w:t>
            </w:r>
          </w:p>
        </w:tc>
      </w:tr>
    </w:tbl>
    <w:p w14:paraId="5C0E1BD2" w14:textId="77777777" w:rsidR="00070B2B" w:rsidRDefault="00070B2B" w:rsidP="00070B2B">
      <w:pPr>
        <w:pStyle w:val="Heading1"/>
        <w:spacing w:line="360" w:lineRule="auto"/>
        <w:sectPr w:rsidR="00070B2B" w:rsidSect="0057356F">
          <w:footerReference w:type="default" r:id="rId8"/>
          <w:headerReference w:type="first" r:id="rId9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72847149" w14:textId="6907EC6A" w:rsidR="001D0E5B" w:rsidRDefault="00D72C9A" w:rsidP="00070B2B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58708" wp14:editId="712F9577">
                <wp:simplePos x="0" y="0"/>
                <wp:positionH relativeFrom="column">
                  <wp:posOffset>-914400</wp:posOffset>
                </wp:positionH>
                <wp:positionV relativeFrom="paragraph">
                  <wp:posOffset>411480</wp:posOffset>
                </wp:positionV>
                <wp:extent cx="7753350" cy="0"/>
                <wp:effectExtent l="0" t="0" r="190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C9D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2.4pt" to="538.5pt,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" strokecolor="#e33d6f [3205]">
                <v:stroke endcap="round"/>
              </v:line>
            </w:pict>
          </mc:Fallback>
        </mc:AlternateContent>
      </w:r>
    </w:p>
    <w:p w14:paraId="26C767FD" w14:textId="3AB5FBAA" w:rsidR="000C4CAE" w:rsidRPr="00CF1A49" w:rsidRDefault="000C4CAE" w:rsidP="001D0E5B">
      <w:pPr>
        <w:pStyle w:val="Heading1"/>
        <w:spacing w:line="360" w:lineRule="auto"/>
      </w:pPr>
      <w:r>
        <w:t>ABOUT</w:t>
      </w:r>
    </w:p>
    <w:p w14:paraId="18983B6C" w14:textId="77777777" w:rsidR="0013443F" w:rsidRDefault="0013443F" w:rsidP="0013443F">
      <w:pPr>
        <w:spacing w:line="276" w:lineRule="auto"/>
        <w:sectPr w:rsidR="0013443F" w:rsidSect="0057356F">
          <w:type w:val="continuous"/>
          <w:pgSz w:w="12240" w:h="15840" w:code="1"/>
          <w:pgMar w:top="1440" w:right="1440" w:bottom="144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11687" w:type="pct"/>
        <w:tblInd w:w="67" w:type="dxa"/>
        <w:tblBorders>
          <w:left w:val="dotted" w:sz="18" w:space="0" w:color="BFBFBF" w:themeColor="background1" w:themeShade="BF"/>
          <w:insideH w:val="dotted" w:sz="18" w:space="0" w:color="BFBFBF" w:themeColor="background1" w:themeShade="BF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5520"/>
        <w:gridCol w:w="4524"/>
      </w:tblGrid>
      <w:tr w:rsidR="00853FBB" w:rsidRPr="00CF1A49" w14:paraId="4C0038BE" w14:textId="118FA767" w:rsidTr="0057356F">
        <w:trPr>
          <w:trHeight w:val="5124"/>
        </w:trPr>
        <w:tc>
          <w:tcPr>
            <w:tcW w:w="5520" w:type="dxa"/>
          </w:tcPr>
          <w:p w14:paraId="4B659CF3" w14:textId="28DAA58A" w:rsidR="00853FBB" w:rsidRPr="00853FBB" w:rsidRDefault="00853FBB" w:rsidP="00853FBB">
            <w:pPr>
              <w:spacing w:line="276" w:lineRule="auto"/>
              <w:contextualSpacing w:val="0"/>
              <w:rPr>
                <w:rStyle w:val="Hyperlink"/>
              </w:rPr>
            </w:pPr>
            <w:r w:rsidRPr="00853FBB">
              <w:rPr>
                <w:rStyle w:val="SubtleReference"/>
                <w:color w:val="000000" w:themeColor="text1"/>
                <w:sz w:val="24"/>
                <w:szCs w:val="24"/>
              </w:rPr>
              <w:t xml:space="preserve">Linked-In: </w:t>
            </w:r>
            <w:r w:rsidRPr="00853FBB">
              <w:rPr>
                <w:rStyle w:val="Hyperlink"/>
              </w:rPr>
              <w:t>https://www.linkedin.com/in/adriananieves/</w:t>
            </w:r>
          </w:p>
          <w:p w14:paraId="5BF72FB1" w14:textId="77777777" w:rsidR="00853FBB" w:rsidRPr="00853FBB" w:rsidRDefault="00853FBB" w:rsidP="00853FBB">
            <w:pPr>
              <w:spacing w:line="276" w:lineRule="auto"/>
              <w:contextualSpacing w:val="0"/>
              <w:rPr>
                <w:rStyle w:val="SubtleReference"/>
                <w:color w:val="000000" w:themeColor="text1"/>
                <w:sz w:val="24"/>
                <w:szCs w:val="24"/>
              </w:rPr>
            </w:pPr>
            <w:r w:rsidRPr="00853FBB">
              <w:rPr>
                <w:rStyle w:val="SubtleReference"/>
                <w:color w:val="000000" w:themeColor="text1"/>
                <w:sz w:val="24"/>
                <w:szCs w:val="24"/>
              </w:rPr>
              <w:t>GitHub:</w:t>
            </w:r>
          </w:p>
          <w:p w14:paraId="485A3193" w14:textId="5BD02A64" w:rsidR="00853FBB" w:rsidRPr="00853FBB" w:rsidRDefault="00853FBB" w:rsidP="00853FBB">
            <w:pPr>
              <w:spacing w:line="276" w:lineRule="auto"/>
              <w:contextualSpacing w:val="0"/>
              <w:rPr>
                <w:rStyle w:val="Hyperlink"/>
              </w:rPr>
            </w:pPr>
            <w:r w:rsidRPr="00853FBB">
              <w:rPr>
                <w:rStyle w:val="Hyperlink"/>
              </w:rPr>
              <w:t xml:space="preserve"> </w:t>
            </w:r>
            <w:r w:rsidRPr="00853FBB">
              <w:rPr>
                <w:rStyle w:val="Hyperlink"/>
              </w:rPr>
              <w:t>https://github.com/itsmeadriana</w:t>
            </w:r>
          </w:p>
          <w:p w14:paraId="7039107C" w14:textId="2B01E149" w:rsidR="00853FBB" w:rsidRDefault="00853FBB" w:rsidP="00853FBB">
            <w:pPr>
              <w:spacing w:line="276" w:lineRule="auto"/>
              <w:contextualSpacing w:val="0"/>
              <w:rPr>
                <w:b/>
                <w:bCs/>
              </w:rPr>
            </w:pPr>
          </w:p>
          <w:p w14:paraId="022C6A11" w14:textId="5DBAF829" w:rsidR="00853FBB" w:rsidRPr="00853FBB" w:rsidRDefault="00853FBB" w:rsidP="00853FBB">
            <w:pPr>
              <w:spacing w:line="276" w:lineRule="auto"/>
              <w:contextualSpacing w:val="0"/>
              <w:rPr>
                <w:rStyle w:val="SubtleReference"/>
                <w:sz w:val="24"/>
                <w:szCs w:val="24"/>
              </w:rPr>
            </w:pPr>
            <w:r w:rsidRPr="00853FBB">
              <w:rPr>
                <w:rStyle w:val="SubtleReference"/>
                <w:sz w:val="24"/>
                <w:szCs w:val="24"/>
              </w:rPr>
              <w:t xml:space="preserve">Tech Specs: </w:t>
            </w:r>
          </w:p>
          <w:p w14:paraId="6D5FC82E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0E8F7BC2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18B7C72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4F31F961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4B38E185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Sequelize</w:t>
            </w:r>
            <w:proofErr w:type="spellEnd"/>
          </w:p>
          <w:p w14:paraId="603078A4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MongoDB,</w:t>
            </w:r>
          </w:p>
          <w:p w14:paraId="3E9116CD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5F248D8A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React JSX</w:t>
            </w:r>
          </w:p>
          <w:p w14:paraId="5D7F144F" w14:textId="77777777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68CF2232" w14:textId="4AC644C6" w:rsidR="00853FBB" w:rsidRDefault="00853FBB" w:rsidP="00853FBB">
            <w:pPr>
              <w:pStyle w:val="ListParagraph"/>
              <w:numPr>
                <w:ilvl w:val="0"/>
                <w:numId w:val="17"/>
              </w:numPr>
            </w:pPr>
            <w:r>
              <w:t>Shell</w:t>
            </w:r>
          </w:p>
          <w:p w14:paraId="224F01AE" w14:textId="3D7C1E8D" w:rsidR="00853FBB" w:rsidRPr="00CF1A49" w:rsidRDefault="00853FBB" w:rsidP="00853FBB">
            <w:pPr>
              <w:spacing w:line="276" w:lineRule="auto"/>
              <w:contextualSpacing w:val="0"/>
            </w:pPr>
          </w:p>
        </w:tc>
        <w:tc>
          <w:tcPr>
            <w:tcW w:w="4524" w:type="dxa"/>
          </w:tcPr>
          <w:p w14:paraId="7215D487" w14:textId="77777777" w:rsidR="00853FBB" w:rsidRPr="00070B2B" w:rsidRDefault="00853FBB" w:rsidP="00853FBB">
            <w:pPr>
              <w:pStyle w:val="ListParagraph"/>
            </w:pPr>
          </w:p>
          <w:p w14:paraId="4F15DA42" w14:textId="4A873534" w:rsidR="00853FBB" w:rsidRPr="00CF1A49" w:rsidRDefault="00853FBB" w:rsidP="00853FBB">
            <w:r>
              <w:t xml:space="preserve">Adriana is a full-stack web-developer based in Austin, Texas. Her academic and performance background in classical music makes her a disciplined, precise, and creative asset to any team. Originally from Orlando, Florida, she understands the importance of keeping customers happy with their products and experiences. As a fresh graduate of The Coding Bootcamp, she is excited to build and design web applications that are intuitive, modular, and accessible. </w:t>
            </w:r>
          </w:p>
        </w:tc>
      </w:tr>
    </w:tbl>
    <w:p w14:paraId="232C5E60" w14:textId="77777777" w:rsidR="0013443F" w:rsidRDefault="0013443F" w:rsidP="00E54E7D">
      <w:pPr>
        <w:pStyle w:val="Heading1"/>
        <w:sectPr w:rsidR="0013443F" w:rsidSect="0057356F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2094784D" w14:textId="32CEA362" w:rsidR="004E01EB" w:rsidRPr="00CF1A49" w:rsidRDefault="00525A24" w:rsidP="004E01EB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5EA8EA" wp14:editId="4674B816">
                <wp:simplePos x="0" y="0"/>
                <wp:positionH relativeFrom="column">
                  <wp:posOffset>-2853780</wp:posOffset>
                </wp:positionH>
                <wp:positionV relativeFrom="paragraph">
                  <wp:posOffset>130790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BC2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25.4pt;margin-top: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">
                <v:imagedata r:id="rId11" o:title=""/>
              </v:shape>
            </w:pict>
          </mc:Fallback>
        </mc:AlternateContent>
      </w:r>
      <w:r w:rsidR="00472731"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94AAFB" w14:textId="77777777" w:rsidTr="00E742E0">
        <w:trPr>
          <w:trHeight w:val="2614"/>
        </w:trPr>
        <w:tc>
          <w:tcPr>
            <w:tcW w:w="9355" w:type="dxa"/>
          </w:tcPr>
          <w:p w14:paraId="6FF3DDEA" w14:textId="4EF7E516" w:rsidR="00E742E0" w:rsidRPr="00440833" w:rsidRDefault="00E742E0" w:rsidP="00440833">
            <w:pPr>
              <w:pStyle w:val="Heading3"/>
              <w:contextualSpacing w:val="0"/>
              <w:rPr>
                <w:rStyle w:val="SubtleReference"/>
                <w:smallCaps/>
              </w:rPr>
            </w:pPr>
            <w:r>
              <w:t>2021</w:t>
            </w:r>
            <w:r w:rsidR="00440833">
              <w:br/>
            </w:r>
            <w:r w:rsidRPr="00525A24">
              <w:rPr>
                <w:i w:val="0"/>
                <w:iCs w:val="0"/>
              </w:rPr>
              <w:t>The Coding Bootcamp</w:t>
            </w:r>
            <w:r w:rsidRPr="00CF1A49">
              <w:t xml:space="preserve">, </w:t>
            </w:r>
            <w:r w:rsidRPr="005E1015">
              <w:rPr>
                <w:i w:val="0"/>
                <w:iCs w:val="0"/>
                <w:smallCaps w:val="0"/>
                <w:sz w:val="24"/>
                <w:szCs w:val="24"/>
              </w:rPr>
              <w:t>University of Texas - Austin</w:t>
            </w:r>
          </w:p>
          <w:p w14:paraId="07DD65D3" w14:textId="0AAB180B" w:rsidR="00E742E0" w:rsidRPr="00E742E0" w:rsidRDefault="00525A24" w:rsidP="00E742E0">
            <w:pPr>
              <w:spacing w:line="480" w:lineRule="auto"/>
            </w:pPr>
            <w:r>
              <w:t>Full-stack web-development</w:t>
            </w:r>
          </w:p>
          <w:p w14:paraId="4A40539B" w14:textId="3435B183" w:rsidR="001D0BF1" w:rsidRPr="00CF1A49" w:rsidRDefault="00472731" w:rsidP="00E54E7D">
            <w:pPr>
              <w:pStyle w:val="Heading3"/>
              <w:contextualSpacing w:val="0"/>
            </w:pPr>
            <w:r>
              <w:t>2016</w:t>
            </w:r>
            <w:r w:rsidR="001D0BF1" w:rsidRPr="00CF1A49">
              <w:t xml:space="preserve"> – </w:t>
            </w:r>
            <w:r>
              <w:t>2018</w:t>
            </w:r>
            <w:r w:rsidR="00E54E7D">
              <w:br/>
            </w:r>
            <w:r w:rsidRPr="00440833">
              <w:rPr>
                <w:i w:val="0"/>
                <w:iCs w:val="0"/>
                <w:color w:val="000000" w:themeColor="text1"/>
              </w:rPr>
              <w:t xml:space="preserve">Master of </w:t>
            </w:r>
            <w:r w:rsidR="00E742E0" w:rsidRPr="00440833">
              <w:rPr>
                <w:i w:val="0"/>
                <w:iCs w:val="0"/>
                <w:color w:val="000000" w:themeColor="text1"/>
              </w:rPr>
              <w:t>M</w:t>
            </w:r>
            <w:r w:rsidRPr="00440833">
              <w:rPr>
                <w:i w:val="0"/>
                <w:iCs w:val="0"/>
                <w:color w:val="000000" w:themeColor="text1"/>
              </w:rPr>
              <w:t>usic</w:t>
            </w:r>
            <w:r w:rsidR="001D0BF1" w:rsidRPr="00CF1A49">
              <w:t xml:space="preserve">, </w:t>
            </w:r>
            <w:r w:rsidRPr="00525A24">
              <w:rPr>
                <w:rStyle w:val="SubtleReference"/>
                <w:i w:val="0"/>
                <w:iCs w:val="0"/>
              </w:rPr>
              <w:t xml:space="preserve">Boston </w:t>
            </w:r>
            <w:r w:rsidR="00E742E0" w:rsidRPr="00525A24">
              <w:rPr>
                <w:rStyle w:val="SubtleReference"/>
                <w:i w:val="0"/>
                <w:iCs w:val="0"/>
              </w:rPr>
              <w:t>U</w:t>
            </w:r>
            <w:r w:rsidRPr="00525A24">
              <w:rPr>
                <w:rStyle w:val="SubtleReference"/>
                <w:i w:val="0"/>
                <w:iCs w:val="0"/>
              </w:rPr>
              <w:t>niversity</w:t>
            </w:r>
          </w:p>
          <w:p w14:paraId="20D43F7F" w14:textId="77777777" w:rsidR="001E3120" w:rsidRPr="00CF1A49" w:rsidRDefault="00472731" w:rsidP="001D0BF1">
            <w:pPr>
              <w:contextualSpacing w:val="0"/>
            </w:pPr>
            <w:r>
              <w:t>Music Performance</w:t>
            </w:r>
          </w:p>
        </w:tc>
      </w:tr>
      <w:tr w:rsidR="00F61DF9" w:rsidRPr="00CF1A49" w14:paraId="5E45C7C2" w14:textId="77777777" w:rsidTr="00F61DF9">
        <w:tc>
          <w:tcPr>
            <w:tcW w:w="9355" w:type="dxa"/>
            <w:tcMar>
              <w:top w:w="216" w:type="dxa"/>
            </w:tcMar>
          </w:tcPr>
          <w:p w14:paraId="746AAE9D" w14:textId="0C1F6633" w:rsidR="00F61DF9" w:rsidRDefault="00472731" w:rsidP="005E1015">
            <w:pPr>
              <w:pStyle w:val="Heading3"/>
              <w:contextualSpacing w:val="0"/>
              <w:outlineLvl w:val="2"/>
              <w:rPr>
                <w:rStyle w:val="SubtleReference"/>
                <w:sz w:val="24"/>
                <w:szCs w:val="24"/>
              </w:rPr>
            </w:pPr>
            <w:r>
              <w:t>2008</w:t>
            </w:r>
            <w:r w:rsidR="00F61DF9" w:rsidRPr="00CF1A49">
              <w:t xml:space="preserve"> – </w:t>
            </w:r>
            <w:r>
              <w:t>2014</w:t>
            </w:r>
            <w:r w:rsidR="005E1015">
              <w:br/>
            </w:r>
            <w:r w:rsidR="00E742E0" w:rsidRPr="005E1015">
              <w:rPr>
                <w:i w:val="0"/>
                <w:iCs w:val="0"/>
              </w:rPr>
              <w:t>B</w:t>
            </w:r>
            <w:r w:rsidRPr="005E1015">
              <w:rPr>
                <w:i w:val="0"/>
                <w:iCs w:val="0"/>
              </w:rPr>
              <w:t xml:space="preserve">achelor of </w:t>
            </w:r>
            <w:r w:rsidR="00E742E0" w:rsidRPr="005E1015">
              <w:rPr>
                <w:i w:val="0"/>
                <w:iCs w:val="0"/>
              </w:rPr>
              <w:t>M</w:t>
            </w:r>
            <w:r w:rsidRPr="005E1015">
              <w:rPr>
                <w:i w:val="0"/>
                <w:iCs w:val="0"/>
              </w:rPr>
              <w:t>usic</w:t>
            </w:r>
            <w:r w:rsidR="00F61DF9" w:rsidRPr="005E1015">
              <w:rPr>
                <w:i w:val="0"/>
                <w:iCs w:val="0"/>
              </w:rPr>
              <w:t xml:space="preserve">, </w:t>
            </w:r>
            <w:r w:rsidR="00E742E0" w:rsidRPr="00525A24">
              <w:rPr>
                <w:i w:val="0"/>
                <w:iCs w:val="0"/>
                <w:smallCaps w:val="0"/>
                <w:sz w:val="24"/>
                <w:szCs w:val="24"/>
              </w:rPr>
              <w:t>U</w:t>
            </w:r>
            <w:r w:rsidRPr="00525A24">
              <w:rPr>
                <w:rStyle w:val="SubtleReference"/>
                <w:i w:val="0"/>
                <w:iCs w:val="0"/>
                <w:sz w:val="24"/>
                <w:szCs w:val="24"/>
              </w:rPr>
              <w:t xml:space="preserve">niversity of </w:t>
            </w:r>
            <w:r w:rsidR="00E742E0" w:rsidRPr="00525A24">
              <w:rPr>
                <w:rStyle w:val="SubtleReference"/>
                <w:i w:val="0"/>
                <w:iCs w:val="0"/>
                <w:sz w:val="24"/>
                <w:szCs w:val="24"/>
              </w:rPr>
              <w:t>C</w:t>
            </w:r>
            <w:r w:rsidRPr="00525A24">
              <w:rPr>
                <w:rStyle w:val="SubtleReference"/>
                <w:i w:val="0"/>
                <w:iCs w:val="0"/>
                <w:sz w:val="24"/>
                <w:szCs w:val="24"/>
              </w:rPr>
              <w:t xml:space="preserve">entral </w:t>
            </w:r>
            <w:r w:rsidR="00E742E0" w:rsidRPr="00525A24">
              <w:rPr>
                <w:rStyle w:val="SubtleReference"/>
                <w:i w:val="0"/>
                <w:iCs w:val="0"/>
                <w:sz w:val="24"/>
                <w:szCs w:val="24"/>
              </w:rPr>
              <w:t>F</w:t>
            </w:r>
            <w:r w:rsidRPr="00525A24">
              <w:rPr>
                <w:rStyle w:val="SubtleReference"/>
                <w:i w:val="0"/>
                <w:iCs w:val="0"/>
                <w:sz w:val="24"/>
                <w:szCs w:val="24"/>
              </w:rPr>
              <w:t>lorida</w:t>
            </w:r>
            <w:r w:rsidR="00525A24">
              <w:rPr>
                <w:rStyle w:val="SubtleReference"/>
                <w:i w:val="0"/>
                <w:iCs w:val="0"/>
                <w:sz w:val="24"/>
                <w:szCs w:val="24"/>
              </w:rPr>
              <w:t xml:space="preserve">: </w:t>
            </w:r>
            <w:r w:rsidR="005327E8" w:rsidRPr="00525A24">
              <w:rPr>
                <w:rStyle w:val="SubtleReference"/>
                <w:i w:val="0"/>
                <w:iCs w:val="0"/>
                <w:sz w:val="24"/>
                <w:szCs w:val="24"/>
              </w:rPr>
              <w:t>Burnett Honors College</w:t>
            </w:r>
          </w:p>
          <w:p w14:paraId="5995AE1F" w14:textId="55DD7A8C" w:rsidR="005327E8" w:rsidRPr="005327E8" w:rsidRDefault="005327E8" w:rsidP="005327E8">
            <w:pPr>
              <w:spacing w:line="480" w:lineRule="auto"/>
            </w:pPr>
            <w:r>
              <w:t>Music Performance</w:t>
            </w:r>
            <w:r>
              <w:t xml:space="preserve">, </w:t>
            </w:r>
          </w:p>
        </w:tc>
      </w:tr>
    </w:tbl>
    <w:p w14:paraId="7396196B" w14:textId="77777777" w:rsidR="00525A24" w:rsidRDefault="00525A24" w:rsidP="004555C6">
      <w:pPr>
        <w:pStyle w:val="Heading1"/>
      </w:pPr>
    </w:p>
    <w:p w14:paraId="0441306E" w14:textId="41A5BB03" w:rsidR="004555C6" w:rsidRDefault="00D72C9A" w:rsidP="004555C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447FF" wp14:editId="255E4C48">
                <wp:simplePos x="0" y="0"/>
                <wp:positionH relativeFrom="column">
                  <wp:posOffset>-889000</wp:posOffset>
                </wp:positionH>
                <wp:positionV relativeFrom="paragraph">
                  <wp:posOffset>425450</wp:posOffset>
                </wp:positionV>
                <wp:extent cx="77978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681E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33.5pt" to="544pt,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" strokecolor="#e33d6f [3205]">
                <v:stroke endcap="round"/>
              </v:line>
            </w:pict>
          </mc:Fallback>
        </mc:AlternateContent>
      </w:r>
      <w:r w:rsidR="004555C6">
        <w:t>Professional Work experience</w:t>
      </w:r>
      <w:r w:rsidR="004555C6" w:rsidRPr="00C904E3">
        <w:t xml:space="preserve"> </w:t>
      </w:r>
    </w:p>
    <w:p w14:paraId="7B7479C1" w14:textId="77777777" w:rsidR="00525A24" w:rsidRPr="00525A24" w:rsidRDefault="00525A24" w:rsidP="00525A24"/>
    <w:p w14:paraId="53EB8D87" w14:textId="77777777" w:rsidR="004555C6" w:rsidRPr="00E54E7D" w:rsidRDefault="004555C6" w:rsidP="00525A24">
      <w:pPr>
        <w:pStyle w:val="Heading2"/>
      </w:pPr>
      <w:r w:rsidRPr="00E54E7D">
        <w:t>Opera Orlando</w:t>
      </w:r>
      <w:r w:rsidR="00ED18A2" w:rsidRPr="00E54E7D">
        <w:t xml:space="preserve"> (2019 – 2021)</w:t>
      </w:r>
    </w:p>
    <w:p w14:paraId="5F5D8FF1" w14:textId="450DD4B0" w:rsidR="004555C6" w:rsidRPr="00E54E7D" w:rsidRDefault="00E54E7D" w:rsidP="00E54E7D">
      <w:pPr>
        <w:pStyle w:val="ListBullet"/>
        <w:numPr>
          <w:ilvl w:val="0"/>
          <w:numId w:val="0"/>
        </w:numPr>
        <w:spacing w:line="276" w:lineRule="auto"/>
        <w:ind w:left="720"/>
        <w:rPr>
          <w:sz w:val="24"/>
          <w:szCs w:val="24"/>
        </w:rPr>
      </w:pPr>
      <w:r w:rsidRPr="00E54E7D">
        <w:rPr>
          <w:rStyle w:val="Heading3Char"/>
          <w:sz w:val="28"/>
          <w:szCs w:val="28"/>
        </w:rPr>
        <w:t>Studio Artist</w:t>
      </w:r>
      <w:r w:rsidR="004555C6" w:rsidRPr="00E54E7D">
        <w:rPr>
          <w:rStyle w:val="Heading3Char"/>
          <w:sz w:val="28"/>
          <w:szCs w:val="28"/>
        </w:rPr>
        <w:t>,</w:t>
      </w:r>
      <w:r w:rsidR="004555C6" w:rsidRPr="00E54E7D">
        <w:rPr>
          <w:sz w:val="24"/>
          <w:szCs w:val="24"/>
        </w:rPr>
        <w:t xml:space="preserve"> covered mainstage roles</w:t>
      </w:r>
      <w:r w:rsidR="00ED18A2" w:rsidRPr="00E54E7D">
        <w:rPr>
          <w:sz w:val="24"/>
          <w:szCs w:val="24"/>
        </w:rPr>
        <w:t>, performed for outreach events, participated in and helped lead masterclasses, posed in photoshoots to promote the upcoming season</w:t>
      </w:r>
    </w:p>
    <w:p w14:paraId="2367F854" w14:textId="77777777" w:rsidR="004555C6" w:rsidRPr="00E54E7D" w:rsidRDefault="00ED18A2" w:rsidP="00525A24">
      <w:pPr>
        <w:pStyle w:val="Heading2"/>
      </w:pPr>
      <w:r w:rsidRPr="00E54E7D">
        <w:t>orange county public schools (2019)</w:t>
      </w:r>
    </w:p>
    <w:p w14:paraId="4E3C590D" w14:textId="6511A386" w:rsidR="00ED18A2" w:rsidRPr="00E54E7D" w:rsidRDefault="00ED18A2" w:rsidP="00E54E7D">
      <w:pPr>
        <w:spacing w:line="276" w:lineRule="auto"/>
        <w:ind w:left="720"/>
        <w:rPr>
          <w:sz w:val="24"/>
          <w:szCs w:val="24"/>
        </w:rPr>
      </w:pPr>
      <w:r w:rsidRPr="00E54E7D">
        <w:rPr>
          <w:rStyle w:val="Heading3Char"/>
          <w:sz w:val="28"/>
          <w:szCs w:val="28"/>
        </w:rPr>
        <w:t>Media clerk ii</w:t>
      </w:r>
      <w:r w:rsidR="004555C6" w:rsidRPr="00E54E7D">
        <w:rPr>
          <w:b/>
          <w:sz w:val="24"/>
          <w:szCs w:val="24"/>
        </w:rPr>
        <w:t>,</w:t>
      </w:r>
      <w:r w:rsidR="004555C6" w:rsidRPr="00E54E7D">
        <w:rPr>
          <w:sz w:val="24"/>
          <w:szCs w:val="24"/>
        </w:rPr>
        <w:t xml:space="preserve"> </w:t>
      </w:r>
      <w:r w:rsidRPr="00E54E7D">
        <w:rPr>
          <w:sz w:val="24"/>
          <w:szCs w:val="24"/>
        </w:rPr>
        <w:t>high school media clerk; “face” of the library; helped students with library books and textbooks; completed inventory for library books and textbooks; managed twenty student assistants; tutored students in writing; fulfilled administrative role in the media center; miscellaneous housekeeping</w:t>
      </w:r>
    </w:p>
    <w:p w14:paraId="7C313544" w14:textId="77777777" w:rsidR="00ED18A2" w:rsidRPr="00E54E7D" w:rsidRDefault="00ED18A2" w:rsidP="00525A24">
      <w:pPr>
        <w:pStyle w:val="Heading2"/>
      </w:pPr>
      <w:r w:rsidRPr="00E54E7D">
        <w:t>berklee college of music bookstore (2018)</w:t>
      </w:r>
    </w:p>
    <w:p w14:paraId="42F60041" w14:textId="3EA5433F" w:rsidR="00ED18A2" w:rsidRPr="00E54E7D" w:rsidRDefault="00ED18A2" w:rsidP="00E54E7D">
      <w:pPr>
        <w:pStyle w:val="ListBullet"/>
        <w:numPr>
          <w:ilvl w:val="0"/>
          <w:numId w:val="0"/>
        </w:numPr>
        <w:spacing w:line="276" w:lineRule="auto"/>
        <w:ind w:left="720"/>
        <w:rPr>
          <w:sz w:val="24"/>
          <w:szCs w:val="24"/>
        </w:rPr>
      </w:pPr>
      <w:r w:rsidRPr="00E54E7D">
        <w:rPr>
          <w:rStyle w:val="Heading3Char"/>
          <w:sz w:val="28"/>
          <w:szCs w:val="28"/>
        </w:rPr>
        <w:t>bookseller/cashier,</w:t>
      </w:r>
      <w:r w:rsidRPr="00E54E7D">
        <w:rPr>
          <w:sz w:val="24"/>
          <w:szCs w:val="24"/>
        </w:rPr>
        <w:t xml:space="preserve"> customer service role; stocked inventory; provided a friendly face to students and connected them with their needs</w:t>
      </w:r>
    </w:p>
    <w:p w14:paraId="7274A89C" w14:textId="77777777" w:rsidR="00ED18A2" w:rsidRPr="00E54E7D" w:rsidRDefault="00ED18A2" w:rsidP="00525A24">
      <w:pPr>
        <w:pStyle w:val="Heading2"/>
      </w:pPr>
      <w:r w:rsidRPr="00E54E7D">
        <w:t>private writing</w:t>
      </w:r>
      <w:r w:rsidR="005236D1" w:rsidRPr="00E54E7D">
        <w:t xml:space="preserve"> and literature</w:t>
      </w:r>
      <w:r w:rsidRPr="00E54E7D">
        <w:t xml:space="preserve"> tutor</w:t>
      </w:r>
      <w:r w:rsidR="005236D1" w:rsidRPr="00E54E7D">
        <w:t xml:space="preserve"> (2006 – present)</w:t>
      </w:r>
    </w:p>
    <w:p w14:paraId="2FB8D3FD" w14:textId="32D62012" w:rsidR="00ED18A2" w:rsidRPr="00E54E7D" w:rsidRDefault="005236D1" w:rsidP="00E54E7D">
      <w:pPr>
        <w:spacing w:line="276" w:lineRule="auto"/>
        <w:ind w:left="720"/>
        <w:rPr>
          <w:sz w:val="24"/>
          <w:szCs w:val="24"/>
        </w:rPr>
      </w:pPr>
      <w:r w:rsidRPr="00E54E7D">
        <w:rPr>
          <w:sz w:val="24"/>
          <w:szCs w:val="24"/>
        </w:rPr>
        <w:t>Help students write essays from thesis writing to outline and to final draft; copy-editing; correct grammar and spelling; teach short stories, classic novels, and help students extract themes and symbols; develop critical thinking skills</w:t>
      </w:r>
    </w:p>
    <w:sectPr w:rsidR="00ED18A2" w:rsidRPr="00E54E7D" w:rsidSect="0057356F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74B9" w14:textId="77777777" w:rsidR="00EB38E6" w:rsidRDefault="00EB38E6" w:rsidP="0068194B">
      <w:r>
        <w:separator/>
      </w:r>
    </w:p>
    <w:p w14:paraId="3EA0BAB8" w14:textId="77777777" w:rsidR="00EB38E6" w:rsidRDefault="00EB38E6"/>
    <w:p w14:paraId="3727F2B2" w14:textId="77777777" w:rsidR="00EB38E6" w:rsidRDefault="00EB38E6"/>
  </w:endnote>
  <w:endnote w:type="continuationSeparator" w:id="0">
    <w:p w14:paraId="2ED188C5" w14:textId="77777777" w:rsidR="00EB38E6" w:rsidRDefault="00EB38E6" w:rsidP="0068194B">
      <w:r>
        <w:continuationSeparator/>
      </w:r>
    </w:p>
    <w:p w14:paraId="3778CC94" w14:textId="77777777" w:rsidR="00EB38E6" w:rsidRDefault="00EB38E6"/>
    <w:p w14:paraId="304D0988" w14:textId="77777777" w:rsidR="00EB38E6" w:rsidRDefault="00EB3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E45B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9844" w14:textId="77777777" w:rsidR="00EB38E6" w:rsidRDefault="00EB38E6" w:rsidP="0068194B">
      <w:r>
        <w:separator/>
      </w:r>
    </w:p>
    <w:p w14:paraId="4C6F2B3D" w14:textId="77777777" w:rsidR="00EB38E6" w:rsidRDefault="00EB38E6"/>
    <w:p w14:paraId="5FDAA863" w14:textId="77777777" w:rsidR="00EB38E6" w:rsidRDefault="00EB38E6"/>
  </w:footnote>
  <w:footnote w:type="continuationSeparator" w:id="0">
    <w:p w14:paraId="1B31B142" w14:textId="77777777" w:rsidR="00EB38E6" w:rsidRDefault="00EB38E6" w:rsidP="0068194B">
      <w:r>
        <w:continuationSeparator/>
      </w:r>
    </w:p>
    <w:p w14:paraId="5C69EB6B" w14:textId="77777777" w:rsidR="00EB38E6" w:rsidRDefault="00EB38E6"/>
    <w:p w14:paraId="66795BC8" w14:textId="77777777" w:rsidR="00EB38E6" w:rsidRDefault="00EB3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F0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0D8249" wp14:editId="344C049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2E9BD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" strokecolor="#5a5a5a [2109]">
              <v:stroke endcap="round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B31166" w:themeColor="accent1"/>
      </w:rPr>
    </w:lvl>
  </w:abstractNum>
  <w:abstractNum w:abstractNumId="9" w15:restartNumberingAfterBreak="0">
    <w:nsid w:val="FFFFFF89"/>
    <w:multiLevelType w:val="singleLevel"/>
    <w:tmpl w:val="E0CA3F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3116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3116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0D5878"/>
    <w:multiLevelType w:val="multilevel"/>
    <w:tmpl w:val="A85ECAFE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B3116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B3116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3116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B3116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414370"/>
    <w:multiLevelType w:val="hybridMultilevel"/>
    <w:tmpl w:val="D506E2B8"/>
    <w:lvl w:ilvl="0" w:tplc="940895FC">
      <w:start w:val="1"/>
      <w:numFmt w:val="bullet"/>
      <w:lvlText w:val="»"/>
      <w:lvlJc w:val="left"/>
      <w:pPr>
        <w:ind w:left="720" w:hanging="432"/>
      </w:pPr>
      <w:rPr>
        <w:rFonts w:ascii="Courier New" w:hAnsi="Courier New" w:hint="default"/>
        <w:color w:val="F08A9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691798"/>
    <w:multiLevelType w:val="hybridMultilevel"/>
    <w:tmpl w:val="A85E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31"/>
    <w:rsid w:val="000001EF"/>
    <w:rsid w:val="00007322"/>
    <w:rsid w:val="00007728"/>
    <w:rsid w:val="00024584"/>
    <w:rsid w:val="00024730"/>
    <w:rsid w:val="00031F4B"/>
    <w:rsid w:val="00055E95"/>
    <w:rsid w:val="0007021F"/>
    <w:rsid w:val="00070B2B"/>
    <w:rsid w:val="0007166C"/>
    <w:rsid w:val="000B2BA5"/>
    <w:rsid w:val="000C4CAE"/>
    <w:rsid w:val="000F2F8C"/>
    <w:rsid w:val="0010006E"/>
    <w:rsid w:val="001045A8"/>
    <w:rsid w:val="00114A91"/>
    <w:rsid w:val="0013443F"/>
    <w:rsid w:val="001427E1"/>
    <w:rsid w:val="00163668"/>
    <w:rsid w:val="00171566"/>
    <w:rsid w:val="00174676"/>
    <w:rsid w:val="001755A8"/>
    <w:rsid w:val="00184014"/>
    <w:rsid w:val="00192008"/>
    <w:rsid w:val="001C0E68"/>
    <w:rsid w:val="001C326D"/>
    <w:rsid w:val="001C4B6F"/>
    <w:rsid w:val="001D0BF1"/>
    <w:rsid w:val="001D0E5B"/>
    <w:rsid w:val="001E29D2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16D"/>
    <w:rsid w:val="002617AE"/>
    <w:rsid w:val="002638D0"/>
    <w:rsid w:val="00264727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0B4C"/>
    <w:rsid w:val="003F1D5F"/>
    <w:rsid w:val="00405128"/>
    <w:rsid w:val="00406CFF"/>
    <w:rsid w:val="00416B25"/>
    <w:rsid w:val="00420592"/>
    <w:rsid w:val="004319E0"/>
    <w:rsid w:val="00437E8C"/>
    <w:rsid w:val="00440225"/>
    <w:rsid w:val="00440833"/>
    <w:rsid w:val="004555C6"/>
    <w:rsid w:val="004726BC"/>
    <w:rsid w:val="00472731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F76"/>
    <w:rsid w:val="00510392"/>
    <w:rsid w:val="00513E2A"/>
    <w:rsid w:val="005236D1"/>
    <w:rsid w:val="00525A24"/>
    <w:rsid w:val="005327E8"/>
    <w:rsid w:val="00566A35"/>
    <w:rsid w:val="0056701E"/>
    <w:rsid w:val="0057356F"/>
    <w:rsid w:val="005740D7"/>
    <w:rsid w:val="005A0F26"/>
    <w:rsid w:val="005A1B10"/>
    <w:rsid w:val="005A6850"/>
    <w:rsid w:val="005B1B1B"/>
    <w:rsid w:val="005C5932"/>
    <w:rsid w:val="005D3CA7"/>
    <w:rsid w:val="005D4CC1"/>
    <w:rsid w:val="005E1015"/>
    <w:rsid w:val="005F4B91"/>
    <w:rsid w:val="005F55D2"/>
    <w:rsid w:val="0062312F"/>
    <w:rsid w:val="00625F2C"/>
    <w:rsid w:val="006618E9"/>
    <w:rsid w:val="00675D00"/>
    <w:rsid w:val="0068194B"/>
    <w:rsid w:val="00692703"/>
    <w:rsid w:val="006A1962"/>
    <w:rsid w:val="006B5D48"/>
    <w:rsid w:val="006B747A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69E"/>
    <w:rsid w:val="007C606B"/>
    <w:rsid w:val="007E6A61"/>
    <w:rsid w:val="00801140"/>
    <w:rsid w:val="00803404"/>
    <w:rsid w:val="00834955"/>
    <w:rsid w:val="00853FBB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CC2"/>
    <w:rsid w:val="00AB0DC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2E3B"/>
    <w:rsid w:val="00C779DA"/>
    <w:rsid w:val="00C814F7"/>
    <w:rsid w:val="00C904E3"/>
    <w:rsid w:val="00CA4B4D"/>
    <w:rsid w:val="00CB35C3"/>
    <w:rsid w:val="00CD323D"/>
    <w:rsid w:val="00CE4030"/>
    <w:rsid w:val="00CE64B3"/>
    <w:rsid w:val="00CF1A49"/>
    <w:rsid w:val="00D0458B"/>
    <w:rsid w:val="00D0630C"/>
    <w:rsid w:val="00D243A9"/>
    <w:rsid w:val="00D305E5"/>
    <w:rsid w:val="00D37CD3"/>
    <w:rsid w:val="00D552EF"/>
    <w:rsid w:val="00D66A52"/>
    <w:rsid w:val="00D66EFA"/>
    <w:rsid w:val="00D72A2D"/>
    <w:rsid w:val="00D72C9A"/>
    <w:rsid w:val="00D7332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E7D"/>
    <w:rsid w:val="00E5632B"/>
    <w:rsid w:val="00E70240"/>
    <w:rsid w:val="00E71E6B"/>
    <w:rsid w:val="00E742E0"/>
    <w:rsid w:val="00E81CC5"/>
    <w:rsid w:val="00E85A87"/>
    <w:rsid w:val="00E85B4A"/>
    <w:rsid w:val="00E9528E"/>
    <w:rsid w:val="00EA5099"/>
    <w:rsid w:val="00EB38E6"/>
    <w:rsid w:val="00EC1351"/>
    <w:rsid w:val="00EC4CBF"/>
    <w:rsid w:val="00ED18A2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322C7"/>
  <w15:chartTrackingRefBased/>
  <w15:docId w15:val="{AC2FFB2F-5B59-7246-9AA2-A0B6659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AE"/>
  </w:style>
  <w:style w:type="paragraph" w:styleId="Heading1">
    <w:name w:val="heading 1"/>
    <w:basedOn w:val="Normal"/>
    <w:next w:val="Normal"/>
    <w:link w:val="Heading1Char"/>
    <w:uiPriority w:val="9"/>
    <w:qFormat/>
    <w:rsid w:val="000C4CAE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25A2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AE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CAE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AE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AE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AE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AE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AE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590832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90832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4CAE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CAE"/>
    <w:rPr>
      <w:smallCap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C4CA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5A24"/>
    <w:rPr>
      <w:i/>
      <w:iCs/>
      <w:smallCaps/>
      <w:spacing w:val="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AE"/>
    <w:rPr>
      <w:i/>
      <w:iCs/>
      <w:smallCaps/>
      <w:spacing w:val="5"/>
      <w:sz w:val="26"/>
      <w:szCs w:val="26"/>
    </w:rPr>
  </w:style>
  <w:style w:type="table" w:styleId="TableGrid">
    <w:name w:val="Table Grid"/>
    <w:basedOn w:val="TableNormal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0C4CAE"/>
    <w:rPr>
      <w:smallCaps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C4CAE"/>
    <w:rPr>
      <w:b/>
      <w:bCs/>
      <w:spacing w:val="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A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A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C4CAE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CAE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0C4C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C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A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AE"/>
    <w:rPr>
      <w:i/>
      <w:iCs/>
    </w:rPr>
  </w:style>
  <w:style w:type="character" w:styleId="BookTitle">
    <w:name w:val="Book Title"/>
    <w:basedOn w:val="DefaultParagraphFont"/>
    <w:uiPriority w:val="33"/>
    <w:qFormat/>
    <w:rsid w:val="000C4CAE"/>
    <w:rPr>
      <w:i/>
      <w:i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A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AE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AE"/>
    <w:rPr>
      <w:b/>
      <w:bCs/>
      <w:i/>
      <w:iCs/>
      <w:color w:val="5A5A5A" w:themeColor="text1" w:themeTint="A5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B31166" w:themeColor="accent1" w:shadow="1" w:frame="1"/>
        <w:left w:val="single" w:sz="2" w:space="10" w:color="B31166" w:themeColor="accent1" w:shadow="1" w:frame="1"/>
        <w:bottom w:val="single" w:sz="2" w:space="10" w:color="B31166" w:themeColor="accent1" w:shadow="1" w:frame="1"/>
        <w:right w:val="single" w:sz="2" w:space="10" w:color="B31166" w:themeColor="accent1" w:shadow="1" w:frame="1"/>
      </w:pBdr>
      <w:ind w:left="1152" w:right="1152"/>
    </w:pPr>
    <w:rPr>
      <w:rFonts w:eastAsiaTheme="minorEastAsia"/>
      <w:i/>
      <w:iCs/>
      <w:color w:val="B3116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</w:rPr>
      <w:tblPr/>
      <w:tcPr>
        <w:shd w:val="clear" w:color="auto" w:fill="F48C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8C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</w:rPr>
      <w:tblPr/>
      <w:tcPr>
        <w:shd w:val="clear" w:color="auto" w:fill="F3B1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1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</w:rPr>
      <w:tblPr/>
      <w:tcPr>
        <w:shd w:val="clear" w:color="auto" w:fill="F4BE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E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</w:rPr>
      <w:tblPr/>
      <w:tcPr>
        <w:shd w:val="clear" w:color="auto" w:fill="F6D4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D4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</w:rPr>
      <w:tblPr/>
      <w:tcPr>
        <w:shd w:val="clear" w:color="auto" w:fill="D6C3F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3F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</w:rPr>
      <w:tblPr/>
      <w:tcPr>
        <w:shd w:val="clear" w:color="auto" w:fill="EEB1E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1E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2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7617" w:themeFill="accent4" w:themeFillShade="CC"/>
      </w:tcPr>
    </w:tblStylePr>
    <w:tblStylePr w:type="lastRow">
      <w:rPr>
        <w:b/>
        <w:bCs/>
        <w:color w:val="D1761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F4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A401C" w:themeFill="accent3" w:themeFillShade="CC"/>
      </w:tcPr>
    </w:tblStylePr>
    <w:tblStylePr w:type="lastRow">
      <w:rPr>
        <w:b/>
        <w:bCs/>
        <w:color w:val="CA40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0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7AE" w:themeFill="accent6" w:themeFillShade="CC"/>
      </w:tcPr>
    </w:tblStylePr>
    <w:tblStylePr w:type="lastRow">
      <w:rPr>
        <w:b/>
        <w:bCs/>
        <w:color w:val="B327A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EB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2AEC" w:themeFill="accent5" w:themeFillShade="CC"/>
      </w:tcPr>
    </w:tblStylePr>
    <w:tblStylePr w:type="lastRow">
      <w:rPr>
        <w:b/>
        <w:bCs/>
        <w:color w:val="6F2AE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0A3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0A3C" w:themeColor="accent1" w:themeShade="99"/>
          <w:insideV w:val="nil"/>
        </w:tcBorders>
        <w:shd w:val="clear" w:color="auto" w:fill="6B0A3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0A3C" w:themeFill="accent1" w:themeFillShade="99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16F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15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153C" w:themeColor="accent2" w:themeShade="99"/>
          <w:insideV w:val="nil"/>
        </w:tcBorders>
        <w:shd w:val="clear" w:color="auto" w:fill="9615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153C" w:themeFill="accent2" w:themeFillShade="99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19EB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9943A" w:themeColor="accent4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015" w:themeColor="accent3" w:themeShade="99"/>
          <w:insideV w:val="nil"/>
        </w:tcBorders>
        <w:shd w:val="clear" w:color="auto" w:fill="973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015" w:themeFill="accent3" w:themeFillShade="99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45F3C" w:themeColor="accent3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59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5911" w:themeColor="accent4" w:themeShade="99"/>
          <w:insideV w:val="nil"/>
        </w:tcBorders>
        <w:shd w:val="clear" w:color="auto" w:fill="9C59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911" w:themeFill="accent4" w:themeFillShade="99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4C9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53DD0" w:themeColor="accent6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0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11C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11C0" w:themeColor="accent5" w:themeShade="99"/>
          <w:insideV w:val="nil"/>
        </w:tcBorders>
        <w:shd w:val="clear" w:color="auto" w:fill="4E11C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11C0" w:themeFill="accent5" w:themeFillShade="99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CCB5F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6BF2" w:themeColor="accent5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1D8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1D83" w:themeColor="accent6" w:themeShade="99"/>
          <w:insideV w:val="nil"/>
        </w:tcBorders>
        <w:shd w:val="clear" w:color="auto" w:fill="871D8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1D83" w:themeFill="accent6" w:themeFillShade="99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A9EE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08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0C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12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1B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8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C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49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36F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0E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1AE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18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24A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A5A5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4BEB0" w:themeColor="accent3" w:themeTint="66"/>
        <w:left w:val="single" w:sz="4" w:space="0" w:color="F4BEB0" w:themeColor="accent3" w:themeTint="66"/>
        <w:bottom w:val="single" w:sz="4" w:space="0" w:color="F4BEB0" w:themeColor="accent3" w:themeTint="66"/>
        <w:right w:val="single" w:sz="4" w:space="0" w:color="F4BEB0" w:themeColor="accent3" w:themeTint="66"/>
        <w:insideH w:val="single" w:sz="4" w:space="0" w:color="F4BEB0" w:themeColor="accent3" w:themeTint="66"/>
        <w:insideV w:val="single" w:sz="4" w:space="0" w:color="F4BE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6D4B0" w:themeColor="accent4" w:themeTint="66"/>
        <w:left w:val="single" w:sz="4" w:space="0" w:color="F6D4B0" w:themeColor="accent4" w:themeTint="66"/>
        <w:bottom w:val="single" w:sz="4" w:space="0" w:color="F6D4B0" w:themeColor="accent4" w:themeTint="66"/>
        <w:right w:val="single" w:sz="4" w:space="0" w:color="F6D4B0" w:themeColor="accent4" w:themeTint="66"/>
        <w:insideH w:val="single" w:sz="4" w:space="0" w:color="F6D4B0" w:themeColor="accent4" w:themeTint="66"/>
        <w:insideV w:val="single" w:sz="4" w:space="0" w:color="F6D4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EB1EC" w:themeColor="accent6" w:themeTint="66"/>
        <w:left w:val="single" w:sz="4" w:space="0" w:color="EEB1EC" w:themeColor="accent6" w:themeTint="66"/>
        <w:bottom w:val="single" w:sz="4" w:space="0" w:color="EEB1EC" w:themeColor="accent6" w:themeTint="66"/>
        <w:right w:val="single" w:sz="4" w:space="0" w:color="EEB1EC" w:themeColor="accent6" w:themeTint="66"/>
        <w:insideH w:val="single" w:sz="4" w:space="0" w:color="EEB1EC" w:themeColor="accent6" w:themeTint="66"/>
        <w:insideV w:val="single" w:sz="4" w:space="0" w:color="EEB1E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52A4" w:themeColor="accent1" w:themeTint="99"/>
        <w:bottom w:val="single" w:sz="2" w:space="0" w:color="EE52A4" w:themeColor="accent1" w:themeTint="99"/>
        <w:insideH w:val="single" w:sz="2" w:space="0" w:color="EE52A4" w:themeColor="accent1" w:themeTint="99"/>
        <w:insideV w:val="single" w:sz="2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52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8AA8" w:themeColor="accent2" w:themeTint="99"/>
        <w:bottom w:val="single" w:sz="2" w:space="0" w:color="EE8AA8" w:themeColor="accent2" w:themeTint="99"/>
        <w:insideH w:val="single" w:sz="2" w:space="0" w:color="EE8AA8" w:themeColor="accent2" w:themeTint="99"/>
        <w:insideV w:val="single" w:sz="2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A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9E89" w:themeColor="accent3" w:themeTint="99"/>
        <w:bottom w:val="single" w:sz="2" w:space="0" w:color="EE9E89" w:themeColor="accent3" w:themeTint="99"/>
        <w:insideH w:val="single" w:sz="2" w:space="0" w:color="EE9E89" w:themeColor="accent3" w:themeTint="99"/>
        <w:insideV w:val="single" w:sz="2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E8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1BE88" w:themeColor="accent4" w:themeTint="99"/>
        <w:bottom w:val="single" w:sz="2" w:space="0" w:color="F1BE88" w:themeColor="accent4" w:themeTint="99"/>
        <w:insideH w:val="single" w:sz="2" w:space="0" w:color="F1BE88" w:themeColor="accent4" w:themeTint="99"/>
        <w:insideV w:val="single" w:sz="2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E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A6F7" w:themeColor="accent5" w:themeTint="99"/>
        <w:bottom w:val="single" w:sz="2" w:space="0" w:color="C2A6F7" w:themeColor="accent5" w:themeTint="99"/>
        <w:insideH w:val="single" w:sz="2" w:space="0" w:color="C2A6F7" w:themeColor="accent5" w:themeTint="99"/>
        <w:insideV w:val="single" w:sz="2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A6F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58AE2" w:themeColor="accent6" w:themeTint="99"/>
        <w:bottom w:val="single" w:sz="2" w:space="0" w:color="E58AE2" w:themeColor="accent6" w:themeTint="99"/>
        <w:insideH w:val="single" w:sz="2" w:space="0" w:color="E58AE2" w:themeColor="accent6" w:themeTint="99"/>
        <w:insideV w:val="single" w:sz="2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AE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3B1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4BE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6D4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D6C3F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EB1E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A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A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8F8F8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b/>
      <w:bCs/>
    </w:rPr>
  </w:style>
  <w:style w:type="character" w:styleId="IntenseEmphasis">
    <w:name w:val="Intense Emphasis"/>
    <w:uiPriority w:val="21"/>
    <w:qFormat/>
    <w:rsid w:val="000C4CAE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1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  <w:shd w:val="clear" w:color="auto" w:fill="F8B8D9" w:themeFill="accent1" w:themeFillTint="3F"/>
      </w:tcPr>
    </w:tblStylePr>
    <w:tblStylePr w:type="band2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1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  <w:shd w:val="clear" w:color="auto" w:fill="F8CEDB" w:themeFill="accent2" w:themeFillTint="3F"/>
      </w:tcPr>
    </w:tblStylePr>
    <w:tblStylePr w:type="band2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1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  <w:shd w:val="clear" w:color="auto" w:fill="F8D7CE" w:themeFill="accent3" w:themeFillTint="3F"/>
      </w:tcPr>
    </w:tblStylePr>
    <w:tblStylePr w:type="band2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1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  <w:shd w:val="clear" w:color="auto" w:fill="F9E4CE" w:themeFill="accent4" w:themeFillTint="3F"/>
      </w:tcPr>
    </w:tblStylePr>
    <w:tblStylePr w:type="band2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1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  <w:shd w:val="clear" w:color="auto" w:fill="E6DAFB" w:themeFill="accent5" w:themeFillTint="3F"/>
      </w:tcPr>
    </w:tblStylePr>
    <w:tblStylePr w:type="band2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1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  <w:shd w:val="clear" w:color="auto" w:fill="F4CFF3" w:themeFill="accent6" w:themeFillTint="3F"/>
      </w:tcPr>
    </w:tblStylePr>
    <w:tblStylePr w:type="band2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0C4CA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52A4" w:themeColor="accent1" w:themeTint="99"/>
        <w:bottom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8AA8" w:themeColor="accent2" w:themeTint="99"/>
        <w:bottom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9E89" w:themeColor="accent3" w:themeTint="99"/>
        <w:bottom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1BE88" w:themeColor="accent4" w:themeTint="99"/>
        <w:bottom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A6F7" w:themeColor="accent5" w:themeTint="99"/>
        <w:bottom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58AE2" w:themeColor="accent6" w:themeTint="99"/>
        <w:bottom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31166" w:themeColor="accent1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1166" w:themeColor="accent1"/>
          <w:right w:val="single" w:sz="4" w:space="0" w:color="B31166" w:themeColor="accent1"/>
        </w:tcBorders>
      </w:tcPr>
    </w:tblStylePr>
    <w:tblStylePr w:type="band1Horz">
      <w:tblPr/>
      <w:tcPr>
        <w:tcBorders>
          <w:top w:val="single" w:sz="4" w:space="0" w:color="B31166" w:themeColor="accent1"/>
          <w:bottom w:val="single" w:sz="4" w:space="0" w:color="B311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1166" w:themeColor="accent1"/>
          <w:left w:val="nil"/>
        </w:tcBorders>
      </w:tcPr>
    </w:tblStylePr>
    <w:tblStylePr w:type="swCell">
      <w:tblPr/>
      <w:tcPr>
        <w:tcBorders>
          <w:top w:val="double" w:sz="4" w:space="0" w:color="B311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3D6F" w:themeColor="accent2"/>
          <w:right w:val="single" w:sz="4" w:space="0" w:color="E33D6F" w:themeColor="accent2"/>
        </w:tcBorders>
      </w:tcPr>
    </w:tblStylePr>
    <w:tblStylePr w:type="band1Horz">
      <w:tblPr/>
      <w:tcPr>
        <w:tcBorders>
          <w:top w:val="single" w:sz="4" w:space="0" w:color="E33D6F" w:themeColor="accent2"/>
          <w:bottom w:val="single" w:sz="4" w:space="0" w:color="E33D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3D6F" w:themeColor="accent2"/>
          <w:left w:val="nil"/>
        </w:tcBorders>
      </w:tcPr>
    </w:tblStylePr>
    <w:tblStylePr w:type="swCell">
      <w:tblPr/>
      <w:tcPr>
        <w:tcBorders>
          <w:top w:val="double" w:sz="4" w:space="0" w:color="E33D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5F3C" w:themeColor="accent3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5F3C" w:themeColor="accent3"/>
          <w:right w:val="single" w:sz="4" w:space="0" w:color="E45F3C" w:themeColor="accent3"/>
        </w:tcBorders>
      </w:tcPr>
    </w:tblStylePr>
    <w:tblStylePr w:type="band1Horz">
      <w:tblPr/>
      <w:tcPr>
        <w:tcBorders>
          <w:top w:val="single" w:sz="4" w:space="0" w:color="E45F3C" w:themeColor="accent3"/>
          <w:bottom w:val="single" w:sz="4" w:space="0" w:color="E45F3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5F3C" w:themeColor="accent3"/>
          <w:left w:val="nil"/>
        </w:tcBorders>
      </w:tcPr>
    </w:tblStylePr>
    <w:tblStylePr w:type="swCell">
      <w:tblPr/>
      <w:tcPr>
        <w:tcBorders>
          <w:top w:val="double" w:sz="4" w:space="0" w:color="E45F3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9943A" w:themeColor="accent4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43A" w:themeColor="accent4"/>
          <w:right w:val="single" w:sz="4" w:space="0" w:color="E9943A" w:themeColor="accent4"/>
        </w:tcBorders>
      </w:tcPr>
    </w:tblStylePr>
    <w:tblStylePr w:type="band1Horz">
      <w:tblPr/>
      <w:tcPr>
        <w:tcBorders>
          <w:top w:val="single" w:sz="4" w:space="0" w:color="E9943A" w:themeColor="accent4"/>
          <w:bottom w:val="single" w:sz="4" w:space="0" w:color="E9943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43A" w:themeColor="accent4"/>
          <w:left w:val="nil"/>
        </w:tcBorders>
      </w:tcPr>
    </w:tblStylePr>
    <w:tblStylePr w:type="swCell">
      <w:tblPr/>
      <w:tcPr>
        <w:tcBorders>
          <w:top w:val="double" w:sz="4" w:space="0" w:color="E9943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6BF2" w:themeColor="accent5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6BF2" w:themeColor="accent5"/>
          <w:right w:val="single" w:sz="4" w:space="0" w:color="9B6BF2" w:themeColor="accent5"/>
        </w:tcBorders>
      </w:tcPr>
    </w:tblStylePr>
    <w:tblStylePr w:type="band1Horz">
      <w:tblPr/>
      <w:tcPr>
        <w:tcBorders>
          <w:top w:val="single" w:sz="4" w:space="0" w:color="9B6BF2" w:themeColor="accent5"/>
          <w:bottom w:val="single" w:sz="4" w:space="0" w:color="9B6BF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6BF2" w:themeColor="accent5"/>
          <w:left w:val="nil"/>
        </w:tcBorders>
      </w:tcPr>
    </w:tblStylePr>
    <w:tblStylePr w:type="swCell">
      <w:tblPr/>
      <w:tcPr>
        <w:tcBorders>
          <w:top w:val="double" w:sz="4" w:space="0" w:color="9B6BF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53DD0" w:themeColor="accent6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3DD0" w:themeColor="accent6"/>
          <w:right w:val="single" w:sz="4" w:space="0" w:color="D53DD0" w:themeColor="accent6"/>
        </w:tcBorders>
      </w:tcPr>
    </w:tblStylePr>
    <w:tblStylePr w:type="band1Horz">
      <w:tblPr/>
      <w:tcPr>
        <w:tcBorders>
          <w:top w:val="single" w:sz="4" w:space="0" w:color="D53DD0" w:themeColor="accent6"/>
          <w:bottom w:val="single" w:sz="4" w:space="0" w:color="D53DD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3DD0" w:themeColor="accent6"/>
          <w:left w:val="nil"/>
        </w:tcBorders>
      </w:tcPr>
    </w:tblStylePr>
    <w:tblStylePr w:type="swCell">
      <w:tblPr/>
      <w:tcPr>
        <w:tcBorders>
          <w:top w:val="double" w:sz="4" w:space="0" w:color="D53DD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tblBorders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33D6F" w:themeColor="accent2"/>
        <w:left w:val="single" w:sz="24" w:space="0" w:color="E33D6F" w:themeColor="accent2"/>
        <w:bottom w:val="single" w:sz="24" w:space="0" w:color="E33D6F" w:themeColor="accent2"/>
        <w:right w:val="single" w:sz="24" w:space="0" w:color="E33D6F" w:themeColor="accent2"/>
      </w:tblBorders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45F3C" w:themeColor="accent3"/>
        <w:left w:val="single" w:sz="24" w:space="0" w:color="E45F3C" w:themeColor="accent3"/>
        <w:bottom w:val="single" w:sz="24" w:space="0" w:color="E45F3C" w:themeColor="accent3"/>
        <w:right w:val="single" w:sz="24" w:space="0" w:color="E45F3C" w:themeColor="accent3"/>
      </w:tblBorders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9943A" w:themeColor="accent4"/>
        <w:left w:val="single" w:sz="24" w:space="0" w:color="E9943A" w:themeColor="accent4"/>
        <w:bottom w:val="single" w:sz="24" w:space="0" w:color="E9943A" w:themeColor="accent4"/>
        <w:right w:val="single" w:sz="24" w:space="0" w:color="E9943A" w:themeColor="accent4"/>
      </w:tblBorders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6BF2" w:themeColor="accent5"/>
        <w:left w:val="single" w:sz="24" w:space="0" w:color="9B6BF2" w:themeColor="accent5"/>
        <w:bottom w:val="single" w:sz="24" w:space="0" w:color="9B6BF2" w:themeColor="accent5"/>
        <w:right w:val="single" w:sz="24" w:space="0" w:color="9B6BF2" w:themeColor="accent5"/>
      </w:tblBorders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53DD0" w:themeColor="accent6"/>
        <w:left w:val="single" w:sz="24" w:space="0" w:color="D53DD0" w:themeColor="accent6"/>
        <w:bottom w:val="single" w:sz="24" w:space="0" w:color="D53DD0" w:themeColor="accent6"/>
        <w:right w:val="single" w:sz="24" w:space="0" w:color="D53DD0" w:themeColor="accent6"/>
      </w:tblBorders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B31166" w:themeColor="accent1"/>
        <w:bottom w:val="single" w:sz="4" w:space="0" w:color="B311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311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33D6F" w:themeColor="accent2"/>
        <w:bottom w:val="single" w:sz="4" w:space="0" w:color="E33D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33D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45F3C" w:themeColor="accent3"/>
        <w:bottom w:val="single" w:sz="4" w:space="0" w:color="E45F3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45F3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E9943A" w:themeColor="accent4"/>
        <w:bottom w:val="single" w:sz="4" w:space="0" w:color="E9943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9943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9B6BF2" w:themeColor="accent5"/>
        <w:bottom w:val="single" w:sz="4" w:space="0" w:color="9B6BF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6BF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D53DD0" w:themeColor="accent6"/>
        <w:bottom w:val="single" w:sz="4" w:space="0" w:color="D53DD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3DD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850C4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11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11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11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11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BC1B4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3D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3D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3D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3D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BD3C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5F3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5F3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5F3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5F3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C36F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943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943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943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943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631AE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6BF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6BF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6BF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6BF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A824A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3DD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3DD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3DD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3DD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  <w:insideV w:val="single" w:sz="8" w:space="0" w:color="EA288D" w:themeColor="accent1" w:themeTint="BF"/>
      </w:tblBorders>
    </w:tblPr>
    <w:tcPr>
      <w:shd w:val="clear" w:color="auto" w:fill="F8B8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288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  <w:insideV w:val="single" w:sz="8" w:space="0" w:color="EA6D92" w:themeColor="accent2" w:themeTint="BF"/>
      </w:tblBorders>
    </w:tblPr>
    <w:tcPr>
      <w:shd w:val="clear" w:color="auto" w:fill="F8C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D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  <w:insideV w:val="single" w:sz="8" w:space="0" w:color="EA876C" w:themeColor="accent3" w:themeTint="BF"/>
      </w:tblBorders>
    </w:tblPr>
    <w:tcPr>
      <w:shd w:val="clear" w:color="auto" w:fill="F8D7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76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  <w:insideV w:val="single" w:sz="8" w:space="0" w:color="EEAE6B" w:themeColor="accent4" w:themeTint="BF"/>
      </w:tblBorders>
    </w:tblPr>
    <w:tcPr>
      <w:shd w:val="clear" w:color="auto" w:fill="F9E4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AE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  <w:insideV w:val="single" w:sz="8" w:space="0" w:color="B390F5" w:themeColor="accent5" w:themeTint="BF"/>
      </w:tblBorders>
    </w:tblPr>
    <w:tcPr>
      <w:shd w:val="clear" w:color="auto" w:fill="E6DAF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90F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  <w:insideV w:val="single" w:sz="8" w:space="0" w:color="DF6DDB" w:themeColor="accent6" w:themeTint="BF"/>
      </w:tblBorders>
    </w:tblPr>
    <w:tcPr>
      <w:shd w:val="clear" w:color="auto" w:fill="F4CF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6DD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cPr>
      <w:shd w:val="clear" w:color="auto" w:fill="F8B8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2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E0" w:themeFill="accent1" w:themeFillTint="33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tcBorders>
          <w:insideH w:val="single" w:sz="6" w:space="0" w:color="B31166" w:themeColor="accent1"/>
          <w:insideV w:val="single" w:sz="6" w:space="0" w:color="B31166" w:themeColor="accent1"/>
        </w:tcBorders>
        <w:shd w:val="clear" w:color="auto" w:fill="F16F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cPr>
      <w:shd w:val="clear" w:color="auto" w:fill="F8C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7E1" w:themeFill="accent2" w:themeFillTint="33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tcBorders>
          <w:insideH w:val="single" w:sz="6" w:space="0" w:color="E33D6F" w:themeColor="accent2"/>
          <w:insideV w:val="single" w:sz="6" w:space="0" w:color="E33D6F" w:themeColor="accent2"/>
        </w:tcBorders>
        <w:shd w:val="clear" w:color="auto" w:fill="F19EB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cPr>
      <w:shd w:val="clear" w:color="auto" w:fill="F8D7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D7" w:themeFill="accent3" w:themeFillTint="33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tcBorders>
          <w:insideH w:val="single" w:sz="6" w:space="0" w:color="E45F3C" w:themeColor="accent3"/>
          <w:insideV w:val="single" w:sz="6" w:space="0" w:color="E45F3C" w:themeColor="accent3"/>
        </w:tcBorders>
        <w:shd w:val="clear" w:color="auto" w:fill="F1AF9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cPr>
      <w:shd w:val="clear" w:color="auto" w:fill="F9E4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D7" w:themeFill="accent4" w:themeFillTint="33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tcBorders>
          <w:insideH w:val="single" w:sz="6" w:space="0" w:color="E9943A" w:themeColor="accent4"/>
          <w:insideV w:val="single" w:sz="6" w:space="0" w:color="E9943A" w:themeColor="accent4"/>
        </w:tcBorders>
        <w:shd w:val="clear" w:color="auto" w:fill="F4C9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cPr>
      <w:shd w:val="clear" w:color="auto" w:fill="E6DA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1FC" w:themeFill="accent5" w:themeFillTint="33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tcBorders>
          <w:insideH w:val="single" w:sz="6" w:space="0" w:color="9B6BF2" w:themeColor="accent5"/>
          <w:insideV w:val="single" w:sz="6" w:space="0" w:color="9B6BF2" w:themeColor="accent5"/>
        </w:tcBorders>
        <w:shd w:val="clear" w:color="auto" w:fill="CCB5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cPr>
      <w:shd w:val="clear" w:color="auto" w:fill="F4CFF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F5" w:themeFill="accent6" w:themeFillTint="33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tcBorders>
          <w:insideH w:val="single" w:sz="6" w:space="0" w:color="D53DD0" w:themeColor="accent6"/>
          <w:insideV w:val="single" w:sz="6" w:space="0" w:color="D53DD0" w:themeColor="accent6"/>
        </w:tcBorders>
        <w:shd w:val="clear" w:color="auto" w:fill="EA9EE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8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6F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6FB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EB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EB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7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F9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F9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4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C9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C9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F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B5F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B5F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FF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9EE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9EE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1166" w:themeColor="accen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shd w:val="clear" w:color="auto" w:fill="F8B8D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3D6F" w:themeColor="accent2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shd w:val="clear" w:color="auto" w:fill="F8C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5F3C" w:themeColor="accent3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shd w:val="clear" w:color="auto" w:fill="F8D7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943A" w:themeColor="accent4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shd w:val="clear" w:color="auto" w:fill="F9E4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6BF2" w:themeColor="accent5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shd w:val="clear" w:color="auto" w:fill="E6DAF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3DD0" w:themeColor="accent6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shd w:val="clear" w:color="auto" w:fill="F4CF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11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11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11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8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3D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3D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5F3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5F3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7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943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943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4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6B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6B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3DD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3DD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FF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8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7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4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F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F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C4CAE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qFormat/>
    <w:rsid w:val="000C4CAE"/>
    <w:rPr>
      <w:i/>
      <w:iCs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B3116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73327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0C4CAE"/>
    <w:rPr>
      <w:b/>
      <w:bCs/>
      <w:i/>
      <w:iCs/>
      <w:spacing w:val="10"/>
    </w:rPr>
  </w:style>
  <w:style w:type="character" w:styleId="Strong">
    <w:name w:val="Strong"/>
    <w:uiPriority w:val="22"/>
    <w:qFormat/>
    <w:rsid w:val="000C4CAE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0C4CAE"/>
  </w:style>
  <w:style w:type="character" w:styleId="IntenseReference">
    <w:name w:val="Intense Reference"/>
    <w:uiPriority w:val="32"/>
    <w:qFormat/>
    <w:rsid w:val="000C4CAE"/>
    <w:rPr>
      <w:b/>
      <w:bCs/>
      <w:smallCaps/>
    </w:rPr>
  </w:style>
  <w:style w:type="paragraph" w:customStyle="1" w:styleId="PersonalName">
    <w:name w:val="Personal Name"/>
    <w:basedOn w:val="Title"/>
    <w:rsid w:val="000C4CAE"/>
    <w:rPr>
      <w:b/>
      <w:caps/>
      <w:color w:val="000000"/>
      <w:sz w:val="28"/>
      <w:szCs w:val="28"/>
    </w:rPr>
  </w:style>
  <w:style w:type="numbering" w:customStyle="1" w:styleId="CurrentList1">
    <w:name w:val="Current List1"/>
    <w:uiPriority w:val="99"/>
    <w:rsid w:val="005E101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riana/Library/Containers/com.microsoft.Word/Data/Library/Application%20Support/Microsoft/Office/16.0/DTS/Search/%7b96D1160C-C3B5-6444-AD33-76ABE9E2F963%7dtf16402488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3:40:49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3F73D-1870-1544-89AF-227A2882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{96D1160C-C3B5-6444-AD33-76ABE9E2F963}tf16402488.dotx</Template>
  <TotalTime>12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Nieves</dc:creator>
  <cp:keywords/>
  <dc:description/>
  <cp:lastModifiedBy>itsmeadriana</cp:lastModifiedBy>
  <cp:revision>3</cp:revision>
  <dcterms:created xsi:type="dcterms:W3CDTF">2021-12-01T23:47:00Z</dcterms:created>
  <dcterms:modified xsi:type="dcterms:W3CDTF">2021-12-02T00:01:00Z</dcterms:modified>
  <cp:category/>
</cp:coreProperties>
</file>