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419B8" w14:textId="77777777" w:rsidR="00186650" w:rsidRPr="00186650" w:rsidRDefault="00186650" w:rsidP="00186650">
      <w:pPr>
        <w:pStyle w:val="Title"/>
        <w:jc w:val="center"/>
        <w:rPr>
          <w:b/>
          <w:color w:val="156082" w:themeColor="accent1"/>
          <w:spacing w:val="0"/>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186650">
        <w:rPr>
          <w:b/>
          <w:color w:val="EE0000"/>
          <w:spacing w:val="0"/>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GLOBAL FUEL PRICES AND TAXATION TRENDS</w:t>
      </w:r>
    </w:p>
    <w:p w14:paraId="7D93B261" w14:textId="77777777" w:rsidR="00186650" w:rsidRPr="00186650" w:rsidRDefault="00186650" w:rsidP="00186650">
      <w:pPr>
        <w:rPr>
          <w:lang w:val="en-US"/>
        </w:rPr>
      </w:pPr>
    </w:p>
    <w:p w14:paraId="262F1DF0" w14:textId="77777777" w:rsidR="00186650" w:rsidRPr="00186650" w:rsidRDefault="00186650" w:rsidP="00186650">
      <w:pPr>
        <w:pStyle w:val="ListParagraph"/>
        <w:numPr>
          <w:ilvl w:val="0"/>
          <w:numId w:val="2"/>
        </w:numPr>
        <w:rPr>
          <w:lang w:val="en-US"/>
        </w:rPr>
      </w:pPr>
      <w:r w:rsidRPr="00186650">
        <w:rPr>
          <w:highlight w:val="lightGray"/>
          <w:lang w:val="en-US"/>
        </w:rPr>
        <w:t>Project Title: Global Fuel Prices and Taxation Trends: A Comparative Analysis of Petrol and Diesel Prices Across Countries</w:t>
      </w:r>
    </w:p>
    <w:p w14:paraId="789C4CD6" w14:textId="77777777" w:rsidR="00186650" w:rsidRPr="00186650" w:rsidRDefault="00186650" w:rsidP="00186650">
      <w:pPr>
        <w:rPr>
          <w:color w:val="000000" w:themeColor="text1"/>
          <w:lang w:val="en-US"/>
        </w:rPr>
      </w:pPr>
    </w:p>
    <w:p w14:paraId="1F3CA6FA" w14:textId="77777777" w:rsidR="00186650" w:rsidRPr="00186650" w:rsidRDefault="00186650" w:rsidP="00186650">
      <w:pPr>
        <w:pStyle w:val="ListParagraph"/>
        <w:numPr>
          <w:ilvl w:val="0"/>
          <w:numId w:val="2"/>
        </w:numPr>
        <w:rPr>
          <w:color w:val="000000" w:themeColor="text1"/>
          <w:lang w:val="en-US"/>
        </w:rPr>
      </w:pPr>
      <w:r w:rsidRPr="00186650">
        <w:rPr>
          <w:color w:val="000000" w:themeColor="text1"/>
          <w:highlight w:val="lightGray"/>
          <w:lang w:val="en-US"/>
        </w:rPr>
        <w:t>Technology Used: Tableau Public, Microsoft Excel/CSV, Data Visualization and Data Analysis</w:t>
      </w:r>
    </w:p>
    <w:p w14:paraId="74DE9AC3" w14:textId="77777777" w:rsidR="00186650" w:rsidRPr="00186650" w:rsidRDefault="00186650" w:rsidP="00186650">
      <w:pPr>
        <w:rPr>
          <w:color w:val="000000" w:themeColor="text1"/>
          <w:lang w:val="en-US"/>
        </w:rPr>
      </w:pPr>
    </w:p>
    <w:p w14:paraId="3A8B6267" w14:textId="18900B00" w:rsidR="00186650" w:rsidRPr="00186650" w:rsidRDefault="00186650" w:rsidP="00186650">
      <w:pPr>
        <w:pStyle w:val="ListParagraph"/>
        <w:numPr>
          <w:ilvl w:val="0"/>
          <w:numId w:val="3"/>
        </w:numPr>
        <w:rPr>
          <w:b/>
          <w:color w:val="0F9ED5" w:themeColor="accent4"/>
          <w:lang w:val="en-US"/>
          <w14:textOutline w14:w="0" w14:cap="flat" w14:cmpd="sng" w14:algn="ctr">
            <w14:noFill/>
            <w14:prstDash w14:val="solid"/>
            <w14:round/>
          </w14:textOutline>
          <w14:props3d w14:extrusionH="57150" w14:contourW="0" w14:prstMaterial="softEdge">
            <w14:bevelT w14:w="25400" w14:h="38100" w14:prst="circle"/>
          </w14:props3d>
        </w:rPr>
      </w:pPr>
      <w:r w:rsidRPr="00186650">
        <w:rPr>
          <w:b/>
          <w:color w:val="0F9ED5" w:themeColor="accent4"/>
          <w:lang w:val="en-US"/>
          <w14:textOutline w14:w="0" w14:cap="flat" w14:cmpd="sng" w14:algn="ctr">
            <w14:noFill/>
            <w14:prstDash w14:val="solid"/>
            <w14:round/>
          </w14:textOutline>
          <w14:props3d w14:extrusionH="57150" w14:contourW="0" w14:prstMaterial="softEdge">
            <w14:bevelT w14:w="25400" w14:h="38100" w14:prst="circle"/>
          </w14:props3d>
        </w:rPr>
        <w:t xml:space="preserve">Submitted By: </w:t>
      </w:r>
      <w:r w:rsidRPr="00186650">
        <w:rPr>
          <w:b/>
          <w:color w:val="0F9ED5" w:themeColor="accent4"/>
          <w:lang w:val="en-US"/>
          <w14:textOutline w14:w="0" w14:cap="flat" w14:cmpd="sng" w14:algn="ctr">
            <w14:noFill/>
            <w14:prstDash w14:val="solid"/>
            <w14:round/>
          </w14:textOutline>
          <w14:props3d w14:extrusionH="57150" w14:contourW="0" w14:prstMaterial="softEdge">
            <w14:bevelT w14:w="25400" w14:h="38100" w14:prst="circle"/>
          </w14:props3d>
        </w:rPr>
        <w:t>Rajkumar Yadav</w:t>
      </w:r>
    </w:p>
    <w:p w14:paraId="216AEA44" w14:textId="2651ACBA" w:rsidR="00186650" w:rsidRPr="00186650" w:rsidRDefault="00186650" w:rsidP="00186650">
      <w:pPr>
        <w:pStyle w:val="ListParagraph"/>
        <w:numPr>
          <w:ilvl w:val="0"/>
          <w:numId w:val="3"/>
        </w:numPr>
        <w:rPr>
          <w:b/>
          <w:color w:val="0F9ED5" w:themeColor="accent4"/>
          <w:lang w:val="en-US"/>
          <w14:textOutline w14:w="0" w14:cap="flat" w14:cmpd="sng" w14:algn="ctr">
            <w14:noFill/>
            <w14:prstDash w14:val="solid"/>
            <w14:round/>
          </w14:textOutline>
          <w14:props3d w14:extrusionH="57150" w14:contourW="0" w14:prstMaterial="softEdge">
            <w14:bevelT w14:w="25400" w14:h="38100" w14:prst="circle"/>
          </w14:props3d>
        </w:rPr>
      </w:pPr>
      <w:r w:rsidRPr="00186650">
        <w:rPr>
          <w:b/>
          <w:color w:val="0F9ED5" w:themeColor="accent4"/>
          <w:lang w:val="en-US"/>
          <w14:textOutline w14:w="0" w14:cap="flat" w14:cmpd="sng" w14:algn="ctr">
            <w14:noFill/>
            <w14:prstDash w14:val="solid"/>
            <w14:round/>
          </w14:textOutline>
          <w14:props3d w14:extrusionH="57150" w14:contourW="0" w14:prstMaterial="softEdge">
            <w14:bevelT w14:w="25400" w14:h="38100" w14:prst="circle"/>
          </w14:props3d>
        </w:rPr>
        <w:t xml:space="preserve">Course: </w:t>
      </w:r>
      <w:proofErr w:type="spellStart"/>
      <w:proofErr w:type="gramStart"/>
      <w:r w:rsidRPr="00186650">
        <w:rPr>
          <w:b/>
          <w:color w:val="0F9ED5" w:themeColor="accent4"/>
          <w:lang w:val="en-US"/>
          <w14:textOutline w14:w="0" w14:cap="flat" w14:cmpd="sng" w14:algn="ctr">
            <w14:noFill/>
            <w14:prstDash w14:val="solid"/>
            <w14:round/>
          </w14:textOutline>
          <w14:props3d w14:extrusionH="57150" w14:contourW="0" w14:prstMaterial="softEdge">
            <w14:bevelT w14:w="25400" w14:h="38100" w14:prst="circle"/>
          </w14:props3d>
        </w:rPr>
        <w:t>B.Tech</w:t>
      </w:r>
      <w:proofErr w:type="spellEnd"/>
      <w:proofErr w:type="gramEnd"/>
      <w:r w:rsidRPr="00186650">
        <w:rPr>
          <w:b/>
          <w:color w:val="0F9ED5" w:themeColor="accent4"/>
          <w:lang w:val="en-US"/>
          <w14:textOutline w14:w="0" w14:cap="flat" w14:cmpd="sng" w14:algn="ctr">
            <w14:noFill/>
            <w14:prstDash w14:val="solid"/>
            <w14:round/>
          </w14:textOutline>
          <w14:props3d w14:extrusionH="57150" w14:contourW="0" w14:prstMaterial="softEdge">
            <w14:bevelT w14:w="25400" w14:h="38100" w14:prst="circle"/>
          </w14:props3d>
        </w:rPr>
        <w:t xml:space="preserve"> – Computer Science and Engineering</w:t>
      </w:r>
    </w:p>
    <w:p w14:paraId="1D517D75" w14:textId="4205374B" w:rsidR="00186650" w:rsidRPr="00186650" w:rsidRDefault="00186650" w:rsidP="00186650">
      <w:pPr>
        <w:pStyle w:val="ListParagraph"/>
        <w:numPr>
          <w:ilvl w:val="0"/>
          <w:numId w:val="3"/>
        </w:numPr>
        <w:rPr>
          <w:b/>
          <w:color w:val="0F9ED5" w:themeColor="accent4"/>
          <w:lang w:val="en-US"/>
          <w14:textOutline w14:w="0" w14:cap="flat" w14:cmpd="sng" w14:algn="ctr">
            <w14:noFill/>
            <w14:prstDash w14:val="solid"/>
            <w14:round/>
          </w14:textOutline>
          <w14:props3d w14:extrusionH="57150" w14:contourW="0" w14:prstMaterial="softEdge">
            <w14:bevelT w14:w="25400" w14:h="38100" w14:prst="circle"/>
          </w14:props3d>
        </w:rPr>
      </w:pPr>
      <w:r w:rsidRPr="00186650">
        <w:rPr>
          <w:b/>
          <w:color w:val="0F9ED5" w:themeColor="accent4"/>
          <w:lang w:val="en-US"/>
          <w14:textOutline w14:w="0" w14:cap="flat" w14:cmpd="sng" w14:algn="ctr">
            <w14:noFill/>
            <w14:prstDash w14:val="solid"/>
            <w14:round/>
          </w14:textOutline>
          <w14:props3d w14:extrusionH="57150" w14:contourW="0" w14:prstMaterial="softEdge">
            <w14:bevelT w14:w="25400" w14:h="38100" w14:prst="circle"/>
          </w14:props3d>
        </w:rPr>
        <w:t xml:space="preserve">College/University: </w:t>
      </w:r>
      <w:proofErr w:type="spellStart"/>
      <w:r w:rsidRPr="00186650">
        <w:rPr>
          <w:b/>
          <w:color w:val="0F9ED5" w:themeColor="accent4"/>
          <w:lang w:val="en-US"/>
          <w14:textOutline w14:w="0" w14:cap="flat" w14:cmpd="sng" w14:algn="ctr">
            <w14:noFill/>
            <w14:prstDash w14:val="solid"/>
            <w14:round/>
          </w14:textOutline>
          <w14:props3d w14:extrusionH="57150" w14:contourW="0" w14:prstMaterial="softEdge">
            <w14:bevelT w14:w="25400" w14:h="38100" w14:prst="circle"/>
          </w14:props3d>
        </w:rPr>
        <w:t>Medicaps</w:t>
      </w:r>
      <w:proofErr w:type="spellEnd"/>
      <w:r w:rsidRPr="00186650">
        <w:rPr>
          <w:b/>
          <w:color w:val="0F9ED5" w:themeColor="accent4"/>
          <w:lang w:val="en-US"/>
          <w14:textOutline w14:w="0" w14:cap="flat" w14:cmpd="sng" w14:algn="ctr">
            <w14:noFill/>
            <w14:prstDash w14:val="solid"/>
            <w14:round/>
          </w14:textOutline>
          <w14:props3d w14:extrusionH="57150" w14:contourW="0" w14:prstMaterial="softEdge">
            <w14:bevelT w14:w="25400" w14:h="38100" w14:prst="circle"/>
          </w14:props3d>
        </w:rPr>
        <w:t xml:space="preserve"> University</w:t>
      </w:r>
    </w:p>
    <w:p w14:paraId="2B82F652" w14:textId="7BED8257" w:rsidR="00186650" w:rsidRPr="00186650" w:rsidRDefault="00186650" w:rsidP="00186650">
      <w:pPr>
        <w:pStyle w:val="ListParagraph"/>
        <w:numPr>
          <w:ilvl w:val="0"/>
          <w:numId w:val="3"/>
        </w:numPr>
        <w:rPr>
          <w:b/>
          <w:color w:val="0F9ED5" w:themeColor="accent4"/>
          <w:lang w:val="en-US"/>
          <w14:textOutline w14:w="0" w14:cap="flat" w14:cmpd="sng" w14:algn="ctr">
            <w14:noFill/>
            <w14:prstDash w14:val="solid"/>
            <w14:round/>
          </w14:textOutline>
          <w14:props3d w14:extrusionH="57150" w14:contourW="0" w14:prstMaterial="softEdge">
            <w14:bevelT w14:w="25400" w14:h="38100" w14:prst="circle"/>
          </w14:props3d>
        </w:rPr>
      </w:pPr>
      <w:r w:rsidRPr="00186650">
        <w:rPr>
          <w:b/>
          <w:color w:val="0F9ED5" w:themeColor="accent4"/>
          <w:lang w:val="en-US"/>
          <w14:textOutline w14:w="0" w14:cap="flat" w14:cmpd="sng" w14:algn="ctr">
            <w14:noFill/>
            <w14:prstDash w14:val="solid"/>
            <w14:round/>
          </w14:textOutline>
          <w14:props3d w14:extrusionH="57150" w14:contourW="0" w14:prstMaterial="softEdge">
            <w14:bevelT w14:w="25400" w14:h="38100" w14:prst="circle"/>
          </w14:props3d>
        </w:rPr>
        <w:t>Academic Year: 2026–2027</w:t>
      </w:r>
    </w:p>
    <w:p w14:paraId="5A30806E" w14:textId="77777777" w:rsidR="00186650" w:rsidRPr="00186650" w:rsidRDefault="00186650" w:rsidP="00186650">
      <w:pPr>
        <w:rPr>
          <w:lang w:val="en-US"/>
        </w:rPr>
      </w:pPr>
    </w:p>
    <w:p w14:paraId="11BBD13C" w14:textId="0CD7ACC9" w:rsidR="00186650" w:rsidRPr="00186650" w:rsidRDefault="00186650" w:rsidP="00186650">
      <w:pPr>
        <w:pStyle w:val="Title"/>
        <w:rPr>
          <w:lang w:val="en-US"/>
        </w:rPr>
      </w:pPr>
      <w:r w:rsidRPr="00186650">
        <w:rPr>
          <w:lang w:val="en-US"/>
        </w:rPr>
        <w:t xml:space="preserve"> INTRODUCTION</w:t>
      </w:r>
    </w:p>
    <w:p w14:paraId="6D569308" w14:textId="77777777" w:rsidR="00186650" w:rsidRPr="00186650" w:rsidRDefault="00186650" w:rsidP="00186650">
      <w:pPr>
        <w:rPr>
          <w:lang w:val="en-US"/>
        </w:rPr>
      </w:pPr>
    </w:p>
    <w:p w14:paraId="2D538880" w14:textId="4F43CD39" w:rsidR="00186650" w:rsidRPr="00186650" w:rsidRDefault="00186650" w:rsidP="00186650">
      <w:pPr>
        <w:pStyle w:val="Heading1"/>
        <w:rPr>
          <w:rStyle w:val="IntenseReference"/>
        </w:rPr>
      </w:pPr>
      <w:r w:rsidRPr="00186650">
        <w:rPr>
          <w:rStyle w:val="IntenseReference"/>
        </w:rPr>
        <w:t>Project Overview</w:t>
      </w:r>
    </w:p>
    <w:p w14:paraId="78A8743B" w14:textId="77777777" w:rsidR="00186650" w:rsidRPr="00186650" w:rsidRDefault="00186650" w:rsidP="00186650">
      <w:pPr>
        <w:rPr>
          <w:rStyle w:val="IntenseReference"/>
          <w:lang w:val="en-US"/>
        </w:rPr>
      </w:pPr>
    </w:p>
    <w:p w14:paraId="7180048D" w14:textId="77777777" w:rsidR="00186650" w:rsidRPr="00186650" w:rsidRDefault="00186650" w:rsidP="00186650">
      <w:pPr>
        <w:rPr>
          <w:lang w:val="en-US"/>
        </w:rPr>
      </w:pPr>
      <w:r w:rsidRPr="00186650">
        <w:rPr>
          <w:lang w:val="en-US"/>
        </w:rPr>
        <w:t>Global Fuel Prices and Taxation Trends is a data visualization and analysis project developed using Tableau Public. The main purpose of this project is to analyze and compare petrol and diesel prices across different countries and understand how fuel taxation and economic factors influence fuel prices.</w:t>
      </w:r>
    </w:p>
    <w:p w14:paraId="573B7EA5" w14:textId="77777777" w:rsidR="00186650" w:rsidRPr="00186650" w:rsidRDefault="00186650" w:rsidP="00186650">
      <w:pPr>
        <w:rPr>
          <w:lang w:val="en-US"/>
        </w:rPr>
      </w:pPr>
    </w:p>
    <w:p w14:paraId="20766FA9" w14:textId="77777777" w:rsidR="00186650" w:rsidRPr="00186650" w:rsidRDefault="00186650" w:rsidP="00186650">
      <w:pPr>
        <w:rPr>
          <w:lang w:val="en-US"/>
        </w:rPr>
      </w:pPr>
      <w:r w:rsidRPr="00186650">
        <w:rPr>
          <w:lang w:val="en-US"/>
        </w:rPr>
        <w:t>Fuel is an essential resource for transportation, agriculture, industries, and international trade. Changes in fuel prices can affect transportation costs, the prices of goods, household expenses, and economic development.</w:t>
      </w:r>
    </w:p>
    <w:p w14:paraId="7AA67990" w14:textId="77777777" w:rsidR="00186650" w:rsidRPr="00186650" w:rsidRDefault="00186650" w:rsidP="00186650">
      <w:pPr>
        <w:rPr>
          <w:lang w:val="en-US"/>
        </w:rPr>
      </w:pPr>
    </w:p>
    <w:p w14:paraId="5F927AFA" w14:textId="77777777" w:rsidR="00186650" w:rsidRPr="00186650" w:rsidRDefault="00186650" w:rsidP="00186650">
      <w:pPr>
        <w:rPr>
          <w:lang w:val="en-US"/>
        </w:rPr>
      </w:pPr>
      <w:r w:rsidRPr="00186650">
        <w:rPr>
          <w:lang w:val="en-US"/>
        </w:rPr>
        <w:t>Fuel prices are not the same in every country. They depend on several factors, including international crude oil prices, refining costs, transportation expenses, government taxes, subsidies, and exchange rates.</w:t>
      </w:r>
    </w:p>
    <w:p w14:paraId="1184B7CB" w14:textId="77777777" w:rsidR="00186650" w:rsidRPr="00186650" w:rsidRDefault="00186650" w:rsidP="00186650">
      <w:pPr>
        <w:rPr>
          <w:lang w:val="en-US"/>
        </w:rPr>
      </w:pPr>
    </w:p>
    <w:p w14:paraId="2B8B9A99" w14:textId="77777777" w:rsidR="00186650" w:rsidRPr="00186650" w:rsidRDefault="00186650" w:rsidP="00186650">
      <w:pPr>
        <w:rPr>
          <w:lang w:val="en-US"/>
        </w:rPr>
      </w:pPr>
      <w:r w:rsidRPr="00186650">
        <w:rPr>
          <w:lang w:val="en-US"/>
        </w:rPr>
        <w:t>This project uses charts, graphs, filters, and interactive dashboards to present fuel price information in a simple and understandable manner. Tableau helps users explore differences in petrol and diesel prices between countries and identify patterns in the available data.</w:t>
      </w:r>
    </w:p>
    <w:p w14:paraId="25B6ADBC" w14:textId="77777777" w:rsidR="00186650" w:rsidRPr="00186650" w:rsidRDefault="00186650" w:rsidP="00186650">
      <w:pPr>
        <w:rPr>
          <w:lang w:val="en-US"/>
        </w:rPr>
      </w:pPr>
    </w:p>
    <w:p w14:paraId="6C33CA14" w14:textId="77777777" w:rsidR="00186650" w:rsidRPr="00186650" w:rsidRDefault="00186650" w:rsidP="00186650">
      <w:pPr>
        <w:rPr>
          <w:lang w:val="en-US"/>
        </w:rPr>
      </w:pPr>
      <w:r w:rsidRPr="00186650">
        <w:rPr>
          <w:lang w:val="en-US"/>
        </w:rPr>
        <w:t>The project also discusses fuel taxation, including how governments use taxes to generate revenue, influence fuel consumption, and support environmental policies.</w:t>
      </w:r>
    </w:p>
    <w:p w14:paraId="19DC57BB" w14:textId="77777777" w:rsidR="00186650" w:rsidRPr="00186650" w:rsidRDefault="00186650" w:rsidP="00186650">
      <w:pPr>
        <w:rPr>
          <w:lang w:val="en-US"/>
        </w:rPr>
      </w:pPr>
    </w:p>
    <w:p w14:paraId="351E5B27" w14:textId="71494A6A" w:rsidR="00186650" w:rsidRPr="00186650" w:rsidRDefault="00186650" w:rsidP="00186650">
      <w:pPr>
        <w:rPr>
          <w:rStyle w:val="IntenseReference"/>
          <w:sz w:val="40"/>
          <w:szCs w:val="40"/>
          <w:lang w:val="en-US"/>
        </w:rPr>
      </w:pPr>
      <w:r w:rsidRPr="00186650">
        <w:rPr>
          <w:rStyle w:val="IntenseReference"/>
          <w:sz w:val="40"/>
          <w:szCs w:val="40"/>
          <w:lang w:val="en-US"/>
        </w:rPr>
        <w:t>Purpose</w:t>
      </w:r>
    </w:p>
    <w:p w14:paraId="689BC62D" w14:textId="77777777" w:rsidR="00186650" w:rsidRPr="00186650" w:rsidRDefault="00186650" w:rsidP="00186650">
      <w:pPr>
        <w:rPr>
          <w:lang w:val="en-US"/>
        </w:rPr>
      </w:pPr>
    </w:p>
    <w:p w14:paraId="3B0E927A" w14:textId="77777777" w:rsidR="00186650" w:rsidRPr="00186650" w:rsidRDefault="00186650" w:rsidP="00186650">
      <w:pPr>
        <w:rPr>
          <w:lang w:val="en-US"/>
        </w:rPr>
      </w:pPr>
      <w:r w:rsidRPr="00186650">
        <w:rPr>
          <w:lang w:val="en-US"/>
        </w:rPr>
        <w:t>The main purpose of this project is to understand global fuel price variations and examine the role of taxation in determining petrol and diesel prices.</w:t>
      </w:r>
    </w:p>
    <w:p w14:paraId="39161BE7" w14:textId="77777777" w:rsidR="00186650" w:rsidRPr="00186650" w:rsidRDefault="00186650" w:rsidP="00186650">
      <w:pPr>
        <w:rPr>
          <w:lang w:val="en-US"/>
        </w:rPr>
      </w:pPr>
    </w:p>
    <w:p w14:paraId="20392EA2" w14:textId="77777777" w:rsidR="00186650" w:rsidRPr="00186650" w:rsidRDefault="00186650" w:rsidP="00186650">
      <w:pPr>
        <w:rPr>
          <w:lang w:val="en-US"/>
        </w:rPr>
      </w:pPr>
      <w:r w:rsidRPr="002B4372">
        <w:rPr>
          <w:highlight w:val="darkCyan"/>
          <w:lang w:val="en-US"/>
        </w:rPr>
        <w:t>The objectives are:</w:t>
      </w:r>
    </w:p>
    <w:p w14:paraId="4CBEBBCA" w14:textId="77777777" w:rsidR="00186650" w:rsidRPr="00186650" w:rsidRDefault="00186650" w:rsidP="00186650">
      <w:pPr>
        <w:rPr>
          <w:lang w:val="en-US"/>
        </w:rPr>
      </w:pPr>
    </w:p>
    <w:p w14:paraId="4C372466" w14:textId="6E0FA75E" w:rsidR="00186650" w:rsidRPr="002B4372" w:rsidRDefault="00186650" w:rsidP="002B4372">
      <w:pPr>
        <w:pStyle w:val="ListParagraph"/>
        <w:numPr>
          <w:ilvl w:val="0"/>
          <w:numId w:val="8"/>
        </w:numPr>
        <w:rPr>
          <w:lang w:val="en-US"/>
        </w:rPr>
      </w:pPr>
      <w:proofErr w:type="gramStart"/>
      <w:r w:rsidRPr="002B4372">
        <w:rPr>
          <w:lang w:val="en-US"/>
        </w:rPr>
        <w:t>To compare</w:t>
      </w:r>
      <w:proofErr w:type="gramEnd"/>
      <w:r w:rsidRPr="002B4372">
        <w:rPr>
          <w:lang w:val="en-US"/>
        </w:rPr>
        <w:t xml:space="preserve"> petrol and diesel prices across different countries.</w:t>
      </w:r>
    </w:p>
    <w:p w14:paraId="7A7C4C18" w14:textId="39670437" w:rsidR="00186650" w:rsidRPr="002B4372" w:rsidRDefault="00186650" w:rsidP="002B4372">
      <w:pPr>
        <w:pStyle w:val="ListParagraph"/>
        <w:numPr>
          <w:ilvl w:val="0"/>
          <w:numId w:val="8"/>
        </w:numPr>
        <w:rPr>
          <w:lang w:val="en-US"/>
        </w:rPr>
      </w:pPr>
      <w:r w:rsidRPr="002B4372">
        <w:rPr>
          <w:lang w:val="en-US"/>
        </w:rPr>
        <w:t>To identify countries with relatively high and low fuel prices.</w:t>
      </w:r>
    </w:p>
    <w:p w14:paraId="0D803C44" w14:textId="7214B73B" w:rsidR="00186650" w:rsidRPr="002B4372" w:rsidRDefault="00186650" w:rsidP="002B4372">
      <w:pPr>
        <w:pStyle w:val="ListParagraph"/>
        <w:numPr>
          <w:ilvl w:val="0"/>
          <w:numId w:val="8"/>
        </w:numPr>
        <w:rPr>
          <w:lang w:val="en-US"/>
        </w:rPr>
      </w:pPr>
      <w:r w:rsidRPr="002B4372">
        <w:rPr>
          <w:lang w:val="en-US"/>
        </w:rPr>
        <w:t>To understand how taxation can influence retail fuel prices.</w:t>
      </w:r>
    </w:p>
    <w:p w14:paraId="0B94C6D0" w14:textId="014F9192" w:rsidR="00186650" w:rsidRPr="002B4372" w:rsidRDefault="00186650" w:rsidP="002B4372">
      <w:pPr>
        <w:pStyle w:val="ListParagraph"/>
        <w:numPr>
          <w:ilvl w:val="0"/>
          <w:numId w:val="8"/>
        </w:numPr>
        <w:rPr>
          <w:lang w:val="en-US"/>
        </w:rPr>
      </w:pPr>
      <w:r w:rsidRPr="002B4372">
        <w:rPr>
          <w:lang w:val="en-US"/>
        </w:rPr>
        <w:t>To analyze differences between petrol and diesel prices.</w:t>
      </w:r>
    </w:p>
    <w:p w14:paraId="659BBF53" w14:textId="21CE039C" w:rsidR="00186650" w:rsidRPr="002B4372" w:rsidRDefault="00186650" w:rsidP="002B4372">
      <w:pPr>
        <w:pStyle w:val="ListParagraph"/>
        <w:numPr>
          <w:ilvl w:val="0"/>
          <w:numId w:val="8"/>
        </w:numPr>
        <w:rPr>
          <w:lang w:val="en-US"/>
        </w:rPr>
      </w:pPr>
      <w:r w:rsidRPr="002B4372">
        <w:rPr>
          <w:lang w:val="en-US"/>
        </w:rPr>
        <w:t>To present fuel price information using interactive Tableau dashboards.</w:t>
      </w:r>
    </w:p>
    <w:p w14:paraId="2307C1F9" w14:textId="0D8E3E2C" w:rsidR="00186650" w:rsidRPr="002B4372" w:rsidRDefault="00186650" w:rsidP="002B4372">
      <w:pPr>
        <w:pStyle w:val="ListParagraph"/>
        <w:numPr>
          <w:ilvl w:val="0"/>
          <w:numId w:val="8"/>
        </w:numPr>
        <w:rPr>
          <w:lang w:val="en-US"/>
        </w:rPr>
      </w:pPr>
      <w:r w:rsidRPr="002B4372">
        <w:rPr>
          <w:lang w:val="en-US"/>
        </w:rPr>
        <w:t>To help users understand international fuel price trends through visual analysis.</w:t>
      </w:r>
    </w:p>
    <w:p w14:paraId="7BA939BB" w14:textId="2F2E909A" w:rsidR="00186650" w:rsidRPr="002B4372" w:rsidRDefault="00186650" w:rsidP="002B4372">
      <w:pPr>
        <w:pStyle w:val="ListParagraph"/>
        <w:numPr>
          <w:ilvl w:val="0"/>
          <w:numId w:val="8"/>
        </w:numPr>
        <w:rPr>
          <w:lang w:val="en-US"/>
        </w:rPr>
      </w:pPr>
      <w:r w:rsidRPr="002B4372">
        <w:rPr>
          <w:lang w:val="en-US"/>
        </w:rPr>
        <w:t>To provide a foundation for further research on fuel affordability, energy policies, and taxation.</w:t>
      </w:r>
    </w:p>
    <w:p w14:paraId="2618B7B1" w14:textId="77777777" w:rsidR="00186650" w:rsidRPr="00186650" w:rsidRDefault="00186650" w:rsidP="00186650">
      <w:pPr>
        <w:rPr>
          <w:lang w:val="en-US"/>
        </w:rPr>
      </w:pPr>
    </w:p>
    <w:p w14:paraId="1D4BC56A" w14:textId="32F1483F" w:rsidR="00186650" w:rsidRPr="00186650" w:rsidRDefault="00186650" w:rsidP="002B4372">
      <w:pPr>
        <w:pStyle w:val="Title"/>
        <w:rPr>
          <w:lang w:val="en-US"/>
        </w:rPr>
      </w:pPr>
      <w:r w:rsidRPr="00186650">
        <w:rPr>
          <w:lang w:val="en-US"/>
        </w:rPr>
        <w:t>IDEATION PHASE</w:t>
      </w:r>
    </w:p>
    <w:p w14:paraId="7EE12B40" w14:textId="77777777" w:rsidR="00186650" w:rsidRPr="002B4372" w:rsidRDefault="00186650" w:rsidP="00186650">
      <w:pPr>
        <w:rPr>
          <w:sz w:val="40"/>
          <w:szCs w:val="40"/>
          <w:lang w:val="en-US"/>
        </w:rPr>
      </w:pPr>
    </w:p>
    <w:p w14:paraId="1F453BD9" w14:textId="18C558F4" w:rsidR="00186650" w:rsidRPr="002B4372" w:rsidRDefault="00186650" w:rsidP="00186650">
      <w:pPr>
        <w:rPr>
          <w:rStyle w:val="IntenseEmphasis"/>
          <w:sz w:val="40"/>
          <w:szCs w:val="40"/>
          <w:lang w:val="en-US"/>
        </w:rPr>
      </w:pPr>
      <w:r w:rsidRPr="002B4372">
        <w:rPr>
          <w:sz w:val="40"/>
          <w:szCs w:val="40"/>
          <w:lang w:val="en-US"/>
        </w:rPr>
        <w:t xml:space="preserve"> </w:t>
      </w:r>
      <w:r w:rsidRPr="002B4372">
        <w:rPr>
          <w:rStyle w:val="IntenseEmphasis"/>
          <w:sz w:val="40"/>
          <w:szCs w:val="40"/>
          <w:lang w:val="en-US"/>
        </w:rPr>
        <w:t>Problem Statement</w:t>
      </w:r>
    </w:p>
    <w:p w14:paraId="3E15C894" w14:textId="77777777" w:rsidR="00186650" w:rsidRPr="00186650" w:rsidRDefault="00186650" w:rsidP="00186650">
      <w:pPr>
        <w:rPr>
          <w:lang w:val="en-US"/>
        </w:rPr>
      </w:pPr>
    </w:p>
    <w:p w14:paraId="64BC99F3" w14:textId="77777777" w:rsidR="00186650" w:rsidRPr="00186650" w:rsidRDefault="00186650" w:rsidP="00186650">
      <w:pPr>
        <w:rPr>
          <w:lang w:val="en-US"/>
        </w:rPr>
      </w:pPr>
      <w:r w:rsidRPr="00186650">
        <w:rPr>
          <w:lang w:val="en-US"/>
        </w:rPr>
        <w:lastRenderedPageBreak/>
        <w:t>Fuel prices vary significantly across countries because of differences in crude oil costs, government taxation policies, subsidies, refining costs, and distribution expenses.</w:t>
      </w:r>
    </w:p>
    <w:p w14:paraId="326AE45B" w14:textId="77777777" w:rsidR="00186650" w:rsidRPr="00186650" w:rsidRDefault="00186650" w:rsidP="00186650">
      <w:pPr>
        <w:rPr>
          <w:lang w:val="en-US"/>
        </w:rPr>
      </w:pPr>
    </w:p>
    <w:p w14:paraId="49C7522C" w14:textId="77777777" w:rsidR="00186650" w:rsidRPr="00186650" w:rsidRDefault="00186650" w:rsidP="00186650">
      <w:pPr>
        <w:rPr>
          <w:lang w:val="en-US"/>
        </w:rPr>
      </w:pPr>
      <w:r w:rsidRPr="00186650">
        <w:rPr>
          <w:lang w:val="en-US"/>
        </w:rPr>
        <w:t>Understanding these differences can be difficult when fuel price information is presented in separate tables or complex reports. Users may find it challenging to compare countries, identify price patterns, and understand the possible influence of taxation.</w:t>
      </w:r>
    </w:p>
    <w:p w14:paraId="7EA83706" w14:textId="77777777" w:rsidR="00186650" w:rsidRPr="00186650" w:rsidRDefault="00186650" w:rsidP="00186650">
      <w:pPr>
        <w:rPr>
          <w:lang w:val="en-US"/>
        </w:rPr>
      </w:pPr>
    </w:p>
    <w:p w14:paraId="1653E79B" w14:textId="77777777" w:rsidR="00186650" w:rsidRPr="00186650" w:rsidRDefault="00186650" w:rsidP="00186650">
      <w:pPr>
        <w:rPr>
          <w:lang w:val="en-US"/>
        </w:rPr>
      </w:pPr>
      <w:r w:rsidRPr="00186650">
        <w:rPr>
          <w:lang w:val="en-US"/>
        </w:rPr>
        <w:t>Therefore, the problem is to develop an interactive and user-friendly Tableau dashboard that compares petrol and diesel prices across countries and helps users explore global fuel price variations.</w:t>
      </w:r>
    </w:p>
    <w:p w14:paraId="2BE8D3B1" w14:textId="77777777" w:rsidR="00186650" w:rsidRPr="00186650" w:rsidRDefault="00186650" w:rsidP="00186650">
      <w:pPr>
        <w:rPr>
          <w:lang w:val="en-US"/>
        </w:rPr>
      </w:pPr>
    </w:p>
    <w:p w14:paraId="1E0DF17D" w14:textId="77777777" w:rsidR="00186650" w:rsidRPr="00186650" w:rsidRDefault="00186650" w:rsidP="00186650">
      <w:pPr>
        <w:rPr>
          <w:lang w:val="en-US"/>
        </w:rPr>
      </w:pPr>
      <w:r w:rsidRPr="00186650">
        <w:rPr>
          <w:lang w:val="en-US"/>
        </w:rPr>
        <w:t>The proposed solution is a data visualization dashboard that organizes fuel price data into meaningful charts and comparisons.</w:t>
      </w:r>
    </w:p>
    <w:p w14:paraId="17F60721" w14:textId="77777777" w:rsidR="00186650" w:rsidRPr="00186650" w:rsidRDefault="00186650" w:rsidP="00186650">
      <w:pPr>
        <w:rPr>
          <w:lang w:val="en-US"/>
        </w:rPr>
      </w:pPr>
    </w:p>
    <w:p w14:paraId="547C31BD" w14:textId="5E55082B" w:rsidR="00186650" w:rsidRPr="002B4372" w:rsidRDefault="00186650" w:rsidP="00186650">
      <w:pPr>
        <w:rPr>
          <w:rStyle w:val="IntenseEmphasis"/>
          <w:sz w:val="40"/>
          <w:szCs w:val="40"/>
          <w:lang w:val="en-US"/>
        </w:rPr>
      </w:pPr>
      <w:r w:rsidRPr="002B4372">
        <w:rPr>
          <w:rStyle w:val="IntenseEmphasis"/>
          <w:sz w:val="40"/>
          <w:szCs w:val="40"/>
          <w:lang w:val="en-US"/>
        </w:rPr>
        <w:t>Empathy Map Canvas</w:t>
      </w:r>
    </w:p>
    <w:p w14:paraId="3B8CF4B4" w14:textId="77777777" w:rsidR="00186650" w:rsidRPr="00186650" w:rsidRDefault="00186650" w:rsidP="00186650">
      <w:pPr>
        <w:rPr>
          <w:lang w:val="en-US"/>
        </w:rPr>
      </w:pPr>
    </w:p>
    <w:p w14:paraId="29947D73" w14:textId="77777777" w:rsidR="00186650" w:rsidRPr="00186650" w:rsidRDefault="00186650" w:rsidP="00186650">
      <w:pPr>
        <w:rPr>
          <w:lang w:val="en-US"/>
        </w:rPr>
      </w:pPr>
      <w:r w:rsidRPr="00186650">
        <w:rPr>
          <w:lang w:val="en-US"/>
        </w:rPr>
        <w:t>An empathy map helps identify the needs and expectations of people who may use the project.</w:t>
      </w:r>
    </w:p>
    <w:p w14:paraId="409D795F" w14:textId="77777777" w:rsidR="00186650" w:rsidRPr="00186650" w:rsidRDefault="00186650" w:rsidP="00186650">
      <w:pPr>
        <w:rPr>
          <w:lang w:val="en-US"/>
        </w:rPr>
      </w:pPr>
    </w:p>
    <w:p w14:paraId="74460E1F" w14:textId="77777777" w:rsidR="00186650" w:rsidRPr="00186650" w:rsidRDefault="00186650" w:rsidP="00186650">
      <w:pPr>
        <w:rPr>
          <w:lang w:val="en-US"/>
        </w:rPr>
      </w:pPr>
      <w:r w:rsidRPr="00186650">
        <w:rPr>
          <w:lang w:val="en-US"/>
        </w:rPr>
        <w:t>Target users: Students, researchers, analysts, policymakers, and people interested in global fuel prices.</w:t>
      </w:r>
    </w:p>
    <w:p w14:paraId="3E98A895" w14:textId="77777777" w:rsidR="00186650" w:rsidRPr="00186650" w:rsidRDefault="00186650" w:rsidP="00186650">
      <w:pPr>
        <w:rPr>
          <w:lang w:val="en-US"/>
        </w:rPr>
      </w:pPr>
    </w:p>
    <w:p w14:paraId="01883692" w14:textId="77777777" w:rsidR="00186650" w:rsidRPr="00186650" w:rsidRDefault="00186650" w:rsidP="00186650">
      <w:pPr>
        <w:rPr>
          <w:lang w:val="en-US"/>
        </w:rPr>
      </w:pPr>
      <w:r w:rsidRPr="002B4372">
        <w:rPr>
          <w:highlight w:val="darkCyan"/>
          <w:lang w:val="en-US"/>
        </w:rPr>
        <w:t>What users think:</w:t>
      </w:r>
    </w:p>
    <w:p w14:paraId="61A23BBB" w14:textId="77777777" w:rsidR="00186650" w:rsidRPr="00186650" w:rsidRDefault="00186650" w:rsidP="002B4372">
      <w:pPr>
        <w:rPr>
          <w:lang w:val="en-US"/>
        </w:rPr>
      </w:pPr>
    </w:p>
    <w:p w14:paraId="27DA53B9" w14:textId="10CCD884" w:rsidR="00186650" w:rsidRPr="002B4372" w:rsidRDefault="00186650" w:rsidP="002B4372">
      <w:pPr>
        <w:pStyle w:val="ListParagraph"/>
        <w:numPr>
          <w:ilvl w:val="1"/>
          <w:numId w:val="5"/>
        </w:numPr>
        <w:rPr>
          <w:lang w:val="en-US"/>
        </w:rPr>
      </w:pPr>
      <w:r w:rsidRPr="002B4372">
        <w:rPr>
          <w:lang w:val="en-US"/>
        </w:rPr>
        <w:t>Why are fuel prices different across countries?</w:t>
      </w:r>
    </w:p>
    <w:p w14:paraId="7DCA9687" w14:textId="7BAC08BE" w:rsidR="00186650" w:rsidRPr="002B4372" w:rsidRDefault="00186650" w:rsidP="002B4372">
      <w:pPr>
        <w:pStyle w:val="ListParagraph"/>
        <w:numPr>
          <w:ilvl w:val="1"/>
          <w:numId w:val="5"/>
        </w:numPr>
        <w:rPr>
          <w:lang w:val="en-US"/>
        </w:rPr>
      </w:pPr>
      <w:r w:rsidRPr="002B4372">
        <w:rPr>
          <w:lang w:val="en-US"/>
        </w:rPr>
        <w:t>Why is petrol more expensive in some countries?</w:t>
      </w:r>
    </w:p>
    <w:p w14:paraId="5FFDAD54" w14:textId="198C7A93" w:rsidR="00186650" w:rsidRPr="002B4372" w:rsidRDefault="00186650" w:rsidP="002B4372">
      <w:pPr>
        <w:pStyle w:val="ListParagraph"/>
        <w:numPr>
          <w:ilvl w:val="1"/>
          <w:numId w:val="5"/>
        </w:numPr>
        <w:rPr>
          <w:lang w:val="en-US"/>
        </w:rPr>
      </w:pPr>
      <w:r w:rsidRPr="002B4372">
        <w:rPr>
          <w:lang w:val="en-US"/>
        </w:rPr>
        <w:t>How do government taxes affect fuel prices?</w:t>
      </w:r>
    </w:p>
    <w:p w14:paraId="21EF6C20" w14:textId="733197FE" w:rsidR="00186650" w:rsidRPr="002B4372" w:rsidRDefault="00186650" w:rsidP="002B4372">
      <w:pPr>
        <w:pStyle w:val="ListParagraph"/>
        <w:numPr>
          <w:ilvl w:val="1"/>
          <w:numId w:val="5"/>
        </w:numPr>
        <w:rPr>
          <w:lang w:val="en-US"/>
        </w:rPr>
      </w:pPr>
      <w:r w:rsidRPr="002B4372">
        <w:rPr>
          <w:lang w:val="en-US"/>
        </w:rPr>
        <w:t>Which countries have relatively affordable fuel?</w:t>
      </w:r>
    </w:p>
    <w:p w14:paraId="7913BDB8" w14:textId="77777777" w:rsidR="00186650" w:rsidRPr="00186650" w:rsidRDefault="00186650" w:rsidP="00186650">
      <w:pPr>
        <w:rPr>
          <w:lang w:val="en-US"/>
        </w:rPr>
      </w:pPr>
    </w:p>
    <w:p w14:paraId="05624198" w14:textId="77777777" w:rsidR="00186650" w:rsidRPr="00186650" w:rsidRDefault="00186650" w:rsidP="00186650">
      <w:pPr>
        <w:rPr>
          <w:lang w:val="en-US"/>
        </w:rPr>
      </w:pPr>
      <w:r w:rsidRPr="002B4372">
        <w:rPr>
          <w:highlight w:val="darkCyan"/>
          <w:lang w:val="en-US"/>
        </w:rPr>
        <w:t>What users feel:</w:t>
      </w:r>
    </w:p>
    <w:p w14:paraId="257B208A" w14:textId="77777777" w:rsidR="00186650" w:rsidRPr="00186650" w:rsidRDefault="00186650" w:rsidP="00186650">
      <w:pPr>
        <w:rPr>
          <w:lang w:val="en-US"/>
        </w:rPr>
      </w:pPr>
    </w:p>
    <w:p w14:paraId="7F9C0A12" w14:textId="3A6E0E96" w:rsidR="00186650" w:rsidRPr="002B4372" w:rsidRDefault="00186650" w:rsidP="002B4372">
      <w:pPr>
        <w:pStyle w:val="ListParagraph"/>
        <w:numPr>
          <w:ilvl w:val="1"/>
          <w:numId w:val="6"/>
        </w:numPr>
        <w:rPr>
          <w:lang w:val="en-US"/>
        </w:rPr>
      </w:pPr>
      <w:r w:rsidRPr="002B4372">
        <w:rPr>
          <w:lang w:val="en-US"/>
        </w:rPr>
        <w:t>Confused by differences in international fuel prices.</w:t>
      </w:r>
    </w:p>
    <w:p w14:paraId="203B60BB" w14:textId="079D71BA" w:rsidR="00186650" w:rsidRPr="002B4372" w:rsidRDefault="00186650" w:rsidP="002B4372">
      <w:pPr>
        <w:pStyle w:val="ListParagraph"/>
        <w:numPr>
          <w:ilvl w:val="1"/>
          <w:numId w:val="6"/>
        </w:numPr>
        <w:rPr>
          <w:lang w:val="en-US"/>
        </w:rPr>
      </w:pPr>
      <w:r w:rsidRPr="002B4372">
        <w:rPr>
          <w:lang w:val="en-US"/>
        </w:rPr>
        <w:t>Interested in understanding the reasons behind price changes.</w:t>
      </w:r>
    </w:p>
    <w:p w14:paraId="20FABA15" w14:textId="65459897" w:rsidR="00186650" w:rsidRPr="002B4372" w:rsidRDefault="00186650" w:rsidP="002B4372">
      <w:pPr>
        <w:pStyle w:val="ListParagraph"/>
        <w:numPr>
          <w:ilvl w:val="1"/>
          <w:numId w:val="6"/>
        </w:numPr>
        <w:rPr>
          <w:lang w:val="en-US"/>
        </w:rPr>
      </w:pPr>
      <w:r w:rsidRPr="002B4372">
        <w:rPr>
          <w:lang w:val="en-US"/>
        </w:rPr>
        <w:t>Concerned about the effect of fuel costs on everyday expenses.</w:t>
      </w:r>
    </w:p>
    <w:p w14:paraId="4DC16A6E" w14:textId="77777777" w:rsidR="00186650" w:rsidRPr="00186650" w:rsidRDefault="00186650" w:rsidP="00186650">
      <w:pPr>
        <w:rPr>
          <w:lang w:val="en-US"/>
        </w:rPr>
      </w:pPr>
    </w:p>
    <w:p w14:paraId="101CDDA6" w14:textId="77777777" w:rsidR="00186650" w:rsidRPr="00186650" w:rsidRDefault="00186650" w:rsidP="00186650">
      <w:pPr>
        <w:rPr>
          <w:lang w:val="en-US"/>
        </w:rPr>
      </w:pPr>
      <w:r w:rsidRPr="002B4372">
        <w:rPr>
          <w:highlight w:val="darkCyan"/>
          <w:lang w:val="en-US"/>
        </w:rPr>
        <w:t>What users see:</w:t>
      </w:r>
    </w:p>
    <w:p w14:paraId="3E6FDB0F" w14:textId="77777777" w:rsidR="00186650" w:rsidRPr="00186650" w:rsidRDefault="00186650" w:rsidP="00186650">
      <w:pPr>
        <w:rPr>
          <w:lang w:val="en-US"/>
        </w:rPr>
      </w:pPr>
    </w:p>
    <w:p w14:paraId="6433994D" w14:textId="30F6173D" w:rsidR="00186650" w:rsidRPr="002B4372" w:rsidRDefault="00186650" w:rsidP="002B4372">
      <w:pPr>
        <w:pStyle w:val="ListParagraph"/>
        <w:numPr>
          <w:ilvl w:val="1"/>
          <w:numId w:val="7"/>
        </w:numPr>
        <w:rPr>
          <w:lang w:val="en-US"/>
        </w:rPr>
      </w:pPr>
      <w:r w:rsidRPr="002B4372">
        <w:rPr>
          <w:lang w:val="en-US"/>
        </w:rPr>
        <w:t>Different petrol and diesel prices in different countries.</w:t>
      </w:r>
    </w:p>
    <w:p w14:paraId="2A8D0A6C" w14:textId="04F17E5A" w:rsidR="00186650" w:rsidRPr="002B4372" w:rsidRDefault="00186650" w:rsidP="002B4372">
      <w:pPr>
        <w:pStyle w:val="ListParagraph"/>
        <w:numPr>
          <w:ilvl w:val="1"/>
          <w:numId w:val="7"/>
        </w:numPr>
        <w:rPr>
          <w:lang w:val="en-US"/>
        </w:rPr>
      </w:pPr>
      <w:r w:rsidRPr="002B4372">
        <w:rPr>
          <w:lang w:val="en-US"/>
        </w:rPr>
        <w:t>News about changes in crude oil prices.</w:t>
      </w:r>
    </w:p>
    <w:p w14:paraId="7FD596D7" w14:textId="1FF50B77" w:rsidR="00186650" w:rsidRPr="002B4372" w:rsidRDefault="00186650" w:rsidP="002B4372">
      <w:pPr>
        <w:pStyle w:val="ListParagraph"/>
        <w:numPr>
          <w:ilvl w:val="1"/>
          <w:numId w:val="7"/>
        </w:numPr>
        <w:rPr>
          <w:lang w:val="en-US"/>
        </w:rPr>
      </w:pPr>
      <w:r w:rsidRPr="002B4372">
        <w:rPr>
          <w:lang w:val="en-US"/>
        </w:rPr>
        <w:t>Government announcements about taxes and subsidies.</w:t>
      </w:r>
    </w:p>
    <w:p w14:paraId="4008AC7E" w14:textId="476FD56A" w:rsidR="00186650" w:rsidRPr="002B4372" w:rsidRDefault="00186650" w:rsidP="002B4372">
      <w:pPr>
        <w:pStyle w:val="ListParagraph"/>
        <w:numPr>
          <w:ilvl w:val="1"/>
          <w:numId w:val="7"/>
        </w:numPr>
        <w:rPr>
          <w:lang w:val="en-US"/>
        </w:rPr>
      </w:pPr>
      <w:r w:rsidRPr="002B4372">
        <w:rPr>
          <w:lang w:val="en-US"/>
        </w:rPr>
        <w:t>Charts and reports related to energy markets.</w:t>
      </w:r>
    </w:p>
    <w:p w14:paraId="27CE3751" w14:textId="77777777" w:rsidR="00186650" w:rsidRPr="00186650" w:rsidRDefault="00186650" w:rsidP="00186650">
      <w:pPr>
        <w:rPr>
          <w:lang w:val="en-US"/>
        </w:rPr>
      </w:pPr>
    </w:p>
    <w:p w14:paraId="2D2CD43A" w14:textId="77777777" w:rsidR="00186650" w:rsidRPr="00186650" w:rsidRDefault="00186650" w:rsidP="00186650">
      <w:pPr>
        <w:rPr>
          <w:lang w:val="en-US"/>
        </w:rPr>
      </w:pPr>
      <w:r w:rsidRPr="002B4372">
        <w:rPr>
          <w:highlight w:val="darkCyan"/>
          <w:lang w:val="en-US"/>
        </w:rPr>
        <w:t>What users say and do:</w:t>
      </w:r>
    </w:p>
    <w:p w14:paraId="2BD67895" w14:textId="77777777" w:rsidR="00186650" w:rsidRPr="00186650" w:rsidRDefault="00186650" w:rsidP="00186650">
      <w:pPr>
        <w:rPr>
          <w:lang w:val="en-US"/>
        </w:rPr>
      </w:pPr>
    </w:p>
    <w:p w14:paraId="5DDCB8DB" w14:textId="763284F9" w:rsidR="00186650" w:rsidRPr="002B4372" w:rsidRDefault="00186650" w:rsidP="002B4372">
      <w:pPr>
        <w:pStyle w:val="ListParagraph"/>
        <w:numPr>
          <w:ilvl w:val="1"/>
          <w:numId w:val="10"/>
        </w:numPr>
        <w:rPr>
          <w:lang w:val="en-US"/>
        </w:rPr>
      </w:pPr>
      <w:r w:rsidRPr="002B4372">
        <w:rPr>
          <w:lang w:val="en-US"/>
        </w:rPr>
        <w:t>Compare fuel prices between countries.</w:t>
      </w:r>
    </w:p>
    <w:p w14:paraId="77AC8365" w14:textId="342397DD" w:rsidR="00186650" w:rsidRPr="002B4372" w:rsidRDefault="00186650" w:rsidP="002B4372">
      <w:pPr>
        <w:pStyle w:val="ListParagraph"/>
        <w:numPr>
          <w:ilvl w:val="1"/>
          <w:numId w:val="10"/>
        </w:numPr>
        <w:rPr>
          <w:lang w:val="en-US"/>
        </w:rPr>
      </w:pPr>
      <w:r w:rsidRPr="002B4372">
        <w:rPr>
          <w:lang w:val="en-US"/>
        </w:rPr>
        <w:t>Search for information about fuel taxes.</w:t>
      </w:r>
    </w:p>
    <w:p w14:paraId="3039B1BA" w14:textId="05D15F3A" w:rsidR="00186650" w:rsidRPr="002B4372" w:rsidRDefault="00186650" w:rsidP="002B4372">
      <w:pPr>
        <w:pStyle w:val="ListParagraph"/>
        <w:numPr>
          <w:ilvl w:val="1"/>
          <w:numId w:val="10"/>
        </w:numPr>
        <w:rPr>
          <w:lang w:val="en-US"/>
        </w:rPr>
      </w:pPr>
      <w:r w:rsidRPr="002B4372">
        <w:rPr>
          <w:lang w:val="en-US"/>
        </w:rPr>
        <w:t>Use charts to understand price differences.</w:t>
      </w:r>
    </w:p>
    <w:p w14:paraId="3064061C" w14:textId="4854650C" w:rsidR="00186650" w:rsidRPr="002B4372" w:rsidRDefault="00186650" w:rsidP="002B4372">
      <w:pPr>
        <w:pStyle w:val="ListParagraph"/>
        <w:numPr>
          <w:ilvl w:val="1"/>
          <w:numId w:val="10"/>
        </w:numPr>
        <w:rPr>
          <w:lang w:val="en-US"/>
        </w:rPr>
      </w:pPr>
      <w:r w:rsidRPr="002B4372">
        <w:rPr>
          <w:lang w:val="en-US"/>
        </w:rPr>
        <w:t>Discuss how fuel prices affect transportation and living costs.</w:t>
      </w:r>
    </w:p>
    <w:p w14:paraId="084B3C56" w14:textId="77777777" w:rsidR="00186650" w:rsidRPr="00186650" w:rsidRDefault="00186650" w:rsidP="00186650">
      <w:pPr>
        <w:rPr>
          <w:lang w:val="en-US"/>
        </w:rPr>
      </w:pPr>
    </w:p>
    <w:p w14:paraId="495672C1" w14:textId="77777777" w:rsidR="00186650" w:rsidRPr="00186650" w:rsidRDefault="00186650" w:rsidP="00186650">
      <w:pPr>
        <w:rPr>
          <w:lang w:val="en-US"/>
        </w:rPr>
      </w:pPr>
      <w:r w:rsidRPr="002B4372">
        <w:rPr>
          <w:highlight w:val="darkCyan"/>
          <w:lang w:val="en-US"/>
        </w:rPr>
        <w:t>User needs:</w:t>
      </w:r>
    </w:p>
    <w:p w14:paraId="147D22D8" w14:textId="77777777" w:rsidR="00186650" w:rsidRPr="00186650" w:rsidRDefault="00186650" w:rsidP="00186650">
      <w:pPr>
        <w:rPr>
          <w:lang w:val="en-US"/>
        </w:rPr>
      </w:pPr>
    </w:p>
    <w:p w14:paraId="1FAE6BF2" w14:textId="7E025A0C" w:rsidR="00186650" w:rsidRPr="002B4372" w:rsidRDefault="00186650" w:rsidP="002B4372">
      <w:pPr>
        <w:pStyle w:val="ListParagraph"/>
        <w:numPr>
          <w:ilvl w:val="1"/>
          <w:numId w:val="11"/>
        </w:numPr>
        <w:rPr>
          <w:lang w:val="en-US"/>
        </w:rPr>
      </w:pPr>
      <w:r w:rsidRPr="002B4372">
        <w:rPr>
          <w:lang w:val="en-US"/>
        </w:rPr>
        <w:t>Simple and understandable visualizations.</w:t>
      </w:r>
    </w:p>
    <w:p w14:paraId="016FF497" w14:textId="5D09065F" w:rsidR="00186650" w:rsidRPr="002B4372" w:rsidRDefault="00186650" w:rsidP="002B4372">
      <w:pPr>
        <w:pStyle w:val="ListParagraph"/>
        <w:numPr>
          <w:ilvl w:val="1"/>
          <w:numId w:val="11"/>
        </w:numPr>
        <w:rPr>
          <w:lang w:val="en-US"/>
        </w:rPr>
      </w:pPr>
      <w:r w:rsidRPr="002B4372">
        <w:rPr>
          <w:lang w:val="en-US"/>
        </w:rPr>
        <w:t>Easy comparison of petrol and diesel prices.</w:t>
      </w:r>
    </w:p>
    <w:p w14:paraId="3F06F7E2" w14:textId="09EF6895" w:rsidR="00186650" w:rsidRPr="002B4372" w:rsidRDefault="00186650" w:rsidP="002B4372">
      <w:pPr>
        <w:pStyle w:val="ListParagraph"/>
        <w:numPr>
          <w:ilvl w:val="1"/>
          <w:numId w:val="11"/>
        </w:numPr>
        <w:rPr>
          <w:lang w:val="en-US"/>
        </w:rPr>
      </w:pPr>
      <w:r w:rsidRPr="002B4372">
        <w:rPr>
          <w:lang w:val="en-US"/>
        </w:rPr>
        <w:t>Interactive country filters.</w:t>
      </w:r>
    </w:p>
    <w:p w14:paraId="09606755" w14:textId="7778AF1B" w:rsidR="00186650" w:rsidRPr="002B4372" w:rsidRDefault="00186650" w:rsidP="002B4372">
      <w:pPr>
        <w:pStyle w:val="ListParagraph"/>
        <w:numPr>
          <w:ilvl w:val="1"/>
          <w:numId w:val="11"/>
        </w:numPr>
        <w:rPr>
          <w:lang w:val="en-US"/>
        </w:rPr>
      </w:pPr>
      <w:r w:rsidRPr="002B4372">
        <w:rPr>
          <w:lang w:val="en-US"/>
        </w:rPr>
        <w:t>Reliable and clearly documented data sources.</w:t>
      </w:r>
    </w:p>
    <w:p w14:paraId="5268D8BB" w14:textId="77777777" w:rsidR="00186650" w:rsidRPr="00186650" w:rsidRDefault="00186650" w:rsidP="00186650">
      <w:pPr>
        <w:rPr>
          <w:lang w:val="en-US"/>
        </w:rPr>
      </w:pPr>
    </w:p>
    <w:p w14:paraId="1B4F6842" w14:textId="7DF73E26" w:rsidR="00186650" w:rsidRPr="002B4372" w:rsidRDefault="00186650" w:rsidP="00186650">
      <w:pPr>
        <w:rPr>
          <w:rStyle w:val="IntenseEmphasis"/>
          <w:sz w:val="40"/>
          <w:szCs w:val="40"/>
          <w:lang w:val="en-US"/>
        </w:rPr>
      </w:pPr>
      <w:r w:rsidRPr="002B4372">
        <w:rPr>
          <w:rStyle w:val="IntenseEmphasis"/>
          <w:sz w:val="40"/>
          <w:szCs w:val="40"/>
          <w:lang w:val="en-US"/>
        </w:rPr>
        <w:t xml:space="preserve"> Brainstorming</w:t>
      </w:r>
    </w:p>
    <w:p w14:paraId="505F7C26" w14:textId="77777777" w:rsidR="00186650" w:rsidRPr="00186650" w:rsidRDefault="00186650" w:rsidP="00186650">
      <w:pPr>
        <w:rPr>
          <w:lang w:val="en-US"/>
        </w:rPr>
      </w:pPr>
    </w:p>
    <w:p w14:paraId="7A2AA547" w14:textId="77777777" w:rsidR="00186650" w:rsidRPr="00186650" w:rsidRDefault="00186650" w:rsidP="00186650">
      <w:pPr>
        <w:rPr>
          <w:lang w:val="en-US"/>
        </w:rPr>
      </w:pPr>
      <w:r w:rsidRPr="00186650">
        <w:rPr>
          <w:lang w:val="en-US"/>
        </w:rPr>
        <w:t>During the brainstorming phase, several ideas were considered for developing the project.</w:t>
      </w:r>
    </w:p>
    <w:p w14:paraId="51138F13" w14:textId="77777777" w:rsidR="00186650" w:rsidRPr="00186650" w:rsidRDefault="00186650" w:rsidP="00186650">
      <w:pPr>
        <w:rPr>
          <w:lang w:val="en-US"/>
        </w:rPr>
      </w:pPr>
    </w:p>
    <w:p w14:paraId="7664B686" w14:textId="77777777" w:rsidR="00186650" w:rsidRPr="00186650" w:rsidRDefault="00186650" w:rsidP="00186650">
      <w:pPr>
        <w:rPr>
          <w:lang w:val="en-US"/>
        </w:rPr>
      </w:pPr>
      <w:r w:rsidRPr="002B4372">
        <w:rPr>
          <w:highlight w:val="darkCyan"/>
          <w:lang w:val="en-US"/>
        </w:rPr>
        <w:lastRenderedPageBreak/>
        <w:t>The following features were selected:</w:t>
      </w:r>
    </w:p>
    <w:p w14:paraId="10BB1EBB" w14:textId="77777777" w:rsidR="00186650" w:rsidRPr="00186650" w:rsidRDefault="00186650" w:rsidP="00186650">
      <w:pPr>
        <w:rPr>
          <w:lang w:val="en-US"/>
        </w:rPr>
      </w:pPr>
    </w:p>
    <w:p w14:paraId="75969CB5" w14:textId="358EE642" w:rsidR="00186650" w:rsidRPr="002B4372" w:rsidRDefault="00186650" w:rsidP="002B4372">
      <w:pPr>
        <w:pStyle w:val="ListParagraph"/>
        <w:numPr>
          <w:ilvl w:val="0"/>
          <w:numId w:val="12"/>
        </w:numPr>
        <w:rPr>
          <w:lang w:val="en-US"/>
        </w:rPr>
      </w:pPr>
      <w:r w:rsidRPr="002B4372">
        <w:rPr>
          <w:lang w:val="en-US"/>
        </w:rPr>
        <w:t>Petrol price comparison by country.</w:t>
      </w:r>
    </w:p>
    <w:p w14:paraId="2E06D579" w14:textId="11FA8170" w:rsidR="00186650" w:rsidRPr="002B4372" w:rsidRDefault="00186650" w:rsidP="002B4372">
      <w:pPr>
        <w:pStyle w:val="ListParagraph"/>
        <w:numPr>
          <w:ilvl w:val="0"/>
          <w:numId w:val="12"/>
        </w:numPr>
        <w:rPr>
          <w:lang w:val="en-US"/>
        </w:rPr>
      </w:pPr>
      <w:r w:rsidRPr="002B4372">
        <w:rPr>
          <w:lang w:val="en-US"/>
        </w:rPr>
        <w:t>Diesel price comparison by country.</w:t>
      </w:r>
    </w:p>
    <w:p w14:paraId="57385766" w14:textId="0FA98A17" w:rsidR="00186650" w:rsidRPr="002B4372" w:rsidRDefault="00186650" w:rsidP="002B4372">
      <w:pPr>
        <w:pStyle w:val="ListParagraph"/>
        <w:numPr>
          <w:ilvl w:val="0"/>
          <w:numId w:val="12"/>
        </w:numPr>
        <w:rPr>
          <w:lang w:val="en-US"/>
        </w:rPr>
      </w:pPr>
      <w:r w:rsidRPr="002B4372">
        <w:rPr>
          <w:lang w:val="en-US"/>
        </w:rPr>
        <w:t>Petrol versus diesel price comparison.</w:t>
      </w:r>
    </w:p>
    <w:p w14:paraId="277DD918" w14:textId="139CB0E3" w:rsidR="00186650" w:rsidRPr="002B4372" w:rsidRDefault="00186650" w:rsidP="002B4372">
      <w:pPr>
        <w:pStyle w:val="ListParagraph"/>
        <w:numPr>
          <w:ilvl w:val="0"/>
          <w:numId w:val="12"/>
        </w:numPr>
        <w:rPr>
          <w:lang w:val="en-US"/>
        </w:rPr>
      </w:pPr>
      <w:r w:rsidRPr="002B4372">
        <w:rPr>
          <w:lang w:val="en-US"/>
        </w:rPr>
        <w:t>Country-wise fuel price visualization.</w:t>
      </w:r>
    </w:p>
    <w:p w14:paraId="21FE3CEC" w14:textId="645F7FA1" w:rsidR="00186650" w:rsidRPr="002B4372" w:rsidRDefault="00186650" w:rsidP="002B4372">
      <w:pPr>
        <w:pStyle w:val="ListParagraph"/>
        <w:numPr>
          <w:ilvl w:val="0"/>
          <w:numId w:val="12"/>
        </w:numPr>
        <w:rPr>
          <w:lang w:val="en-US"/>
        </w:rPr>
      </w:pPr>
      <w:r w:rsidRPr="002B4372">
        <w:rPr>
          <w:lang w:val="en-US"/>
        </w:rPr>
        <w:t>Interactive filters for exploring selected countries and categories.</w:t>
      </w:r>
    </w:p>
    <w:p w14:paraId="3173DCFD" w14:textId="1048F575" w:rsidR="00186650" w:rsidRPr="002B4372" w:rsidRDefault="00186650" w:rsidP="002B4372">
      <w:pPr>
        <w:pStyle w:val="ListParagraph"/>
        <w:numPr>
          <w:ilvl w:val="0"/>
          <w:numId w:val="12"/>
        </w:numPr>
        <w:rPr>
          <w:lang w:val="en-US"/>
        </w:rPr>
      </w:pPr>
      <w:r w:rsidRPr="002B4372">
        <w:rPr>
          <w:lang w:val="en-US"/>
        </w:rPr>
        <w:t>Tooltips displaying fuel price details.</w:t>
      </w:r>
    </w:p>
    <w:p w14:paraId="44F192AD" w14:textId="7FAE4E2F" w:rsidR="00186650" w:rsidRPr="002B4372" w:rsidRDefault="00186650" w:rsidP="002B4372">
      <w:pPr>
        <w:pStyle w:val="ListParagraph"/>
        <w:numPr>
          <w:ilvl w:val="0"/>
          <w:numId w:val="12"/>
        </w:numPr>
        <w:rPr>
          <w:lang w:val="en-US"/>
        </w:rPr>
      </w:pPr>
      <w:r w:rsidRPr="002B4372">
        <w:rPr>
          <w:lang w:val="en-US"/>
        </w:rPr>
        <w:t>A dashboard combining multiple charts.</w:t>
      </w:r>
    </w:p>
    <w:p w14:paraId="0294DC9B" w14:textId="60BA5EAE" w:rsidR="00186650" w:rsidRPr="002B4372" w:rsidRDefault="00186650" w:rsidP="002B4372">
      <w:pPr>
        <w:pStyle w:val="ListParagraph"/>
        <w:numPr>
          <w:ilvl w:val="0"/>
          <w:numId w:val="12"/>
        </w:numPr>
        <w:rPr>
          <w:lang w:val="en-US"/>
        </w:rPr>
      </w:pPr>
      <w:r w:rsidRPr="002B4372">
        <w:rPr>
          <w:lang w:val="en-US"/>
        </w:rPr>
        <w:t>Clear labels, titles, and legends.</w:t>
      </w:r>
    </w:p>
    <w:p w14:paraId="23DFCD0C" w14:textId="3B5C8B4B" w:rsidR="00186650" w:rsidRPr="002B4372" w:rsidRDefault="00186650" w:rsidP="002B4372">
      <w:pPr>
        <w:pStyle w:val="ListParagraph"/>
        <w:numPr>
          <w:ilvl w:val="0"/>
          <w:numId w:val="12"/>
        </w:numPr>
        <w:rPr>
          <w:lang w:val="en-US"/>
        </w:rPr>
      </w:pPr>
      <w:r w:rsidRPr="002B4372">
        <w:rPr>
          <w:lang w:val="en-US"/>
        </w:rPr>
        <w:t>A visual layout that is easy to understand.</w:t>
      </w:r>
    </w:p>
    <w:p w14:paraId="5BCA1BAE" w14:textId="602379AA" w:rsidR="00186650" w:rsidRPr="002B4372" w:rsidRDefault="00186650" w:rsidP="002B4372">
      <w:pPr>
        <w:pStyle w:val="ListParagraph"/>
        <w:numPr>
          <w:ilvl w:val="0"/>
          <w:numId w:val="12"/>
        </w:numPr>
        <w:rPr>
          <w:lang w:val="en-US"/>
        </w:rPr>
      </w:pPr>
      <w:r w:rsidRPr="002B4372">
        <w:rPr>
          <w:lang w:val="en-US"/>
        </w:rPr>
        <w:t>Future integration of historical prices and detailed taxation data.</w:t>
      </w:r>
    </w:p>
    <w:p w14:paraId="7394B647" w14:textId="77777777" w:rsidR="00186650" w:rsidRPr="00186650" w:rsidRDefault="00186650" w:rsidP="00186650">
      <w:pPr>
        <w:rPr>
          <w:lang w:val="en-US"/>
        </w:rPr>
      </w:pPr>
    </w:p>
    <w:p w14:paraId="2B21BA5B" w14:textId="77777777" w:rsidR="00186650" w:rsidRPr="00186650" w:rsidRDefault="00186650" w:rsidP="00186650">
      <w:pPr>
        <w:rPr>
          <w:lang w:val="en-US"/>
        </w:rPr>
      </w:pPr>
      <w:r w:rsidRPr="00186650">
        <w:rPr>
          <w:lang w:val="en-US"/>
        </w:rPr>
        <w:t>The final idea was to develop an interactive Tableau dashboard that allows users to explore fuel price differences across countries in one place.</w:t>
      </w:r>
    </w:p>
    <w:p w14:paraId="47F6F293" w14:textId="77777777" w:rsidR="00186650" w:rsidRPr="00186650" w:rsidRDefault="00186650" w:rsidP="00186650">
      <w:pPr>
        <w:rPr>
          <w:lang w:val="en-US"/>
        </w:rPr>
      </w:pPr>
    </w:p>
    <w:p w14:paraId="67C4D01C" w14:textId="749445A4" w:rsidR="00186650" w:rsidRPr="00186650" w:rsidRDefault="00186650" w:rsidP="002B4372">
      <w:pPr>
        <w:pStyle w:val="Title"/>
        <w:rPr>
          <w:lang w:val="en-US"/>
        </w:rPr>
      </w:pPr>
      <w:r w:rsidRPr="00186650">
        <w:rPr>
          <w:lang w:val="en-US"/>
        </w:rPr>
        <w:t>REQUIREMENT ANALYSIS</w:t>
      </w:r>
    </w:p>
    <w:p w14:paraId="0470B2CB" w14:textId="77777777" w:rsidR="00186650" w:rsidRPr="00186650" w:rsidRDefault="00186650" w:rsidP="00186650">
      <w:pPr>
        <w:rPr>
          <w:lang w:val="en-US"/>
        </w:rPr>
      </w:pPr>
    </w:p>
    <w:p w14:paraId="7287C972" w14:textId="0B543F51" w:rsidR="00186650" w:rsidRPr="002B4372" w:rsidRDefault="00186650" w:rsidP="00186650">
      <w:pPr>
        <w:rPr>
          <w:rStyle w:val="IntenseEmphasis"/>
          <w:sz w:val="40"/>
          <w:szCs w:val="40"/>
          <w:lang w:val="en-US"/>
        </w:rPr>
      </w:pPr>
      <w:r w:rsidRPr="002B4372">
        <w:rPr>
          <w:rStyle w:val="IntenseEmphasis"/>
          <w:sz w:val="40"/>
          <w:szCs w:val="40"/>
          <w:lang w:val="en-US"/>
        </w:rPr>
        <w:t xml:space="preserve"> Customer Journey Map</w:t>
      </w:r>
    </w:p>
    <w:p w14:paraId="5E4800FD" w14:textId="77777777" w:rsidR="00186650" w:rsidRPr="00186650" w:rsidRDefault="00186650" w:rsidP="00186650">
      <w:pPr>
        <w:rPr>
          <w:lang w:val="en-US"/>
        </w:rPr>
      </w:pPr>
    </w:p>
    <w:p w14:paraId="0B5ADD61" w14:textId="77777777" w:rsidR="00186650" w:rsidRPr="00186650" w:rsidRDefault="00186650" w:rsidP="00186650">
      <w:pPr>
        <w:rPr>
          <w:lang w:val="en-US"/>
        </w:rPr>
      </w:pPr>
      <w:r w:rsidRPr="00186650">
        <w:rPr>
          <w:lang w:val="en-US"/>
        </w:rPr>
        <w:t>The customer journey map explains how a user interacts with the dashboard.</w:t>
      </w:r>
    </w:p>
    <w:p w14:paraId="37EB8231" w14:textId="77777777" w:rsidR="00186650" w:rsidRPr="00186650" w:rsidRDefault="00186650" w:rsidP="00186650">
      <w:pPr>
        <w:rPr>
          <w:lang w:val="en-US"/>
        </w:rPr>
      </w:pPr>
    </w:p>
    <w:p w14:paraId="371433B2" w14:textId="42BC9F1F" w:rsidR="00186650" w:rsidRPr="00186650" w:rsidRDefault="00186650" w:rsidP="00186650">
      <w:pPr>
        <w:rPr>
          <w:lang w:val="en-US"/>
        </w:rPr>
      </w:pPr>
      <w:r w:rsidRPr="002B4372">
        <w:rPr>
          <w:highlight w:val="darkCyan"/>
          <w:lang w:val="en-US"/>
        </w:rPr>
        <w:t>Stage 1: Awareness</w:t>
      </w:r>
    </w:p>
    <w:p w14:paraId="0D418FC3" w14:textId="59314C4A" w:rsidR="00186650" w:rsidRPr="00186650" w:rsidRDefault="00186650" w:rsidP="00186650">
      <w:pPr>
        <w:rPr>
          <w:lang w:val="en-US"/>
        </w:rPr>
      </w:pPr>
      <w:r w:rsidRPr="00186650">
        <w:rPr>
          <w:lang w:val="en-US"/>
        </w:rPr>
        <w:t>The user becomes interested in understanding global petrol and diesel prices.</w:t>
      </w:r>
    </w:p>
    <w:p w14:paraId="31BB7FDC" w14:textId="53489F87" w:rsidR="00186650" w:rsidRPr="00186650" w:rsidRDefault="00186650" w:rsidP="00186650">
      <w:pPr>
        <w:rPr>
          <w:lang w:val="en-US"/>
        </w:rPr>
      </w:pPr>
      <w:r w:rsidRPr="002B4372">
        <w:rPr>
          <w:highlight w:val="darkCyan"/>
          <w:lang w:val="en-US"/>
        </w:rPr>
        <w:t>Stage 2: Access</w:t>
      </w:r>
    </w:p>
    <w:p w14:paraId="7E8D1403" w14:textId="241CE66C" w:rsidR="00186650" w:rsidRPr="00186650" w:rsidRDefault="00186650" w:rsidP="00186650">
      <w:pPr>
        <w:rPr>
          <w:lang w:val="en-US"/>
        </w:rPr>
      </w:pPr>
      <w:r w:rsidRPr="00186650">
        <w:rPr>
          <w:lang w:val="en-US"/>
        </w:rPr>
        <w:t>The user opens the Tableau Public dashboard through its published link.</w:t>
      </w:r>
    </w:p>
    <w:p w14:paraId="5F648C38" w14:textId="03C071B0" w:rsidR="00186650" w:rsidRPr="00186650" w:rsidRDefault="00186650" w:rsidP="00186650">
      <w:pPr>
        <w:rPr>
          <w:lang w:val="en-US"/>
        </w:rPr>
      </w:pPr>
      <w:r w:rsidRPr="002B4372">
        <w:rPr>
          <w:highlight w:val="darkCyan"/>
          <w:lang w:val="en-US"/>
        </w:rPr>
        <w:t>Stage 3: Exploration</w:t>
      </w:r>
    </w:p>
    <w:p w14:paraId="2F6429D8" w14:textId="77777777" w:rsidR="00186650" w:rsidRPr="00186650" w:rsidRDefault="00186650" w:rsidP="00186650">
      <w:pPr>
        <w:rPr>
          <w:lang w:val="en-US"/>
        </w:rPr>
      </w:pPr>
      <w:r w:rsidRPr="00186650">
        <w:rPr>
          <w:lang w:val="en-US"/>
        </w:rPr>
        <w:t>The user views the available charts and identifies the countries and fuel categories being compared.</w:t>
      </w:r>
    </w:p>
    <w:p w14:paraId="30A613B8" w14:textId="77777777" w:rsidR="00186650" w:rsidRPr="00186650" w:rsidRDefault="00186650" w:rsidP="00186650">
      <w:pPr>
        <w:rPr>
          <w:lang w:val="en-US"/>
        </w:rPr>
      </w:pPr>
    </w:p>
    <w:p w14:paraId="71A0F0E5" w14:textId="08D6261D" w:rsidR="00186650" w:rsidRPr="00186650" w:rsidRDefault="00186650" w:rsidP="00186650">
      <w:pPr>
        <w:rPr>
          <w:lang w:val="en-US"/>
        </w:rPr>
      </w:pPr>
      <w:r w:rsidRPr="002B4372">
        <w:rPr>
          <w:highlight w:val="darkCyan"/>
          <w:lang w:val="en-US"/>
        </w:rPr>
        <w:lastRenderedPageBreak/>
        <w:t>Stage 4: Interaction</w:t>
      </w:r>
    </w:p>
    <w:p w14:paraId="16B435E9" w14:textId="1A80CA5A" w:rsidR="00186650" w:rsidRPr="00186650" w:rsidRDefault="00186650" w:rsidP="00186650">
      <w:pPr>
        <w:rPr>
          <w:lang w:val="en-US"/>
        </w:rPr>
      </w:pPr>
      <w:r w:rsidRPr="00186650">
        <w:rPr>
          <w:lang w:val="en-US"/>
        </w:rPr>
        <w:t>The user applies filters, selects countries, and moves the cursor over charts to view additional details.</w:t>
      </w:r>
    </w:p>
    <w:p w14:paraId="7919BB48" w14:textId="59DFB1CA" w:rsidR="00186650" w:rsidRPr="00186650" w:rsidRDefault="00186650" w:rsidP="00186650">
      <w:pPr>
        <w:rPr>
          <w:lang w:val="en-US"/>
        </w:rPr>
      </w:pPr>
      <w:r w:rsidRPr="002B4372">
        <w:rPr>
          <w:highlight w:val="darkCyan"/>
          <w:lang w:val="en-US"/>
        </w:rPr>
        <w:t>Stage 5: Comparison</w:t>
      </w:r>
    </w:p>
    <w:p w14:paraId="11490F6A" w14:textId="75B47D14" w:rsidR="00186650" w:rsidRPr="00186650" w:rsidRDefault="00186650" w:rsidP="00186650">
      <w:pPr>
        <w:rPr>
          <w:lang w:val="en-US"/>
        </w:rPr>
      </w:pPr>
      <w:r w:rsidRPr="00186650">
        <w:rPr>
          <w:lang w:val="en-US"/>
        </w:rPr>
        <w:t>The user compares petrol and diesel prices and observes differences between countries.</w:t>
      </w:r>
    </w:p>
    <w:p w14:paraId="6786ED2E" w14:textId="282F5B48" w:rsidR="00186650" w:rsidRPr="00186650" w:rsidRDefault="00186650" w:rsidP="00186650">
      <w:pPr>
        <w:rPr>
          <w:lang w:val="en-US"/>
        </w:rPr>
      </w:pPr>
      <w:r w:rsidRPr="002B4372">
        <w:rPr>
          <w:highlight w:val="darkCyan"/>
          <w:lang w:val="en-US"/>
        </w:rPr>
        <w:t>Stage 6: Understanding</w:t>
      </w:r>
    </w:p>
    <w:p w14:paraId="1C4221AB" w14:textId="3BCDAC1A" w:rsidR="00186650" w:rsidRPr="00186650" w:rsidRDefault="00186650" w:rsidP="00186650">
      <w:pPr>
        <w:rPr>
          <w:lang w:val="en-US"/>
        </w:rPr>
      </w:pPr>
      <w:r w:rsidRPr="00186650">
        <w:rPr>
          <w:lang w:val="en-US"/>
        </w:rPr>
        <w:t xml:space="preserve">The user uses </w:t>
      </w:r>
      <w:proofErr w:type="gramStart"/>
      <w:r w:rsidRPr="00186650">
        <w:rPr>
          <w:lang w:val="en-US"/>
        </w:rPr>
        <w:t>the visual</w:t>
      </w:r>
      <w:proofErr w:type="gramEnd"/>
      <w:r w:rsidRPr="00186650">
        <w:rPr>
          <w:lang w:val="en-US"/>
        </w:rPr>
        <w:t xml:space="preserve"> information to understand the patterns in the dataset.</w:t>
      </w:r>
    </w:p>
    <w:p w14:paraId="4B1ABEB3" w14:textId="5C503E35" w:rsidR="00186650" w:rsidRPr="00186650" w:rsidRDefault="00186650" w:rsidP="00186650">
      <w:pPr>
        <w:rPr>
          <w:lang w:val="en-US"/>
        </w:rPr>
      </w:pPr>
      <w:r w:rsidRPr="002B4372">
        <w:rPr>
          <w:highlight w:val="darkCyan"/>
          <w:lang w:val="en-US"/>
        </w:rPr>
        <w:t>Stage 7: Conclusion</w:t>
      </w:r>
    </w:p>
    <w:p w14:paraId="5C12BC02" w14:textId="77777777" w:rsidR="00186650" w:rsidRPr="00186650" w:rsidRDefault="00186650" w:rsidP="00186650">
      <w:pPr>
        <w:rPr>
          <w:lang w:val="en-US"/>
        </w:rPr>
      </w:pPr>
      <w:r w:rsidRPr="00186650">
        <w:rPr>
          <w:lang w:val="en-US"/>
        </w:rPr>
        <w:t>The user summarizes the observed differences and considers possible explanations, such as taxes, subsidies, and international market conditions.</w:t>
      </w:r>
    </w:p>
    <w:p w14:paraId="55C3708B" w14:textId="77777777" w:rsidR="00186650" w:rsidRPr="00186650" w:rsidRDefault="00186650" w:rsidP="00186650">
      <w:pPr>
        <w:rPr>
          <w:lang w:val="en-US"/>
        </w:rPr>
      </w:pPr>
    </w:p>
    <w:p w14:paraId="45C159D7" w14:textId="2DCFE3B1" w:rsidR="00186650" w:rsidRPr="002B4372" w:rsidRDefault="00186650" w:rsidP="00186650">
      <w:pPr>
        <w:rPr>
          <w:rStyle w:val="IntenseEmphasis"/>
          <w:sz w:val="40"/>
          <w:szCs w:val="40"/>
          <w:lang w:val="en-US"/>
        </w:rPr>
      </w:pPr>
      <w:r w:rsidRPr="002B4372">
        <w:rPr>
          <w:rStyle w:val="IntenseEmphasis"/>
          <w:sz w:val="40"/>
          <w:szCs w:val="40"/>
          <w:lang w:val="en-US"/>
        </w:rPr>
        <w:t>Solution Requirement</w:t>
      </w:r>
    </w:p>
    <w:p w14:paraId="25A062AD" w14:textId="77777777" w:rsidR="00186650" w:rsidRPr="00186650" w:rsidRDefault="00186650" w:rsidP="00186650">
      <w:pPr>
        <w:rPr>
          <w:lang w:val="en-US"/>
        </w:rPr>
      </w:pPr>
    </w:p>
    <w:p w14:paraId="14F64AF6" w14:textId="77777777" w:rsidR="00186650" w:rsidRPr="002B4372" w:rsidRDefault="00186650" w:rsidP="002B4372">
      <w:pPr>
        <w:pStyle w:val="ListParagraph"/>
        <w:numPr>
          <w:ilvl w:val="0"/>
          <w:numId w:val="15"/>
        </w:numPr>
        <w:rPr>
          <w:lang w:val="en-US"/>
        </w:rPr>
      </w:pPr>
      <w:r w:rsidRPr="002B4372">
        <w:rPr>
          <w:lang w:val="en-US"/>
        </w:rPr>
        <w:t>Functional Requirements</w:t>
      </w:r>
    </w:p>
    <w:p w14:paraId="47A6771D" w14:textId="77777777" w:rsidR="00186650" w:rsidRPr="00186650" w:rsidRDefault="00186650" w:rsidP="00186650">
      <w:pPr>
        <w:rPr>
          <w:lang w:val="en-US"/>
        </w:rPr>
      </w:pPr>
    </w:p>
    <w:p w14:paraId="583472C5" w14:textId="77777777" w:rsidR="00186650" w:rsidRPr="00186650" w:rsidRDefault="00186650" w:rsidP="00186650">
      <w:pPr>
        <w:rPr>
          <w:lang w:val="en-US"/>
        </w:rPr>
      </w:pPr>
      <w:r w:rsidRPr="00186650">
        <w:rPr>
          <w:lang w:val="en-US"/>
        </w:rPr>
        <w:t>The dashboard should:</w:t>
      </w:r>
    </w:p>
    <w:p w14:paraId="6F23C43C" w14:textId="77777777" w:rsidR="00186650" w:rsidRPr="00186650" w:rsidRDefault="00186650" w:rsidP="00186650">
      <w:pPr>
        <w:rPr>
          <w:lang w:val="en-US"/>
        </w:rPr>
      </w:pPr>
    </w:p>
    <w:p w14:paraId="4A2C1560" w14:textId="6F5F7CE0" w:rsidR="00186650" w:rsidRPr="002B4372" w:rsidRDefault="00186650" w:rsidP="002B4372">
      <w:pPr>
        <w:pStyle w:val="ListParagraph"/>
        <w:numPr>
          <w:ilvl w:val="1"/>
          <w:numId w:val="14"/>
        </w:numPr>
        <w:rPr>
          <w:lang w:val="en-US"/>
        </w:rPr>
      </w:pPr>
      <w:r w:rsidRPr="002B4372">
        <w:rPr>
          <w:lang w:val="en-US"/>
        </w:rPr>
        <w:t>Display petrol and diesel prices for available countries.</w:t>
      </w:r>
    </w:p>
    <w:p w14:paraId="183CED27" w14:textId="7E08FDF9" w:rsidR="00186650" w:rsidRPr="002B4372" w:rsidRDefault="00186650" w:rsidP="002B4372">
      <w:pPr>
        <w:pStyle w:val="ListParagraph"/>
        <w:numPr>
          <w:ilvl w:val="1"/>
          <w:numId w:val="14"/>
        </w:numPr>
        <w:rPr>
          <w:lang w:val="en-US"/>
        </w:rPr>
      </w:pPr>
      <w:r w:rsidRPr="002B4372">
        <w:rPr>
          <w:lang w:val="en-US"/>
        </w:rPr>
        <w:t>Allow comparisons between countries.</w:t>
      </w:r>
    </w:p>
    <w:p w14:paraId="7462AC82" w14:textId="61460946" w:rsidR="00186650" w:rsidRPr="002B4372" w:rsidRDefault="00186650" w:rsidP="002B4372">
      <w:pPr>
        <w:pStyle w:val="ListParagraph"/>
        <w:numPr>
          <w:ilvl w:val="1"/>
          <w:numId w:val="14"/>
        </w:numPr>
        <w:rPr>
          <w:lang w:val="en-US"/>
        </w:rPr>
      </w:pPr>
      <w:r w:rsidRPr="002B4372">
        <w:rPr>
          <w:lang w:val="en-US"/>
        </w:rPr>
        <w:t>Show fuel prices through suitable charts.</w:t>
      </w:r>
    </w:p>
    <w:p w14:paraId="0880F20A" w14:textId="5B569973" w:rsidR="00186650" w:rsidRPr="002B4372" w:rsidRDefault="00186650" w:rsidP="002B4372">
      <w:pPr>
        <w:pStyle w:val="ListParagraph"/>
        <w:numPr>
          <w:ilvl w:val="1"/>
          <w:numId w:val="14"/>
        </w:numPr>
        <w:rPr>
          <w:lang w:val="en-US"/>
        </w:rPr>
      </w:pPr>
      <w:r w:rsidRPr="002B4372">
        <w:rPr>
          <w:lang w:val="en-US"/>
        </w:rPr>
        <w:t>Provide interactive filters wherever supported by the dashboard.</w:t>
      </w:r>
    </w:p>
    <w:p w14:paraId="55D21205" w14:textId="19A38E00" w:rsidR="00186650" w:rsidRPr="002B4372" w:rsidRDefault="00186650" w:rsidP="002B4372">
      <w:pPr>
        <w:pStyle w:val="ListParagraph"/>
        <w:numPr>
          <w:ilvl w:val="1"/>
          <w:numId w:val="14"/>
        </w:numPr>
        <w:rPr>
          <w:lang w:val="en-US"/>
        </w:rPr>
      </w:pPr>
      <w:r w:rsidRPr="002B4372">
        <w:rPr>
          <w:lang w:val="en-US"/>
        </w:rPr>
        <w:t>Display additional information through tooltips.</w:t>
      </w:r>
    </w:p>
    <w:p w14:paraId="770A1FFB" w14:textId="60332FE7" w:rsidR="00186650" w:rsidRPr="002B4372" w:rsidRDefault="00186650" w:rsidP="002B4372">
      <w:pPr>
        <w:pStyle w:val="ListParagraph"/>
        <w:numPr>
          <w:ilvl w:val="1"/>
          <w:numId w:val="14"/>
        </w:numPr>
        <w:rPr>
          <w:lang w:val="en-US"/>
        </w:rPr>
      </w:pPr>
      <w:r w:rsidRPr="002B4372">
        <w:rPr>
          <w:lang w:val="en-US"/>
        </w:rPr>
        <w:t>Allow users to explore the dashboard without needing programming knowledge.</w:t>
      </w:r>
    </w:p>
    <w:p w14:paraId="5A79DC0A" w14:textId="74E6AF72" w:rsidR="00186650" w:rsidRPr="002B4372" w:rsidRDefault="00186650" w:rsidP="002B4372">
      <w:pPr>
        <w:pStyle w:val="ListParagraph"/>
        <w:numPr>
          <w:ilvl w:val="1"/>
          <w:numId w:val="14"/>
        </w:numPr>
        <w:rPr>
          <w:lang w:val="en-US"/>
        </w:rPr>
      </w:pPr>
      <w:r w:rsidRPr="002B4372">
        <w:rPr>
          <w:lang w:val="en-US"/>
        </w:rPr>
        <w:t>Be publishable on Tableau Public for online viewing.</w:t>
      </w:r>
    </w:p>
    <w:p w14:paraId="0FFB4F37" w14:textId="77777777" w:rsidR="00186650" w:rsidRPr="00186650" w:rsidRDefault="00186650" w:rsidP="00186650">
      <w:pPr>
        <w:rPr>
          <w:lang w:val="en-US"/>
        </w:rPr>
      </w:pPr>
    </w:p>
    <w:p w14:paraId="371AB3D1" w14:textId="77777777" w:rsidR="00186650" w:rsidRPr="002B4372" w:rsidRDefault="00186650" w:rsidP="002B4372">
      <w:pPr>
        <w:pStyle w:val="ListParagraph"/>
        <w:numPr>
          <w:ilvl w:val="0"/>
          <w:numId w:val="16"/>
        </w:numPr>
        <w:rPr>
          <w:lang w:val="en-US"/>
        </w:rPr>
      </w:pPr>
      <w:r w:rsidRPr="002B4372">
        <w:rPr>
          <w:lang w:val="en-US"/>
        </w:rPr>
        <w:t>Non-Functional Requirements</w:t>
      </w:r>
    </w:p>
    <w:p w14:paraId="167133AB" w14:textId="77777777" w:rsidR="00186650" w:rsidRPr="00186650" w:rsidRDefault="00186650" w:rsidP="00186650">
      <w:pPr>
        <w:rPr>
          <w:lang w:val="en-US"/>
        </w:rPr>
      </w:pPr>
    </w:p>
    <w:p w14:paraId="0FD7D954" w14:textId="452211D8" w:rsidR="00186650" w:rsidRPr="002B4372" w:rsidRDefault="00186650" w:rsidP="002B4372">
      <w:pPr>
        <w:pStyle w:val="ListParagraph"/>
        <w:numPr>
          <w:ilvl w:val="1"/>
          <w:numId w:val="17"/>
        </w:numPr>
        <w:rPr>
          <w:lang w:val="en-US"/>
        </w:rPr>
      </w:pPr>
      <w:r w:rsidRPr="002B4372">
        <w:rPr>
          <w:lang w:val="en-US"/>
        </w:rPr>
        <w:t>Usability: The dashboard should be simple to understand.</w:t>
      </w:r>
    </w:p>
    <w:p w14:paraId="66B91373" w14:textId="2EAC6095" w:rsidR="00186650" w:rsidRPr="002B4372" w:rsidRDefault="00186650" w:rsidP="002B4372">
      <w:pPr>
        <w:pStyle w:val="ListParagraph"/>
        <w:numPr>
          <w:ilvl w:val="1"/>
          <w:numId w:val="17"/>
        </w:numPr>
        <w:rPr>
          <w:lang w:val="en-US"/>
        </w:rPr>
      </w:pPr>
      <w:r w:rsidRPr="002B4372">
        <w:rPr>
          <w:lang w:val="en-US"/>
        </w:rPr>
        <w:lastRenderedPageBreak/>
        <w:t>Accuracy: The visualizations should represent the source dataset correctly.</w:t>
      </w:r>
    </w:p>
    <w:p w14:paraId="652C1BDC" w14:textId="315E677B" w:rsidR="00186650" w:rsidRPr="002B4372" w:rsidRDefault="00186650" w:rsidP="002B4372">
      <w:pPr>
        <w:pStyle w:val="ListParagraph"/>
        <w:numPr>
          <w:ilvl w:val="1"/>
          <w:numId w:val="17"/>
        </w:numPr>
        <w:rPr>
          <w:lang w:val="en-US"/>
        </w:rPr>
      </w:pPr>
      <w:r w:rsidRPr="002B4372">
        <w:rPr>
          <w:lang w:val="en-US"/>
        </w:rPr>
        <w:t>Performance: Charts and filters should respond smoothly.</w:t>
      </w:r>
    </w:p>
    <w:p w14:paraId="6835B524" w14:textId="092E596E" w:rsidR="00186650" w:rsidRPr="002B4372" w:rsidRDefault="00186650" w:rsidP="002B4372">
      <w:pPr>
        <w:pStyle w:val="ListParagraph"/>
        <w:numPr>
          <w:ilvl w:val="1"/>
          <w:numId w:val="17"/>
        </w:numPr>
        <w:rPr>
          <w:lang w:val="en-US"/>
        </w:rPr>
      </w:pPr>
      <w:r w:rsidRPr="002B4372">
        <w:rPr>
          <w:lang w:val="en-US"/>
        </w:rPr>
        <w:t>Readability: Titles, labels, legends, and values should be clear.</w:t>
      </w:r>
    </w:p>
    <w:p w14:paraId="6F730755" w14:textId="40A72401" w:rsidR="00186650" w:rsidRPr="002B4372" w:rsidRDefault="00186650" w:rsidP="002B4372">
      <w:pPr>
        <w:pStyle w:val="ListParagraph"/>
        <w:numPr>
          <w:ilvl w:val="1"/>
          <w:numId w:val="17"/>
        </w:numPr>
        <w:rPr>
          <w:lang w:val="en-US"/>
        </w:rPr>
      </w:pPr>
      <w:r w:rsidRPr="002B4372">
        <w:rPr>
          <w:lang w:val="en-US"/>
        </w:rPr>
        <w:t>Accessibility: The published dashboard should be easy to access through a shared link.</w:t>
      </w:r>
    </w:p>
    <w:p w14:paraId="2AED3F3E" w14:textId="608E1F72" w:rsidR="00186650" w:rsidRPr="002B4372" w:rsidRDefault="00186650" w:rsidP="002B4372">
      <w:pPr>
        <w:pStyle w:val="ListParagraph"/>
        <w:numPr>
          <w:ilvl w:val="1"/>
          <w:numId w:val="17"/>
        </w:numPr>
        <w:rPr>
          <w:lang w:val="en-US"/>
        </w:rPr>
      </w:pPr>
      <w:r w:rsidRPr="002B4372">
        <w:rPr>
          <w:lang w:val="en-US"/>
        </w:rPr>
        <w:t>Reliability: Data sources and units should be documented clearly.</w:t>
      </w:r>
    </w:p>
    <w:p w14:paraId="6A9FEEA2" w14:textId="77777777" w:rsidR="00186650" w:rsidRPr="00186650" w:rsidRDefault="00186650" w:rsidP="00186650">
      <w:pPr>
        <w:rPr>
          <w:lang w:val="en-US"/>
        </w:rPr>
      </w:pPr>
    </w:p>
    <w:p w14:paraId="1492B723" w14:textId="77777777" w:rsidR="00186650" w:rsidRPr="002B4372" w:rsidRDefault="00186650" w:rsidP="002B4372">
      <w:pPr>
        <w:pStyle w:val="ListParagraph"/>
        <w:numPr>
          <w:ilvl w:val="0"/>
          <w:numId w:val="18"/>
        </w:numPr>
        <w:rPr>
          <w:lang w:val="en-US"/>
        </w:rPr>
      </w:pPr>
      <w:r w:rsidRPr="002B4372">
        <w:rPr>
          <w:lang w:val="en-US"/>
        </w:rPr>
        <w:t>Hardware Requirements</w:t>
      </w:r>
    </w:p>
    <w:p w14:paraId="5B887DF9" w14:textId="77777777" w:rsidR="00186650" w:rsidRPr="00186650" w:rsidRDefault="00186650" w:rsidP="00186650">
      <w:pPr>
        <w:rPr>
          <w:lang w:val="en-US"/>
        </w:rPr>
      </w:pPr>
    </w:p>
    <w:p w14:paraId="1E55A582" w14:textId="03CE2F8A" w:rsidR="00186650" w:rsidRPr="002B4372" w:rsidRDefault="00186650" w:rsidP="002B4372">
      <w:pPr>
        <w:pStyle w:val="ListParagraph"/>
        <w:numPr>
          <w:ilvl w:val="1"/>
          <w:numId w:val="19"/>
        </w:numPr>
        <w:rPr>
          <w:lang w:val="en-US"/>
        </w:rPr>
      </w:pPr>
      <w:r w:rsidRPr="002B4372">
        <w:rPr>
          <w:lang w:val="en-US"/>
        </w:rPr>
        <w:t>Computer or laptop.</w:t>
      </w:r>
    </w:p>
    <w:p w14:paraId="56BB1CDB" w14:textId="48867A7E" w:rsidR="00186650" w:rsidRPr="002B4372" w:rsidRDefault="00186650" w:rsidP="002B4372">
      <w:pPr>
        <w:pStyle w:val="ListParagraph"/>
        <w:numPr>
          <w:ilvl w:val="1"/>
          <w:numId w:val="19"/>
        </w:numPr>
        <w:rPr>
          <w:lang w:val="en-US"/>
        </w:rPr>
      </w:pPr>
      <w:r w:rsidRPr="002B4372">
        <w:rPr>
          <w:lang w:val="en-US"/>
        </w:rPr>
        <w:t>Internet connection for publishing and accessing Tableau Public.</w:t>
      </w:r>
    </w:p>
    <w:p w14:paraId="634ED2FA" w14:textId="6920BF04" w:rsidR="00186650" w:rsidRPr="002B4372" w:rsidRDefault="00186650" w:rsidP="002B4372">
      <w:pPr>
        <w:pStyle w:val="ListParagraph"/>
        <w:numPr>
          <w:ilvl w:val="1"/>
          <w:numId w:val="19"/>
        </w:numPr>
        <w:rPr>
          <w:lang w:val="en-US"/>
        </w:rPr>
      </w:pPr>
      <w:r w:rsidRPr="002B4372">
        <w:rPr>
          <w:lang w:val="en-US"/>
        </w:rPr>
        <w:t>Sufficient memory and storage to run the visualization software.</w:t>
      </w:r>
    </w:p>
    <w:p w14:paraId="62009D5B" w14:textId="77777777" w:rsidR="00186650" w:rsidRPr="00186650" w:rsidRDefault="00186650" w:rsidP="00186650">
      <w:pPr>
        <w:rPr>
          <w:lang w:val="en-US"/>
        </w:rPr>
      </w:pPr>
    </w:p>
    <w:p w14:paraId="4CA19269" w14:textId="77777777" w:rsidR="00186650" w:rsidRPr="002B4372" w:rsidRDefault="00186650" w:rsidP="002B4372">
      <w:pPr>
        <w:pStyle w:val="ListParagraph"/>
        <w:numPr>
          <w:ilvl w:val="0"/>
          <w:numId w:val="20"/>
        </w:numPr>
        <w:rPr>
          <w:lang w:val="en-US"/>
        </w:rPr>
      </w:pPr>
      <w:r w:rsidRPr="002B4372">
        <w:rPr>
          <w:lang w:val="en-US"/>
        </w:rPr>
        <w:t>Software Requirements</w:t>
      </w:r>
    </w:p>
    <w:p w14:paraId="6D7AA4A0" w14:textId="77777777" w:rsidR="00186650" w:rsidRPr="00186650" w:rsidRDefault="00186650" w:rsidP="00186650">
      <w:pPr>
        <w:rPr>
          <w:lang w:val="en-US"/>
        </w:rPr>
      </w:pPr>
    </w:p>
    <w:p w14:paraId="150A9034" w14:textId="10AC2539" w:rsidR="00186650" w:rsidRPr="002B4372" w:rsidRDefault="00186650" w:rsidP="002B4372">
      <w:pPr>
        <w:pStyle w:val="ListParagraph"/>
        <w:numPr>
          <w:ilvl w:val="1"/>
          <w:numId w:val="21"/>
        </w:numPr>
        <w:rPr>
          <w:lang w:val="en-US"/>
        </w:rPr>
      </w:pPr>
      <w:r w:rsidRPr="002B4372">
        <w:rPr>
          <w:lang w:val="en-US"/>
        </w:rPr>
        <w:t>Tableau Public or a compatible Tableau Desktop version.</w:t>
      </w:r>
    </w:p>
    <w:p w14:paraId="514ADAF4" w14:textId="3B2EEF3B" w:rsidR="00186650" w:rsidRPr="002B4372" w:rsidRDefault="00186650" w:rsidP="002B4372">
      <w:pPr>
        <w:pStyle w:val="ListParagraph"/>
        <w:numPr>
          <w:ilvl w:val="1"/>
          <w:numId w:val="21"/>
        </w:numPr>
        <w:rPr>
          <w:lang w:val="en-US"/>
        </w:rPr>
      </w:pPr>
      <w:r w:rsidRPr="002B4372">
        <w:rPr>
          <w:lang w:val="en-US"/>
        </w:rPr>
        <w:t>Microsoft Excel or another spreadsheet application.</w:t>
      </w:r>
    </w:p>
    <w:p w14:paraId="3FBEA818" w14:textId="7CA7A129" w:rsidR="00186650" w:rsidRPr="002B4372" w:rsidRDefault="00186650" w:rsidP="002B4372">
      <w:pPr>
        <w:pStyle w:val="ListParagraph"/>
        <w:numPr>
          <w:ilvl w:val="1"/>
          <w:numId w:val="21"/>
        </w:numPr>
        <w:rPr>
          <w:lang w:val="en-US"/>
        </w:rPr>
      </w:pPr>
      <w:r w:rsidRPr="002B4372">
        <w:rPr>
          <w:lang w:val="en-US"/>
        </w:rPr>
        <w:t>CSV or Excel dataset containing fuel prices.</w:t>
      </w:r>
    </w:p>
    <w:p w14:paraId="10437850" w14:textId="59C260E5" w:rsidR="00186650" w:rsidRPr="002B4372" w:rsidRDefault="00186650" w:rsidP="002B4372">
      <w:pPr>
        <w:pStyle w:val="ListParagraph"/>
        <w:numPr>
          <w:ilvl w:val="1"/>
          <w:numId w:val="21"/>
        </w:numPr>
        <w:rPr>
          <w:lang w:val="en-US"/>
        </w:rPr>
      </w:pPr>
      <w:r w:rsidRPr="002B4372">
        <w:rPr>
          <w:lang w:val="en-US"/>
        </w:rPr>
        <w:t>Web browser.</w:t>
      </w:r>
    </w:p>
    <w:p w14:paraId="076B5581" w14:textId="011181AB" w:rsidR="00186650" w:rsidRPr="002B4372" w:rsidRDefault="00186650" w:rsidP="002B4372">
      <w:pPr>
        <w:pStyle w:val="ListParagraph"/>
        <w:numPr>
          <w:ilvl w:val="1"/>
          <w:numId w:val="21"/>
        </w:numPr>
        <w:rPr>
          <w:lang w:val="en-US"/>
        </w:rPr>
      </w:pPr>
      <w:r w:rsidRPr="002B4372">
        <w:rPr>
          <w:lang w:val="en-US"/>
        </w:rPr>
        <w:t>Microsoft Word for report preparation.</w:t>
      </w:r>
    </w:p>
    <w:p w14:paraId="4841A960" w14:textId="0C4EBDDE" w:rsidR="00186650" w:rsidRDefault="002B4372" w:rsidP="00186650">
      <w:pPr>
        <w:rPr>
          <w:rStyle w:val="IntenseEmphasis"/>
          <w:sz w:val="40"/>
          <w:szCs w:val="40"/>
          <w:lang w:val="en-US"/>
        </w:rPr>
      </w:pPr>
      <w:r w:rsidRPr="002B4372">
        <w:rPr>
          <w:rStyle w:val="IntenseEmphasis"/>
          <w:sz w:val="40"/>
          <w:szCs w:val="40"/>
          <w:lang w:val="en-US"/>
        </w:rPr>
        <w:t xml:space="preserve">Data </w:t>
      </w:r>
      <w:r w:rsidR="00186650" w:rsidRPr="002B4372">
        <w:rPr>
          <w:rStyle w:val="IntenseEmphasis"/>
          <w:sz w:val="40"/>
          <w:szCs w:val="40"/>
          <w:lang w:val="en-US"/>
        </w:rPr>
        <w:t>Flow Diagram</w:t>
      </w:r>
    </w:p>
    <w:p w14:paraId="1CBC311E" w14:textId="77777777" w:rsidR="002B4372" w:rsidRPr="002B4372" w:rsidRDefault="002B4372" w:rsidP="00186650">
      <w:pPr>
        <w:rPr>
          <w:rStyle w:val="IntenseEmphasis"/>
          <w:sz w:val="40"/>
          <w:szCs w:val="40"/>
          <w:lang w:val="en-US"/>
        </w:rPr>
      </w:pPr>
    </w:p>
    <w:p w14:paraId="49DAAB94" w14:textId="5AABCFC6" w:rsidR="00186650" w:rsidRPr="00186650" w:rsidRDefault="00186650" w:rsidP="00186650">
      <w:pPr>
        <w:rPr>
          <w:lang w:val="en-US"/>
        </w:rPr>
      </w:pPr>
      <w:r w:rsidRPr="00186650">
        <w:rPr>
          <w:lang w:val="en-US"/>
        </w:rPr>
        <w:t>The data flow diagram explains how information moves through the project.</w:t>
      </w:r>
    </w:p>
    <w:p w14:paraId="64F51871" w14:textId="77777777" w:rsidR="00186650" w:rsidRPr="00186650" w:rsidRDefault="00186650" w:rsidP="00186650">
      <w:pPr>
        <w:rPr>
          <w:lang w:val="en-US"/>
        </w:rPr>
      </w:pPr>
      <w:r w:rsidRPr="00186650">
        <w:rPr>
          <w:lang w:val="en-US"/>
        </w:rPr>
        <w:t>Level 0: Overall Data Flow</w:t>
      </w:r>
    </w:p>
    <w:p w14:paraId="29B7926D" w14:textId="77777777" w:rsidR="00186650" w:rsidRPr="00186650" w:rsidRDefault="00186650" w:rsidP="00186650">
      <w:pPr>
        <w:rPr>
          <w:lang w:val="en-US"/>
        </w:rPr>
      </w:pPr>
    </w:p>
    <w:p w14:paraId="02791E3E" w14:textId="77777777" w:rsidR="00186650" w:rsidRPr="00186650" w:rsidRDefault="00186650" w:rsidP="00186650">
      <w:pPr>
        <w:rPr>
          <w:lang w:val="en-US"/>
        </w:rPr>
      </w:pPr>
      <w:proofErr w:type="gramStart"/>
      <w:r w:rsidRPr="00186650">
        <w:rPr>
          <w:lang w:val="en-US"/>
        </w:rPr>
        <w:t>+-</w:t>
      </w:r>
      <w:proofErr w:type="gramEnd"/>
      <w:r w:rsidRPr="00186650">
        <w:rPr>
          <w:lang w:val="en-US"/>
        </w:rPr>
        <w:t>---------------------+</w:t>
      </w:r>
    </w:p>
    <w:p w14:paraId="7B89DE4D" w14:textId="77777777" w:rsidR="00186650" w:rsidRPr="00186650" w:rsidRDefault="00186650" w:rsidP="00186650">
      <w:pPr>
        <w:rPr>
          <w:lang w:val="en-US"/>
        </w:rPr>
      </w:pPr>
      <w:r w:rsidRPr="00186650">
        <w:rPr>
          <w:lang w:val="en-US"/>
        </w:rPr>
        <w:t>|   Fuel Price Dataset |</w:t>
      </w:r>
    </w:p>
    <w:p w14:paraId="73222F80" w14:textId="77777777" w:rsidR="00186650" w:rsidRPr="00186650" w:rsidRDefault="00186650" w:rsidP="00186650">
      <w:pPr>
        <w:rPr>
          <w:lang w:val="en-US"/>
        </w:rPr>
      </w:pPr>
      <w:proofErr w:type="gramStart"/>
      <w:r w:rsidRPr="00186650">
        <w:rPr>
          <w:lang w:val="en-US"/>
        </w:rPr>
        <w:t>+-</w:t>
      </w:r>
      <w:proofErr w:type="gramEnd"/>
      <w:r w:rsidRPr="00186650">
        <w:rPr>
          <w:lang w:val="en-US"/>
        </w:rPr>
        <w:t>---------------------+</w:t>
      </w:r>
    </w:p>
    <w:p w14:paraId="01853844" w14:textId="77777777" w:rsidR="00186650" w:rsidRPr="00186650" w:rsidRDefault="00186650" w:rsidP="00186650">
      <w:pPr>
        <w:rPr>
          <w:lang w:val="en-US"/>
        </w:rPr>
      </w:pPr>
      <w:r w:rsidRPr="00186650">
        <w:rPr>
          <w:lang w:val="en-US"/>
        </w:rPr>
        <w:t xml:space="preserve">           |</w:t>
      </w:r>
    </w:p>
    <w:p w14:paraId="6ECC386E" w14:textId="77777777" w:rsidR="00186650" w:rsidRPr="00186650" w:rsidRDefault="00186650" w:rsidP="00186650">
      <w:pPr>
        <w:rPr>
          <w:lang w:val="en-US"/>
        </w:rPr>
      </w:pPr>
      <w:r w:rsidRPr="00186650">
        <w:rPr>
          <w:lang w:val="en-US"/>
        </w:rPr>
        <w:t xml:space="preserve">           v</w:t>
      </w:r>
    </w:p>
    <w:p w14:paraId="2B9DC8DA" w14:textId="77777777" w:rsidR="00186650" w:rsidRPr="00186650" w:rsidRDefault="00186650" w:rsidP="00186650">
      <w:pPr>
        <w:rPr>
          <w:lang w:val="en-US"/>
        </w:rPr>
      </w:pPr>
      <w:proofErr w:type="gramStart"/>
      <w:r w:rsidRPr="00186650">
        <w:rPr>
          <w:lang w:val="en-US"/>
        </w:rPr>
        <w:lastRenderedPageBreak/>
        <w:t>+-</w:t>
      </w:r>
      <w:proofErr w:type="gramEnd"/>
      <w:r w:rsidRPr="00186650">
        <w:rPr>
          <w:lang w:val="en-US"/>
        </w:rPr>
        <w:t>---------------------+</w:t>
      </w:r>
    </w:p>
    <w:p w14:paraId="5F2F1FFF" w14:textId="77777777" w:rsidR="00186650" w:rsidRPr="00186650" w:rsidRDefault="00186650" w:rsidP="00186650">
      <w:pPr>
        <w:rPr>
          <w:lang w:val="en-US"/>
        </w:rPr>
      </w:pPr>
      <w:r w:rsidRPr="00186650">
        <w:rPr>
          <w:lang w:val="en-US"/>
        </w:rPr>
        <w:t xml:space="preserve">| Data Inspection </w:t>
      </w:r>
      <w:proofErr w:type="gramStart"/>
      <w:r w:rsidRPr="00186650">
        <w:rPr>
          <w:lang w:val="en-US"/>
        </w:rPr>
        <w:t>and  |</w:t>
      </w:r>
      <w:proofErr w:type="gramEnd"/>
    </w:p>
    <w:p w14:paraId="2DEB5A72" w14:textId="77777777" w:rsidR="00186650" w:rsidRPr="00186650" w:rsidRDefault="00186650" w:rsidP="00186650">
      <w:pPr>
        <w:rPr>
          <w:lang w:val="en-US"/>
        </w:rPr>
      </w:pPr>
      <w:r w:rsidRPr="00186650">
        <w:rPr>
          <w:lang w:val="en-US"/>
        </w:rPr>
        <w:t>| Preparation          |</w:t>
      </w:r>
    </w:p>
    <w:p w14:paraId="38F994F7" w14:textId="77777777" w:rsidR="00186650" w:rsidRPr="00186650" w:rsidRDefault="00186650" w:rsidP="00186650">
      <w:pPr>
        <w:rPr>
          <w:lang w:val="en-US"/>
        </w:rPr>
      </w:pPr>
      <w:proofErr w:type="gramStart"/>
      <w:r w:rsidRPr="00186650">
        <w:rPr>
          <w:lang w:val="en-US"/>
        </w:rPr>
        <w:t>+-</w:t>
      </w:r>
      <w:proofErr w:type="gramEnd"/>
      <w:r w:rsidRPr="00186650">
        <w:rPr>
          <w:lang w:val="en-US"/>
        </w:rPr>
        <w:t>---------------------+</w:t>
      </w:r>
    </w:p>
    <w:p w14:paraId="59D4A17E" w14:textId="77777777" w:rsidR="00186650" w:rsidRPr="00186650" w:rsidRDefault="00186650" w:rsidP="00186650">
      <w:pPr>
        <w:rPr>
          <w:lang w:val="en-US"/>
        </w:rPr>
      </w:pPr>
      <w:r w:rsidRPr="00186650">
        <w:rPr>
          <w:lang w:val="en-US"/>
        </w:rPr>
        <w:t xml:space="preserve">           |</w:t>
      </w:r>
    </w:p>
    <w:p w14:paraId="4D444FD7" w14:textId="77777777" w:rsidR="00186650" w:rsidRPr="00186650" w:rsidRDefault="00186650" w:rsidP="00186650">
      <w:pPr>
        <w:rPr>
          <w:lang w:val="en-US"/>
        </w:rPr>
      </w:pPr>
      <w:r w:rsidRPr="00186650">
        <w:rPr>
          <w:lang w:val="en-US"/>
        </w:rPr>
        <w:t xml:space="preserve">           v</w:t>
      </w:r>
    </w:p>
    <w:p w14:paraId="50B7C89E" w14:textId="77777777" w:rsidR="00186650" w:rsidRPr="00186650" w:rsidRDefault="00186650" w:rsidP="00186650">
      <w:pPr>
        <w:rPr>
          <w:lang w:val="en-US"/>
        </w:rPr>
      </w:pPr>
      <w:proofErr w:type="gramStart"/>
      <w:r w:rsidRPr="00186650">
        <w:rPr>
          <w:lang w:val="en-US"/>
        </w:rPr>
        <w:t>+-</w:t>
      </w:r>
      <w:proofErr w:type="gramEnd"/>
      <w:r w:rsidRPr="00186650">
        <w:rPr>
          <w:lang w:val="en-US"/>
        </w:rPr>
        <w:t>---------------------+</w:t>
      </w:r>
    </w:p>
    <w:p w14:paraId="35982340" w14:textId="77777777" w:rsidR="00186650" w:rsidRPr="00186650" w:rsidRDefault="00186650" w:rsidP="00186650">
      <w:pPr>
        <w:rPr>
          <w:lang w:val="en-US"/>
        </w:rPr>
      </w:pPr>
      <w:r w:rsidRPr="00186650">
        <w:rPr>
          <w:lang w:val="en-US"/>
        </w:rPr>
        <w:t xml:space="preserve">| Tableau Data </w:t>
      </w:r>
      <w:proofErr w:type="gramStart"/>
      <w:r w:rsidRPr="00186650">
        <w:rPr>
          <w:lang w:val="en-US"/>
        </w:rPr>
        <w:t>Source  |</w:t>
      </w:r>
      <w:proofErr w:type="gramEnd"/>
    </w:p>
    <w:p w14:paraId="288D1D87" w14:textId="77777777" w:rsidR="00186650" w:rsidRPr="00186650" w:rsidRDefault="00186650" w:rsidP="00186650">
      <w:pPr>
        <w:rPr>
          <w:lang w:val="en-US"/>
        </w:rPr>
      </w:pPr>
      <w:proofErr w:type="gramStart"/>
      <w:r w:rsidRPr="00186650">
        <w:rPr>
          <w:lang w:val="en-US"/>
        </w:rPr>
        <w:t>+-</w:t>
      </w:r>
      <w:proofErr w:type="gramEnd"/>
      <w:r w:rsidRPr="00186650">
        <w:rPr>
          <w:lang w:val="en-US"/>
        </w:rPr>
        <w:t>---------------------+</w:t>
      </w:r>
    </w:p>
    <w:p w14:paraId="48B27E43" w14:textId="77777777" w:rsidR="00186650" w:rsidRPr="00186650" w:rsidRDefault="00186650" w:rsidP="00186650">
      <w:pPr>
        <w:rPr>
          <w:lang w:val="en-US"/>
        </w:rPr>
      </w:pPr>
      <w:r w:rsidRPr="00186650">
        <w:rPr>
          <w:lang w:val="en-US"/>
        </w:rPr>
        <w:t xml:space="preserve">           |</w:t>
      </w:r>
    </w:p>
    <w:p w14:paraId="02A2AF5A" w14:textId="77777777" w:rsidR="00186650" w:rsidRPr="00186650" w:rsidRDefault="00186650" w:rsidP="00186650">
      <w:pPr>
        <w:rPr>
          <w:lang w:val="en-US"/>
        </w:rPr>
      </w:pPr>
      <w:r w:rsidRPr="00186650">
        <w:rPr>
          <w:lang w:val="en-US"/>
        </w:rPr>
        <w:t xml:space="preserve">           v</w:t>
      </w:r>
    </w:p>
    <w:p w14:paraId="362DCF76" w14:textId="77777777" w:rsidR="00186650" w:rsidRPr="00186650" w:rsidRDefault="00186650" w:rsidP="00186650">
      <w:pPr>
        <w:rPr>
          <w:lang w:val="en-US"/>
        </w:rPr>
      </w:pPr>
      <w:proofErr w:type="gramStart"/>
      <w:r w:rsidRPr="00186650">
        <w:rPr>
          <w:lang w:val="en-US"/>
        </w:rPr>
        <w:t>+-</w:t>
      </w:r>
      <w:proofErr w:type="gramEnd"/>
      <w:r w:rsidRPr="00186650">
        <w:rPr>
          <w:lang w:val="en-US"/>
        </w:rPr>
        <w:t>---------------------+</w:t>
      </w:r>
    </w:p>
    <w:p w14:paraId="167CAB74" w14:textId="77777777" w:rsidR="00186650" w:rsidRPr="00186650" w:rsidRDefault="00186650" w:rsidP="00186650">
      <w:pPr>
        <w:rPr>
          <w:lang w:val="en-US"/>
        </w:rPr>
      </w:pPr>
      <w:r w:rsidRPr="00186650">
        <w:rPr>
          <w:lang w:val="en-US"/>
        </w:rPr>
        <w:t xml:space="preserve">| Charts and </w:t>
      </w:r>
      <w:proofErr w:type="gramStart"/>
      <w:r w:rsidRPr="00186650">
        <w:rPr>
          <w:lang w:val="en-US"/>
        </w:rPr>
        <w:t>Analysis  |</w:t>
      </w:r>
      <w:proofErr w:type="gramEnd"/>
    </w:p>
    <w:p w14:paraId="47CA337E" w14:textId="77777777" w:rsidR="00186650" w:rsidRPr="00186650" w:rsidRDefault="00186650" w:rsidP="00186650">
      <w:pPr>
        <w:rPr>
          <w:lang w:val="en-US"/>
        </w:rPr>
      </w:pPr>
      <w:proofErr w:type="gramStart"/>
      <w:r w:rsidRPr="00186650">
        <w:rPr>
          <w:lang w:val="en-US"/>
        </w:rPr>
        <w:t>+-</w:t>
      </w:r>
      <w:proofErr w:type="gramEnd"/>
      <w:r w:rsidRPr="00186650">
        <w:rPr>
          <w:lang w:val="en-US"/>
        </w:rPr>
        <w:t>---------------------+</w:t>
      </w:r>
    </w:p>
    <w:p w14:paraId="33264503" w14:textId="77777777" w:rsidR="00186650" w:rsidRPr="00186650" w:rsidRDefault="00186650" w:rsidP="00186650">
      <w:pPr>
        <w:rPr>
          <w:lang w:val="en-US"/>
        </w:rPr>
      </w:pPr>
      <w:r w:rsidRPr="00186650">
        <w:rPr>
          <w:lang w:val="en-US"/>
        </w:rPr>
        <w:t xml:space="preserve">           |</w:t>
      </w:r>
    </w:p>
    <w:p w14:paraId="5E324E91" w14:textId="77777777" w:rsidR="00186650" w:rsidRPr="00186650" w:rsidRDefault="00186650" w:rsidP="00186650">
      <w:pPr>
        <w:rPr>
          <w:lang w:val="en-US"/>
        </w:rPr>
      </w:pPr>
      <w:r w:rsidRPr="00186650">
        <w:rPr>
          <w:lang w:val="en-US"/>
        </w:rPr>
        <w:t xml:space="preserve">           v</w:t>
      </w:r>
    </w:p>
    <w:p w14:paraId="4AFCFFA5" w14:textId="77777777" w:rsidR="00186650" w:rsidRPr="00186650" w:rsidRDefault="00186650" w:rsidP="00186650">
      <w:pPr>
        <w:rPr>
          <w:lang w:val="en-US"/>
        </w:rPr>
      </w:pPr>
      <w:proofErr w:type="gramStart"/>
      <w:r w:rsidRPr="00186650">
        <w:rPr>
          <w:lang w:val="en-US"/>
        </w:rPr>
        <w:t>+-</w:t>
      </w:r>
      <w:proofErr w:type="gramEnd"/>
      <w:r w:rsidRPr="00186650">
        <w:rPr>
          <w:lang w:val="en-US"/>
        </w:rPr>
        <w:t>---------------------+</w:t>
      </w:r>
    </w:p>
    <w:p w14:paraId="66E83727" w14:textId="77777777" w:rsidR="00186650" w:rsidRPr="00186650" w:rsidRDefault="00186650" w:rsidP="00186650">
      <w:pPr>
        <w:rPr>
          <w:lang w:val="en-US"/>
        </w:rPr>
      </w:pPr>
      <w:r w:rsidRPr="00186650">
        <w:rPr>
          <w:lang w:val="en-US"/>
        </w:rPr>
        <w:t>| Interactive Dashboard|</w:t>
      </w:r>
    </w:p>
    <w:p w14:paraId="7598C7AE" w14:textId="77777777" w:rsidR="00186650" w:rsidRPr="00186650" w:rsidRDefault="00186650" w:rsidP="00186650">
      <w:pPr>
        <w:rPr>
          <w:lang w:val="en-US"/>
        </w:rPr>
      </w:pPr>
      <w:proofErr w:type="gramStart"/>
      <w:r w:rsidRPr="00186650">
        <w:rPr>
          <w:lang w:val="en-US"/>
        </w:rPr>
        <w:t>+-</w:t>
      </w:r>
      <w:proofErr w:type="gramEnd"/>
      <w:r w:rsidRPr="00186650">
        <w:rPr>
          <w:lang w:val="en-US"/>
        </w:rPr>
        <w:t>---------------------+</w:t>
      </w:r>
    </w:p>
    <w:p w14:paraId="0131495D" w14:textId="77777777" w:rsidR="00186650" w:rsidRPr="00186650" w:rsidRDefault="00186650" w:rsidP="00186650">
      <w:pPr>
        <w:rPr>
          <w:lang w:val="en-US"/>
        </w:rPr>
      </w:pPr>
      <w:r w:rsidRPr="00186650">
        <w:rPr>
          <w:lang w:val="en-US"/>
        </w:rPr>
        <w:t xml:space="preserve">           |</w:t>
      </w:r>
    </w:p>
    <w:p w14:paraId="5AD81EAB" w14:textId="77777777" w:rsidR="00186650" w:rsidRPr="00186650" w:rsidRDefault="00186650" w:rsidP="00186650">
      <w:pPr>
        <w:rPr>
          <w:lang w:val="en-US"/>
        </w:rPr>
      </w:pPr>
      <w:r w:rsidRPr="00186650">
        <w:rPr>
          <w:lang w:val="en-US"/>
        </w:rPr>
        <w:t xml:space="preserve">           v</w:t>
      </w:r>
    </w:p>
    <w:p w14:paraId="301D7491" w14:textId="77777777" w:rsidR="00186650" w:rsidRPr="00186650" w:rsidRDefault="00186650" w:rsidP="00186650">
      <w:pPr>
        <w:rPr>
          <w:lang w:val="en-US"/>
        </w:rPr>
      </w:pPr>
      <w:proofErr w:type="gramStart"/>
      <w:r w:rsidRPr="00186650">
        <w:rPr>
          <w:lang w:val="en-US"/>
        </w:rPr>
        <w:t>+-</w:t>
      </w:r>
      <w:proofErr w:type="gramEnd"/>
      <w:r w:rsidRPr="00186650">
        <w:rPr>
          <w:lang w:val="en-US"/>
        </w:rPr>
        <w:t>---------------------+</w:t>
      </w:r>
    </w:p>
    <w:p w14:paraId="750DB9EF" w14:textId="77777777" w:rsidR="00186650" w:rsidRPr="00186650" w:rsidRDefault="00186650" w:rsidP="00186650">
      <w:pPr>
        <w:rPr>
          <w:lang w:val="en-US"/>
        </w:rPr>
      </w:pPr>
      <w:r w:rsidRPr="00186650">
        <w:rPr>
          <w:lang w:val="en-US"/>
        </w:rPr>
        <w:t>| User Insights and    |</w:t>
      </w:r>
    </w:p>
    <w:p w14:paraId="2AA30F2B" w14:textId="77777777" w:rsidR="00186650" w:rsidRPr="00186650" w:rsidRDefault="00186650" w:rsidP="00186650">
      <w:pPr>
        <w:rPr>
          <w:lang w:val="en-US"/>
        </w:rPr>
      </w:pPr>
      <w:r w:rsidRPr="00186650">
        <w:rPr>
          <w:lang w:val="en-US"/>
        </w:rPr>
        <w:t>| Comparisons          |</w:t>
      </w:r>
    </w:p>
    <w:p w14:paraId="4C89BC83" w14:textId="77777777" w:rsidR="00186650" w:rsidRPr="00186650" w:rsidRDefault="00186650" w:rsidP="00186650">
      <w:pPr>
        <w:rPr>
          <w:lang w:val="en-US"/>
        </w:rPr>
      </w:pPr>
      <w:proofErr w:type="gramStart"/>
      <w:r w:rsidRPr="00186650">
        <w:rPr>
          <w:lang w:val="en-US"/>
        </w:rPr>
        <w:t>+-</w:t>
      </w:r>
      <w:proofErr w:type="gramEnd"/>
      <w:r w:rsidRPr="00186650">
        <w:rPr>
          <w:lang w:val="en-US"/>
        </w:rPr>
        <w:t>---------------------+</w:t>
      </w:r>
    </w:p>
    <w:p w14:paraId="5B11C9E6" w14:textId="77777777" w:rsidR="00186650" w:rsidRPr="00186650" w:rsidRDefault="00186650" w:rsidP="00186650">
      <w:pPr>
        <w:rPr>
          <w:lang w:val="en-US"/>
        </w:rPr>
      </w:pPr>
    </w:p>
    <w:p w14:paraId="547B745D" w14:textId="77777777" w:rsidR="00186650" w:rsidRPr="00186650" w:rsidRDefault="00186650" w:rsidP="00186650">
      <w:pPr>
        <w:rPr>
          <w:lang w:val="en-US"/>
        </w:rPr>
      </w:pPr>
      <w:r w:rsidRPr="002B4372">
        <w:rPr>
          <w:highlight w:val="darkCyan"/>
          <w:lang w:val="en-US"/>
        </w:rPr>
        <w:t>Explanation:</w:t>
      </w:r>
    </w:p>
    <w:p w14:paraId="1F2BFEA3" w14:textId="77777777" w:rsidR="00186650" w:rsidRPr="00186650" w:rsidRDefault="00186650" w:rsidP="00186650">
      <w:pPr>
        <w:rPr>
          <w:lang w:val="en-US"/>
        </w:rPr>
      </w:pPr>
    </w:p>
    <w:p w14:paraId="75D46770" w14:textId="77777777" w:rsidR="00186650" w:rsidRPr="00186650" w:rsidRDefault="00186650" w:rsidP="00186650">
      <w:pPr>
        <w:rPr>
          <w:lang w:val="en-US"/>
        </w:rPr>
      </w:pPr>
      <w:r w:rsidRPr="00186650">
        <w:rPr>
          <w:lang w:val="en-US"/>
        </w:rPr>
        <w:lastRenderedPageBreak/>
        <w:t>First, the fuel price dataset is collected. The data is checked for missing values, incorrect formats, duplicate records, and inconsistent units. The cleaned data is then connected to Tableau. Charts are created from the data and combined into a dashboard. Finally, users interact with the dashboard to compare prices and understand the results.</w:t>
      </w:r>
    </w:p>
    <w:p w14:paraId="709124AD" w14:textId="77777777" w:rsidR="00186650" w:rsidRPr="00186650" w:rsidRDefault="00186650" w:rsidP="00186650">
      <w:pPr>
        <w:rPr>
          <w:lang w:val="en-US"/>
        </w:rPr>
      </w:pPr>
    </w:p>
    <w:p w14:paraId="0B38FDC2" w14:textId="4C7D320E" w:rsidR="00186650" w:rsidRPr="00E82D05" w:rsidRDefault="00186650" w:rsidP="00186650">
      <w:pPr>
        <w:rPr>
          <w:rStyle w:val="IntenseEmphasis"/>
          <w:sz w:val="40"/>
          <w:szCs w:val="40"/>
          <w:lang w:val="en-US"/>
        </w:rPr>
      </w:pPr>
      <w:r w:rsidRPr="00E82D05">
        <w:rPr>
          <w:rStyle w:val="IntenseEmphasis"/>
          <w:sz w:val="40"/>
          <w:szCs w:val="40"/>
          <w:lang w:val="en-US"/>
        </w:rPr>
        <w:t>Technology Stack</w:t>
      </w:r>
    </w:p>
    <w:p w14:paraId="246BA729" w14:textId="77777777" w:rsidR="00186650" w:rsidRPr="00186650" w:rsidRDefault="00186650" w:rsidP="00186650">
      <w:pPr>
        <w:rPr>
          <w:lang w:val="en-US"/>
        </w:rPr>
      </w:pPr>
    </w:p>
    <w:p w14:paraId="50F8A5C3" w14:textId="77777777" w:rsidR="00186650" w:rsidRPr="00186650" w:rsidRDefault="00186650" w:rsidP="00186650">
      <w:pPr>
        <w:rPr>
          <w:lang w:val="en-US"/>
        </w:rPr>
      </w:pPr>
      <w:r w:rsidRPr="00186650">
        <w:rPr>
          <w:lang w:val="en-US"/>
        </w:rPr>
        <w:t>The following technologies are used in this project.</w:t>
      </w:r>
    </w:p>
    <w:p w14:paraId="6DFC09D2" w14:textId="77777777" w:rsidR="00186650" w:rsidRPr="00186650" w:rsidRDefault="00186650" w:rsidP="00186650">
      <w:pPr>
        <w:rPr>
          <w:lang w:val="en-US"/>
        </w:rPr>
      </w:pPr>
    </w:p>
    <w:p w14:paraId="7911B146" w14:textId="77777777" w:rsidR="00186650" w:rsidRPr="00E82D05" w:rsidRDefault="00186650" w:rsidP="00E82D05">
      <w:pPr>
        <w:pStyle w:val="ListParagraph"/>
        <w:numPr>
          <w:ilvl w:val="0"/>
          <w:numId w:val="22"/>
        </w:numPr>
        <w:rPr>
          <w:lang w:val="en-US"/>
        </w:rPr>
      </w:pPr>
      <w:r w:rsidRPr="00E82D05">
        <w:rPr>
          <w:lang w:val="en-US"/>
        </w:rPr>
        <w:t>Technology| Purpose</w:t>
      </w:r>
    </w:p>
    <w:p w14:paraId="36CAD187" w14:textId="77777777" w:rsidR="00186650" w:rsidRPr="00E82D05" w:rsidRDefault="00186650" w:rsidP="00E82D05">
      <w:pPr>
        <w:pStyle w:val="ListParagraph"/>
        <w:numPr>
          <w:ilvl w:val="0"/>
          <w:numId w:val="22"/>
        </w:numPr>
        <w:rPr>
          <w:lang w:val="en-US"/>
        </w:rPr>
      </w:pPr>
      <w:r w:rsidRPr="00E82D05">
        <w:rPr>
          <w:lang w:val="en-US"/>
        </w:rPr>
        <w:t>Tableau Public| Creating and publishing interactive dashboards</w:t>
      </w:r>
    </w:p>
    <w:p w14:paraId="1DD4EEB4" w14:textId="77777777" w:rsidR="00186650" w:rsidRPr="00E82D05" w:rsidRDefault="00186650" w:rsidP="00E82D05">
      <w:pPr>
        <w:pStyle w:val="ListParagraph"/>
        <w:numPr>
          <w:ilvl w:val="0"/>
          <w:numId w:val="22"/>
        </w:numPr>
        <w:rPr>
          <w:lang w:val="en-US"/>
        </w:rPr>
      </w:pPr>
      <w:r w:rsidRPr="00E82D05">
        <w:rPr>
          <w:lang w:val="en-US"/>
        </w:rPr>
        <w:t>Microsoft Excel| Inspecting and preparing tabular data</w:t>
      </w:r>
    </w:p>
    <w:p w14:paraId="0CD62DE2" w14:textId="77777777" w:rsidR="00186650" w:rsidRPr="00E82D05" w:rsidRDefault="00186650" w:rsidP="00E82D05">
      <w:pPr>
        <w:pStyle w:val="ListParagraph"/>
        <w:numPr>
          <w:ilvl w:val="0"/>
          <w:numId w:val="22"/>
        </w:numPr>
        <w:rPr>
          <w:lang w:val="en-US"/>
        </w:rPr>
      </w:pPr>
      <w:r w:rsidRPr="00E82D05">
        <w:rPr>
          <w:lang w:val="en-US"/>
        </w:rPr>
        <w:t>CSV/Excel dataset| Storing fuel price information</w:t>
      </w:r>
    </w:p>
    <w:p w14:paraId="0FAAFD50" w14:textId="77777777" w:rsidR="00186650" w:rsidRPr="00E82D05" w:rsidRDefault="00186650" w:rsidP="00E82D05">
      <w:pPr>
        <w:pStyle w:val="ListParagraph"/>
        <w:numPr>
          <w:ilvl w:val="0"/>
          <w:numId w:val="22"/>
        </w:numPr>
        <w:rPr>
          <w:lang w:val="en-US"/>
        </w:rPr>
      </w:pPr>
      <w:r w:rsidRPr="00E82D05">
        <w:rPr>
          <w:lang w:val="en-US"/>
        </w:rPr>
        <w:t>Data visualization| Presenting comparisons and patterns</w:t>
      </w:r>
    </w:p>
    <w:p w14:paraId="2DC4A11C" w14:textId="77777777" w:rsidR="00186650" w:rsidRPr="00E82D05" w:rsidRDefault="00186650" w:rsidP="00E82D05">
      <w:pPr>
        <w:pStyle w:val="ListParagraph"/>
        <w:numPr>
          <w:ilvl w:val="0"/>
          <w:numId w:val="22"/>
        </w:numPr>
        <w:rPr>
          <w:lang w:val="en-US"/>
        </w:rPr>
      </w:pPr>
      <w:r w:rsidRPr="00E82D05">
        <w:rPr>
          <w:lang w:val="en-US"/>
        </w:rPr>
        <w:t>Web browser| Accessing the published dashboard</w:t>
      </w:r>
    </w:p>
    <w:p w14:paraId="6B6567BE" w14:textId="77777777" w:rsidR="00186650" w:rsidRPr="00E82D05" w:rsidRDefault="00186650" w:rsidP="00E82D05">
      <w:pPr>
        <w:pStyle w:val="ListParagraph"/>
        <w:numPr>
          <w:ilvl w:val="0"/>
          <w:numId w:val="22"/>
        </w:numPr>
        <w:rPr>
          <w:lang w:val="en-US"/>
        </w:rPr>
      </w:pPr>
      <w:r w:rsidRPr="00E82D05">
        <w:rPr>
          <w:lang w:val="en-US"/>
        </w:rPr>
        <w:t>Microsoft Word| Preparing the project report</w:t>
      </w:r>
    </w:p>
    <w:p w14:paraId="2C49C32F" w14:textId="77777777" w:rsidR="00186650" w:rsidRPr="00E82D05" w:rsidRDefault="00186650" w:rsidP="00E82D05">
      <w:pPr>
        <w:pStyle w:val="ListParagraph"/>
        <w:numPr>
          <w:ilvl w:val="0"/>
          <w:numId w:val="22"/>
        </w:numPr>
        <w:rPr>
          <w:lang w:val="en-US"/>
        </w:rPr>
      </w:pPr>
      <w:r w:rsidRPr="00E82D05">
        <w:rPr>
          <w:lang w:val="en-US"/>
        </w:rPr>
        <w:t>GitHub| Storing project documentation and sharing project resources, if used</w:t>
      </w:r>
    </w:p>
    <w:p w14:paraId="24D1AFED" w14:textId="77777777" w:rsidR="00186650" w:rsidRPr="00186650" w:rsidRDefault="00186650" w:rsidP="00186650">
      <w:pPr>
        <w:rPr>
          <w:lang w:val="en-US"/>
        </w:rPr>
      </w:pPr>
    </w:p>
    <w:p w14:paraId="1B56E660" w14:textId="77777777" w:rsidR="00186650" w:rsidRPr="00E82D05" w:rsidRDefault="00186650" w:rsidP="00E82D05">
      <w:pPr>
        <w:pStyle w:val="ListParagraph"/>
        <w:numPr>
          <w:ilvl w:val="0"/>
          <w:numId w:val="23"/>
        </w:numPr>
        <w:rPr>
          <w:lang w:val="en-US"/>
        </w:rPr>
      </w:pPr>
      <w:r w:rsidRPr="00E82D05">
        <w:rPr>
          <w:lang w:val="en-US"/>
        </w:rPr>
        <w:t>Tableau Public: Used to create charts, apply filters, combine worksheets into dashboards, and publish the final visualization online.</w:t>
      </w:r>
    </w:p>
    <w:p w14:paraId="6FD0AB17" w14:textId="77777777" w:rsidR="00186650" w:rsidRPr="00186650" w:rsidRDefault="00186650" w:rsidP="00186650">
      <w:pPr>
        <w:rPr>
          <w:lang w:val="en-US"/>
        </w:rPr>
      </w:pPr>
    </w:p>
    <w:p w14:paraId="334096BB" w14:textId="77777777" w:rsidR="00186650" w:rsidRPr="00E82D05" w:rsidRDefault="00186650" w:rsidP="00E82D05">
      <w:pPr>
        <w:pStyle w:val="ListParagraph"/>
        <w:numPr>
          <w:ilvl w:val="0"/>
          <w:numId w:val="23"/>
        </w:numPr>
        <w:rPr>
          <w:lang w:val="en-US"/>
        </w:rPr>
      </w:pPr>
      <w:r w:rsidRPr="00E82D05">
        <w:rPr>
          <w:lang w:val="en-US"/>
        </w:rPr>
        <w:t>Microsoft Excel: Used to inspect the dataset and check the organization of columns and values.</w:t>
      </w:r>
    </w:p>
    <w:p w14:paraId="4FE343B2" w14:textId="77777777" w:rsidR="00186650" w:rsidRPr="00186650" w:rsidRDefault="00186650" w:rsidP="00186650">
      <w:pPr>
        <w:rPr>
          <w:lang w:val="en-US"/>
        </w:rPr>
      </w:pPr>
    </w:p>
    <w:p w14:paraId="5CA8F39B" w14:textId="77777777" w:rsidR="00186650" w:rsidRPr="00E82D05" w:rsidRDefault="00186650" w:rsidP="00E82D05">
      <w:pPr>
        <w:pStyle w:val="ListParagraph"/>
        <w:numPr>
          <w:ilvl w:val="0"/>
          <w:numId w:val="23"/>
        </w:numPr>
        <w:rPr>
          <w:lang w:val="en-US"/>
        </w:rPr>
      </w:pPr>
      <w:r w:rsidRPr="00E82D05">
        <w:rPr>
          <w:lang w:val="en-US"/>
        </w:rPr>
        <w:t>CSV or Excel: Used as the input data source for the project.</w:t>
      </w:r>
    </w:p>
    <w:p w14:paraId="58966962" w14:textId="77777777" w:rsidR="00186650" w:rsidRPr="00186650" w:rsidRDefault="00186650" w:rsidP="00186650">
      <w:pPr>
        <w:rPr>
          <w:lang w:val="en-US"/>
        </w:rPr>
      </w:pPr>
    </w:p>
    <w:p w14:paraId="1D55B9E8" w14:textId="77777777" w:rsidR="00186650" w:rsidRPr="00E82D05" w:rsidRDefault="00186650" w:rsidP="00E82D05">
      <w:pPr>
        <w:pStyle w:val="ListParagraph"/>
        <w:numPr>
          <w:ilvl w:val="0"/>
          <w:numId w:val="23"/>
        </w:numPr>
        <w:rPr>
          <w:lang w:val="en-US"/>
        </w:rPr>
      </w:pPr>
      <w:r w:rsidRPr="00E82D05">
        <w:rPr>
          <w:lang w:val="en-US"/>
        </w:rPr>
        <w:t>Microsoft Word: Used to prepare and format the final project report.</w:t>
      </w:r>
    </w:p>
    <w:p w14:paraId="7CC9C2EF" w14:textId="77777777" w:rsidR="00186650" w:rsidRPr="00186650" w:rsidRDefault="00186650" w:rsidP="00186650">
      <w:pPr>
        <w:rPr>
          <w:lang w:val="en-US"/>
        </w:rPr>
      </w:pPr>
    </w:p>
    <w:p w14:paraId="634839DE" w14:textId="77777777" w:rsidR="00186650" w:rsidRPr="00E82D05" w:rsidRDefault="00186650" w:rsidP="00E82D05">
      <w:pPr>
        <w:pStyle w:val="ListParagraph"/>
        <w:numPr>
          <w:ilvl w:val="0"/>
          <w:numId w:val="23"/>
        </w:numPr>
        <w:rPr>
          <w:lang w:val="en-US"/>
        </w:rPr>
      </w:pPr>
      <w:r w:rsidRPr="00E82D05">
        <w:rPr>
          <w:lang w:val="en-US"/>
        </w:rPr>
        <w:t>GitHub: Can be used to store the README file, report, dataset documentation, and other project materials.</w:t>
      </w:r>
    </w:p>
    <w:p w14:paraId="64E0DAFA" w14:textId="77777777" w:rsidR="00186650" w:rsidRPr="00186650" w:rsidRDefault="00186650" w:rsidP="00186650">
      <w:pPr>
        <w:rPr>
          <w:lang w:val="en-US"/>
        </w:rPr>
      </w:pPr>
    </w:p>
    <w:p w14:paraId="213DA727" w14:textId="00E7CABA" w:rsidR="00186650" w:rsidRDefault="00186650" w:rsidP="00E82D05">
      <w:pPr>
        <w:pStyle w:val="Title"/>
        <w:rPr>
          <w:lang w:val="en-US"/>
        </w:rPr>
      </w:pPr>
      <w:r w:rsidRPr="00186650">
        <w:rPr>
          <w:lang w:val="en-US"/>
        </w:rPr>
        <w:lastRenderedPageBreak/>
        <w:t>PROJECT DESIGN</w:t>
      </w:r>
    </w:p>
    <w:p w14:paraId="563C6B94" w14:textId="77777777" w:rsidR="00E82D05" w:rsidRPr="00E82D05" w:rsidRDefault="00E82D05" w:rsidP="00E82D05">
      <w:pPr>
        <w:rPr>
          <w:lang w:val="en-US"/>
        </w:rPr>
      </w:pPr>
    </w:p>
    <w:p w14:paraId="33D8C017" w14:textId="77777777" w:rsidR="00E82D05" w:rsidRPr="00E82D05" w:rsidRDefault="00E82D05" w:rsidP="00E82D05">
      <w:pPr>
        <w:rPr>
          <w:rStyle w:val="IntenseEmphasis"/>
          <w:sz w:val="40"/>
          <w:szCs w:val="40"/>
          <w:lang w:val="en-US"/>
        </w:rPr>
      </w:pPr>
      <w:r w:rsidRPr="00E82D05">
        <w:rPr>
          <w:rStyle w:val="IntenseEmphasis"/>
          <w:sz w:val="40"/>
          <w:szCs w:val="40"/>
          <w:lang w:val="en-US"/>
        </w:rPr>
        <w:t>Problem Solution Fit</w:t>
      </w:r>
    </w:p>
    <w:p w14:paraId="55424015" w14:textId="77777777" w:rsidR="00186650" w:rsidRPr="00186650" w:rsidRDefault="00186650" w:rsidP="00186650">
      <w:pPr>
        <w:rPr>
          <w:lang w:val="en-US"/>
        </w:rPr>
      </w:pPr>
    </w:p>
    <w:p w14:paraId="6DEC63A5" w14:textId="77777777" w:rsidR="00186650" w:rsidRPr="00186650" w:rsidRDefault="00186650" w:rsidP="00186650">
      <w:pPr>
        <w:rPr>
          <w:lang w:val="en-US"/>
        </w:rPr>
      </w:pPr>
    </w:p>
    <w:p w14:paraId="20B7AE60" w14:textId="77777777" w:rsidR="00186650" w:rsidRPr="00186650" w:rsidRDefault="00186650" w:rsidP="00186650">
      <w:pPr>
        <w:rPr>
          <w:lang w:val="en-US"/>
        </w:rPr>
      </w:pPr>
      <w:r w:rsidRPr="00186650">
        <w:rPr>
          <w:lang w:val="en-US"/>
        </w:rPr>
        <w:t>The proposed Tableau dashboard addresses the problem of understanding differences in fuel prices across countries.</w:t>
      </w:r>
    </w:p>
    <w:p w14:paraId="41A94F0C" w14:textId="77777777" w:rsidR="00186650" w:rsidRPr="00186650" w:rsidRDefault="00186650" w:rsidP="00186650">
      <w:pPr>
        <w:rPr>
          <w:lang w:val="en-US"/>
        </w:rPr>
      </w:pPr>
    </w:p>
    <w:p w14:paraId="174A65B7" w14:textId="77777777" w:rsidR="00186650" w:rsidRPr="00186650" w:rsidRDefault="00186650" w:rsidP="00186650">
      <w:pPr>
        <w:rPr>
          <w:lang w:val="en-US"/>
        </w:rPr>
      </w:pPr>
      <w:r w:rsidRPr="00186650">
        <w:rPr>
          <w:lang w:val="en-US"/>
        </w:rPr>
        <w:t>A simple table may contain many numbers, but it does not always make comparisons easy. Visualizations help users recognize differences more quickly.</w:t>
      </w:r>
    </w:p>
    <w:p w14:paraId="1C2CD59B" w14:textId="77777777" w:rsidR="00186650" w:rsidRPr="00186650" w:rsidRDefault="00186650" w:rsidP="00186650">
      <w:pPr>
        <w:rPr>
          <w:lang w:val="en-US"/>
        </w:rPr>
      </w:pPr>
    </w:p>
    <w:p w14:paraId="7F0B50A7" w14:textId="77777777" w:rsidR="00186650" w:rsidRPr="00186650" w:rsidRDefault="00186650" w:rsidP="00186650">
      <w:pPr>
        <w:rPr>
          <w:lang w:val="en-US"/>
        </w:rPr>
      </w:pPr>
      <w:r w:rsidRPr="00E82D05">
        <w:rPr>
          <w:highlight w:val="darkCyan"/>
          <w:lang w:val="en-US"/>
        </w:rPr>
        <w:t>The project provides the following solutions:</w:t>
      </w:r>
    </w:p>
    <w:p w14:paraId="70222375" w14:textId="77777777" w:rsidR="00186650" w:rsidRPr="00186650" w:rsidRDefault="00186650" w:rsidP="00186650">
      <w:pPr>
        <w:rPr>
          <w:lang w:val="en-US"/>
        </w:rPr>
      </w:pPr>
    </w:p>
    <w:p w14:paraId="68B72508" w14:textId="54483FBE" w:rsidR="00186650" w:rsidRPr="00E82D05" w:rsidRDefault="00186650" w:rsidP="00E82D05">
      <w:pPr>
        <w:pStyle w:val="ListParagraph"/>
        <w:numPr>
          <w:ilvl w:val="1"/>
          <w:numId w:val="24"/>
        </w:numPr>
        <w:rPr>
          <w:lang w:val="en-US"/>
        </w:rPr>
      </w:pPr>
      <w:r w:rsidRPr="00E82D05">
        <w:rPr>
          <w:lang w:val="en-US"/>
        </w:rPr>
        <w:t>Country-wise fuel price comparisons.</w:t>
      </w:r>
    </w:p>
    <w:p w14:paraId="5514828A" w14:textId="0CF2C94B" w:rsidR="00186650" w:rsidRPr="00E82D05" w:rsidRDefault="00186650" w:rsidP="00E82D05">
      <w:pPr>
        <w:pStyle w:val="ListParagraph"/>
        <w:numPr>
          <w:ilvl w:val="1"/>
          <w:numId w:val="24"/>
        </w:numPr>
        <w:rPr>
          <w:lang w:val="en-US"/>
        </w:rPr>
      </w:pPr>
      <w:r w:rsidRPr="00E82D05">
        <w:rPr>
          <w:lang w:val="en-US"/>
        </w:rPr>
        <w:t xml:space="preserve">Separate views </w:t>
      </w:r>
      <w:proofErr w:type="gramStart"/>
      <w:r w:rsidRPr="00E82D05">
        <w:rPr>
          <w:lang w:val="en-US"/>
        </w:rPr>
        <w:t>for</w:t>
      </w:r>
      <w:proofErr w:type="gramEnd"/>
      <w:r w:rsidRPr="00E82D05">
        <w:rPr>
          <w:lang w:val="en-US"/>
        </w:rPr>
        <w:t xml:space="preserve"> petrol and diesel prices.</w:t>
      </w:r>
    </w:p>
    <w:p w14:paraId="0EE0D1C9" w14:textId="3B22CE09" w:rsidR="00186650" w:rsidRPr="00E82D05" w:rsidRDefault="00186650" w:rsidP="00E82D05">
      <w:pPr>
        <w:pStyle w:val="ListParagraph"/>
        <w:numPr>
          <w:ilvl w:val="1"/>
          <w:numId w:val="24"/>
        </w:numPr>
        <w:rPr>
          <w:lang w:val="en-US"/>
        </w:rPr>
      </w:pPr>
      <w:r w:rsidRPr="00E82D05">
        <w:rPr>
          <w:lang w:val="en-US"/>
        </w:rPr>
        <w:t>A direct comparison of petrol and diesel prices.</w:t>
      </w:r>
    </w:p>
    <w:p w14:paraId="61DCC3D7" w14:textId="50353C70" w:rsidR="00186650" w:rsidRPr="00E82D05" w:rsidRDefault="00186650" w:rsidP="00E82D05">
      <w:pPr>
        <w:pStyle w:val="ListParagraph"/>
        <w:numPr>
          <w:ilvl w:val="1"/>
          <w:numId w:val="24"/>
        </w:numPr>
        <w:rPr>
          <w:lang w:val="en-US"/>
        </w:rPr>
      </w:pPr>
      <w:r w:rsidRPr="00E82D05">
        <w:rPr>
          <w:lang w:val="en-US"/>
        </w:rPr>
        <w:t>Interactive exploration of available data.</w:t>
      </w:r>
    </w:p>
    <w:p w14:paraId="6D51F54E" w14:textId="4DE2638B" w:rsidR="00186650" w:rsidRPr="00E82D05" w:rsidRDefault="00186650" w:rsidP="00E82D05">
      <w:pPr>
        <w:pStyle w:val="ListParagraph"/>
        <w:numPr>
          <w:ilvl w:val="1"/>
          <w:numId w:val="24"/>
        </w:numPr>
        <w:rPr>
          <w:lang w:val="en-US"/>
        </w:rPr>
      </w:pPr>
      <w:r w:rsidRPr="00E82D05">
        <w:rPr>
          <w:lang w:val="en-US"/>
        </w:rPr>
        <w:t>A consolidated dashboard for presenting the findings.</w:t>
      </w:r>
    </w:p>
    <w:p w14:paraId="7C3CA83E" w14:textId="7237B188" w:rsidR="00186650" w:rsidRPr="00E82D05" w:rsidRDefault="00186650" w:rsidP="00E82D05">
      <w:pPr>
        <w:pStyle w:val="ListParagraph"/>
        <w:numPr>
          <w:ilvl w:val="1"/>
          <w:numId w:val="24"/>
        </w:numPr>
        <w:rPr>
          <w:lang w:val="en-US"/>
        </w:rPr>
      </w:pPr>
      <w:r w:rsidRPr="00E82D05">
        <w:rPr>
          <w:lang w:val="en-US"/>
        </w:rPr>
        <w:t>Online publication for easy sharing.</w:t>
      </w:r>
    </w:p>
    <w:p w14:paraId="3E0F5CEB" w14:textId="77777777" w:rsidR="00186650" w:rsidRPr="00186650" w:rsidRDefault="00186650" w:rsidP="00186650">
      <w:pPr>
        <w:rPr>
          <w:lang w:val="en-US"/>
        </w:rPr>
      </w:pPr>
    </w:p>
    <w:p w14:paraId="6E6C69BA" w14:textId="77777777" w:rsidR="00186650" w:rsidRPr="00186650" w:rsidRDefault="00186650" w:rsidP="00186650">
      <w:pPr>
        <w:rPr>
          <w:lang w:val="en-US"/>
        </w:rPr>
      </w:pPr>
      <w:r w:rsidRPr="00186650">
        <w:rPr>
          <w:lang w:val="en-US"/>
        </w:rPr>
        <w:t>The solution is suitable for an educational data visualization project because it demonstrates how raw data can be transformed into useful visual information.</w:t>
      </w:r>
    </w:p>
    <w:p w14:paraId="5020F3EA" w14:textId="77777777" w:rsidR="00186650" w:rsidRPr="00186650" w:rsidRDefault="00186650" w:rsidP="00186650">
      <w:pPr>
        <w:rPr>
          <w:lang w:val="en-US"/>
        </w:rPr>
      </w:pPr>
    </w:p>
    <w:p w14:paraId="1B3A2EDA" w14:textId="77777777" w:rsidR="00186650" w:rsidRDefault="00186650" w:rsidP="00186650">
      <w:pPr>
        <w:rPr>
          <w:lang w:val="en-US"/>
        </w:rPr>
      </w:pPr>
      <w:r w:rsidRPr="00186650">
        <w:rPr>
          <w:lang w:val="en-US"/>
        </w:rPr>
        <w:t>However, price comparison alone cannot prove that taxation caused a particular price difference. To measure the actual impact of taxation, the project would also need country-wise tax rates, tax amounts, or pre-tax and post-tax fuel prices.</w:t>
      </w:r>
    </w:p>
    <w:p w14:paraId="2AF4C29D" w14:textId="77777777" w:rsidR="00E82D05" w:rsidRPr="00186650" w:rsidRDefault="00E82D05" w:rsidP="00186650">
      <w:pPr>
        <w:rPr>
          <w:lang w:val="en-US"/>
        </w:rPr>
      </w:pPr>
    </w:p>
    <w:p w14:paraId="3D8B8365" w14:textId="77777777" w:rsidR="00E82D05" w:rsidRPr="00E82D05" w:rsidRDefault="00E82D05" w:rsidP="00E82D05">
      <w:pPr>
        <w:rPr>
          <w:rStyle w:val="IntenseEmphasis"/>
          <w:sz w:val="40"/>
          <w:szCs w:val="40"/>
          <w:lang w:val="en-US"/>
        </w:rPr>
      </w:pPr>
      <w:r w:rsidRPr="00E82D05">
        <w:rPr>
          <w:rStyle w:val="IntenseEmphasis"/>
          <w:sz w:val="40"/>
          <w:szCs w:val="40"/>
          <w:lang w:val="en-US"/>
        </w:rPr>
        <w:t>Proposed Solution</w:t>
      </w:r>
    </w:p>
    <w:p w14:paraId="222428AE" w14:textId="77777777" w:rsidR="00186650" w:rsidRPr="00186650" w:rsidRDefault="00186650" w:rsidP="00186650">
      <w:pPr>
        <w:rPr>
          <w:lang w:val="en-US"/>
        </w:rPr>
      </w:pPr>
    </w:p>
    <w:p w14:paraId="133034BB" w14:textId="77777777" w:rsidR="00186650" w:rsidRPr="00186650" w:rsidRDefault="00186650" w:rsidP="00186650">
      <w:pPr>
        <w:rPr>
          <w:lang w:val="en-US"/>
        </w:rPr>
      </w:pPr>
    </w:p>
    <w:p w14:paraId="3B63A919" w14:textId="77777777" w:rsidR="00186650" w:rsidRPr="00186650" w:rsidRDefault="00186650" w:rsidP="00186650">
      <w:pPr>
        <w:rPr>
          <w:lang w:val="en-US"/>
        </w:rPr>
      </w:pPr>
      <w:r w:rsidRPr="00186650">
        <w:rPr>
          <w:lang w:val="en-US"/>
        </w:rPr>
        <w:lastRenderedPageBreak/>
        <w:t>The proposed solution is to create an interactive dashboard in Tableau Public.</w:t>
      </w:r>
    </w:p>
    <w:p w14:paraId="795B02A3" w14:textId="77777777" w:rsidR="00186650" w:rsidRPr="00186650" w:rsidRDefault="00186650" w:rsidP="00186650">
      <w:pPr>
        <w:rPr>
          <w:lang w:val="en-US"/>
        </w:rPr>
      </w:pPr>
    </w:p>
    <w:p w14:paraId="33813043" w14:textId="77777777" w:rsidR="00186650" w:rsidRPr="00186650" w:rsidRDefault="00186650" w:rsidP="00186650">
      <w:pPr>
        <w:rPr>
          <w:lang w:val="en-US"/>
        </w:rPr>
      </w:pPr>
      <w:r w:rsidRPr="00186650">
        <w:rPr>
          <w:lang w:val="en-US"/>
        </w:rPr>
        <w:t>The project follows these steps:</w:t>
      </w:r>
    </w:p>
    <w:p w14:paraId="7E25365B" w14:textId="77777777" w:rsidR="00186650" w:rsidRPr="00186650" w:rsidRDefault="00186650" w:rsidP="00186650">
      <w:pPr>
        <w:rPr>
          <w:lang w:val="en-US"/>
        </w:rPr>
      </w:pPr>
    </w:p>
    <w:p w14:paraId="74A32DDA" w14:textId="77777777" w:rsidR="00186650" w:rsidRPr="00186650" w:rsidRDefault="00186650" w:rsidP="00186650">
      <w:pPr>
        <w:rPr>
          <w:lang w:val="en-US"/>
        </w:rPr>
      </w:pPr>
      <w:r w:rsidRPr="00186650">
        <w:rPr>
          <w:lang w:val="en-US"/>
        </w:rPr>
        <w:t>1. Collect the fuel price dataset.</w:t>
      </w:r>
    </w:p>
    <w:p w14:paraId="3322FA82" w14:textId="77777777" w:rsidR="00186650" w:rsidRPr="00186650" w:rsidRDefault="00186650" w:rsidP="00186650">
      <w:pPr>
        <w:rPr>
          <w:lang w:val="en-US"/>
        </w:rPr>
      </w:pPr>
      <w:r w:rsidRPr="00186650">
        <w:rPr>
          <w:lang w:val="en-US"/>
        </w:rPr>
        <w:t>2. Inspect the dataset and identify relevant columns.</w:t>
      </w:r>
    </w:p>
    <w:p w14:paraId="5FF11FDF" w14:textId="77777777" w:rsidR="00186650" w:rsidRPr="00186650" w:rsidRDefault="00186650" w:rsidP="00186650">
      <w:pPr>
        <w:rPr>
          <w:lang w:val="en-US"/>
        </w:rPr>
      </w:pPr>
      <w:r w:rsidRPr="00186650">
        <w:rPr>
          <w:lang w:val="en-US"/>
        </w:rPr>
        <w:t>3. Connect the dataset to Tableau.</w:t>
      </w:r>
    </w:p>
    <w:p w14:paraId="40609543" w14:textId="77777777" w:rsidR="00186650" w:rsidRPr="00186650" w:rsidRDefault="00186650" w:rsidP="00186650">
      <w:pPr>
        <w:rPr>
          <w:lang w:val="en-US"/>
        </w:rPr>
      </w:pPr>
      <w:r w:rsidRPr="00186650">
        <w:rPr>
          <w:lang w:val="en-US"/>
        </w:rPr>
        <w:t>4. Check data types and correct formatting where required.</w:t>
      </w:r>
    </w:p>
    <w:p w14:paraId="544B10B8" w14:textId="77777777" w:rsidR="00186650" w:rsidRPr="00186650" w:rsidRDefault="00186650" w:rsidP="00186650">
      <w:pPr>
        <w:rPr>
          <w:lang w:val="en-US"/>
        </w:rPr>
      </w:pPr>
      <w:r w:rsidRPr="00186650">
        <w:rPr>
          <w:lang w:val="en-US"/>
        </w:rPr>
        <w:t>5. Create the required charts.</w:t>
      </w:r>
    </w:p>
    <w:p w14:paraId="5ECD3377" w14:textId="77777777" w:rsidR="00186650" w:rsidRPr="00186650" w:rsidRDefault="00186650" w:rsidP="00186650">
      <w:pPr>
        <w:rPr>
          <w:lang w:val="en-US"/>
        </w:rPr>
      </w:pPr>
      <w:r w:rsidRPr="00186650">
        <w:rPr>
          <w:lang w:val="en-US"/>
        </w:rPr>
        <w:t>6. Add meaningful titles, labels, and tooltips.</w:t>
      </w:r>
    </w:p>
    <w:p w14:paraId="013C4728" w14:textId="77777777" w:rsidR="00186650" w:rsidRPr="00186650" w:rsidRDefault="00186650" w:rsidP="00186650">
      <w:pPr>
        <w:rPr>
          <w:lang w:val="en-US"/>
        </w:rPr>
      </w:pPr>
      <w:r w:rsidRPr="00186650">
        <w:rPr>
          <w:lang w:val="en-US"/>
        </w:rPr>
        <w:t>7. Add filters for exploring the available data.</w:t>
      </w:r>
    </w:p>
    <w:p w14:paraId="008284BB" w14:textId="77777777" w:rsidR="00186650" w:rsidRPr="00186650" w:rsidRDefault="00186650" w:rsidP="00186650">
      <w:pPr>
        <w:rPr>
          <w:lang w:val="en-US"/>
        </w:rPr>
      </w:pPr>
      <w:r w:rsidRPr="00186650">
        <w:rPr>
          <w:lang w:val="en-US"/>
        </w:rPr>
        <w:t>8. Combine the charts into a single dashboard.</w:t>
      </w:r>
    </w:p>
    <w:p w14:paraId="2A2A9A15" w14:textId="77777777" w:rsidR="00186650" w:rsidRPr="00186650" w:rsidRDefault="00186650" w:rsidP="00186650">
      <w:pPr>
        <w:rPr>
          <w:lang w:val="en-US"/>
        </w:rPr>
      </w:pPr>
      <w:r w:rsidRPr="00186650">
        <w:rPr>
          <w:lang w:val="en-US"/>
        </w:rPr>
        <w:t>9. Test the charts and dashboard interactions.</w:t>
      </w:r>
    </w:p>
    <w:p w14:paraId="3F65D3AF" w14:textId="77777777" w:rsidR="00186650" w:rsidRPr="00186650" w:rsidRDefault="00186650" w:rsidP="00186650">
      <w:pPr>
        <w:rPr>
          <w:lang w:val="en-US"/>
        </w:rPr>
      </w:pPr>
      <w:r w:rsidRPr="00186650">
        <w:rPr>
          <w:lang w:val="en-US"/>
        </w:rPr>
        <w:t>10. Publish the dashboard on Tableau Public.</w:t>
      </w:r>
    </w:p>
    <w:p w14:paraId="4076A6AC" w14:textId="77777777" w:rsidR="00186650" w:rsidRPr="00186650" w:rsidRDefault="00186650" w:rsidP="00186650">
      <w:pPr>
        <w:rPr>
          <w:lang w:val="en-US"/>
        </w:rPr>
      </w:pPr>
      <w:r w:rsidRPr="00186650">
        <w:rPr>
          <w:lang w:val="en-US"/>
        </w:rPr>
        <w:t>11. Share the dashboard link and document the project.</w:t>
      </w:r>
    </w:p>
    <w:p w14:paraId="22E4D839" w14:textId="77777777" w:rsidR="00186650" w:rsidRPr="00186650" w:rsidRDefault="00186650" w:rsidP="00186650">
      <w:pPr>
        <w:rPr>
          <w:lang w:val="en-US"/>
        </w:rPr>
      </w:pPr>
    </w:p>
    <w:p w14:paraId="4047BDFA" w14:textId="77777777" w:rsidR="00186650" w:rsidRPr="00186650" w:rsidRDefault="00186650" w:rsidP="00186650">
      <w:pPr>
        <w:rPr>
          <w:lang w:val="en-US"/>
        </w:rPr>
      </w:pPr>
      <w:r w:rsidRPr="00186650">
        <w:rPr>
          <w:lang w:val="en-US"/>
        </w:rPr>
        <w:t>The final dashboard helps users compare fuel prices and explore differences between countries.</w:t>
      </w:r>
    </w:p>
    <w:p w14:paraId="1B4FED4C" w14:textId="77777777" w:rsidR="00186650" w:rsidRPr="00E82D05" w:rsidRDefault="00186650" w:rsidP="00186650">
      <w:pPr>
        <w:rPr>
          <w:sz w:val="40"/>
          <w:szCs w:val="40"/>
          <w:lang w:val="en-US"/>
        </w:rPr>
      </w:pPr>
    </w:p>
    <w:p w14:paraId="644F4F67" w14:textId="39EDB6A4" w:rsidR="00186650" w:rsidRPr="00E82D05" w:rsidRDefault="00186650" w:rsidP="00186650">
      <w:pPr>
        <w:rPr>
          <w:rStyle w:val="IntenseEmphasis"/>
          <w:sz w:val="40"/>
          <w:szCs w:val="40"/>
          <w:lang w:val="en-US"/>
        </w:rPr>
      </w:pPr>
      <w:r w:rsidRPr="00E82D05">
        <w:rPr>
          <w:rStyle w:val="IntenseEmphasis"/>
          <w:sz w:val="40"/>
          <w:szCs w:val="40"/>
          <w:lang w:val="en-US"/>
        </w:rPr>
        <w:t>Solution Architecture</w:t>
      </w:r>
    </w:p>
    <w:p w14:paraId="51A6179B" w14:textId="77777777" w:rsidR="00186650" w:rsidRPr="00186650" w:rsidRDefault="00186650" w:rsidP="00186650">
      <w:pPr>
        <w:rPr>
          <w:lang w:val="en-US"/>
        </w:rPr>
      </w:pPr>
    </w:p>
    <w:p w14:paraId="6BE47271" w14:textId="77777777" w:rsidR="00186650" w:rsidRPr="00186650" w:rsidRDefault="00186650" w:rsidP="00186650">
      <w:pPr>
        <w:rPr>
          <w:lang w:val="en-US"/>
        </w:rPr>
      </w:pPr>
      <w:r w:rsidRPr="00186650">
        <w:rPr>
          <w:lang w:val="en-US"/>
        </w:rPr>
        <w:t>The project architecture consists of five main layers.</w:t>
      </w:r>
    </w:p>
    <w:p w14:paraId="360750CA" w14:textId="77777777" w:rsidR="00186650" w:rsidRPr="00186650" w:rsidRDefault="00186650" w:rsidP="00186650">
      <w:pPr>
        <w:rPr>
          <w:lang w:val="en-US"/>
        </w:rPr>
      </w:pPr>
    </w:p>
    <w:p w14:paraId="51B3130C" w14:textId="77777777" w:rsidR="00186650" w:rsidRPr="00186650" w:rsidRDefault="00186650" w:rsidP="00186650">
      <w:pPr>
        <w:rPr>
          <w:lang w:val="en-US"/>
        </w:rPr>
      </w:pPr>
      <w:r w:rsidRPr="00E82D05">
        <w:rPr>
          <w:highlight w:val="darkCyan"/>
          <w:lang w:val="en-US"/>
        </w:rPr>
        <w:t>1. Data Layer</w:t>
      </w:r>
    </w:p>
    <w:p w14:paraId="5DEEA001" w14:textId="77777777" w:rsidR="00186650" w:rsidRPr="00186650" w:rsidRDefault="00186650" w:rsidP="00186650">
      <w:pPr>
        <w:rPr>
          <w:lang w:val="en-US"/>
        </w:rPr>
      </w:pPr>
    </w:p>
    <w:p w14:paraId="267D2EBE" w14:textId="77777777" w:rsidR="00186650" w:rsidRPr="00186650" w:rsidRDefault="00186650" w:rsidP="00186650">
      <w:pPr>
        <w:rPr>
          <w:lang w:val="en-US"/>
        </w:rPr>
      </w:pPr>
      <w:r w:rsidRPr="00186650">
        <w:rPr>
          <w:lang w:val="en-US"/>
        </w:rPr>
        <w:t>Contains the fuel price dataset, including country names, petrol prices, diesel prices, units, and dates where available.</w:t>
      </w:r>
    </w:p>
    <w:p w14:paraId="2B76E37A" w14:textId="77777777" w:rsidR="00186650" w:rsidRPr="00186650" w:rsidRDefault="00186650" w:rsidP="00186650">
      <w:pPr>
        <w:rPr>
          <w:lang w:val="en-US"/>
        </w:rPr>
      </w:pPr>
    </w:p>
    <w:p w14:paraId="0B01787F" w14:textId="77777777" w:rsidR="00186650" w:rsidRPr="00186650" w:rsidRDefault="00186650" w:rsidP="00186650">
      <w:pPr>
        <w:rPr>
          <w:lang w:val="en-US"/>
        </w:rPr>
      </w:pPr>
      <w:r w:rsidRPr="00E82D05">
        <w:rPr>
          <w:highlight w:val="darkCyan"/>
          <w:lang w:val="en-US"/>
        </w:rPr>
        <w:lastRenderedPageBreak/>
        <w:t>2. Data Preparation Layer</w:t>
      </w:r>
    </w:p>
    <w:p w14:paraId="527843F4" w14:textId="77777777" w:rsidR="00186650" w:rsidRPr="00186650" w:rsidRDefault="00186650" w:rsidP="00186650">
      <w:pPr>
        <w:rPr>
          <w:lang w:val="en-US"/>
        </w:rPr>
      </w:pPr>
    </w:p>
    <w:p w14:paraId="6AD3BABC" w14:textId="77777777" w:rsidR="00186650" w:rsidRPr="00186650" w:rsidRDefault="00186650" w:rsidP="00186650">
      <w:pPr>
        <w:rPr>
          <w:lang w:val="en-US"/>
        </w:rPr>
      </w:pPr>
      <w:r w:rsidRPr="00186650">
        <w:rPr>
          <w:lang w:val="en-US"/>
        </w:rPr>
        <w:t>Includes data inspection, formatting, validation, and preparation for visualization.</w:t>
      </w:r>
    </w:p>
    <w:p w14:paraId="57AFA8FE" w14:textId="77777777" w:rsidR="00186650" w:rsidRPr="00186650" w:rsidRDefault="00186650" w:rsidP="00186650">
      <w:pPr>
        <w:rPr>
          <w:lang w:val="en-US"/>
        </w:rPr>
      </w:pPr>
    </w:p>
    <w:p w14:paraId="08F30B4B" w14:textId="77777777" w:rsidR="00186650" w:rsidRPr="00186650" w:rsidRDefault="00186650" w:rsidP="00186650">
      <w:pPr>
        <w:rPr>
          <w:lang w:val="en-US"/>
        </w:rPr>
      </w:pPr>
      <w:r w:rsidRPr="00E82D05">
        <w:rPr>
          <w:highlight w:val="darkCyan"/>
          <w:lang w:val="en-US"/>
        </w:rPr>
        <w:t>3. Visualization Layer</w:t>
      </w:r>
    </w:p>
    <w:p w14:paraId="6F04E8C0" w14:textId="77777777" w:rsidR="00186650" w:rsidRPr="00186650" w:rsidRDefault="00186650" w:rsidP="00186650">
      <w:pPr>
        <w:rPr>
          <w:lang w:val="en-US"/>
        </w:rPr>
      </w:pPr>
    </w:p>
    <w:p w14:paraId="2A6209E8" w14:textId="77777777" w:rsidR="00186650" w:rsidRPr="00186650" w:rsidRDefault="00186650" w:rsidP="00186650">
      <w:pPr>
        <w:rPr>
          <w:lang w:val="en-US"/>
        </w:rPr>
      </w:pPr>
      <w:r w:rsidRPr="00186650">
        <w:rPr>
          <w:lang w:val="en-US"/>
        </w:rPr>
        <w:t xml:space="preserve">Contains </w:t>
      </w:r>
      <w:proofErr w:type="gramStart"/>
      <w:r w:rsidRPr="00186650">
        <w:rPr>
          <w:lang w:val="en-US"/>
        </w:rPr>
        <w:t>the Tableau</w:t>
      </w:r>
      <w:proofErr w:type="gramEnd"/>
      <w:r w:rsidRPr="00186650">
        <w:rPr>
          <w:lang w:val="en-US"/>
        </w:rPr>
        <w:t xml:space="preserve"> worksheets, charts, calculated fields if required, and visual formatting.</w:t>
      </w:r>
    </w:p>
    <w:p w14:paraId="0E22E260" w14:textId="77777777" w:rsidR="00186650" w:rsidRPr="00186650" w:rsidRDefault="00186650" w:rsidP="00186650">
      <w:pPr>
        <w:rPr>
          <w:lang w:val="en-US"/>
        </w:rPr>
      </w:pPr>
    </w:p>
    <w:p w14:paraId="6B532F39" w14:textId="77777777" w:rsidR="00186650" w:rsidRPr="00186650" w:rsidRDefault="00186650" w:rsidP="00186650">
      <w:pPr>
        <w:rPr>
          <w:lang w:val="en-US"/>
        </w:rPr>
      </w:pPr>
      <w:r w:rsidRPr="00E82D05">
        <w:rPr>
          <w:highlight w:val="darkCyan"/>
          <w:lang w:val="en-US"/>
        </w:rPr>
        <w:t>4. Dashboard Layer</w:t>
      </w:r>
    </w:p>
    <w:p w14:paraId="7147A04E" w14:textId="77777777" w:rsidR="00186650" w:rsidRPr="00186650" w:rsidRDefault="00186650" w:rsidP="00186650">
      <w:pPr>
        <w:rPr>
          <w:lang w:val="en-US"/>
        </w:rPr>
      </w:pPr>
    </w:p>
    <w:p w14:paraId="63DDC140" w14:textId="77777777" w:rsidR="00186650" w:rsidRPr="00186650" w:rsidRDefault="00186650" w:rsidP="00186650">
      <w:pPr>
        <w:rPr>
          <w:lang w:val="en-US"/>
        </w:rPr>
      </w:pPr>
      <w:r w:rsidRPr="00186650">
        <w:rPr>
          <w:lang w:val="en-US"/>
        </w:rPr>
        <w:t xml:space="preserve">Combines the individual charts into one interactive dashboard and </w:t>
      </w:r>
      <w:proofErr w:type="gramStart"/>
      <w:r w:rsidRPr="00186650">
        <w:rPr>
          <w:lang w:val="en-US"/>
        </w:rPr>
        <w:t>provides</w:t>
      </w:r>
      <w:proofErr w:type="gramEnd"/>
      <w:r w:rsidRPr="00186650">
        <w:rPr>
          <w:lang w:val="en-US"/>
        </w:rPr>
        <w:t xml:space="preserve"> filters and tooltips.</w:t>
      </w:r>
    </w:p>
    <w:p w14:paraId="4D4BAA43" w14:textId="77777777" w:rsidR="00186650" w:rsidRPr="00186650" w:rsidRDefault="00186650" w:rsidP="00186650">
      <w:pPr>
        <w:rPr>
          <w:lang w:val="en-US"/>
        </w:rPr>
      </w:pPr>
    </w:p>
    <w:p w14:paraId="6ACFA966" w14:textId="77777777" w:rsidR="00186650" w:rsidRPr="00186650" w:rsidRDefault="00186650" w:rsidP="00186650">
      <w:pPr>
        <w:rPr>
          <w:lang w:val="en-US"/>
        </w:rPr>
      </w:pPr>
      <w:r w:rsidRPr="00E82D05">
        <w:rPr>
          <w:highlight w:val="darkCyan"/>
          <w:lang w:val="en-US"/>
        </w:rPr>
        <w:t>5. Presentation Layer</w:t>
      </w:r>
    </w:p>
    <w:p w14:paraId="3BA29ED3" w14:textId="77777777" w:rsidR="00186650" w:rsidRPr="00186650" w:rsidRDefault="00186650" w:rsidP="00186650">
      <w:pPr>
        <w:rPr>
          <w:lang w:val="en-US"/>
        </w:rPr>
      </w:pPr>
    </w:p>
    <w:p w14:paraId="68B3C65D" w14:textId="77777777" w:rsidR="00186650" w:rsidRPr="00186650" w:rsidRDefault="00186650" w:rsidP="00186650">
      <w:pPr>
        <w:rPr>
          <w:lang w:val="en-US"/>
        </w:rPr>
      </w:pPr>
      <w:r w:rsidRPr="00186650">
        <w:rPr>
          <w:lang w:val="en-US"/>
        </w:rPr>
        <w:t>The final dashboard is published on Tableau Public and accessed by users through a web browser.</w:t>
      </w:r>
    </w:p>
    <w:p w14:paraId="53CDC316" w14:textId="77777777" w:rsidR="00186650" w:rsidRPr="00186650" w:rsidRDefault="00186650" w:rsidP="00186650">
      <w:pPr>
        <w:rPr>
          <w:lang w:val="en-US"/>
        </w:rPr>
      </w:pPr>
    </w:p>
    <w:p w14:paraId="17C21303" w14:textId="77777777" w:rsidR="00186650" w:rsidRPr="00186650" w:rsidRDefault="00186650" w:rsidP="00186650">
      <w:pPr>
        <w:rPr>
          <w:lang w:val="en-US"/>
        </w:rPr>
      </w:pPr>
      <w:r w:rsidRPr="00E82D05">
        <w:rPr>
          <w:highlight w:val="darkCyan"/>
          <w:lang w:val="en-US"/>
        </w:rPr>
        <w:t>Architecture flow:</w:t>
      </w:r>
    </w:p>
    <w:p w14:paraId="0B6022C6" w14:textId="77777777" w:rsidR="00186650" w:rsidRPr="00186650" w:rsidRDefault="00186650" w:rsidP="00186650">
      <w:pPr>
        <w:rPr>
          <w:lang w:val="en-US"/>
        </w:rPr>
      </w:pPr>
    </w:p>
    <w:p w14:paraId="0222C0C1" w14:textId="77777777" w:rsidR="00186650" w:rsidRPr="00186650" w:rsidRDefault="00186650" w:rsidP="00186650">
      <w:pPr>
        <w:rPr>
          <w:lang w:val="en-US"/>
        </w:rPr>
      </w:pPr>
      <w:r w:rsidRPr="00186650">
        <w:rPr>
          <w:lang w:val="en-US"/>
        </w:rPr>
        <w:t>Dataset → Data Preparation → Tableau Worksheets → Interactive Dashboard → Tableau Public → User</w:t>
      </w:r>
    </w:p>
    <w:p w14:paraId="0A494FC8" w14:textId="77777777" w:rsidR="00186650" w:rsidRPr="00186650" w:rsidRDefault="00186650" w:rsidP="00186650">
      <w:pPr>
        <w:rPr>
          <w:lang w:val="en-US"/>
        </w:rPr>
      </w:pPr>
    </w:p>
    <w:p w14:paraId="398670D1" w14:textId="0FCAAD3E" w:rsidR="00186650" w:rsidRPr="00186650" w:rsidRDefault="00186650" w:rsidP="00E82D05">
      <w:pPr>
        <w:pStyle w:val="Title"/>
        <w:rPr>
          <w:lang w:val="en-US"/>
        </w:rPr>
      </w:pPr>
      <w:r w:rsidRPr="00186650">
        <w:rPr>
          <w:lang w:val="en-US"/>
        </w:rPr>
        <w:t>PROJECT PLANNING &amp; SCHEDULING</w:t>
      </w:r>
    </w:p>
    <w:p w14:paraId="75A2E57E" w14:textId="77777777" w:rsidR="00186650" w:rsidRPr="00186650" w:rsidRDefault="00186650" w:rsidP="00186650">
      <w:pPr>
        <w:rPr>
          <w:lang w:val="en-US"/>
        </w:rPr>
      </w:pPr>
    </w:p>
    <w:p w14:paraId="054B130E" w14:textId="3ED4E332" w:rsidR="00186650" w:rsidRPr="00E82D05" w:rsidRDefault="00186650" w:rsidP="00186650">
      <w:pPr>
        <w:rPr>
          <w:rStyle w:val="IntenseEmphasis"/>
          <w:sz w:val="40"/>
          <w:szCs w:val="40"/>
          <w:lang w:val="en-US"/>
        </w:rPr>
      </w:pPr>
      <w:r w:rsidRPr="00E82D05">
        <w:rPr>
          <w:rStyle w:val="IntenseEmphasis"/>
          <w:sz w:val="40"/>
          <w:szCs w:val="40"/>
          <w:lang w:val="en-US"/>
        </w:rPr>
        <w:t>Project Planning</w:t>
      </w:r>
    </w:p>
    <w:p w14:paraId="2C26B25D" w14:textId="77777777" w:rsidR="00186650" w:rsidRPr="00186650" w:rsidRDefault="00186650" w:rsidP="00186650">
      <w:pPr>
        <w:rPr>
          <w:lang w:val="en-US"/>
        </w:rPr>
      </w:pPr>
    </w:p>
    <w:p w14:paraId="63956F0D" w14:textId="77777777" w:rsidR="00186650" w:rsidRPr="00186650" w:rsidRDefault="00186650" w:rsidP="00186650">
      <w:pPr>
        <w:rPr>
          <w:lang w:val="en-US"/>
        </w:rPr>
      </w:pPr>
      <w:r w:rsidRPr="00186650">
        <w:rPr>
          <w:lang w:val="en-US"/>
        </w:rPr>
        <w:lastRenderedPageBreak/>
        <w:t>The project was divided into the following phases.</w:t>
      </w:r>
    </w:p>
    <w:p w14:paraId="76D23AAF" w14:textId="77777777" w:rsidR="00186650" w:rsidRPr="00186650" w:rsidRDefault="00186650" w:rsidP="00186650">
      <w:pPr>
        <w:rPr>
          <w:lang w:val="en-US"/>
        </w:rPr>
      </w:pPr>
    </w:p>
    <w:p w14:paraId="7A223A2A" w14:textId="77777777" w:rsidR="00186650" w:rsidRPr="00186650" w:rsidRDefault="00186650" w:rsidP="00186650">
      <w:pPr>
        <w:rPr>
          <w:lang w:val="en-US"/>
        </w:rPr>
      </w:pPr>
      <w:r w:rsidRPr="00186650">
        <w:rPr>
          <w:lang w:val="en-US"/>
        </w:rPr>
        <w:t>Phase| Activity| Expected Output</w:t>
      </w:r>
    </w:p>
    <w:p w14:paraId="0E1E615C" w14:textId="7193B2E9" w:rsidR="00186650" w:rsidRPr="00E82D05" w:rsidRDefault="00186650" w:rsidP="00E82D05">
      <w:pPr>
        <w:pStyle w:val="ListParagraph"/>
        <w:numPr>
          <w:ilvl w:val="0"/>
          <w:numId w:val="28"/>
        </w:numPr>
        <w:rPr>
          <w:lang w:val="en-US"/>
        </w:rPr>
      </w:pPr>
      <w:r w:rsidRPr="00E82D05">
        <w:rPr>
          <w:lang w:val="en-US"/>
        </w:rPr>
        <w:t>Topic selection| Final project topic</w:t>
      </w:r>
    </w:p>
    <w:p w14:paraId="3E89C2E4" w14:textId="0EC935F9" w:rsidR="00186650" w:rsidRPr="00E82D05" w:rsidRDefault="00186650" w:rsidP="00E82D05">
      <w:pPr>
        <w:pStyle w:val="ListParagraph"/>
        <w:numPr>
          <w:ilvl w:val="0"/>
          <w:numId w:val="28"/>
        </w:numPr>
        <w:rPr>
          <w:lang w:val="en-US"/>
        </w:rPr>
      </w:pPr>
      <w:r w:rsidRPr="00E82D05">
        <w:rPr>
          <w:lang w:val="en-US"/>
        </w:rPr>
        <w:t>Problem identification| Problem statement</w:t>
      </w:r>
    </w:p>
    <w:p w14:paraId="46066EB5" w14:textId="11F66C5F" w:rsidR="00186650" w:rsidRPr="00E82D05" w:rsidRDefault="00186650" w:rsidP="00E82D05">
      <w:pPr>
        <w:pStyle w:val="ListParagraph"/>
        <w:numPr>
          <w:ilvl w:val="0"/>
          <w:numId w:val="28"/>
        </w:numPr>
        <w:rPr>
          <w:lang w:val="en-US"/>
        </w:rPr>
      </w:pPr>
      <w:r w:rsidRPr="00E82D05">
        <w:rPr>
          <w:lang w:val="en-US"/>
        </w:rPr>
        <w:t>Dataset collection| Fuel price dataset</w:t>
      </w:r>
    </w:p>
    <w:p w14:paraId="7FD1F356" w14:textId="3E418B55" w:rsidR="00186650" w:rsidRPr="00E82D05" w:rsidRDefault="00186650" w:rsidP="00E82D05">
      <w:pPr>
        <w:pStyle w:val="ListParagraph"/>
        <w:numPr>
          <w:ilvl w:val="0"/>
          <w:numId w:val="28"/>
        </w:numPr>
        <w:rPr>
          <w:lang w:val="en-US"/>
        </w:rPr>
      </w:pPr>
      <w:r w:rsidRPr="00E82D05">
        <w:rPr>
          <w:lang w:val="en-US"/>
        </w:rPr>
        <w:t>Data inspection| Prepared dataset</w:t>
      </w:r>
    </w:p>
    <w:p w14:paraId="3471256D" w14:textId="28E50F96" w:rsidR="00186650" w:rsidRPr="00E82D05" w:rsidRDefault="00186650" w:rsidP="00E82D05">
      <w:pPr>
        <w:pStyle w:val="ListParagraph"/>
        <w:numPr>
          <w:ilvl w:val="0"/>
          <w:numId w:val="28"/>
        </w:numPr>
        <w:rPr>
          <w:lang w:val="en-US"/>
        </w:rPr>
      </w:pPr>
      <w:r w:rsidRPr="00E82D05">
        <w:rPr>
          <w:lang w:val="en-US"/>
        </w:rPr>
        <w:t>Tableau connection| Connected data source</w:t>
      </w:r>
    </w:p>
    <w:p w14:paraId="73B591BF" w14:textId="623B7B51" w:rsidR="00186650" w:rsidRPr="00E82D05" w:rsidRDefault="00186650" w:rsidP="00E82D05">
      <w:pPr>
        <w:pStyle w:val="ListParagraph"/>
        <w:numPr>
          <w:ilvl w:val="0"/>
          <w:numId w:val="28"/>
        </w:numPr>
        <w:rPr>
          <w:lang w:val="en-US"/>
        </w:rPr>
      </w:pPr>
      <w:r w:rsidRPr="00E82D05">
        <w:rPr>
          <w:lang w:val="en-US"/>
        </w:rPr>
        <w:t>Chart creation| Individual visualizations</w:t>
      </w:r>
    </w:p>
    <w:p w14:paraId="17A553B6" w14:textId="5B4EE402" w:rsidR="00186650" w:rsidRPr="00E82D05" w:rsidRDefault="00186650" w:rsidP="00E82D05">
      <w:pPr>
        <w:pStyle w:val="ListParagraph"/>
        <w:numPr>
          <w:ilvl w:val="0"/>
          <w:numId w:val="28"/>
        </w:numPr>
        <w:rPr>
          <w:lang w:val="en-US"/>
        </w:rPr>
      </w:pPr>
      <w:r w:rsidRPr="00E82D05">
        <w:rPr>
          <w:lang w:val="en-US"/>
        </w:rPr>
        <w:t>Dashboard development| Combined dashboard</w:t>
      </w:r>
    </w:p>
    <w:p w14:paraId="3C892264" w14:textId="000EAC9B" w:rsidR="00186650" w:rsidRPr="00E82D05" w:rsidRDefault="00186650" w:rsidP="00E82D05">
      <w:pPr>
        <w:pStyle w:val="ListParagraph"/>
        <w:numPr>
          <w:ilvl w:val="0"/>
          <w:numId w:val="28"/>
        </w:numPr>
        <w:rPr>
          <w:lang w:val="en-US"/>
        </w:rPr>
      </w:pPr>
      <w:r w:rsidRPr="00E82D05">
        <w:rPr>
          <w:lang w:val="en-US"/>
        </w:rPr>
        <w:t>Dashboard testing| Tested charts and filters</w:t>
      </w:r>
    </w:p>
    <w:p w14:paraId="73F935C9" w14:textId="43EB40A9" w:rsidR="00186650" w:rsidRPr="00E82D05" w:rsidRDefault="00E82D05" w:rsidP="00E82D05">
      <w:pPr>
        <w:pStyle w:val="ListParagraph"/>
        <w:numPr>
          <w:ilvl w:val="0"/>
          <w:numId w:val="28"/>
        </w:numPr>
        <w:rPr>
          <w:lang w:val="en-US"/>
        </w:rPr>
      </w:pPr>
      <w:r w:rsidRPr="00E82D05">
        <w:rPr>
          <w:lang w:val="en-US"/>
        </w:rPr>
        <w:t>P</w:t>
      </w:r>
      <w:r w:rsidR="00186650" w:rsidRPr="00E82D05">
        <w:rPr>
          <w:lang w:val="en-US"/>
        </w:rPr>
        <w:t>ublishing| Tableau Public dashboard link</w:t>
      </w:r>
    </w:p>
    <w:p w14:paraId="3A914998" w14:textId="5C161C25" w:rsidR="00186650" w:rsidRPr="00E82D05" w:rsidRDefault="00186650" w:rsidP="00E82D05">
      <w:pPr>
        <w:pStyle w:val="ListParagraph"/>
        <w:numPr>
          <w:ilvl w:val="0"/>
          <w:numId w:val="28"/>
        </w:numPr>
        <w:rPr>
          <w:lang w:val="en-US"/>
        </w:rPr>
      </w:pPr>
      <w:r w:rsidRPr="00E82D05">
        <w:rPr>
          <w:lang w:val="en-US"/>
        </w:rPr>
        <w:t>Documentation| Final project report and README</w:t>
      </w:r>
    </w:p>
    <w:p w14:paraId="72C12382" w14:textId="77777777" w:rsidR="00186650" w:rsidRPr="00186650" w:rsidRDefault="00186650" w:rsidP="00186650">
      <w:pPr>
        <w:rPr>
          <w:lang w:val="en-US"/>
        </w:rPr>
      </w:pPr>
    </w:p>
    <w:p w14:paraId="767C2384" w14:textId="77777777" w:rsidR="00186650" w:rsidRPr="00186650" w:rsidRDefault="00186650" w:rsidP="00186650">
      <w:pPr>
        <w:rPr>
          <w:lang w:val="en-US"/>
        </w:rPr>
      </w:pPr>
      <w:r w:rsidRPr="00186650">
        <w:rPr>
          <w:lang w:val="en-US"/>
        </w:rPr>
        <w:t>Proposed Schedule</w:t>
      </w:r>
    </w:p>
    <w:p w14:paraId="136B715F" w14:textId="77777777" w:rsidR="00186650" w:rsidRPr="00186650" w:rsidRDefault="00186650" w:rsidP="00E82D05">
      <w:pPr>
        <w:rPr>
          <w:lang w:val="en-US"/>
        </w:rPr>
      </w:pPr>
    </w:p>
    <w:p w14:paraId="1BE90B14" w14:textId="1CDE51E1" w:rsidR="00186650" w:rsidRPr="00E82D05" w:rsidRDefault="00186650" w:rsidP="00E82D05">
      <w:pPr>
        <w:ind w:left="720"/>
        <w:rPr>
          <w:lang w:val="en-US"/>
        </w:rPr>
      </w:pPr>
      <w:r w:rsidRPr="00E82D05">
        <w:rPr>
          <w:lang w:val="en-US"/>
        </w:rPr>
        <w:t>Week 1: Topic selection, problem statement, and data collection.</w:t>
      </w:r>
    </w:p>
    <w:p w14:paraId="565AAF45" w14:textId="722C05BD" w:rsidR="00186650" w:rsidRPr="00E82D05" w:rsidRDefault="00186650" w:rsidP="00E82D05">
      <w:pPr>
        <w:ind w:left="720"/>
        <w:rPr>
          <w:lang w:val="en-US"/>
        </w:rPr>
      </w:pPr>
      <w:r w:rsidRPr="00E82D05">
        <w:rPr>
          <w:lang w:val="en-US"/>
        </w:rPr>
        <w:t>Week 2: Data inspection and connection to Tableau.</w:t>
      </w:r>
    </w:p>
    <w:p w14:paraId="7002BBF6" w14:textId="6284DF3C" w:rsidR="00186650" w:rsidRPr="00E82D05" w:rsidRDefault="00186650" w:rsidP="00E82D05">
      <w:pPr>
        <w:ind w:left="720"/>
        <w:rPr>
          <w:lang w:val="en-US"/>
        </w:rPr>
      </w:pPr>
      <w:r w:rsidRPr="00E82D05">
        <w:rPr>
          <w:lang w:val="en-US"/>
        </w:rPr>
        <w:t>Week 3: Chart creation and dashboard development.</w:t>
      </w:r>
    </w:p>
    <w:p w14:paraId="33F1BAAA" w14:textId="36E1B76C" w:rsidR="00186650" w:rsidRPr="00E82D05" w:rsidRDefault="00186650" w:rsidP="00E82D05">
      <w:pPr>
        <w:ind w:left="720"/>
        <w:rPr>
          <w:lang w:val="en-US"/>
        </w:rPr>
      </w:pPr>
      <w:r w:rsidRPr="00E82D05">
        <w:rPr>
          <w:lang w:val="en-US"/>
        </w:rPr>
        <w:t>Week 4: Testing, publishing, and report preparation.</w:t>
      </w:r>
    </w:p>
    <w:p w14:paraId="5B92CD9E" w14:textId="77777777" w:rsidR="00186650" w:rsidRPr="00186650" w:rsidRDefault="00186650" w:rsidP="00186650">
      <w:pPr>
        <w:rPr>
          <w:lang w:val="en-US"/>
        </w:rPr>
      </w:pPr>
    </w:p>
    <w:p w14:paraId="29E719A4" w14:textId="77777777" w:rsidR="00186650" w:rsidRPr="00186650" w:rsidRDefault="00186650" w:rsidP="00186650">
      <w:pPr>
        <w:rPr>
          <w:lang w:val="en-US"/>
        </w:rPr>
      </w:pPr>
      <w:r w:rsidRPr="00186650">
        <w:rPr>
          <w:lang w:val="en-US"/>
        </w:rPr>
        <w:t>The actual schedule may vary depending on dataset preparation, chart requirements, and the time available.</w:t>
      </w:r>
    </w:p>
    <w:p w14:paraId="21CF69FE" w14:textId="77777777" w:rsidR="00186650" w:rsidRPr="00186650" w:rsidRDefault="00186650" w:rsidP="00186650">
      <w:pPr>
        <w:rPr>
          <w:lang w:val="en-US"/>
        </w:rPr>
      </w:pPr>
    </w:p>
    <w:p w14:paraId="2D21FEB4" w14:textId="0494F015" w:rsidR="00186650" w:rsidRPr="00186650" w:rsidRDefault="00186650" w:rsidP="00E82D05">
      <w:pPr>
        <w:pStyle w:val="Title"/>
        <w:rPr>
          <w:lang w:val="en-US"/>
        </w:rPr>
      </w:pPr>
      <w:r w:rsidRPr="00186650">
        <w:rPr>
          <w:lang w:val="en-US"/>
        </w:rPr>
        <w:t>FUNCTIONAL AND PERFORMANCE TESTING</w:t>
      </w:r>
    </w:p>
    <w:p w14:paraId="0C351988" w14:textId="77777777" w:rsidR="00186650" w:rsidRPr="00186650" w:rsidRDefault="00186650" w:rsidP="00186650">
      <w:pPr>
        <w:rPr>
          <w:lang w:val="en-US"/>
        </w:rPr>
      </w:pPr>
    </w:p>
    <w:p w14:paraId="6C213D96" w14:textId="32932649" w:rsidR="00186650" w:rsidRPr="00E82D05" w:rsidRDefault="00186650" w:rsidP="00186650">
      <w:pPr>
        <w:rPr>
          <w:rStyle w:val="IntenseEmphasis"/>
          <w:sz w:val="40"/>
          <w:szCs w:val="40"/>
          <w:lang w:val="en-US"/>
        </w:rPr>
      </w:pPr>
      <w:r w:rsidRPr="00E82D05">
        <w:rPr>
          <w:rStyle w:val="IntenseEmphasis"/>
          <w:sz w:val="40"/>
          <w:szCs w:val="40"/>
          <w:lang w:val="en-US"/>
        </w:rPr>
        <w:t>Performance Testing</w:t>
      </w:r>
    </w:p>
    <w:p w14:paraId="524492C3" w14:textId="77777777" w:rsidR="00186650" w:rsidRPr="00E82D05" w:rsidRDefault="00186650" w:rsidP="00186650">
      <w:pPr>
        <w:rPr>
          <w:rStyle w:val="IntenseEmphasis"/>
          <w:lang w:val="en-US"/>
        </w:rPr>
      </w:pPr>
    </w:p>
    <w:p w14:paraId="2BBF12A4" w14:textId="77777777" w:rsidR="00186650" w:rsidRPr="00186650" w:rsidRDefault="00186650" w:rsidP="00186650">
      <w:pPr>
        <w:rPr>
          <w:lang w:val="en-US"/>
        </w:rPr>
      </w:pPr>
      <w:r w:rsidRPr="00186650">
        <w:rPr>
          <w:lang w:val="en-US"/>
        </w:rPr>
        <w:lastRenderedPageBreak/>
        <w:t>Testing was carried out to verify whether the charts and dashboard behaved as expected.</w:t>
      </w:r>
    </w:p>
    <w:p w14:paraId="5C3AE236" w14:textId="77777777" w:rsidR="00186650" w:rsidRPr="00186650" w:rsidRDefault="00186650" w:rsidP="00186650">
      <w:pPr>
        <w:rPr>
          <w:lang w:val="en-US"/>
        </w:rPr>
      </w:pPr>
    </w:p>
    <w:p w14:paraId="5A051A24" w14:textId="77777777" w:rsidR="00186650" w:rsidRPr="00186650" w:rsidRDefault="00186650" w:rsidP="00186650">
      <w:pPr>
        <w:rPr>
          <w:lang w:val="en-US"/>
        </w:rPr>
      </w:pPr>
      <w:r w:rsidRPr="00186650">
        <w:rPr>
          <w:lang w:val="en-US"/>
        </w:rPr>
        <w:t xml:space="preserve">The following test cases should be included in the final report based on the tests </w:t>
      </w:r>
      <w:proofErr w:type="gramStart"/>
      <w:r w:rsidRPr="00186650">
        <w:rPr>
          <w:lang w:val="en-US"/>
        </w:rPr>
        <w:t>actually performed</w:t>
      </w:r>
      <w:proofErr w:type="gramEnd"/>
      <w:r w:rsidRPr="00186650">
        <w:rPr>
          <w:lang w:val="en-US"/>
        </w:rPr>
        <w:t>.</w:t>
      </w:r>
    </w:p>
    <w:p w14:paraId="10C8BFD5" w14:textId="77777777" w:rsidR="00186650" w:rsidRPr="00186650" w:rsidRDefault="00186650" w:rsidP="00186650">
      <w:pPr>
        <w:rPr>
          <w:lang w:val="en-US"/>
        </w:rPr>
      </w:pPr>
    </w:p>
    <w:p w14:paraId="0073FF50" w14:textId="77777777" w:rsidR="00186650" w:rsidRPr="00186650" w:rsidRDefault="00186650" w:rsidP="00186650">
      <w:pPr>
        <w:rPr>
          <w:lang w:val="en-US"/>
        </w:rPr>
      </w:pPr>
      <w:r w:rsidRPr="00186650">
        <w:rPr>
          <w:lang w:val="en-US"/>
        </w:rPr>
        <w:t>Test Case| Testing Activity| Expected Result</w:t>
      </w:r>
    </w:p>
    <w:p w14:paraId="7D1644A0" w14:textId="77777777" w:rsidR="00186650" w:rsidRPr="00186650" w:rsidRDefault="00186650" w:rsidP="00186650">
      <w:pPr>
        <w:rPr>
          <w:lang w:val="en-US"/>
        </w:rPr>
      </w:pPr>
      <w:r w:rsidRPr="00186650">
        <w:rPr>
          <w:lang w:val="en-US"/>
        </w:rPr>
        <w:t>1| Open the dashboard| Dashboard loads correctly</w:t>
      </w:r>
    </w:p>
    <w:p w14:paraId="5A53A08A" w14:textId="77777777" w:rsidR="00186650" w:rsidRPr="00186650" w:rsidRDefault="00186650" w:rsidP="00186650">
      <w:pPr>
        <w:rPr>
          <w:lang w:val="en-US"/>
        </w:rPr>
      </w:pPr>
      <w:r w:rsidRPr="00186650">
        <w:rPr>
          <w:lang w:val="en-US"/>
        </w:rPr>
        <w:t>2| Check chart titles| Titles accurately describe the charts</w:t>
      </w:r>
    </w:p>
    <w:p w14:paraId="5542C199" w14:textId="77777777" w:rsidR="00186650" w:rsidRPr="00186650" w:rsidRDefault="00186650" w:rsidP="00186650">
      <w:pPr>
        <w:rPr>
          <w:lang w:val="en-US"/>
        </w:rPr>
      </w:pPr>
      <w:r w:rsidRPr="00186650">
        <w:rPr>
          <w:lang w:val="en-US"/>
        </w:rPr>
        <w:t>3| Inspect price labels| Values are displayed in the correct units</w:t>
      </w:r>
    </w:p>
    <w:p w14:paraId="7D09E0E5" w14:textId="77777777" w:rsidR="00186650" w:rsidRPr="00186650" w:rsidRDefault="00186650" w:rsidP="00186650">
      <w:pPr>
        <w:rPr>
          <w:lang w:val="en-US"/>
        </w:rPr>
      </w:pPr>
      <w:r w:rsidRPr="00186650">
        <w:rPr>
          <w:lang w:val="en-US"/>
        </w:rPr>
        <w:t>4| Hover over a chart| Tooltip displays relevant information</w:t>
      </w:r>
    </w:p>
    <w:p w14:paraId="7F05BAFB" w14:textId="77777777" w:rsidR="00186650" w:rsidRPr="00186650" w:rsidRDefault="00186650" w:rsidP="00186650">
      <w:pPr>
        <w:rPr>
          <w:lang w:val="en-US"/>
        </w:rPr>
      </w:pPr>
      <w:r w:rsidRPr="00186650">
        <w:rPr>
          <w:lang w:val="en-US"/>
        </w:rPr>
        <w:t>5| Apply a country filter| Relevant chart data updates correctly</w:t>
      </w:r>
    </w:p>
    <w:p w14:paraId="19E330E3" w14:textId="77777777" w:rsidR="00186650" w:rsidRPr="00186650" w:rsidRDefault="00186650" w:rsidP="00186650">
      <w:pPr>
        <w:rPr>
          <w:lang w:val="en-US"/>
        </w:rPr>
      </w:pPr>
      <w:r w:rsidRPr="00186650">
        <w:rPr>
          <w:lang w:val="en-US"/>
        </w:rPr>
        <w:t>6| Apply multiple filters| Charts respond correctly to filter selections</w:t>
      </w:r>
    </w:p>
    <w:p w14:paraId="3BD73820" w14:textId="77777777" w:rsidR="00186650" w:rsidRPr="00186650" w:rsidRDefault="00186650" w:rsidP="00186650">
      <w:pPr>
        <w:rPr>
          <w:lang w:val="en-US"/>
        </w:rPr>
      </w:pPr>
      <w:r w:rsidRPr="00186650">
        <w:rPr>
          <w:lang w:val="en-US"/>
        </w:rPr>
        <w:t>7| Reset filters| The dashboard returns to its default view</w:t>
      </w:r>
    </w:p>
    <w:p w14:paraId="4A90FE4A" w14:textId="77777777" w:rsidR="00186650" w:rsidRPr="00186650" w:rsidRDefault="00186650" w:rsidP="00186650">
      <w:pPr>
        <w:rPr>
          <w:lang w:val="en-US"/>
        </w:rPr>
      </w:pPr>
      <w:r w:rsidRPr="00186650">
        <w:rPr>
          <w:lang w:val="en-US"/>
        </w:rPr>
        <w:t>8| Check the dashboard layout| Charts and labels remain readable</w:t>
      </w:r>
    </w:p>
    <w:p w14:paraId="37782E7B" w14:textId="77777777" w:rsidR="00186650" w:rsidRPr="00186650" w:rsidRDefault="00186650" w:rsidP="00186650">
      <w:pPr>
        <w:rPr>
          <w:lang w:val="en-US"/>
        </w:rPr>
      </w:pPr>
      <w:r w:rsidRPr="00186650">
        <w:rPr>
          <w:lang w:val="en-US"/>
        </w:rPr>
        <w:t>9| Publish the dashboard| The published version opens correctly</w:t>
      </w:r>
    </w:p>
    <w:p w14:paraId="189BF71C" w14:textId="77777777" w:rsidR="00186650" w:rsidRPr="00186650" w:rsidRDefault="00186650" w:rsidP="00186650">
      <w:pPr>
        <w:rPr>
          <w:lang w:val="en-US"/>
        </w:rPr>
      </w:pPr>
      <w:r w:rsidRPr="00186650">
        <w:rPr>
          <w:lang w:val="en-US"/>
        </w:rPr>
        <w:t>10| Open the shared link| Users can access the dashboard according to its sharing settings</w:t>
      </w:r>
    </w:p>
    <w:p w14:paraId="32639928" w14:textId="77777777" w:rsidR="00186650" w:rsidRPr="00186650" w:rsidRDefault="00186650" w:rsidP="00186650">
      <w:pPr>
        <w:rPr>
          <w:lang w:val="en-US"/>
        </w:rPr>
      </w:pPr>
    </w:p>
    <w:p w14:paraId="31F75EE9" w14:textId="77777777" w:rsidR="00186650" w:rsidRPr="00186650" w:rsidRDefault="00186650" w:rsidP="00186650">
      <w:pPr>
        <w:rPr>
          <w:lang w:val="en-US"/>
        </w:rPr>
      </w:pPr>
      <w:r w:rsidRPr="00186650">
        <w:rPr>
          <w:lang w:val="en-US"/>
        </w:rPr>
        <w:t>Testing result: Fill in the actual outcome for each test case after testing your published dashboard. A test should be marked as passed only when its expected result is verified.</w:t>
      </w:r>
    </w:p>
    <w:p w14:paraId="7A00E024" w14:textId="77777777" w:rsidR="00186650" w:rsidRPr="00186650" w:rsidRDefault="00186650" w:rsidP="00186650">
      <w:pPr>
        <w:rPr>
          <w:lang w:val="en-US"/>
        </w:rPr>
      </w:pPr>
    </w:p>
    <w:p w14:paraId="0EA3BA92" w14:textId="77777777" w:rsidR="00186650" w:rsidRPr="00186650" w:rsidRDefault="00186650" w:rsidP="00186650">
      <w:pPr>
        <w:rPr>
          <w:lang w:val="en-US"/>
        </w:rPr>
      </w:pPr>
      <w:r w:rsidRPr="00E82D05">
        <w:rPr>
          <w:highlight w:val="darkCyan"/>
          <w:lang w:val="en-US"/>
        </w:rPr>
        <w:t>Performance Evaluation</w:t>
      </w:r>
    </w:p>
    <w:p w14:paraId="3A391F53" w14:textId="77777777" w:rsidR="00186650" w:rsidRPr="00186650" w:rsidRDefault="00186650" w:rsidP="00186650">
      <w:pPr>
        <w:rPr>
          <w:lang w:val="en-US"/>
        </w:rPr>
      </w:pPr>
    </w:p>
    <w:p w14:paraId="3C73740A" w14:textId="77777777" w:rsidR="00186650" w:rsidRPr="00186650" w:rsidRDefault="00186650" w:rsidP="00186650">
      <w:pPr>
        <w:rPr>
          <w:lang w:val="en-US"/>
        </w:rPr>
      </w:pPr>
      <w:r w:rsidRPr="00186650">
        <w:rPr>
          <w:lang w:val="en-US"/>
        </w:rPr>
        <w:t>The dashboard should be evaluated based on:</w:t>
      </w:r>
    </w:p>
    <w:p w14:paraId="34378903" w14:textId="77777777" w:rsidR="00186650" w:rsidRPr="00186650" w:rsidRDefault="00186650" w:rsidP="00186650">
      <w:pPr>
        <w:rPr>
          <w:lang w:val="en-US"/>
        </w:rPr>
      </w:pPr>
    </w:p>
    <w:p w14:paraId="519008B6" w14:textId="6F06D806" w:rsidR="00186650" w:rsidRPr="00E82D05" w:rsidRDefault="00186650" w:rsidP="00E82D05">
      <w:pPr>
        <w:pStyle w:val="ListParagraph"/>
        <w:numPr>
          <w:ilvl w:val="1"/>
          <w:numId w:val="30"/>
        </w:numPr>
        <w:rPr>
          <w:lang w:val="en-US"/>
        </w:rPr>
      </w:pPr>
      <w:r w:rsidRPr="00E82D05">
        <w:rPr>
          <w:lang w:val="en-US"/>
        </w:rPr>
        <w:t>Loading time.</w:t>
      </w:r>
    </w:p>
    <w:p w14:paraId="1DAB190B" w14:textId="4D7EB280" w:rsidR="00186650" w:rsidRPr="00E82D05" w:rsidRDefault="00186650" w:rsidP="00E82D05">
      <w:pPr>
        <w:pStyle w:val="ListParagraph"/>
        <w:numPr>
          <w:ilvl w:val="1"/>
          <w:numId w:val="30"/>
        </w:numPr>
        <w:rPr>
          <w:lang w:val="en-US"/>
        </w:rPr>
      </w:pPr>
      <w:r w:rsidRPr="00E82D05">
        <w:rPr>
          <w:lang w:val="en-US"/>
        </w:rPr>
        <w:t>Responsiveness of filters.</w:t>
      </w:r>
    </w:p>
    <w:p w14:paraId="47EC7630" w14:textId="2B393689" w:rsidR="00186650" w:rsidRPr="00E82D05" w:rsidRDefault="00186650" w:rsidP="00E82D05">
      <w:pPr>
        <w:pStyle w:val="ListParagraph"/>
        <w:numPr>
          <w:ilvl w:val="1"/>
          <w:numId w:val="30"/>
        </w:numPr>
        <w:rPr>
          <w:lang w:val="en-US"/>
        </w:rPr>
      </w:pPr>
      <w:r w:rsidRPr="00E82D05">
        <w:rPr>
          <w:lang w:val="en-US"/>
        </w:rPr>
        <w:t>Correctness of displayed values.</w:t>
      </w:r>
    </w:p>
    <w:p w14:paraId="557EFC4F" w14:textId="7DEA045F" w:rsidR="00186650" w:rsidRPr="00E82D05" w:rsidRDefault="00186650" w:rsidP="00E82D05">
      <w:pPr>
        <w:pStyle w:val="ListParagraph"/>
        <w:numPr>
          <w:ilvl w:val="1"/>
          <w:numId w:val="30"/>
        </w:numPr>
        <w:rPr>
          <w:lang w:val="en-US"/>
        </w:rPr>
      </w:pPr>
      <w:r w:rsidRPr="00E82D05">
        <w:rPr>
          <w:lang w:val="en-US"/>
        </w:rPr>
        <w:t>Readability of charts.</w:t>
      </w:r>
    </w:p>
    <w:p w14:paraId="03A2399F" w14:textId="13ECC17F" w:rsidR="00186650" w:rsidRPr="00E82D05" w:rsidRDefault="00186650" w:rsidP="00E82D05">
      <w:pPr>
        <w:pStyle w:val="ListParagraph"/>
        <w:numPr>
          <w:ilvl w:val="1"/>
          <w:numId w:val="30"/>
        </w:numPr>
        <w:rPr>
          <w:lang w:val="en-US"/>
        </w:rPr>
      </w:pPr>
      <w:r w:rsidRPr="00E82D05">
        <w:rPr>
          <w:lang w:val="en-US"/>
        </w:rPr>
        <w:lastRenderedPageBreak/>
        <w:t>Consistency between the source dataset and the dashboard.</w:t>
      </w:r>
    </w:p>
    <w:p w14:paraId="018930DA" w14:textId="69312A19" w:rsidR="00186650" w:rsidRPr="00E82D05" w:rsidRDefault="00186650" w:rsidP="00E82D05">
      <w:pPr>
        <w:pStyle w:val="ListParagraph"/>
        <w:numPr>
          <w:ilvl w:val="1"/>
          <w:numId w:val="30"/>
        </w:numPr>
        <w:rPr>
          <w:lang w:val="en-US"/>
        </w:rPr>
      </w:pPr>
      <w:r w:rsidRPr="00E82D05">
        <w:rPr>
          <w:lang w:val="en-US"/>
        </w:rPr>
        <w:t>Accessibility of the published version.</w:t>
      </w:r>
    </w:p>
    <w:p w14:paraId="0723D57E" w14:textId="77777777" w:rsidR="00186650" w:rsidRPr="00186650" w:rsidRDefault="00186650" w:rsidP="00186650">
      <w:pPr>
        <w:rPr>
          <w:lang w:val="en-US"/>
        </w:rPr>
      </w:pPr>
    </w:p>
    <w:p w14:paraId="04C20265" w14:textId="2C2549C4" w:rsidR="00186650" w:rsidRPr="00186650" w:rsidRDefault="00186650" w:rsidP="00E82D05">
      <w:pPr>
        <w:pStyle w:val="Title"/>
        <w:rPr>
          <w:lang w:val="en-US"/>
        </w:rPr>
      </w:pPr>
      <w:r w:rsidRPr="00186650">
        <w:rPr>
          <w:lang w:val="en-US"/>
        </w:rPr>
        <w:t>RESULTS</w:t>
      </w:r>
    </w:p>
    <w:p w14:paraId="21E27D7A" w14:textId="77777777" w:rsidR="00186650" w:rsidRPr="00186650" w:rsidRDefault="00186650" w:rsidP="00186650">
      <w:pPr>
        <w:rPr>
          <w:lang w:val="en-US"/>
        </w:rPr>
      </w:pPr>
    </w:p>
    <w:p w14:paraId="08F46390" w14:textId="1034E0CA" w:rsidR="00186650" w:rsidRPr="00E82D05" w:rsidRDefault="00186650" w:rsidP="00186650">
      <w:pPr>
        <w:rPr>
          <w:rStyle w:val="IntenseEmphasis"/>
          <w:sz w:val="40"/>
          <w:szCs w:val="40"/>
          <w:lang w:val="en-US"/>
        </w:rPr>
      </w:pPr>
      <w:r w:rsidRPr="00E82D05">
        <w:rPr>
          <w:sz w:val="40"/>
          <w:szCs w:val="40"/>
          <w:lang w:val="en-US"/>
        </w:rPr>
        <w:t xml:space="preserve"> </w:t>
      </w:r>
      <w:r w:rsidRPr="00E82D05">
        <w:rPr>
          <w:rStyle w:val="IntenseEmphasis"/>
          <w:sz w:val="40"/>
          <w:szCs w:val="40"/>
          <w:lang w:val="en-US"/>
        </w:rPr>
        <w:t>Output Screenshots</w:t>
      </w:r>
    </w:p>
    <w:p w14:paraId="229C49EB" w14:textId="77777777" w:rsidR="00186650" w:rsidRPr="00186650" w:rsidRDefault="00186650" w:rsidP="00186650">
      <w:pPr>
        <w:rPr>
          <w:lang w:val="en-US"/>
        </w:rPr>
      </w:pPr>
    </w:p>
    <w:p w14:paraId="60CC79D9" w14:textId="77777777" w:rsidR="00186650" w:rsidRPr="00186650" w:rsidRDefault="00186650" w:rsidP="00186650">
      <w:pPr>
        <w:rPr>
          <w:lang w:val="en-US"/>
        </w:rPr>
      </w:pPr>
      <w:r w:rsidRPr="00186650">
        <w:rPr>
          <w:lang w:val="en-US"/>
        </w:rPr>
        <w:t>The final output of this project is an interactive Tableau dashboard showing comparisons of petrol and diesel prices across countries.</w:t>
      </w:r>
    </w:p>
    <w:p w14:paraId="1F6B683E" w14:textId="77777777" w:rsidR="00186650" w:rsidRPr="00186650" w:rsidRDefault="00186650" w:rsidP="00186650">
      <w:pPr>
        <w:rPr>
          <w:lang w:val="en-US"/>
        </w:rPr>
      </w:pPr>
    </w:p>
    <w:p w14:paraId="768ACB9E" w14:textId="77777777" w:rsidR="00186650" w:rsidRPr="00186650" w:rsidRDefault="00186650" w:rsidP="00186650">
      <w:pPr>
        <w:rPr>
          <w:lang w:val="en-US"/>
        </w:rPr>
      </w:pPr>
      <w:r w:rsidRPr="00186650">
        <w:rPr>
          <w:lang w:val="en-US"/>
        </w:rPr>
        <w:t>The following screenshots should be inserted in this section.</w:t>
      </w:r>
    </w:p>
    <w:p w14:paraId="45B255F9" w14:textId="77777777" w:rsidR="00186650" w:rsidRPr="00186650" w:rsidRDefault="00186650" w:rsidP="00186650">
      <w:pPr>
        <w:rPr>
          <w:lang w:val="en-US"/>
        </w:rPr>
      </w:pPr>
    </w:p>
    <w:p w14:paraId="659908BF" w14:textId="77777777" w:rsidR="00186650" w:rsidRPr="00186650" w:rsidRDefault="00186650" w:rsidP="00186650">
      <w:pPr>
        <w:rPr>
          <w:lang w:val="en-US"/>
        </w:rPr>
      </w:pPr>
      <w:r w:rsidRPr="00053D53">
        <w:rPr>
          <w:highlight w:val="darkCyan"/>
          <w:lang w:val="en-US"/>
        </w:rPr>
        <w:t>Figure 1: Petrol Price Comparison by Country</w:t>
      </w:r>
    </w:p>
    <w:p w14:paraId="73F58132" w14:textId="77777777" w:rsidR="00186650" w:rsidRPr="00186650" w:rsidRDefault="00186650" w:rsidP="00186650">
      <w:pPr>
        <w:rPr>
          <w:lang w:val="en-US"/>
        </w:rPr>
      </w:pPr>
      <w:r w:rsidRPr="00186650">
        <w:rPr>
          <w:lang w:val="en-US"/>
        </w:rPr>
        <w:t>Description: This chart compares petrol prices among the countries included in the dataset. It helps users identify differences in recorded prices.</w:t>
      </w:r>
    </w:p>
    <w:p w14:paraId="2C6A578C" w14:textId="77777777" w:rsidR="00186650" w:rsidRPr="00186650" w:rsidRDefault="00186650" w:rsidP="00186650">
      <w:pPr>
        <w:rPr>
          <w:lang w:val="en-US"/>
        </w:rPr>
      </w:pPr>
    </w:p>
    <w:p w14:paraId="06AD5D6B" w14:textId="77777777" w:rsidR="00186650" w:rsidRPr="00186650" w:rsidRDefault="00186650" w:rsidP="00186650">
      <w:pPr>
        <w:rPr>
          <w:lang w:val="en-US"/>
        </w:rPr>
      </w:pPr>
      <w:r w:rsidRPr="00053D53">
        <w:rPr>
          <w:highlight w:val="darkCyan"/>
          <w:lang w:val="en-US"/>
        </w:rPr>
        <w:t>Figure 2: Diesel Price Comparison by Country</w:t>
      </w:r>
    </w:p>
    <w:p w14:paraId="22703ECD" w14:textId="77777777" w:rsidR="00186650" w:rsidRPr="00186650" w:rsidRDefault="00186650" w:rsidP="00186650">
      <w:pPr>
        <w:rPr>
          <w:lang w:val="en-US"/>
        </w:rPr>
      </w:pPr>
      <w:r w:rsidRPr="00186650">
        <w:rPr>
          <w:lang w:val="en-US"/>
        </w:rPr>
        <w:t>Description: This chart presents diesel prices for the selected countries and allows users to explore price differences.</w:t>
      </w:r>
    </w:p>
    <w:p w14:paraId="47260C8C" w14:textId="77777777" w:rsidR="00186650" w:rsidRPr="00186650" w:rsidRDefault="00186650" w:rsidP="00186650">
      <w:pPr>
        <w:rPr>
          <w:lang w:val="en-US"/>
        </w:rPr>
      </w:pPr>
    </w:p>
    <w:p w14:paraId="19BC3B0B" w14:textId="77777777" w:rsidR="00186650" w:rsidRPr="00186650" w:rsidRDefault="00186650" w:rsidP="00186650">
      <w:pPr>
        <w:rPr>
          <w:lang w:val="en-US"/>
        </w:rPr>
      </w:pPr>
      <w:r w:rsidRPr="00053D53">
        <w:rPr>
          <w:highlight w:val="darkCyan"/>
          <w:lang w:val="en-US"/>
        </w:rPr>
        <w:t>Figure 3: Petrol versus Diesel Price Comparison by Country</w:t>
      </w:r>
    </w:p>
    <w:p w14:paraId="25242EC2" w14:textId="77777777" w:rsidR="00186650" w:rsidRPr="00186650" w:rsidRDefault="00186650" w:rsidP="00186650">
      <w:pPr>
        <w:rPr>
          <w:lang w:val="en-US"/>
        </w:rPr>
      </w:pPr>
      <w:r w:rsidRPr="00186650">
        <w:rPr>
          <w:lang w:val="en-US"/>
        </w:rPr>
        <w:t>Description: This chart displays petrol and diesel prices together, allowing users to compare the two fuel types within each country.</w:t>
      </w:r>
    </w:p>
    <w:p w14:paraId="78228FCE" w14:textId="77777777" w:rsidR="00186650" w:rsidRPr="00186650" w:rsidRDefault="00186650" w:rsidP="00186650">
      <w:pPr>
        <w:rPr>
          <w:lang w:val="en-US"/>
        </w:rPr>
      </w:pPr>
    </w:p>
    <w:p w14:paraId="60F3CF0A" w14:textId="77777777" w:rsidR="00186650" w:rsidRPr="00186650" w:rsidRDefault="00186650" w:rsidP="00186650">
      <w:pPr>
        <w:rPr>
          <w:lang w:val="en-US"/>
        </w:rPr>
      </w:pPr>
      <w:r w:rsidRPr="00053D53">
        <w:rPr>
          <w:highlight w:val="darkCyan"/>
          <w:lang w:val="en-US"/>
        </w:rPr>
        <w:t>Figure 4: Interactive Dashboard</w:t>
      </w:r>
    </w:p>
    <w:p w14:paraId="114F784F" w14:textId="77777777" w:rsidR="00186650" w:rsidRPr="00186650" w:rsidRDefault="00186650" w:rsidP="00186650">
      <w:pPr>
        <w:rPr>
          <w:lang w:val="en-US"/>
        </w:rPr>
      </w:pPr>
      <w:r w:rsidRPr="00186650">
        <w:rPr>
          <w:lang w:val="en-US"/>
        </w:rPr>
        <w:t>Description: The dashboard combines the charts into one interface and allows users to explore the available information through filters and tooltips.</w:t>
      </w:r>
    </w:p>
    <w:p w14:paraId="30C72360" w14:textId="77777777" w:rsidR="00186650" w:rsidRPr="00186650" w:rsidRDefault="00186650" w:rsidP="00186650">
      <w:pPr>
        <w:rPr>
          <w:lang w:val="en-US"/>
        </w:rPr>
      </w:pPr>
    </w:p>
    <w:p w14:paraId="62A4E7F3" w14:textId="77777777" w:rsidR="00186650" w:rsidRPr="00186650" w:rsidRDefault="00186650" w:rsidP="00186650">
      <w:pPr>
        <w:rPr>
          <w:lang w:val="en-US"/>
        </w:rPr>
      </w:pPr>
      <w:r w:rsidRPr="00053D53">
        <w:rPr>
          <w:highlight w:val="darkCyan"/>
          <w:lang w:val="en-US"/>
        </w:rPr>
        <w:t>Analysis of Results</w:t>
      </w:r>
    </w:p>
    <w:p w14:paraId="6B633974" w14:textId="77777777" w:rsidR="00186650" w:rsidRPr="00186650" w:rsidRDefault="00186650" w:rsidP="00186650">
      <w:pPr>
        <w:rPr>
          <w:lang w:val="en-US"/>
        </w:rPr>
      </w:pPr>
    </w:p>
    <w:p w14:paraId="58A011B9" w14:textId="77777777" w:rsidR="00186650" w:rsidRPr="00186650" w:rsidRDefault="00186650" w:rsidP="00186650">
      <w:pPr>
        <w:rPr>
          <w:lang w:val="en-US"/>
        </w:rPr>
      </w:pPr>
      <w:r w:rsidRPr="00186650">
        <w:rPr>
          <w:lang w:val="en-US"/>
        </w:rPr>
        <w:t>The dashboard can be used to investigate the following questions:</w:t>
      </w:r>
    </w:p>
    <w:p w14:paraId="0FD4C658" w14:textId="77777777" w:rsidR="00186650" w:rsidRPr="00186650" w:rsidRDefault="00186650" w:rsidP="00186650">
      <w:pPr>
        <w:rPr>
          <w:lang w:val="en-US"/>
        </w:rPr>
      </w:pPr>
    </w:p>
    <w:p w14:paraId="70C9D32A" w14:textId="025C0065" w:rsidR="00186650" w:rsidRPr="00053D53" w:rsidRDefault="00186650" w:rsidP="00053D53">
      <w:pPr>
        <w:pStyle w:val="ListParagraph"/>
        <w:numPr>
          <w:ilvl w:val="0"/>
          <w:numId w:val="31"/>
        </w:numPr>
        <w:rPr>
          <w:lang w:val="en-US"/>
        </w:rPr>
      </w:pPr>
      <w:r w:rsidRPr="00053D53">
        <w:rPr>
          <w:lang w:val="en-US"/>
        </w:rPr>
        <w:t>Which countries have the highest and lowest recorded petrol prices in the dataset?</w:t>
      </w:r>
    </w:p>
    <w:p w14:paraId="09B6F11D" w14:textId="4D1300FE" w:rsidR="00186650" w:rsidRPr="00053D53" w:rsidRDefault="00186650" w:rsidP="00053D53">
      <w:pPr>
        <w:pStyle w:val="ListParagraph"/>
        <w:numPr>
          <w:ilvl w:val="0"/>
          <w:numId w:val="31"/>
        </w:numPr>
        <w:rPr>
          <w:lang w:val="en-US"/>
        </w:rPr>
      </w:pPr>
      <w:r w:rsidRPr="00053D53">
        <w:rPr>
          <w:lang w:val="en-US"/>
        </w:rPr>
        <w:t>Which countries have the highest and lowest recorded diesel prices?</w:t>
      </w:r>
    </w:p>
    <w:p w14:paraId="4A4CACF1" w14:textId="1DEDFDA0" w:rsidR="00186650" w:rsidRPr="00053D53" w:rsidRDefault="00186650" w:rsidP="00053D53">
      <w:pPr>
        <w:pStyle w:val="ListParagraph"/>
        <w:numPr>
          <w:ilvl w:val="0"/>
          <w:numId w:val="31"/>
        </w:numPr>
        <w:rPr>
          <w:lang w:val="en-US"/>
        </w:rPr>
      </w:pPr>
      <w:r w:rsidRPr="00053D53">
        <w:rPr>
          <w:lang w:val="en-US"/>
        </w:rPr>
        <w:t>How large is the difference between petrol and diesel prices in each country?</w:t>
      </w:r>
    </w:p>
    <w:p w14:paraId="7A93775C" w14:textId="3B0BBC2C" w:rsidR="00186650" w:rsidRPr="00053D53" w:rsidRDefault="00186650" w:rsidP="00053D53">
      <w:pPr>
        <w:pStyle w:val="ListParagraph"/>
        <w:numPr>
          <w:ilvl w:val="0"/>
          <w:numId w:val="31"/>
        </w:numPr>
        <w:rPr>
          <w:lang w:val="en-US"/>
        </w:rPr>
      </w:pPr>
      <w:r w:rsidRPr="00053D53">
        <w:rPr>
          <w:lang w:val="en-US"/>
        </w:rPr>
        <w:t>Do some countries show relatively small differences between petrol and diesel prices?</w:t>
      </w:r>
    </w:p>
    <w:p w14:paraId="0656EE26" w14:textId="066E27D9" w:rsidR="00186650" w:rsidRPr="00053D53" w:rsidRDefault="00186650" w:rsidP="00053D53">
      <w:pPr>
        <w:pStyle w:val="ListParagraph"/>
        <w:numPr>
          <w:ilvl w:val="0"/>
          <w:numId w:val="31"/>
        </w:numPr>
        <w:rPr>
          <w:lang w:val="en-US"/>
        </w:rPr>
      </w:pPr>
      <w:r w:rsidRPr="00053D53">
        <w:rPr>
          <w:lang w:val="en-US"/>
        </w:rPr>
        <w:t>How do the results change when different countries or categories are selected?</w:t>
      </w:r>
    </w:p>
    <w:p w14:paraId="4FFAE6AB" w14:textId="77777777" w:rsidR="00186650" w:rsidRPr="00186650" w:rsidRDefault="00186650" w:rsidP="00186650">
      <w:pPr>
        <w:rPr>
          <w:lang w:val="en-US"/>
        </w:rPr>
      </w:pPr>
    </w:p>
    <w:p w14:paraId="6770172B" w14:textId="77777777" w:rsidR="00186650" w:rsidRPr="00186650" w:rsidRDefault="00186650" w:rsidP="00186650">
      <w:pPr>
        <w:rPr>
          <w:lang w:val="en-US"/>
        </w:rPr>
      </w:pPr>
      <w:r w:rsidRPr="00186650">
        <w:rPr>
          <w:lang w:val="en-US"/>
        </w:rPr>
        <w:t>The answers should be written using the actual values and observations shown in the completed Tableau dashboard.</w:t>
      </w:r>
    </w:p>
    <w:p w14:paraId="5235BFC9" w14:textId="77777777" w:rsidR="00186650" w:rsidRPr="00186650" w:rsidRDefault="00186650" w:rsidP="00186650">
      <w:pPr>
        <w:rPr>
          <w:lang w:val="en-US"/>
        </w:rPr>
      </w:pPr>
    </w:p>
    <w:p w14:paraId="730B62D3" w14:textId="77777777" w:rsidR="00186650" w:rsidRPr="00186650" w:rsidRDefault="00186650" w:rsidP="00186650">
      <w:pPr>
        <w:rPr>
          <w:lang w:val="en-US"/>
        </w:rPr>
      </w:pPr>
      <w:r w:rsidRPr="00053D53">
        <w:rPr>
          <w:highlight w:val="darkCyan"/>
          <w:lang w:val="en-US"/>
        </w:rPr>
        <w:t>Interpretation</w:t>
      </w:r>
    </w:p>
    <w:p w14:paraId="16DB2C92" w14:textId="77777777" w:rsidR="00186650" w:rsidRPr="00186650" w:rsidRDefault="00186650" w:rsidP="00186650">
      <w:pPr>
        <w:rPr>
          <w:lang w:val="en-US"/>
        </w:rPr>
      </w:pPr>
    </w:p>
    <w:p w14:paraId="71499083" w14:textId="77777777" w:rsidR="00186650" w:rsidRPr="00186650" w:rsidRDefault="00186650" w:rsidP="00186650">
      <w:pPr>
        <w:rPr>
          <w:lang w:val="en-US"/>
        </w:rPr>
      </w:pPr>
      <w:r w:rsidRPr="00186650">
        <w:rPr>
          <w:lang w:val="en-US"/>
        </w:rPr>
        <w:t>Differences in fuel prices may be associated with crude oil prices, refining and distribution costs, import dependence, exchange rates, government taxes, and subsidies.</w:t>
      </w:r>
    </w:p>
    <w:p w14:paraId="2E39E9A0" w14:textId="77777777" w:rsidR="00186650" w:rsidRPr="00186650" w:rsidRDefault="00186650" w:rsidP="00186650">
      <w:pPr>
        <w:rPr>
          <w:lang w:val="en-US"/>
        </w:rPr>
      </w:pPr>
    </w:p>
    <w:p w14:paraId="7EC478A9" w14:textId="77777777" w:rsidR="00186650" w:rsidRPr="00186650" w:rsidRDefault="00186650" w:rsidP="00186650">
      <w:pPr>
        <w:rPr>
          <w:lang w:val="en-US"/>
        </w:rPr>
      </w:pPr>
      <w:r w:rsidRPr="00186650">
        <w:rPr>
          <w:lang w:val="en-US"/>
        </w:rPr>
        <w:t>To investigate taxation more directly, the project can compare retail prices with country-wise tax data. The results should not assume that the country with the highest retail fuel price necessarily has the highest tax rate.</w:t>
      </w:r>
    </w:p>
    <w:p w14:paraId="5255EDEB" w14:textId="77777777" w:rsidR="00186650" w:rsidRPr="00186650" w:rsidRDefault="00186650" w:rsidP="00186650">
      <w:pPr>
        <w:rPr>
          <w:lang w:val="en-US"/>
        </w:rPr>
      </w:pPr>
    </w:p>
    <w:p w14:paraId="45953A65" w14:textId="6B4A9E98" w:rsidR="00186650" w:rsidRPr="00186650" w:rsidRDefault="00186650" w:rsidP="00053D53">
      <w:pPr>
        <w:pStyle w:val="Title"/>
        <w:rPr>
          <w:lang w:val="en-US"/>
        </w:rPr>
      </w:pPr>
      <w:r w:rsidRPr="00186650">
        <w:rPr>
          <w:lang w:val="en-US"/>
        </w:rPr>
        <w:t>ADVANTAGES &amp; DISADVANTAGES</w:t>
      </w:r>
    </w:p>
    <w:p w14:paraId="08EE0F5C" w14:textId="77777777" w:rsidR="00186650" w:rsidRPr="00053D53" w:rsidRDefault="00186650" w:rsidP="00186650">
      <w:pPr>
        <w:rPr>
          <w:sz w:val="40"/>
          <w:szCs w:val="40"/>
          <w:lang w:val="en-US"/>
        </w:rPr>
      </w:pPr>
    </w:p>
    <w:p w14:paraId="2FCFE7A8" w14:textId="77777777" w:rsidR="00186650" w:rsidRPr="00053D53" w:rsidRDefault="00186650" w:rsidP="00186650">
      <w:pPr>
        <w:rPr>
          <w:rStyle w:val="IntenseEmphasis"/>
          <w:sz w:val="40"/>
          <w:szCs w:val="40"/>
          <w:lang w:val="en-US"/>
        </w:rPr>
      </w:pPr>
      <w:r w:rsidRPr="00053D53">
        <w:rPr>
          <w:rStyle w:val="IntenseEmphasis"/>
          <w:sz w:val="40"/>
          <w:szCs w:val="40"/>
          <w:lang w:val="en-US"/>
        </w:rPr>
        <w:t>Advantages</w:t>
      </w:r>
    </w:p>
    <w:p w14:paraId="55F6EA74" w14:textId="77777777" w:rsidR="00186650" w:rsidRPr="00186650" w:rsidRDefault="00186650" w:rsidP="00186650">
      <w:pPr>
        <w:rPr>
          <w:lang w:val="en-US"/>
        </w:rPr>
      </w:pPr>
    </w:p>
    <w:p w14:paraId="7C8D367C" w14:textId="77777777" w:rsidR="00186650" w:rsidRPr="00186650" w:rsidRDefault="00186650" w:rsidP="00186650">
      <w:pPr>
        <w:rPr>
          <w:lang w:val="en-US"/>
        </w:rPr>
      </w:pPr>
      <w:r w:rsidRPr="00186650">
        <w:rPr>
          <w:lang w:val="en-US"/>
        </w:rPr>
        <w:t>1. Provides a clear visual comparison of fuel prices across countries.</w:t>
      </w:r>
    </w:p>
    <w:p w14:paraId="507024CA" w14:textId="77777777" w:rsidR="00186650" w:rsidRPr="00186650" w:rsidRDefault="00186650" w:rsidP="00186650">
      <w:pPr>
        <w:rPr>
          <w:lang w:val="en-US"/>
        </w:rPr>
      </w:pPr>
      <w:r w:rsidRPr="00186650">
        <w:rPr>
          <w:lang w:val="en-US"/>
        </w:rPr>
        <w:t>2. Makes large datasets easier to explore.</w:t>
      </w:r>
    </w:p>
    <w:p w14:paraId="79402907" w14:textId="77777777" w:rsidR="00186650" w:rsidRPr="00186650" w:rsidRDefault="00186650" w:rsidP="00186650">
      <w:pPr>
        <w:rPr>
          <w:lang w:val="en-US"/>
        </w:rPr>
      </w:pPr>
      <w:r w:rsidRPr="00186650">
        <w:rPr>
          <w:lang w:val="en-US"/>
        </w:rPr>
        <w:lastRenderedPageBreak/>
        <w:t>3. Helps users compare petrol and diesel prices.</w:t>
      </w:r>
    </w:p>
    <w:p w14:paraId="2D72F4F8" w14:textId="77777777" w:rsidR="00186650" w:rsidRPr="00186650" w:rsidRDefault="00186650" w:rsidP="00186650">
      <w:pPr>
        <w:rPr>
          <w:lang w:val="en-US"/>
        </w:rPr>
      </w:pPr>
      <w:r w:rsidRPr="00186650">
        <w:rPr>
          <w:lang w:val="en-US"/>
        </w:rPr>
        <w:t>4. Supports interactive filtering and exploration.</w:t>
      </w:r>
    </w:p>
    <w:p w14:paraId="2E2C98A6" w14:textId="77777777" w:rsidR="00186650" w:rsidRPr="00186650" w:rsidRDefault="00186650" w:rsidP="00186650">
      <w:pPr>
        <w:rPr>
          <w:lang w:val="en-US"/>
        </w:rPr>
      </w:pPr>
      <w:r w:rsidRPr="00186650">
        <w:rPr>
          <w:lang w:val="en-US"/>
        </w:rPr>
        <w:t>5. Reduces dependence on manually comparing separate tables.</w:t>
      </w:r>
    </w:p>
    <w:p w14:paraId="7FE8E7E0" w14:textId="77777777" w:rsidR="00186650" w:rsidRPr="00186650" w:rsidRDefault="00186650" w:rsidP="00186650">
      <w:pPr>
        <w:rPr>
          <w:lang w:val="en-US"/>
        </w:rPr>
      </w:pPr>
      <w:r w:rsidRPr="00186650">
        <w:rPr>
          <w:lang w:val="en-US"/>
        </w:rPr>
        <w:t>6. Can be shared online through Tableau Public.</w:t>
      </w:r>
    </w:p>
    <w:p w14:paraId="251478D5" w14:textId="77777777" w:rsidR="00186650" w:rsidRPr="00186650" w:rsidRDefault="00186650" w:rsidP="00186650">
      <w:pPr>
        <w:rPr>
          <w:lang w:val="en-US"/>
        </w:rPr>
      </w:pPr>
      <w:r w:rsidRPr="00186650">
        <w:rPr>
          <w:lang w:val="en-US"/>
        </w:rPr>
        <w:t>7. Provides practical experience in data visualization.</w:t>
      </w:r>
    </w:p>
    <w:p w14:paraId="1D6C51FB" w14:textId="77777777" w:rsidR="00186650" w:rsidRPr="00186650" w:rsidRDefault="00186650" w:rsidP="00186650">
      <w:pPr>
        <w:rPr>
          <w:lang w:val="en-US"/>
        </w:rPr>
      </w:pPr>
      <w:r w:rsidRPr="00186650">
        <w:rPr>
          <w:lang w:val="en-US"/>
        </w:rPr>
        <w:t>8. Can be extended with historical and taxation data.</w:t>
      </w:r>
    </w:p>
    <w:p w14:paraId="5F91D26A" w14:textId="77777777" w:rsidR="00186650" w:rsidRPr="00186650" w:rsidRDefault="00186650" w:rsidP="00186650">
      <w:pPr>
        <w:rPr>
          <w:lang w:val="en-US"/>
        </w:rPr>
      </w:pPr>
      <w:r w:rsidRPr="00186650">
        <w:rPr>
          <w:lang w:val="en-US"/>
        </w:rPr>
        <w:t>9. Helps students understand the use of data in economic analysis.</w:t>
      </w:r>
    </w:p>
    <w:p w14:paraId="78420A3D" w14:textId="77777777" w:rsidR="00186650" w:rsidRPr="00186650" w:rsidRDefault="00186650" w:rsidP="00186650">
      <w:pPr>
        <w:rPr>
          <w:lang w:val="en-US"/>
        </w:rPr>
      </w:pPr>
    </w:p>
    <w:p w14:paraId="188FCF48" w14:textId="77777777" w:rsidR="00186650" w:rsidRPr="00053D53" w:rsidRDefault="00186650" w:rsidP="00186650">
      <w:pPr>
        <w:rPr>
          <w:rStyle w:val="IntenseEmphasis"/>
          <w:sz w:val="40"/>
          <w:szCs w:val="40"/>
          <w:lang w:val="en-US"/>
        </w:rPr>
      </w:pPr>
      <w:r w:rsidRPr="00053D53">
        <w:rPr>
          <w:rStyle w:val="IntenseEmphasis"/>
          <w:sz w:val="40"/>
          <w:szCs w:val="40"/>
          <w:lang w:val="en-US"/>
        </w:rPr>
        <w:t>Disadvantages</w:t>
      </w:r>
    </w:p>
    <w:p w14:paraId="600FC037" w14:textId="77777777" w:rsidR="00186650" w:rsidRPr="00186650" w:rsidRDefault="00186650" w:rsidP="00186650">
      <w:pPr>
        <w:rPr>
          <w:lang w:val="en-US"/>
        </w:rPr>
      </w:pPr>
    </w:p>
    <w:p w14:paraId="574DED9F" w14:textId="77777777" w:rsidR="00186650" w:rsidRPr="00186650" w:rsidRDefault="00186650" w:rsidP="00186650">
      <w:pPr>
        <w:rPr>
          <w:lang w:val="en-US"/>
        </w:rPr>
      </w:pPr>
      <w:r w:rsidRPr="00186650">
        <w:rPr>
          <w:lang w:val="en-US"/>
        </w:rPr>
        <w:t>1. The quality of the results depends on the accuracy of the dataset.</w:t>
      </w:r>
    </w:p>
    <w:p w14:paraId="63A1DF53" w14:textId="77777777" w:rsidR="00186650" w:rsidRPr="00186650" w:rsidRDefault="00186650" w:rsidP="00186650">
      <w:pPr>
        <w:rPr>
          <w:lang w:val="en-US"/>
        </w:rPr>
      </w:pPr>
      <w:r w:rsidRPr="00186650">
        <w:rPr>
          <w:lang w:val="en-US"/>
        </w:rPr>
        <w:t>2. Missing or outdated data can affect comparisons.</w:t>
      </w:r>
    </w:p>
    <w:p w14:paraId="540168F0" w14:textId="77777777" w:rsidR="00186650" w:rsidRPr="00186650" w:rsidRDefault="00186650" w:rsidP="00186650">
      <w:pPr>
        <w:rPr>
          <w:lang w:val="en-US"/>
        </w:rPr>
      </w:pPr>
      <w:r w:rsidRPr="00186650">
        <w:rPr>
          <w:lang w:val="en-US"/>
        </w:rPr>
        <w:t>3. Different currencies and measurement units can make comparisons misleading if not standardized.</w:t>
      </w:r>
    </w:p>
    <w:p w14:paraId="5523ADB5" w14:textId="77777777" w:rsidR="00186650" w:rsidRPr="00186650" w:rsidRDefault="00186650" w:rsidP="00186650">
      <w:pPr>
        <w:rPr>
          <w:lang w:val="en-US"/>
        </w:rPr>
      </w:pPr>
      <w:r w:rsidRPr="00186650">
        <w:rPr>
          <w:lang w:val="en-US"/>
        </w:rPr>
        <w:t>4. Retail fuel prices alone cannot explain the exact effect of taxation.</w:t>
      </w:r>
    </w:p>
    <w:p w14:paraId="54CBCF85" w14:textId="77777777" w:rsidR="00186650" w:rsidRPr="00186650" w:rsidRDefault="00186650" w:rsidP="00186650">
      <w:pPr>
        <w:rPr>
          <w:lang w:val="en-US"/>
        </w:rPr>
      </w:pPr>
      <w:r w:rsidRPr="00186650">
        <w:rPr>
          <w:lang w:val="en-US"/>
        </w:rPr>
        <w:t>5. Some countries may have limited or unavailable data.</w:t>
      </w:r>
    </w:p>
    <w:p w14:paraId="29E50832" w14:textId="77777777" w:rsidR="00186650" w:rsidRPr="00186650" w:rsidRDefault="00186650" w:rsidP="00186650">
      <w:pPr>
        <w:rPr>
          <w:lang w:val="en-US"/>
        </w:rPr>
      </w:pPr>
      <w:r w:rsidRPr="00186650">
        <w:rPr>
          <w:lang w:val="en-US"/>
        </w:rPr>
        <w:t>6. A price comparison does not automatically explain changes over time.</w:t>
      </w:r>
    </w:p>
    <w:p w14:paraId="527828B3" w14:textId="77777777" w:rsidR="00186650" w:rsidRPr="00186650" w:rsidRDefault="00186650" w:rsidP="00186650">
      <w:pPr>
        <w:rPr>
          <w:lang w:val="en-US"/>
        </w:rPr>
      </w:pPr>
      <w:r w:rsidRPr="00186650">
        <w:rPr>
          <w:lang w:val="en-US"/>
        </w:rPr>
        <w:t>7. Tableau Public is primarily a visualization and publishing platform rather than a complete economic forecasting system.</w:t>
      </w:r>
    </w:p>
    <w:p w14:paraId="66BE4041" w14:textId="77777777" w:rsidR="00186650" w:rsidRPr="00186650" w:rsidRDefault="00186650" w:rsidP="00186650">
      <w:pPr>
        <w:rPr>
          <w:lang w:val="en-US"/>
        </w:rPr>
      </w:pPr>
      <w:r w:rsidRPr="00186650">
        <w:rPr>
          <w:lang w:val="en-US"/>
        </w:rPr>
        <w:t>8. The project may require additional data sources to analyze tax rates, subsidies, and historical trends.</w:t>
      </w:r>
    </w:p>
    <w:p w14:paraId="2BB3E6AA" w14:textId="77777777" w:rsidR="00186650" w:rsidRPr="00186650" w:rsidRDefault="00186650" w:rsidP="00186650">
      <w:pPr>
        <w:rPr>
          <w:lang w:val="en-US"/>
        </w:rPr>
      </w:pPr>
      <w:r w:rsidRPr="00186650">
        <w:rPr>
          <w:lang w:val="en-US"/>
        </w:rPr>
        <w:t>9. Prices should be compared using consistent dates and units wherever possible.</w:t>
      </w:r>
    </w:p>
    <w:p w14:paraId="2FA4D490" w14:textId="77777777" w:rsidR="00186650" w:rsidRPr="00186650" w:rsidRDefault="00186650" w:rsidP="00186650">
      <w:pPr>
        <w:rPr>
          <w:lang w:val="en-US"/>
        </w:rPr>
      </w:pPr>
    </w:p>
    <w:p w14:paraId="617B52C1" w14:textId="6C340F30" w:rsidR="00186650" w:rsidRPr="00186650" w:rsidRDefault="00186650" w:rsidP="00053D53">
      <w:pPr>
        <w:pStyle w:val="Title"/>
        <w:rPr>
          <w:lang w:val="en-US"/>
        </w:rPr>
      </w:pPr>
      <w:r w:rsidRPr="00186650">
        <w:rPr>
          <w:lang w:val="en-US"/>
        </w:rPr>
        <w:t>CONCLUSION</w:t>
      </w:r>
    </w:p>
    <w:p w14:paraId="5322AA07" w14:textId="77777777" w:rsidR="00186650" w:rsidRPr="00186650" w:rsidRDefault="00186650" w:rsidP="00186650">
      <w:pPr>
        <w:rPr>
          <w:lang w:val="en-US"/>
        </w:rPr>
      </w:pPr>
    </w:p>
    <w:p w14:paraId="73E1A84E" w14:textId="77777777" w:rsidR="00186650" w:rsidRPr="00186650" w:rsidRDefault="00186650" w:rsidP="00186650">
      <w:pPr>
        <w:rPr>
          <w:lang w:val="en-US"/>
        </w:rPr>
      </w:pPr>
      <w:r w:rsidRPr="00186650">
        <w:rPr>
          <w:lang w:val="en-US"/>
        </w:rPr>
        <w:t>The project, Global Fuel Prices and Taxation Trends, demonstrates how Tableau Public can be used to analyze and visualize petrol and diesel prices across different countries.</w:t>
      </w:r>
    </w:p>
    <w:p w14:paraId="3302A967" w14:textId="77777777" w:rsidR="00186650" w:rsidRPr="00186650" w:rsidRDefault="00186650" w:rsidP="00186650">
      <w:pPr>
        <w:rPr>
          <w:lang w:val="en-US"/>
        </w:rPr>
      </w:pPr>
    </w:p>
    <w:p w14:paraId="0829B202" w14:textId="77777777" w:rsidR="00186650" w:rsidRPr="00186650" w:rsidRDefault="00186650" w:rsidP="00186650">
      <w:pPr>
        <w:rPr>
          <w:lang w:val="en-US"/>
        </w:rPr>
      </w:pPr>
      <w:r w:rsidRPr="00186650">
        <w:rPr>
          <w:lang w:val="en-US"/>
        </w:rPr>
        <w:lastRenderedPageBreak/>
        <w:t>The dashboard presents fuel price information in a clear and interactive format. Users can compare countries, examine differences between petrol and diesel prices, and explore the information through charts and filters.</w:t>
      </w:r>
    </w:p>
    <w:p w14:paraId="429EA52F" w14:textId="77777777" w:rsidR="00186650" w:rsidRPr="00186650" w:rsidRDefault="00186650" w:rsidP="00186650">
      <w:pPr>
        <w:rPr>
          <w:lang w:val="en-US"/>
        </w:rPr>
      </w:pPr>
    </w:p>
    <w:p w14:paraId="5B33C73A" w14:textId="77777777" w:rsidR="00186650" w:rsidRPr="00186650" w:rsidRDefault="00186650" w:rsidP="00186650">
      <w:pPr>
        <w:rPr>
          <w:lang w:val="en-US"/>
        </w:rPr>
      </w:pPr>
      <w:r w:rsidRPr="00186650">
        <w:rPr>
          <w:lang w:val="en-US"/>
        </w:rPr>
        <w:t>The project also highlights the importance of taxation in fuel price analysis. Government taxes and subsidies can influence the final price paid by consumers, while international crude oil markets, refining costs, distribution expenses, and exchange rates also contribute to price differences.</w:t>
      </w:r>
    </w:p>
    <w:p w14:paraId="6C6EDD06" w14:textId="77777777" w:rsidR="00186650" w:rsidRPr="00186650" w:rsidRDefault="00186650" w:rsidP="00186650">
      <w:pPr>
        <w:rPr>
          <w:lang w:val="en-US"/>
        </w:rPr>
      </w:pPr>
    </w:p>
    <w:p w14:paraId="74223107" w14:textId="77777777" w:rsidR="00186650" w:rsidRPr="00186650" w:rsidRDefault="00186650" w:rsidP="00186650">
      <w:pPr>
        <w:rPr>
          <w:lang w:val="en-US"/>
        </w:rPr>
      </w:pPr>
      <w:r w:rsidRPr="00186650">
        <w:rPr>
          <w:lang w:val="en-US"/>
        </w:rPr>
        <w:t>An important conclusion is that retail fuel prices and fuel taxation are related but are not the same measurement. A more complete taxation analysis requires reliable country-wise tax data in addition to retail fuel prices.</w:t>
      </w:r>
    </w:p>
    <w:p w14:paraId="5EBFD180" w14:textId="77777777" w:rsidR="00186650" w:rsidRPr="00186650" w:rsidRDefault="00186650" w:rsidP="00186650">
      <w:pPr>
        <w:rPr>
          <w:lang w:val="en-US"/>
        </w:rPr>
      </w:pPr>
    </w:p>
    <w:p w14:paraId="7FD5145B" w14:textId="77777777" w:rsidR="00186650" w:rsidRPr="00186650" w:rsidRDefault="00186650" w:rsidP="00186650">
      <w:pPr>
        <w:rPr>
          <w:lang w:val="en-US"/>
        </w:rPr>
      </w:pPr>
      <w:r w:rsidRPr="00186650">
        <w:rPr>
          <w:lang w:val="en-US"/>
        </w:rPr>
        <w:t>Overall, the project demonstrates the value of data visualization in presenting complex information and supporting better understanding of global energy markets.</w:t>
      </w:r>
    </w:p>
    <w:p w14:paraId="2C7AE6BD" w14:textId="77777777" w:rsidR="00186650" w:rsidRPr="00186650" w:rsidRDefault="00186650" w:rsidP="00186650">
      <w:pPr>
        <w:rPr>
          <w:lang w:val="en-US"/>
        </w:rPr>
      </w:pPr>
    </w:p>
    <w:p w14:paraId="01F2A7EC" w14:textId="19788359" w:rsidR="00186650" w:rsidRPr="00186650" w:rsidRDefault="00186650" w:rsidP="00053D53">
      <w:pPr>
        <w:pStyle w:val="Title"/>
        <w:rPr>
          <w:lang w:val="en-US"/>
        </w:rPr>
      </w:pPr>
      <w:r w:rsidRPr="00186650">
        <w:rPr>
          <w:lang w:val="en-US"/>
        </w:rPr>
        <w:t>FUTURE SCOPE</w:t>
      </w:r>
    </w:p>
    <w:p w14:paraId="5520B23E" w14:textId="77777777" w:rsidR="00186650" w:rsidRPr="00186650" w:rsidRDefault="00186650" w:rsidP="00186650">
      <w:pPr>
        <w:rPr>
          <w:lang w:val="en-US"/>
        </w:rPr>
      </w:pPr>
    </w:p>
    <w:p w14:paraId="6262E67D" w14:textId="77777777" w:rsidR="00186650" w:rsidRPr="00186650" w:rsidRDefault="00186650" w:rsidP="00186650">
      <w:pPr>
        <w:rPr>
          <w:lang w:val="en-US"/>
        </w:rPr>
      </w:pPr>
      <w:r w:rsidRPr="00186650">
        <w:rPr>
          <w:lang w:val="en-US"/>
        </w:rPr>
        <w:t>The project can be improved in several ways.</w:t>
      </w:r>
    </w:p>
    <w:p w14:paraId="073144D2" w14:textId="77777777" w:rsidR="00186650" w:rsidRPr="00186650" w:rsidRDefault="00186650" w:rsidP="00186650">
      <w:pPr>
        <w:rPr>
          <w:lang w:val="en-US"/>
        </w:rPr>
      </w:pPr>
    </w:p>
    <w:p w14:paraId="0829E5FD" w14:textId="77777777" w:rsidR="00186650" w:rsidRPr="00186650" w:rsidRDefault="00186650" w:rsidP="00186650">
      <w:pPr>
        <w:rPr>
          <w:lang w:val="en-US"/>
        </w:rPr>
      </w:pPr>
      <w:r w:rsidRPr="00186650">
        <w:rPr>
          <w:lang w:val="en-US"/>
        </w:rPr>
        <w:t>1. Historical Price Analysis: Add multiple years of data to identify changes in fuel prices over time.</w:t>
      </w:r>
    </w:p>
    <w:p w14:paraId="4A68C924" w14:textId="77777777" w:rsidR="00186650" w:rsidRPr="00186650" w:rsidRDefault="00186650" w:rsidP="00186650">
      <w:pPr>
        <w:rPr>
          <w:lang w:val="en-US"/>
        </w:rPr>
      </w:pPr>
    </w:p>
    <w:p w14:paraId="30F946B1" w14:textId="77777777" w:rsidR="00186650" w:rsidRPr="00186650" w:rsidRDefault="00186650" w:rsidP="00186650">
      <w:pPr>
        <w:rPr>
          <w:lang w:val="en-US"/>
        </w:rPr>
      </w:pPr>
      <w:r w:rsidRPr="00186650">
        <w:rPr>
          <w:lang w:val="en-US"/>
        </w:rPr>
        <w:t>2. Taxation Comparison: Include excise duties, VAT, sales taxes, carbon taxes, and other applicable fuel taxes.</w:t>
      </w:r>
    </w:p>
    <w:p w14:paraId="6619BB42" w14:textId="77777777" w:rsidR="00186650" w:rsidRPr="00186650" w:rsidRDefault="00186650" w:rsidP="00186650">
      <w:pPr>
        <w:rPr>
          <w:lang w:val="en-US"/>
        </w:rPr>
      </w:pPr>
    </w:p>
    <w:p w14:paraId="0431AD58" w14:textId="77777777" w:rsidR="00186650" w:rsidRPr="00186650" w:rsidRDefault="00186650" w:rsidP="00186650">
      <w:pPr>
        <w:rPr>
          <w:lang w:val="en-US"/>
        </w:rPr>
      </w:pPr>
      <w:r w:rsidRPr="00186650">
        <w:rPr>
          <w:lang w:val="en-US"/>
        </w:rPr>
        <w:t>3. Pre-Tax and Post-Tax Analysis: Compare fuel prices before and after taxes wherever reliable data is available.</w:t>
      </w:r>
    </w:p>
    <w:p w14:paraId="00D3BEB2" w14:textId="77777777" w:rsidR="00186650" w:rsidRPr="00186650" w:rsidRDefault="00186650" w:rsidP="00186650">
      <w:pPr>
        <w:rPr>
          <w:lang w:val="en-US"/>
        </w:rPr>
      </w:pPr>
    </w:p>
    <w:p w14:paraId="56476F35" w14:textId="77777777" w:rsidR="00186650" w:rsidRPr="00186650" w:rsidRDefault="00186650" w:rsidP="00186650">
      <w:pPr>
        <w:rPr>
          <w:lang w:val="en-US"/>
        </w:rPr>
      </w:pPr>
      <w:r w:rsidRPr="00186650">
        <w:rPr>
          <w:lang w:val="en-US"/>
        </w:rPr>
        <w:t>4. Price Trend Charts: Add line charts showing monthly or yearly changes in petrol and diesel prices.</w:t>
      </w:r>
    </w:p>
    <w:p w14:paraId="0D82151B" w14:textId="77777777" w:rsidR="00186650" w:rsidRPr="00186650" w:rsidRDefault="00186650" w:rsidP="00186650">
      <w:pPr>
        <w:rPr>
          <w:lang w:val="en-US"/>
        </w:rPr>
      </w:pPr>
    </w:p>
    <w:p w14:paraId="52706B5F" w14:textId="77777777" w:rsidR="00186650" w:rsidRPr="00186650" w:rsidRDefault="00186650" w:rsidP="00186650">
      <w:pPr>
        <w:rPr>
          <w:lang w:val="en-US"/>
        </w:rPr>
      </w:pPr>
      <w:r w:rsidRPr="00186650">
        <w:rPr>
          <w:lang w:val="en-US"/>
        </w:rPr>
        <w:t>5. Interactive World Map: Use geographical visualizations to display country-wise fuel prices.</w:t>
      </w:r>
    </w:p>
    <w:p w14:paraId="3DD40F0D" w14:textId="77777777" w:rsidR="00186650" w:rsidRPr="00186650" w:rsidRDefault="00186650" w:rsidP="00186650">
      <w:pPr>
        <w:rPr>
          <w:lang w:val="en-US"/>
        </w:rPr>
      </w:pPr>
    </w:p>
    <w:p w14:paraId="0B524303" w14:textId="77777777" w:rsidR="00186650" w:rsidRPr="00186650" w:rsidRDefault="00186650" w:rsidP="00186650">
      <w:pPr>
        <w:rPr>
          <w:lang w:val="en-US"/>
        </w:rPr>
      </w:pPr>
      <w:r w:rsidRPr="00186650">
        <w:rPr>
          <w:lang w:val="en-US"/>
        </w:rPr>
        <w:t>6. Economic Comparison: Compare fuel prices with income, inflation, or purchasing power indicators.</w:t>
      </w:r>
    </w:p>
    <w:p w14:paraId="6DE18308" w14:textId="77777777" w:rsidR="00186650" w:rsidRPr="00186650" w:rsidRDefault="00186650" w:rsidP="00186650">
      <w:pPr>
        <w:rPr>
          <w:lang w:val="en-US"/>
        </w:rPr>
      </w:pPr>
    </w:p>
    <w:p w14:paraId="7F6CCBE7" w14:textId="77777777" w:rsidR="00186650" w:rsidRPr="00186650" w:rsidRDefault="00186650" w:rsidP="00186650">
      <w:pPr>
        <w:rPr>
          <w:lang w:val="en-US"/>
        </w:rPr>
      </w:pPr>
      <w:r w:rsidRPr="00186650">
        <w:rPr>
          <w:lang w:val="en-US"/>
        </w:rPr>
        <w:t>7. Subsidy Analysis: Examine how government subsidies influence consumer fuel prices.</w:t>
      </w:r>
    </w:p>
    <w:p w14:paraId="0BD762D1" w14:textId="77777777" w:rsidR="00186650" w:rsidRPr="00186650" w:rsidRDefault="00186650" w:rsidP="00186650">
      <w:pPr>
        <w:rPr>
          <w:lang w:val="en-US"/>
        </w:rPr>
      </w:pPr>
    </w:p>
    <w:p w14:paraId="60F6B62E" w14:textId="77777777" w:rsidR="00186650" w:rsidRPr="00186650" w:rsidRDefault="00186650" w:rsidP="00186650">
      <w:pPr>
        <w:rPr>
          <w:lang w:val="en-US"/>
        </w:rPr>
      </w:pPr>
      <w:r w:rsidRPr="00186650">
        <w:rPr>
          <w:lang w:val="en-US"/>
        </w:rPr>
        <w:t>8. Affordability Analysis: Estimate the relative cost of fuel for consumers using suitable income or expenditure data.</w:t>
      </w:r>
    </w:p>
    <w:p w14:paraId="73B7DCC6" w14:textId="77777777" w:rsidR="00186650" w:rsidRPr="00186650" w:rsidRDefault="00186650" w:rsidP="00186650">
      <w:pPr>
        <w:rPr>
          <w:lang w:val="en-US"/>
        </w:rPr>
      </w:pPr>
    </w:p>
    <w:p w14:paraId="6F9D7E81" w14:textId="77777777" w:rsidR="00186650" w:rsidRPr="00186650" w:rsidRDefault="00186650" w:rsidP="00186650">
      <w:pPr>
        <w:rPr>
          <w:lang w:val="en-US"/>
        </w:rPr>
      </w:pPr>
      <w:r w:rsidRPr="00186650">
        <w:rPr>
          <w:lang w:val="en-US"/>
        </w:rPr>
        <w:t>9. Data Updates: Connect the project to a regularly updated source where practical and permitted.</w:t>
      </w:r>
    </w:p>
    <w:p w14:paraId="080B0E55" w14:textId="77777777" w:rsidR="00186650" w:rsidRPr="00186650" w:rsidRDefault="00186650" w:rsidP="00186650">
      <w:pPr>
        <w:rPr>
          <w:lang w:val="en-US"/>
        </w:rPr>
      </w:pPr>
    </w:p>
    <w:p w14:paraId="2B3182E9" w14:textId="77777777" w:rsidR="00186650" w:rsidRPr="00186650" w:rsidRDefault="00186650" w:rsidP="00186650">
      <w:pPr>
        <w:rPr>
          <w:lang w:val="en-US"/>
        </w:rPr>
      </w:pPr>
      <w:r w:rsidRPr="00186650">
        <w:rPr>
          <w:lang w:val="en-US"/>
        </w:rPr>
        <w:t>10. Forecasting: Explore time-series methods to estimate possible future fuel price movements, clearly identifying forecasts as estimates rather than guaranteed prices.</w:t>
      </w:r>
    </w:p>
    <w:p w14:paraId="2577E8AE" w14:textId="77777777" w:rsidR="00186650" w:rsidRPr="00186650" w:rsidRDefault="00186650" w:rsidP="00186650">
      <w:pPr>
        <w:rPr>
          <w:lang w:val="en-US"/>
        </w:rPr>
      </w:pPr>
    </w:p>
    <w:p w14:paraId="0426325B" w14:textId="77777777" w:rsidR="00186650" w:rsidRPr="00186650" w:rsidRDefault="00186650" w:rsidP="00186650">
      <w:pPr>
        <w:rPr>
          <w:lang w:val="en-US"/>
        </w:rPr>
      </w:pPr>
      <w:r w:rsidRPr="00186650">
        <w:rPr>
          <w:lang w:val="en-US"/>
        </w:rPr>
        <w:t>11. Expanded Dashboard: Add more indicators, such as crude oil prices, currency exchange rates, and regional comparisons.</w:t>
      </w:r>
    </w:p>
    <w:p w14:paraId="48668A0D" w14:textId="77777777" w:rsidR="00186650" w:rsidRPr="00186650" w:rsidRDefault="00186650" w:rsidP="00186650">
      <w:pPr>
        <w:rPr>
          <w:lang w:val="en-US"/>
        </w:rPr>
      </w:pPr>
    </w:p>
    <w:p w14:paraId="20CAE905" w14:textId="77777777" w:rsidR="00186650" w:rsidRPr="00186650" w:rsidRDefault="00186650" w:rsidP="00186650">
      <w:pPr>
        <w:rPr>
          <w:lang w:val="en-US"/>
        </w:rPr>
      </w:pPr>
      <w:r w:rsidRPr="00186650">
        <w:rPr>
          <w:lang w:val="en-US"/>
        </w:rPr>
        <w:t>12. Improved Documentation: Maintain a GitHub repository containing the project description, data-source information, screenshots, and instructions for viewing the dashboard.</w:t>
      </w:r>
    </w:p>
    <w:p w14:paraId="7C356A42" w14:textId="5D2F4F18" w:rsidR="00186650" w:rsidRPr="00186650" w:rsidRDefault="00186650" w:rsidP="00186650">
      <w:pPr>
        <w:rPr>
          <w:lang w:val="en-US"/>
        </w:rPr>
      </w:pPr>
    </w:p>
    <w:sectPr w:rsidR="00186650" w:rsidRPr="001866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F4A2A"/>
    <w:multiLevelType w:val="hybridMultilevel"/>
    <w:tmpl w:val="F8B86C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ED3015"/>
    <w:multiLevelType w:val="hybridMultilevel"/>
    <w:tmpl w:val="9B7664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2B6965"/>
    <w:multiLevelType w:val="hybridMultilevel"/>
    <w:tmpl w:val="0AE2E2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144EDD"/>
    <w:multiLevelType w:val="hybridMultilevel"/>
    <w:tmpl w:val="85CEAC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192C85"/>
    <w:multiLevelType w:val="hybridMultilevel"/>
    <w:tmpl w:val="324ACB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9247F5"/>
    <w:multiLevelType w:val="hybridMultilevel"/>
    <w:tmpl w:val="6E6EF0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71D5B79"/>
    <w:multiLevelType w:val="hybridMultilevel"/>
    <w:tmpl w:val="EAA687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58410B"/>
    <w:multiLevelType w:val="hybridMultilevel"/>
    <w:tmpl w:val="F3E0852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84E0D25"/>
    <w:multiLevelType w:val="hybridMultilevel"/>
    <w:tmpl w:val="D98A2AB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D46D16"/>
    <w:multiLevelType w:val="hybridMultilevel"/>
    <w:tmpl w:val="795C473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3833A1"/>
    <w:multiLevelType w:val="hybridMultilevel"/>
    <w:tmpl w:val="D4263B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B97DE4"/>
    <w:multiLevelType w:val="hybridMultilevel"/>
    <w:tmpl w:val="B09259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55078B7"/>
    <w:multiLevelType w:val="hybridMultilevel"/>
    <w:tmpl w:val="B2D05D20"/>
    <w:lvl w:ilvl="0" w:tplc="40090009">
      <w:start w:val="1"/>
      <w:numFmt w:val="bullet"/>
      <w:lvlText w:val=""/>
      <w:lvlJc w:val="left"/>
      <w:pPr>
        <w:ind w:left="720" w:hanging="360"/>
      </w:pPr>
      <w:rPr>
        <w:rFonts w:ascii="Wingdings" w:hAnsi="Wingdings" w:hint="default"/>
      </w:rPr>
    </w:lvl>
    <w:lvl w:ilvl="1" w:tplc="E6ACECDA">
      <w:numFmt w:val="bullet"/>
      <w:lvlText w:val="-"/>
      <w:lvlJc w:val="left"/>
      <w:pPr>
        <w:ind w:left="144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7F27B05"/>
    <w:multiLevelType w:val="hybridMultilevel"/>
    <w:tmpl w:val="8D487E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CF71634"/>
    <w:multiLevelType w:val="hybridMultilevel"/>
    <w:tmpl w:val="FB544B8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53E2E2F"/>
    <w:multiLevelType w:val="hybridMultilevel"/>
    <w:tmpl w:val="F54E3B7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F470FBB"/>
    <w:multiLevelType w:val="hybridMultilevel"/>
    <w:tmpl w:val="66DA278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28B75EE"/>
    <w:multiLevelType w:val="hybridMultilevel"/>
    <w:tmpl w:val="CBF652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C8A5266"/>
    <w:multiLevelType w:val="hybridMultilevel"/>
    <w:tmpl w:val="C20E4D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01D1568"/>
    <w:multiLevelType w:val="hybridMultilevel"/>
    <w:tmpl w:val="EABA77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20D4F4F"/>
    <w:multiLevelType w:val="hybridMultilevel"/>
    <w:tmpl w:val="B58C2C2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944011"/>
    <w:multiLevelType w:val="hybridMultilevel"/>
    <w:tmpl w:val="2EACF0A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9651F95"/>
    <w:multiLevelType w:val="hybridMultilevel"/>
    <w:tmpl w:val="934A21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DBE53EF"/>
    <w:multiLevelType w:val="hybridMultilevel"/>
    <w:tmpl w:val="6F2A184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E8D61B7"/>
    <w:multiLevelType w:val="hybridMultilevel"/>
    <w:tmpl w:val="E30606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FEB5746"/>
    <w:multiLevelType w:val="hybridMultilevel"/>
    <w:tmpl w:val="CEC6FB3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11E6C23"/>
    <w:multiLevelType w:val="hybridMultilevel"/>
    <w:tmpl w:val="A07C4D3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1F91C86"/>
    <w:multiLevelType w:val="hybridMultilevel"/>
    <w:tmpl w:val="E0887EB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AA3052"/>
    <w:multiLevelType w:val="hybridMultilevel"/>
    <w:tmpl w:val="F60CF2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428768E"/>
    <w:multiLevelType w:val="hybridMultilevel"/>
    <w:tmpl w:val="0DF4AA7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9367032"/>
    <w:multiLevelType w:val="hybridMultilevel"/>
    <w:tmpl w:val="E26E5C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D0333E6"/>
    <w:multiLevelType w:val="hybridMultilevel"/>
    <w:tmpl w:val="6BB44E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50747483">
    <w:abstractNumId w:val="18"/>
  </w:num>
  <w:num w:numId="2" w16cid:durableId="1700468522">
    <w:abstractNumId w:val="12"/>
  </w:num>
  <w:num w:numId="3" w16cid:durableId="1153907835">
    <w:abstractNumId w:val="0"/>
  </w:num>
  <w:num w:numId="4" w16cid:durableId="342437390">
    <w:abstractNumId w:val="2"/>
  </w:num>
  <w:num w:numId="5" w16cid:durableId="1607226980">
    <w:abstractNumId w:val="1"/>
  </w:num>
  <w:num w:numId="6" w16cid:durableId="925578623">
    <w:abstractNumId w:val="30"/>
  </w:num>
  <w:num w:numId="7" w16cid:durableId="1727147930">
    <w:abstractNumId w:val="22"/>
  </w:num>
  <w:num w:numId="8" w16cid:durableId="596863300">
    <w:abstractNumId w:val="8"/>
  </w:num>
  <w:num w:numId="9" w16cid:durableId="1418477090">
    <w:abstractNumId w:val="17"/>
  </w:num>
  <w:num w:numId="10" w16cid:durableId="904073880">
    <w:abstractNumId w:val="3"/>
  </w:num>
  <w:num w:numId="11" w16cid:durableId="1206213245">
    <w:abstractNumId w:val="10"/>
  </w:num>
  <w:num w:numId="12" w16cid:durableId="545872407">
    <w:abstractNumId w:val="29"/>
  </w:num>
  <w:num w:numId="13" w16cid:durableId="1864979022">
    <w:abstractNumId w:val="5"/>
  </w:num>
  <w:num w:numId="14" w16cid:durableId="1133907884">
    <w:abstractNumId w:val="19"/>
  </w:num>
  <w:num w:numId="15" w16cid:durableId="1855143783">
    <w:abstractNumId w:val="7"/>
  </w:num>
  <w:num w:numId="16" w16cid:durableId="2081901400">
    <w:abstractNumId w:val="15"/>
  </w:num>
  <w:num w:numId="17" w16cid:durableId="1601639380">
    <w:abstractNumId w:val="20"/>
  </w:num>
  <w:num w:numId="18" w16cid:durableId="1847085833">
    <w:abstractNumId w:val="16"/>
  </w:num>
  <w:num w:numId="19" w16cid:durableId="837573984">
    <w:abstractNumId w:val="26"/>
  </w:num>
  <w:num w:numId="20" w16cid:durableId="1057702307">
    <w:abstractNumId w:val="14"/>
  </w:num>
  <w:num w:numId="21" w16cid:durableId="722870237">
    <w:abstractNumId w:val="4"/>
  </w:num>
  <w:num w:numId="22" w16cid:durableId="1958413768">
    <w:abstractNumId w:val="31"/>
  </w:num>
  <w:num w:numId="23" w16cid:durableId="1628126217">
    <w:abstractNumId w:val="21"/>
  </w:num>
  <w:num w:numId="24" w16cid:durableId="180247423">
    <w:abstractNumId w:val="24"/>
  </w:num>
  <w:num w:numId="25" w16cid:durableId="392503267">
    <w:abstractNumId w:val="28"/>
  </w:num>
  <w:num w:numId="26" w16cid:durableId="1382903108">
    <w:abstractNumId w:val="9"/>
  </w:num>
  <w:num w:numId="27" w16cid:durableId="1275092410">
    <w:abstractNumId w:val="23"/>
  </w:num>
  <w:num w:numId="28" w16cid:durableId="734860146">
    <w:abstractNumId w:val="11"/>
  </w:num>
  <w:num w:numId="29" w16cid:durableId="1237517454">
    <w:abstractNumId w:val="25"/>
  </w:num>
  <w:num w:numId="30" w16cid:durableId="927155173">
    <w:abstractNumId w:val="27"/>
  </w:num>
  <w:num w:numId="31" w16cid:durableId="1371416488">
    <w:abstractNumId w:val="6"/>
  </w:num>
  <w:num w:numId="32" w16cid:durableId="7522372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C12"/>
    <w:rsid w:val="00053D53"/>
    <w:rsid w:val="00186650"/>
    <w:rsid w:val="002B4372"/>
    <w:rsid w:val="005361B0"/>
    <w:rsid w:val="00955C12"/>
    <w:rsid w:val="00E82D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E0769"/>
  <w15:chartTrackingRefBased/>
  <w15:docId w15:val="{200C4229-2EB8-4FBF-B136-1987F406C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C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5C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C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C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C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C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C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C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C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C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5C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C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C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C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C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C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C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C12"/>
    <w:rPr>
      <w:rFonts w:eastAsiaTheme="majorEastAsia" w:cstheme="majorBidi"/>
      <w:color w:val="272727" w:themeColor="text1" w:themeTint="D8"/>
    </w:rPr>
  </w:style>
  <w:style w:type="paragraph" w:styleId="Title">
    <w:name w:val="Title"/>
    <w:basedOn w:val="Normal"/>
    <w:next w:val="Normal"/>
    <w:link w:val="TitleChar"/>
    <w:uiPriority w:val="10"/>
    <w:qFormat/>
    <w:rsid w:val="00955C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C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C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C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C12"/>
    <w:pPr>
      <w:spacing w:before="160"/>
      <w:jc w:val="center"/>
    </w:pPr>
    <w:rPr>
      <w:i/>
      <w:iCs/>
      <w:color w:val="404040" w:themeColor="text1" w:themeTint="BF"/>
    </w:rPr>
  </w:style>
  <w:style w:type="character" w:customStyle="1" w:styleId="QuoteChar">
    <w:name w:val="Quote Char"/>
    <w:basedOn w:val="DefaultParagraphFont"/>
    <w:link w:val="Quote"/>
    <w:uiPriority w:val="29"/>
    <w:rsid w:val="00955C12"/>
    <w:rPr>
      <w:i/>
      <w:iCs/>
      <w:color w:val="404040" w:themeColor="text1" w:themeTint="BF"/>
    </w:rPr>
  </w:style>
  <w:style w:type="paragraph" w:styleId="ListParagraph">
    <w:name w:val="List Paragraph"/>
    <w:basedOn w:val="Normal"/>
    <w:uiPriority w:val="34"/>
    <w:qFormat/>
    <w:rsid w:val="00955C12"/>
    <w:pPr>
      <w:ind w:left="720"/>
      <w:contextualSpacing/>
    </w:pPr>
  </w:style>
  <w:style w:type="character" w:styleId="IntenseEmphasis">
    <w:name w:val="Intense Emphasis"/>
    <w:basedOn w:val="DefaultParagraphFont"/>
    <w:uiPriority w:val="21"/>
    <w:qFormat/>
    <w:rsid w:val="00955C12"/>
    <w:rPr>
      <w:i/>
      <w:iCs/>
      <w:color w:val="0F4761" w:themeColor="accent1" w:themeShade="BF"/>
    </w:rPr>
  </w:style>
  <w:style w:type="paragraph" w:styleId="IntenseQuote">
    <w:name w:val="Intense Quote"/>
    <w:basedOn w:val="Normal"/>
    <w:next w:val="Normal"/>
    <w:link w:val="IntenseQuoteChar"/>
    <w:uiPriority w:val="30"/>
    <w:qFormat/>
    <w:rsid w:val="00955C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C12"/>
    <w:rPr>
      <w:i/>
      <w:iCs/>
      <w:color w:val="0F4761" w:themeColor="accent1" w:themeShade="BF"/>
    </w:rPr>
  </w:style>
  <w:style w:type="character" w:styleId="IntenseReference">
    <w:name w:val="Intense Reference"/>
    <w:basedOn w:val="DefaultParagraphFont"/>
    <w:uiPriority w:val="32"/>
    <w:qFormat/>
    <w:rsid w:val="00955C12"/>
    <w:rPr>
      <w:b/>
      <w:bCs/>
      <w:smallCaps/>
      <w:color w:val="0F4761" w:themeColor="accent1" w:themeShade="BF"/>
      <w:spacing w:val="5"/>
    </w:rPr>
  </w:style>
  <w:style w:type="character" w:styleId="SubtleEmphasis">
    <w:name w:val="Subtle Emphasis"/>
    <w:basedOn w:val="DefaultParagraphFont"/>
    <w:uiPriority w:val="19"/>
    <w:qFormat/>
    <w:rsid w:val="002B4372"/>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5C1775-EC47-4D1A-99DB-7DC2B6731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19</Pages>
  <Words>2990</Words>
  <Characters>17045</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Harshita Patel</dc:creator>
  <cp:keywords/>
  <dc:description/>
  <cp:lastModifiedBy>Harshita Patel</cp:lastModifiedBy>
  <cp:revision>1</cp:revision>
  <dcterms:created xsi:type="dcterms:W3CDTF">2026-10-28T13:14:00Z</dcterms:created>
  <dcterms:modified xsi:type="dcterms:W3CDTF">2026-10-28T14:14:00Z</dcterms:modified>
</cp:coreProperties>
</file>