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83" w:rsidRDefault="0036372F" w:rsidP="0036372F">
      <w:pPr>
        <w:pBdr>
          <w:bottom w:val="single" w:sz="4" w:space="1" w:color="auto"/>
        </w:pBdr>
      </w:pPr>
      <w:r>
        <w:t xml:space="preserve">Első és legfontosabb az </w:t>
      </w:r>
      <w:proofErr w:type="spellStart"/>
      <w:r>
        <w:t>MySQL</w:t>
      </w:r>
      <w:proofErr w:type="spellEnd"/>
      <w:r>
        <w:t xml:space="preserve"> felület elérése, ezt csak azután tudod </w:t>
      </w:r>
      <w:r w:rsidR="00791C55">
        <w:t>elérni,</w:t>
      </w:r>
      <w:r>
        <w:t xml:space="preserve"> ha elindítottál egy </w:t>
      </w:r>
      <w:proofErr w:type="spellStart"/>
      <w:r>
        <w:t>sql</w:t>
      </w:r>
      <w:proofErr w:type="spellEnd"/>
      <w:r>
        <w:t xml:space="preserve"> szervert szimuláló programot pl.: XAMPP és ezután azon elindított az SQL részt, majd egy böngésző címsorába beírhatod a </w:t>
      </w:r>
      <w:proofErr w:type="spellStart"/>
      <w:r w:rsidRPr="0036372F">
        <w:rPr>
          <w:b/>
        </w:rPr>
        <w:t>localhost</w:t>
      </w:r>
      <w:proofErr w:type="spellEnd"/>
      <w:r w:rsidRPr="0036372F">
        <w:rPr>
          <w:b/>
        </w:rPr>
        <w:t>/</w:t>
      </w:r>
      <w:proofErr w:type="spellStart"/>
      <w:r w:rsidRPr="0036372F">
        <w:rPr>
          <w:b/>
        </w:rPr>
        <w:t>phpmyadmin</w:t>
      </w:r>
      <w:proofErr w:type="spellEnd"/>
      <w:r>
        <w:t xml:space="preserve"> elérési útvonalat.</w:t>
      </w:r>
    </w:p>
    <w:p w:rsidR="0036372F" w:rsidRDefault="0036372F" w:rsidP="0036372F">
      <w:r>
        <w:t>Ha megvagyunk a felület elérésével, az első feladat egy új adatbázis létrehozása melyhez az alap parancs a következő, vizsgában általában csak az adatbázis neve változik a többi mindig ugyanaz.</w:t>
      </w:r>
    </w:p>
    <w:p w:rsidR="0036372F" w:rsidRDefault="0036372F" w:rsidP="0036372F">
      <w:pPr>
        <w:spacing w:after="0"/>
      </w:pPr>
      <w:r w:rsidRPr="0036372F">
        <w:rPr>
          <w:b/>
        </w:rPr>
        <w:t>CREATE DATABASE</w:t>
      </w:r>
      <w:r>
        <w:t xml:space="preserve"> </w:t>
      </w:r>
      <w:proofErr w:type="spellStart"/>
      <w:r w:rsidRPr="0036372F">
        <w:rPr>
          <w:i/>
        </w:rPr>
        <w:t>adatbázis_neve</w:t>
      </w:r>
      <w:proofErr w:type="spellEnd"/>
    </w:p>
    <w:p w:rsidR="0036372F" w:rsidRDefault="0036372F" w:rsidP="0036372F">
      <w:pPr>
        <w:spacing w:after="0"/>
      </w:pPr>
      <w:r w:rsidRPr="0036372F">
        <w:rPr>
          <w:b/>
        </w:rPr>
        <w:t>DEFAULT CHA</w:t>
      </w:r>
      <w:r w:rsidR="00261690">
        <w:rPr>
          <w:b/>
        </w:rPr>
        <w:t xml:space="preserve">RACTER SET </w:t>
      </w:r>
      <w:bookmarkStart w:id="0" w:name="_GoBack"/>
      <w:bookmarkEnd w:id="0"/>
      <w:r>
        <w:t xml:space="preserve"> utf8 </w:t>
      </w:r>
    </w:p>
    <w:p w:rsidR="0036372F" w:rsidRDefault="0036372F" w:rsidP="0036372F">
      <w:pPr>
        <w:pBdr>
          <w:bottom w:val="single" w:sz="4" w:space="1" w:color="auto"/>
        </w:pBdr>
        <w:spacing w:after="0"/>
      </w:pPr>
      <w:r w:rsidRPr="0036372F">
        <w:rPr>
          <w:b/>
        </w:rPr>
        <w:t>COLLATE</w:t>
      </w:r>
      <w:r>
        <w:t xml:space="preserve"> utf8_hungarian_ci;</w:t>
      </w:r>
    </w:p>
    <w:p w:rsidR="0036372F" w:rsidRDefault="0036372F" w:rsidP="0036372F">
      <w:r>
        <w:t xml:space="preserve">Ha megvan az adatbázis, a 2. feladat a feltöltés </w:t>
      </w:r>
      <w:r w:rsidR="009C4CDE">
        <w:t>lesz,</w:t>
      </w:r>
      <w:r>
        <w:t xml:space="preserve"> melyet kétféleképpen is elkészíthetünk.</w:t>
      </w:r>
    </w:p>
    <w:p w:rsidR="0036372F" w:rsidRDefault="0036372F" w:rsidP="0036372F">
      <w:pPr>
        <w:pStyle w:val="Listaszerbekezds"/>
        <w:numPr>
          <w:ilvl w:val="0"/>
          <w:numId w:val="1"/>
        </w:numPr>
      </w:pPr>
      <w:r>
        <w:t xml:space="preserve">vagy fogjuk és az </w:t>
      </w:r>
      <w:proofErr w:type="gramStart"/>
      <w:r>
        <w:t>importálás</w:t>
      </w:r>
      <w:proofErr w:type="gramEnd"/>
      <w:r>
        <w:t xml:space="preserve"> fülön kitallózzuk a </w:t>
      </w:r>
      <w:proofErr w:type="spellStart"/>
      <w:r w:rsidR="009E551A">
        <w:rPr>
          <w:b/>
        </w:rPr>
        <w:t>tabla</w:t>
      </w:r>
      <w:r w:rsidRPr="009E551A">
        <w:rPr>
          <w:b/>
        </w:rPr>
        <w:t>k.sql</w:t>
      </w:r>
      <w:proofErr w:type="spellEnd"/>
      <w:r>
        <w:t xml:space="preserve"> majd az </w:t>
      </w:r>
      <w:proofErr w:type="spellStart"/>
      <w:r w:rsidRPr="009E551A">
        <w:rPr>
          <w:b/>
        </w:rPr>
        <w:t>adatok.sql</w:t>
      </w:r>
      <w:proofErr w:type="spellEnd"/>
      <w:r>
        <w:t xml:space="preserve"> fájlt. és „Indítás”-</w:t>
      </w:r>
      <w:proofErr w:type="spellStart"/>
      <w:r>
        <w:t>ra</w:t>
      </w:r>
      <w:proofErr w:type="spellEnd"/>
      <w:r>
        <w:t xml:space="preserve"> kattintunk.</w:t>
      </w:r>
    </w:p>
    <w:p w:rsidR="0036372F" w:rsidRDefault="0036372F" w:rsidP="0036372F">
      <w:pPr>
        <w:pStyle w:val="Listaszerbekezds"/>
        <w:numPr>
          <w:ilvl w:val="0"/>
          <w:numId w:val="1"/>
        </w:numPr>
        <w:pBdr>
          <w:bottom w:val="single" w:sz="4" w:space="1" w:color="auto"/>
        </w:pBdr>
      </w:pPr>
      <w:r>
        <w:t xml:space="preserve">vagy az SQL fül felületre bemásoljuk </w:t>
      </w:r>
      <w:r w:rsidR="009C4CDE">
        <w:t>az</w:t>
      </w:r>
      <w:r>
        <w:t xml:space="preserve"> </w:t>
      </w:r>
      <w:r w:rsidR="009C4CDE">
        <w:t>állományok</w:t>
      </w:r>
      <w:r>
        <w:t xml:space="preserve"> </w:t>
      </w:r>
      <w:r w:rsidR="009C4CDE">
        <w:t>tartalmát (</w:t>
      </w:r>
      <w:r>
        <w:t xml:space="preserve">CTRL-A, CTRL-C, </w:t>
      </w:r>
      <w:r w:rsidR="009C4CDE">
        <w:t>Fájba</w:t>
      </w:r>
      <w:r>
        <w:t xml:space="preserve"> kattintás után CTRL-V) itt is ügyelni kell a sorrendre, először a táblák forrását, majd az adatok forrását kell beilleszteni!</w:t>
      </w:r>
    </w:p>
    <w:p w:rsidR="0036372F" w:rsidRDefault="0036372F" w:rsidP="00844A7D">
      <w:pPr>
        <w:pBdr>
          <w:bottom w:val="single" w:sz="4" w:space="1" w:color="auto"/>
        </w:pBdr>
        <w:rPr>
          <w:b/>
        </w:rPr>
      </w:pPr>
      <w:r>
        <w:t xml:space="preserve">Ha megvan az </w:t>
      </w:r>
      <w:proofErr w:type="gramStart"/>
      <w:r>
        <w:t>importálás</w:t>
      </w:r>
      <w:proofErr w:type="gramEnd"/>
      <w:r>
        <w:t xml:space="preserve"> is, </w:t>
      </w:r>
      <w:r w:rsidRPr="009C4CDE">
        <w:rPr>
          <w:b/>
        </w:rPr>
        <w:t>NAGYON FONTOS</w:t>
      </w:r>
      <w:r>
        <w:t xml:space="preserve">, hogy a </w:t>
      </w:r>
      <w:proofErr w:type="spellStart"/>
      <w:r w:rsidRPr="009C4CDE">
        <w:rPr>
          <w:b/>
          <w:i/>
        </w:rPr>
        <w:t>megoldasok.sql</w:t>
      </w:r>
      <w:proofErr w:type="spellEnd"/>
      <w:r>
        <w:t xml:space="preserve"> </w:t>
      </w:r>
      <w:r w:rsidRPr="009C4CDE">
        <w:rPr>
          <w:b/>
          <w:i/>
        </w:rPr>
        <w:t>nevű fájlba dolgozzunk, különben</w:t>
      </w:r>
      <w:r w:rsidRPr="009C4CDE">
        <w:rPr>
          <w:b/>
        </w:rPr>
        <w:t xml:space="preserve"> NEM KAPUNK ÉRTE PONTOT!</w:t>
      </w:r>
    </w:p>
    <w:p w:rsidR="00844A7D" w:rsidRDefault="00C82AD4" w:rsidP="0036372F">
      <w:r>
        <w:t>Ezután jönnek a lekérdezések:</w:t>
      </w:r>
    </w:p>
    <w:p w:rsidR="00C82AD4" w:rsidRDefault="00C82AD4" w:rsidP="00C82AD4">
      <w:pPr>
        <w:jc w:val="both"/>
      </w:pPr>
      <w:r>
        <w:t xml:space="preserve">A </w:t>
      </w:r>
      <w:r w:rsidRPr="00C82AD4">
        <w:rPr>
          <w:b/>
        </w:rPr>
        <w:t xml:space="preserve">SELECT </w:t>
      </w:r>
      <w:proofErr w:type="gramStart"/>
      <w:r w:rsidRPr="00C82AD4">
        <w:rPr>
          <w:b/>
        </w:rPr>
        <w:t>ÉS</w:t>
      </w:r>
      <w:proofErr w:type="gramEnd"/>
      <w:r w:rsidRPr="00C82AD4">
        <w:rPr>
          <w:b/>
        </w:rPr>
        <w:t xml:space="preserve"> A FROM</w:t>
      </w:r>
      <w:r>
        <w:t xml:space="preserve">: elsőként kell megadni, </w:t>
      </w:r>
      <w:r w:rsidRPr="00C82AD4">
        <w:rPr>
          <w:b/>
        </w:rPr>
        <w:t>SELECT</w:t>
      </w:r>
      <w:r>
        <w:t xml:space="preserve"> mögé azokat a mezőket adjuk meg, amiket szeretnénk megjeleníteni, </w:t>
      </w:r>
      <w:r w:rsidRPr="00C82AD4">
        <w:rPr>
          <w:b/>
        </w:rPr>
        <w:t>FROM</w:t>
      </w:r>
      <w:r>
        <w:t xml:space="preserve"> mögé pedig azokat a táblákat soroljuk </w:t>
      </w:r>
      <w:r w:rsidR="000E0DBB">
        <w:t>fel,</w:t>
      </w:r>
      <w:r>
        <w:t xml:space="preserve"> amikből megtörténik az elem kiválasztása.</w:t>
      </w:r>
    </w:p>
    <w:p w:rsidR="00C82AD4" w:rsidRPr="00C82AD4" w:rsidRDefault="00C82AD4" w:rsidP="0036372F">
      <w:pPr>
        <w:rPr>
          <w:b/>
          <w:i/>
        </w:rPr>
      </w:pPr>
      <w:r w:rsidRPr="00C82AD4">
        <w:rPr>
          <w:b/>
          <w:i/>
        </w:rPr>
        <w:t>SELECT mezőnév1, mezőnév2 FROM táblanév1, táblanév2;</w:t>
      </w:r>
    </w:p>
    <w:p w:rsidR="00C82AD4" w:rsidRDefault="00C82AD4" w:rsidP="0022130E">
      <w:pPr>
        <w:pBdr>
          <w:bottom w:val="single" w:sz="4" w:space="1" w:color="auto"/>
        </w:pBdr>
      </w:pPr>
      <w:r>
        <w:t xml:space="preserve">Ha a </w:t>
      </w:r>
      <w:r w:rsidRPr="00C82AD4">
        <w:rPr>
          <w:b/>
        </w:rPr>
        <w:t xml:space="preserve">SELECT </w:t>
      </w:r>
      <w:r>
        <w:t xml:space="preserve">után </w:t>
      </w:r>
      <w:r w:rsidRPr="00C82AD4">
        <w:rPr>
          <w:b/>
        </w:rPr>
        <w:t xml:space="preserve">csillagot </w:t>
      </w:r>
      <w:r>
        <w:t>írunk (</w:t>
      </w:r>
      <w:r w:rsidRPr="00C82AD4">
        <w:rPr>
          <w:b/>
        </w:rPr>
        <w:t>*</w:t>
      </w:r>
      <w:r>
        <w:t>) akkor az összes mezőt kiíratjuk a lekérdezéssel az adott táblákból.</w:t>
      </w:r>
    </w:p>
    <w:p w:rsidR="0022130E" w:rsidRDefault="0022130E" w:rsidP="0036372F">
      <w:r w:rsidRPr="00032D86">
        <w:rPr>
          <w:b/>
        </w:rPr>
        <w:t>DISTINCT</w:t>
      </w:r>
      <w:r>
        <w:t xml:space="preserve"> parancs esetén, ha egy elem többször fordulna elő a lekérdezésben, akkor is csak egyszer jelenik meg!</w:t>
      </w:r>
      <w:r w:rsidR="00032D86">
        <w:t xml:space="preserve"> Mindig közvetlenül a SELECT után kell írni az alábbi minta szerint:</w:t>
      </w:r>
    </w:p>
    <w:p w:rsidR="0022130E" w:rsidRDefault="0022130E" w:rsidP="00032D86">
      <w:pPr>
        <w:pBdr>
          <w:bottom w:val="single" w:sz="4" w:space="1" w:color="auto"/>
        </w:pBdr>
        <w:rPr>
          <w:i/>
        </w:rPr>
      </w:pPr>
      <w:r w:rsidRPr="0022130E">
        <w:rPr>
          <w:i/>
        </w:rPr>
        <w:t>SELECT</w:t>
      </w:r>
      <w:r w:rsidRPr="00C82AD4">
        <w:rPr>
          <w:b/>
          <w:i/>
        </w:rPr>
        <w:t xml:space="preserve"> </w:t>
      </w:r>
      <w:r>
        <w:rPr>
          <w:b/>
          <w:i/>
        </w:rPr>
        <w:t xml:space="preserve">DISTINCT </w:t>
      </w:r>
      <w:r w:rsidRPr="0022130E">
        <w:rPr>
          <w:i/>
        </w:rPr>
        <w:t>mezőnév1, mezőnév2 FROM táblanév1, táblanév2;</w:t>
      </w:r>
    </w:p>
    <w:p w:rsidR="00032D86" w:rsidRPr="00032D86" w:rsidRDefault="00032D86" w:rsidP="0022130E">
      <w:proofErr w:type="gramStart"/>
      <w:r w:rsidRPr="00A31CD2">
        <w:rPr>
          <w:b/>
        </w:rPr>
        <w:t>LIMIT</w:t>
      </w:r>
      <w:proofErr w:type="gramEnd"/>
      <w:r>
        <w:t xml:space="preserve"> segítségével az adott lekérdezésben megjelenő elemek számát adhatjuk meg. Ezt pedig a lekérdezés végére szokás megadni.</w:t>
      </w:r>
      <w:r w:rsidR="000F67D5">
        <w:t xml:space="preserve"> </w:t>
      </w:r>
      <w:r w:rsidR="00F775C6">
        <w:t xml:space="preserve">Pl.: 10 darab elem </w:t>
      </w:r>
      <w:r w:rsidR="000F67D5">
        <w:t>kiíratása,</w:t>
      </w:r>
      <w:r w:rsidR="00F775C6">
        <w:t xml:space="preserve"> ami megfelel a lekérdezésnek.</w:t>
      </w:r>
    </w:p>
    <w:p w:rsidR="00F775C6" w:rsidRDefault="00F775C6" w:rsidP="00A31CD2">
      <w:pPr>
        <w:pBdr>
          <w:bottom w:val="single" w:sz="4" w:space="1" w:color="auto"/>
        </w:pBdr>
        <w:rPr>
          <w:b/>
          <w:i/>
        </w:rPr>
      </w:pPr>
      <w:r w:rsidRPr="00F775C6">
        <w:rPr>
          <w:i/>
        </w:rPr>
        <w:t xml:space="preserve">SELECT mezőnév1, mezőnév2 FROM táblanév1, táblanév2 </w:t>
      </w:r>
      <w:r>
        <w:rPr>
          <w:b/>
          <w:i/>
        </w:rPr>
        <w:t>LIMIT 10</w:t>
      </w:r>
      <w:r w:rsidRPr="00C82AD4">
        <w:rPr>
          <w:b/>
          <w:i/>
        </w:rPr>
        <w:t>;</w:t>
      </w:r>
    </w:p>
    <w:p w:rsidR="007551F3" w:rsidRDefault="00A31CD2" w:rsidP="007551F3">
      <w:r w:rsidRPr="000E0DBB">
        <w:rPr>
          <w:b/>
        </w:rPr>
        <w:t>ORDER BY</w:t>
      </w:r>
      <w:r>
        <w:t xml:space="preserve"> paranccsal rendezhetjük a lekérdezés elemeit</w:t>
      </w:r>
      <w:r w:rsidR="00146AD2">
        <w:t xml:space="preserve">, mégpedig az alapján </w:t>
      </w:r>
      <w:r w:rsidR="000F67D5">
        <w:t>rendezünk,</w:t>
      </w:r>
      <w:r w:rsidR="00146AD2">
        <w:t xml:space="preserve"> amit az </w:t>
      </w:r>
      <w:r w:rsidR="00146AD2" w:rsidRPr="000E0DBB">
        <w:rPr>
          <w:b/>
        </w:rPr>
        <w:t>ORDER BY</w:t>
      </w:r>
      <w:r w:rsidR="00146AD2">
        <w:t xml:space="preserve"> után megadunk.</w:t>
      </w:r>
      <w:r w:rsidR="007551F3">
        <w:t xml:space="preserve"> Ha fordított sorrendet szeretnénk a </w:t>
      </w:r>
      <w:r w:rsidR="007551F3" w:rsidRPr="000E0DBB">
        <w:rPr>
          <w:b/>
        </w:rPr>
        <w:t>DESC</w:t>
      </w:r>
      <w:r w:rsidR="007551F3">
        <w:t xml:space="preserve"> kifejezést írjuk a mezők után.</w:t>
      </w:r>
    </w:p>
    <w:p w:rsidR="007551F3" w:rsidRDefault="007551F3" w:rsidP="007551F3">
      <w:pPr>
        <w:pBdr>
          <w:bottom w:val="single" w:sz="4" w:space="1" w:color="auto"/>
        </w:pBdr>
        <w:rPr>
          <w:b/>
          <w:i/>
        </w:rPr>
      </w:pPr>
      <w:r w:rsidRPr="00F775C6">
        <w:rPr>
          <w:i/>
        </w:rPr>
        <w:t xml:space="preserve">SELECT mezőnév1, mezőnév2 FROM táblanév1, táblanév2 </w:t>
      </w:r>
      <w:r>
        <w:rPr>
          <w:b/>
          <w:i/>
        </w:rPr>
        <w:t xml:space="preserve">ORDER BY </w:t>
      </w:r>
      <w:r w:rsidRPr="007551F3">
        <w:rPr>
          <w:i/>
        </w:rPr>
        <w:t xml:space="preserve">mezőnév1, mezőnév2 </w:t>
      </w:r>
      <w:r>
        <w:rPr>
          <w:b/>
          <w:i/>
        </w:rPr>
        <w:t>DESC;</w:t>
      </w:r>
    </w:p>
    <w:p w:rsidR="00146AD2" w:rsidRDefault="000E0DBB" w:rsidP="00F775C6">
      <w:r w:rsidRPr="00027C6E">
        <w:rPr>
          <w:b/>
        </w:rPr>
        <w:t>WHERE</w:t>
      </w:r>
      <w:r>
        <w:t xml:space="preserve"> után feltétel megadással is szoktuk szűrni a lekérdezéseket.</w:t>
      </w:r>
    </w:p>
    <w:p w:rsidR="000F67D5" w:rsidRPr="00C82AD4" w:rsidRDefault="000F67D5" w:rsidP="000F67D5">
      <w:pPr>
        <w:rPr>
          <w:b/>
          <w:i/>
        </w:rPr>
      </w:pPr>
      <w:r w:rsidRPr="00CF38E3">
        <w:rPr>
          <w:i/>
        </w:rPr>
        <w:t>SELECT mezőnév1, mezőnév2 FROM táblanév1, táblanév2</w:t>
      </w:r>
      <w:r>
        <w:rPr>
          <w:b/>
          <w:i/>
        </w:rPr>
        <w:t xml:space="preserve"> WHERE mezőnév=”feltétel”;</w:t>
      </w:r>
    </w:p>
    <w:p w:rsidR="000F67D5" w:rsidRPr="00027C6E" w:rsidRDefault="00027C6E" w:rsidP="00F775C6">
      <w:pPr>
        <w:rPr>
          <w:i/>
        </w:rPr>
      </w:pPr>
      <w:r w:rsidRPr="00027C6E">
        <w:rPr>
          <w:i/>
        </w:rPr>
        <w:t>feltétel megadáskor a számokat csak simán leírjuk</w:t>
      </w:r>
      <w:r w:rsidR="004D2895">
        <w:rPr>
          <w:i/>
        </w:rPr>
        <w:t>, szöveg</w:t>
      </w:r>
      <w:r w:rsidRPr="00027C6E">
        <w:rPr>
          <w:i/>
        </w:rPr>
        <w:t xml:space="preserve"> megadásakor idézőjelet használunk!</w:t>
      </w:r>
    </w:p>
    <w:p w:rsidR="00027C6E" w:rsidRDefault="00027C6E" w:rsidP="00CF38E3">
      <w:r>
        <w:t xml:space="preserve">Valamint használhatjuk az </w:t>
      </w:r>
      <w:r w:rsidRPr="00027C6E">
        <w:rPr>
          <w:b/>
        </w:rPr>
        <w:t>OR</w:t>
      </w:r>
      <w:r w:rsidR="00B553E1">
        <w:rPr>
          <w:b/>
        </w:rPr>
        <w:t xml:space="preserve"> </w:t>
      </w:r>
      <w:r w:rsidRPr="00027C6E">
        <w:rPr>
          <w:b/>
        </w:rPr>
        <w:t>(vagy), AND</w:t>
      </w:r>
      <w:r w:rsidR="00B553E1">
        <w:rPr>
          <w:b/>
        </w:rPr>
        <w:t xml:space="preserve"> </w:t>
      </w:r>
      <w:r w:rsidRPr="00027C6E">
        <w:rPr>
          <w:b/>
        </w:rPr>
        <w:t>(és) illetve a NOT</w:t>
      </w:r>
      <w:r w:rsidR="00B553E1">
        <w:rPr>
          <w:b/>
        </w:rPr>
        <w:t xml:space="preserve"> </w:t>
      </w:r>
      <w:r w:rsidRPr="00027C6E">
        <w:rPr>
          <w:b/>
        </w:rPr>
        <w:t>(nem)</w:t>
      </w:r>
      <w:r>
        <w:t xml:space="preserve"> logikai operátorokat, is mint más nyelvek esetében,</w:t>
      </w:r>
      <w:r w:rsidR="00B553E1">
        <w:t xml:space="preserve"> a feltételek összekapcsolására, annak megadásakor</w:t>
      </w:r>
      <w:r>
        <w:t>!</w:t>
      </w:r>
    </w:p>
    <w:p w:rsidR="00CF38E3" w:rsidRDefault="00CF38E3" w:rsidP="00CF38E3">
      <w:pPr>
        <w:rPr>
          <w:b/>
          <w:i/>
        </w:rPr>
      </w:pPr>
      <w:r w:rsidRPr="00CF38E3">
        <w:rPr>
          <w:i/>
        </w:rPr>
        <w:lastRenderedPageBreak/>
        <w:t>SELECT mezőnév1, mezőnév2 FROM táblanév1, táblanév2</w:t>
      </w:r>
      <w:r>
        <w:rPr>
          <w:b/>
          <w:i/>
        </w:rPr>
        <w:t xml:space="preserve"> WHERE </w:t>
      </w:r>
      <w:r w:rsidRPr="00CF38E3">
        <w:rPr>
          <w:i/>
        </w:rPr>
        <w:t xml:space="preserve">mezőnév1=”feltétel1” </w:t>
      </w:r>
      <w:r>
        <w:rPr>
          <w:b/>
          <w:i/>
        </w:rPr>
        <w:t xml:space="preserve">AND </w:t>
      </w:r>
      <w:r w:rsidRPr="00CF38E3">
        <w:rPr>
          <w:i/>
        </w:rPr>
        <w:t>mezőnév2=”feltétel2</w:t>
      </w:r>
      <w:proofErr w:type="gramStart"/>
      <w:r>
        <w:rPr>
          <w:i/>
        </w:rPr>
        <w:t>”</w:t>
      </w:r>
      <w:r>
        <w:rPr>
          <w:b/>
          <w:i/>
        </w:rPr>
        <w:t xml:space="preserve"> ;</w:t>
      </w:r>
      <w:proofErr w:type="gramEnd"/>
    </w:p>
    <w:p w:rsidR="00E31149" w:rsidRPr="00E31149" w:rsidRDefault="00E31149" w:rsidP="00CF38E3">
      <w:pPr>
        <w:rPr>
          <w:i/>
        </w:rPr>
      </w:pPr>
      <w:r w:rsidRPr="00E31149">
        <w:rPr>
          <w:i/>
        </w:rPr>
        <w:t>Feltételben még használhatod a LIKE kifejezést is, ilyenkor elég</w:t>
      </w:r>
      <w:r>
        <w:rPr>
          <w:i/>
        </w:rPr>
        <w:t>,</w:t>
      </w:r>
      <w:r w:rsidRPr="00E31149">
        <w:rPr>
          <w:i/>
        </w:rPr>
        <w:t xml:space="preserve"> ha a feltétel egy része egyezik!</w:t>
      </w:r>
    </w:p>
    <w:p w:rsidR="00CF38E3" w:rsidRDefault="00CF38E3" w:rsidP="00350496">
      <w:pPr>
        <w:pBdr>
          <w:bottom w:val="single" w:sz="4" w:space="1" w:color="auto"/>
        </w:pBdr>
      </w:pPr>
    </w:p>
    <w:p w:rsidR="00350496" w:rsidRDefault="0082237B" w:rsidP="00F775C6">
      <w:r w:rsidRPr="00E24524">
        <w:rPr>
          <w:b/>
        </w:rPr>
        <w:t xml:space="preserve">AS </w:t>
      </w:r>
      <w:r>
        <w:t xml:space="preserve">kifejezéssel egy alternatív nevet is megadhatunk egy adott </w:t>
      </w:r>
      <w:proofErr w:type="gramStart"/>
      <w:r>
        <w:t>mezőnek</w:t>
      </w:r>
      <w:proofErr w:type="gramEnd"/>
      <w:r>
        <w:t xml:space="preserve"> ha szeretnénk:</w:t>
      </w:r>
    </w:p>
    <w:p w:rsidR="0082237B" w:rsidRPr="00C82AD4" w:rsidRDefault="0082237B" w:rsidP="0082237B">
      <w:pPr>
        <w:rPr>
          <w:b/>
          <w:i/>
        </w:rPr>
      </w:pPr>
      <w:r w:rsidRPr="0082237B">
        <w:rPr>
          <w:i/>
        </w:rPr>
        <w:t>SELECT</w:t>
      </w:r>
      <w:r w:rsidRPr="00C82AD4">
        <w:rPr>
          <w:b/>
          <w:i/>
        </w:rPr>
        <w:t xml:space="preserve"> mezőnév1</w:t>
      </w:r>
      <w:r>
        <w:rPr>
          <w:b/>
          <w:i/>
        </w:rPr>
        <w:t xml:space="preserve"> AS aliasnév1</w:t>
      </w:r>
      <w:r w:rsidRPr="00C82AD4">
        <w:rPr>
          <w:b/>
          <w:i/>
        </w:rPr>
        <w:t>, mezőnév2</w:t>
      </w:r>
      <w:r>
        <w:rPr>
          <w:b/>
          <w:i/>
        </w:rPr>
        <w:t xml:space="preserve"> AS aliasnév2</w:t>
      </w:r>
      <w:r w:rsidRPr="00C82AD4">
        <w:rPr>
          <w:b/>
          <w:i/>
        </w:rPr>
        <w:t xml:space="preserve"> </w:t>
      </w:r>
      <w:r w:rsidRPr="0082237B">
        <w:rPr>
          <w:i/>
        </w:rPr>
        <w:t>FROM táblanév1, táblanév2;</w:t>
      </w:r>
    </w:p>
    <w:p w:rsidR="0082237B" w:rsidRDefault="0082237B" w:rsidP="0082237B">
      <w:pPr>
        <w:pBdr>
          <w:bottom w:val="single" w:sz="4" w:space="1" w:color="auto"/>
        </w:pBdr>
      </w:pPr>
      <w:r>
        <w:t>Ilyenkor a lekérdezésben ezen a néven is hivatkozhatunk rá, valamint a végén ezen a néven jelenik meg a mezőnév, a lekérdezés adatai „fejléceként”.</w:t>
      </w:r>
    </w:p>
    <w:p w:rsidR="0082237B" w:rsidRDefault="003274CD" w:rsidP="00F775C6">
      <w:r w:rsidRPr="00D37B16">
        <w:rPr>
          <w:b/>
        </w:rPr>
        <w:t>GROUP BY</w:t>
      </w:r>
      <w:r>
        <w:t xml:space="preserve"> opciót használva, egy adott adat alapján csoportosíthatjuk a többit. (Összesítéskor jön jól)</w:t>
      </w:r>
    </w:p>
    <w:p w:rsidR="003274CD" w:rsidRDefault="003274CD" w:rsidP="003274CD">
      <w:pPr>
        <w:rPr>
          <w:i/>
        </w:rPr>
      </w:pPr>
      <w:r w:rsidRPr="003274CD">
        <w:rPr>
          <w:i/>
        </w:rPr>
        <w:t>SELECT mezőnév1, mezőnév2 FROM táblanév1, táblanév2</w:t>
      </w:r>
      <w:r>
        <w:rPr>
          <w:b/>
          <w:i/>
        </w:rPr>
        <w:t xml:space="preserve"> GROUP BY </w:t>
      </w:r>
      <w:r w:rsidRPr="003274CD">
        <w:rPr>
          <w:i/>
        </w:rPr>
        <w:t>mezőnév1;</w:t>
      </w:r>
    </w:p>
    <w:p w:rsidR="00500B3D" w:rsidRPr="003274CD" w:rsidRDefault="00500B3D" w:rsidP="003274CD">
      <w:pPr>
        <w:rPr>
          <w:i/>
        </w:rPr>
      </w:pPr>
      <w:r w:rsidRPr="00500B3D">
        <w:rPr>
          <w:b/>
          <w:i/>
          <w:color w:val="FF0000"/>
        </w:rPr>
        <w:t xml:space="preserve">FONTOS! </w:t>
      </w:r>
      <w:r w:rsidRPr="00500B3D">
        <w:rPr>
          <w:b/>
          <w:i/>
        </w:rPr>
        <w:t>GROUP BY</w:t>
      </w:r>
      <w:r>
        <w:rPr>
          <w:i/>
        </w:rPr>
        <w:t xml:space="preserve"> parancs </w:t>
      </w:r>
      <w:r w:rsidR="00D37B16">
        <w:rPr>
          <w:i/>
        </w:rPr>
        <w:t>esetén,</w:t>
      </w:r>
      <w:r>
        <w:rPr>
          <w:i/>
        </w:rPr>
        <w:t xml:space="preserve"> ha feltételt használunk azt a </w:t>
      </w:r>
      <w:r w:rsidRPr="00500B3D">
        <w:rPr>
          <w:b/>
          <w:i/>
        </w:rPr>
        <w:t>HAVING</w:t>
      </w:r>
      <w:r>
        <w:rPr>
          <w:i/>
        </w:rPr>
        <w:t xml:space="preserve"> kifejezés után adjuk meg</w:t>
      </w:r>
    </w:p>
    <w:p w:rsidR="00500B3D" w:rsidRDefault="00500B3D" w:rsidP="00CE205F">
      <w:pPr>
        <w:pBdr>
          <w:bottom w:val="single" w:sz="4" w:space="1" w:color="auto"/>
        </w:pBdr>
        <w:rPr>
          <w:i/>
        </w:rPr>
      </w:pPr>
      <w:r w:rsidRPr="003274CD">
        <w:rPr>
          <w:i/>
        </w:rPr>
        <w:t>SELECT mezőnév1, mezőnév2 FROM táblanév1, táblanév2</w:t>
      </w:r>
      <w:r>
        <w:rPr>
          <w:b/>
          <w:i/>
        </w:rPr>
        <w:t xml:space="preserve"> GROUP BY </w:t>
      </w:r>
      <w:r w:rsidRPr="003274CD">
        <w:rPr>
          <w:i/>
        </w:rPr>
        <w:t>mezőnév1</w:t>
      </w:r>
      <w:r>
        <w:rPr>
          <w:i/>
        </w:rPr>
        <w:t xml:space="preserve"> </w:t>
      </w:r>
      <w:r w:rsidRPr="00500B3D">
        <w:rPr>
          <w:b/>
          <w:i/>
        </w:rPr>
        <w:t>HAVING</w:t>
      </w:r>
      <w:r>
        <w:rPr>
          <w:i/>
        </w:rPr>
        <w:t xml:space="preserve"> feltétel</w:t>
      </w:r>
      <w:r w:rsidRPr="003274CD">
        <w:rPr>
          <w:i/>
        </w:rPr>
        <w:t>;</w:t>
      </w:r>
    </w:p>
    <w:p w:rsidR="003274CD" w:rsidRDefault="00CD7EF2" w:rsidP="00F775C6">
      <w:r>
        <w:t>Táblák összekapcsolása szintén mindig van, 2 féle képpen lehet megvalósítani:</w:t>
      </w:r>
    </w:p>
    <w:p w:rsidR="00CD7EF2" w:rsidRDefault="008426FE" w:rsidP="001C3256">
      <w:pPr>
        <w:pStyle w:val="Listaszerbekezds"/>
        <w:numPr>
          <w:ilvl w:val="0"/>
          <w:numId w:val="2"/>
        </w:numPr>
      </w:pPr>
      <w:r>
        <w:t xml:space="preserve">Vagy az </w:t>
      </w:r>
      <w:r w:rsidRPr="001C3256">
        <w:rPr>
          <w:b/>
        </w:rPr>
        <w:t>INNER JOIN</w:t>
      </w:r>
      <w:r>
        <w:t xml:space="preserve"> paranccsal, melyet a </w:t>
      </w:r>
      <w:r w:rsidRPr="001C3256">
        <w:rPr>
          <w:b/>
        </w:rPr>
        <w:t>FROM</w:t>
      </w:r>
      <w:r w:rsidRPr="001C3256">
        <w:rPr>
          <w:i/>
        </w:rPr>
        <w:t xml:space="preserve"> </w:t>
      </w:r>
      <w:r>
        <w:t xml:space="preserve">után kell </w:t>
      </w:r>
      <w:r w:rsidR="001C3256">
        <w:t xml:space="preserve">közvetlenül </w:t>
      </w:r>
      <w:r>
        <w:t xml:space="preserve">megadni </w:t>
      </w:r>
      <w:r w:rsidR="00CD7EF2">
        <w:t>pl.:</w:t>
      </w:r>
    </w:p>
    <w:p w:rsidR="00CD7EF2" w:rsidRDefault="00CD7EF2" w:rsidP="001C3256">
      <w:pPr>
        <w:ind w:firstLine="360"/>
      </w:pPr>
      <w:r w:rsidRPr="008426FE">
        <w:rPr>
          <w:b/>
        </w:rPr>
        <w:t>INNER JOIN</w:t>
      </w:r>
      <w:r w:rsidRPr="00CD7EF2">
        <w:t xml:space="preserve"> </w:t>
      </w:r>
      <w:r w:rsidR="008426FE" w:rsidRPr="008426FE">
        <w:rPr>
          <w:i/>
        </w:rPr>
        <w:t>táblanév</w:t>
      </w:r>
      <w:r w:rsidRPr="008426FE">
        <w:rPr>
          <w:i/>
        </w:rPr>
        <w:t xml:space="preserve"> ON </w:t>
      </w:r>
      <w:r w:rsidR="008426FE" w:rsidRPr="008426FE">
        <w:rPr>
          <w:i/>
        </w:rPr>
        <w:t>táblanév2</w:t>
      </w:r>
      <w:proofErr w:type="gramStart"/>
      <w:r w:rsidR="008426FE" w:rsidRPr="008426FE">
        <w:rPr>
          <w:i/>
        </w:rPr>
        <w:t>.mezőnév2</w:t>
      </w:r>
      <w:proofErr w:type="gramEnd"/>
      <w:r w:rsidR="008426FE" w:rsidRPr="008426FE">
        <w:rPr>
          <w:i/>
        </w:rPr>
        <w:t xml:space="preserve"> </w:t>
      </w:r>
      <w:r w:rsidRPr="008426FE">
        <w:rPr>
          <w:i/>
        </w:rPr>
        <w:t>=</w:t>
      </w:r>
      <w:r w:rsidR="008426FE" w:rsidRPr="008426FE">
        <w:rPr>
          <w:i/>
        </w:rPr>
        <w:t>táblanév1</w:t>
      </w:r>
      <w:r w:rsidRPr="008426FE">
        <w:rPr>
          <w:i/>
        </w:rPr>
        <w:t>.</w:t>
      </w:r>
      <w:r w:rsidR="008426FE" w:rsidRPr="008426FE">
        <w:rPr>
          <w:i/>
        </w:rPr>
        <w:t>mezőnév1;</w:t>
      </w:r>
    </w:p>
    <w:p w:rsidR="008426FE" w:rsidRDefault="008426FE" w:rsidP="001C3256">
      <w:pPr>
        <w:ind w:left="360"/>
        <w:rPr>
          <w:i/>
        </w:rPr>
      </w:pPr>
      <w:r>
        <w:t xml:space="preserve">A lényeg az egyenlőség jel jobb és baloldalán ugyan azoknak az értékeknek kell lennie, ezzel összekapcsolhatjuk a két tábla adatait. </w:t>
      </w:r>
      <w:r w:rsidRPr="008426FE">
        <w:rPr>
          <w:i/>
        </w:rPr>
        <w:t xml:space="preserve">(általában a táblában </w:t>
      </w:r>
      <w:proofErr w:type="spellStart"/>
      <w:r w:rsidRPr="008426FE">
        <w:rPr>
          <w:i/>
        </w:rPr>
        <w:t>Primary</w:t>
      </w:r>
      <w:proofErr w:type="spellEnd"/>
      <w:r w:rsidRPr="008426FE">
        <w:rPr>
          <w:i/>
        </w:rPr>
        <w:t xml:space="preserve"> </w:t>
      </w:r>
      <w:proofErr w:type="gramStart"/>
      <w:r w:rsidRPr="008426FE">
        <w:rPr>
          <w:i/>
        </w:rPr>
        <w:t>Key(</w:t>
      </w:r>
      <w:proofErr w:type="gramEnd"/>
      <w:r w:rsidRPr="008426FE">
        <w:rPr>
          <w:i/>
        </w:rPr>
        <w:t>PK), elsődleges kulcs)</w:t>
      </w:r>
    </w:p>
    <w:p w:rsidR="001C3256" w:rsidRPr="00226023" w:rsidRDefault="001C3256" w:rsidP="001C3256">
      <w:pPr>
        <w:pStyle w:val="Listaszerbekezds"/>
        <w:numPr>
          <w:ilvl w:val="0"/>
          <w:numId w:val="2"/>
        </w:numPr>
      </w:pPr>
      <w:r>
        <w:t xml:space="preserve">Illetve nem kell összekapcsolni a táblákat, ha minden mezőnév megadásakor elé </w:t>
      </w:r>
      <w:proofErr w:type="gramStart"/>
      <w:r>
        <w:t>írjuk</w:t>
      </w:r>
      <w:proofErr w:type="gramEnd"/>
      <w:r>
        <w:t xml:space="preserve"> mely táblából szeretnénk azt megadni! </w:t>
      </w:r>
      <w:proofErr w:type="spellStart"/>
      <w:r w:rsidRPr="001C3256">
        <w:rPr>
          <w:b/>
          <w:i/>
        </w:rPr>
        <w:t>táblanév</w:t>
      </w:r>
      <w:proofErr w:type="gramStart"/>
      <w:r w:rsidRPr="001C3256">
        <w:rPr>
          <w:b/>
          <w:i/>
        </w:rPr>
        <w:t>.mezőnév</w:t>
      </w:r>
      <w:proofErr w:type="spellEnd"/>
      <w:proofErr w:type="gramEnd"/>
    </w:p>
    <w:p w:rsidR="00226023" w:rsidRPr="00226023" w:rsidRDefault="00226023" w:rsidP="00226023">
      <w:pPr>
        <w:pBdr>
          <w:bottom w:val="single" w:sz="4" w:space="1" w:color="auto"/>
        </w:pBdr>
      </w:pPr>
    </w:p>
    <w:p w:rsidR="00226023" w:rsidRDefault="00226023" w:rsidP="00226023">
      <w:r>
        <w:t xml:space="preserve">Végül, de nem utolsó sorban mindig van egy </w:t>
      </w:r>
      <w:r w:rsidRPr="00226023">
        <w:rPr>
          <w:b/>
        </w:rPr>
        <w:t>függvény</w:t>
      </w:r>
      <w:r>
        <w:t xml:space="preserve"> használata, melyet a </w:t>
      </w:r>
      <w:r w:rsidRPr="00226023">
        <w:rPr>
          <w:b/>
        </w:rPr>
        <w:t>SELECT</w:t>
      </w:r>
      <w:r>
        <w:t>-</w:t>
      </w:r>
      <w:proofErr w:type="spellStart"/>
      <w:r w:rsidRPr="00226023">
        <w:rPr>
          <w:b/>
        </w:rPr>
        <w:t>nél</w:t>
      </w:r>
      <w:proofErr w:type="spellEnd"/>
      <w:r>
        <w:t xml:space="preserve"> szoktunk legtöbbször megadni, </w:t>
      </w:r>
      <w:r w:rsidRPr="00226023">
        <w:rPr>
          <w:b/>
        </w:rPr>
        <w:t xml:space="preserve">de máshol is </w:t>
      </w:r>
      <w:proofErr w:type="gramStart"/>
      <w:r w:rsidRPr="00226023">
        <w:rPr>
          <w:b/>
        </w:rPr>
        <w:t>lehet</w:t>
      </w:r>
      <w:r w:rsidR="00E31149">
        <w:rPr>
          <w:b/>
        </w:rPr>
        <w:t>(</w:t>
      </w:r>
      <w:proofErr w:type="gramEnd"/>
      <w:r w:rsidR="00E31149">
        <w:rPr>
          <w:b/>
        </w:rPr>
        <w:t>pl.: feltétel megadáskor)</w:t>
      </w:r>
      <w:r>
        <w:t>, ilyenkor az adott mezőnévben lévő adatokkal végzünk el egy műveletet és annak eredményével dolgozhatunk.</w:t>
      </w:r>
    </w:p>
    <w:p w:rsidR="00E31149" w:rsidRDefault="00E31149" w:rsidP="00D80B80">
      <w:proofErr w:type="gramStart"/>
      <w:r>
        <w:t>SUM(</w:t>
      </w:r>
      <w:proofErr w:type="gramEnd"/>
      <w:r>
        <w:t>mezőnév) -&gt;</w:t>
      </w:r>
      <w:r w:rsidR="00D80B80" w:rsidRPr="00D80B80">
        <w:t xml:space="preserve"> </w:t>
      </w:r>
      <w:r w:rsidR="00D80B80">
        <w:t>az adott mezőnévben lévő elemek összegét kaphatjuk meg</w:t>
      </w:r>
    </w:p>
    <w:p w:rsidR="00E31149" w:rsidRDefault="00E31149" w:rsidP="00226023">
      <w:proofErr w:type="gramStart"/>
      <w:r>
        <w:t>AVG(</w:t>
      </w:r>
      <w:proofErr w:type="gramEnd"/>
      <w:r>
        <w:t>mezőnév) -&gt;</w:t>
      </w:r>
      <w:r w:rsidR="00D80B80">
        <w:t xml:space="preserve"> az adott mezőnévben lévő elemek átlagát adja eredményül</w:t>
      </w:r>
    </w:p>
    <w:p w:rsidR="00E31149" w:rsidRDefault="00E31149" w:rsidP="00D80B80">
      <w:proofErr w:type="gramStart"/>
      <w:r>
        <w:t>MIN(</w:t>
      </w:r>
      <w:proofErr w:type="gramEnd"/>
      <w:r>
        <w:t>mezőnév) -&gt;</w:t>
      </w:r>
      <w:r w:rsidR="00D80B80" w:rsidRPr="00D80B80">
        <w:t xml:space="preserve"> </w:t>
      </w:r>
      <w:r w:rsidR="00D80B80">
        <w:t>az adott mezőnévben lévő elemek közüli legkisebb értéket kapjuk vissza</w:t>
      </w:r>
    </w:p>
    <w:p w:rsidR="00E31149" w:rsidRDefault="00E31149" w:rsidP="00D80B80">
      <w:proofErr w:type="gramStart"/>
      <w:r>
        <w:t>MAX(</w:t>
      </w:r>
      <w:proofErr w:type="gramEnd"/>
      <w:r>
        <w:t>mezőnév) -&gt;</w:t>
      </w:r>
      <w:r w:rsidR="00D80B80" w:rsidRPr="00D80B80">
        <w:t xml:space="preserve"> </w:t>
      </w:r>
      <w:r w:rsidR="00D80B80">
        <w:t>az adott mezőnévben lévő elemek közüli legnagyobb értéket kapjuk vissza</w:t>
      </w:r>
    </w:p>
    <w:p w:rsidR="00226023" w:rsidRDefault="00C046ED" w:rsidP="00D80B80">
      <w:proofErr w:type="gramStart"/>
      <w:r>
        <w:t>COUNT(</w:t>
      </w:r>
      <w:proofErr w:type="gramEnd"/>
      <w:r>
        <w:t>mezőnév)-&gt;</w:t>
      </w:r>
      <w:r w:rsidR="00D80B80" w:rsidRPr="00D80B80">
        <w:t xml:space="preserve"> </w:t>
      </w:r>
      <w:r w:rsidR="00D80B80">
        <w:t>az adott mezőnévben lévő elemek számát adja meg</w:t>
      </w:r>
    </w:p>
    <w:p w:rsidR="001C3256" w:rsidRPr="00A31CD2" w:rsidRDefault="001C3256" w:rsidP="001C3256">
      <w:pPr>
        <w:ind w:left="360"/>
      </w:pPr>
    </w:p>
    <w:p w:rsidR="009C4CDE" w:rsidRDefault="00146AD2" w:rsidP="0036372F">
      <w:r>
        <w:t xml:space="preserve">SQL gyakorló feladatok: </w:t>
      </w:r>
      <w:hyperlink r:id="rId7" w:history="1">
        <w:r w:rsidRPr="005050F0">
          <w:rPr>
            <w:rStyle w:val="Hiperhivatkozs"/>
          </w:rPr>
          <w:t>https://www.w3schools.com/sql/exercise.asp</w:t>
        </w:r>
      </w:hyperlink>
      <w:r>
        <w:t xml:space="preserve"> (ugyanitt angol leírás is van)</w:t>
      </w:r>
    </w:p>
    <w:p w:rsidR="00146AD2" w:rsidRPr="009C4CDE" w:rsidRDefault="00146AD2" w:rsidP="0036372F">
      <w:r>
        <w:t>SQL oktatóvideók:</w:t>
      </w:r>
      <w:r w:rsidRPr="00146AD2">
        <w:t xml:space="preserve"> </w:t>
      </w:r>
      <w:hyperlink r:id="rId8" w:history="1">
        <w:r w:rsidRPr="00146AD2">
          <w:rPr>
            <w:rStyle w:val="Hiperhivatkozs"/>
          </w:rPr>
          <w:t>https://www.youtube.com/playlist?list=PLuYHIg_0xQJtzy-0-0xTK9Rr8b96pLGPC</w:t>
        </w:r>
      </w:hyperlink>
    </w:p>
    <w:sectPr w:rsidR="00146AD2" w:rsidRPr="009C4CD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2DC" w:rsidRDefault="00EC52DC" w:rsidP="00B67251">
      <w:pPr>
        <w:spacing w:after="0" w:line="240" w:lineRule="auto"/>
      </w:pPr>
      <w:r>
        <w:separator/>
      </w:r>
    </w:p>
  </w:endnote>
  <w:endnote w:type="continuationSeparator" w:id="0">
    <w:p w:rsidR="00EC52DC" w:rsidRDefault="00EC52DC" w:rsidP="00B6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CD" w:rsidRPr="006F1BD4" w:rsidRDefault="006F1BD4" w:rsidP="006F1BD4">
    <w:pPr>
      <w:pStyle w:val="llb"/>
      <w:jc w:val="right"/>
    </w:pPr>
    <w:r>
      <w:t>Sok sikert a vizsgához, a forráskód legyen veletek! ;)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2DC" w:rsidRDefault="00EC52DC" w:rsidP="00B67251">
      <w:pPr>
        <w:spacing w:after="0" w:line="240" w:lineRule="auto"/>
      </w:pPr>
      <w:r>
        <w:separator/>
      </w:r>
    </w:p>
  </w:footnote>
  <w:footnote w:type="continuationSeparator" w:id="0">
    <w:p w:rsidR="00EC52DC" w:rsidRDefault="00EC52DC" w:rsidP="00B6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251" w:rsidRDefault="0036372F">
    <w:pPr>
      <w:pStyle w:val="lfej"/>
    </w:pPr>
    <w:r>
      <w:t>SQL</w:t>
    </w:r>
    <w:r w:rsidR="00B67251">
      <w:t xml:space="preserve"> vizsgatippek</w:t>
    </w:r>
    <w:r>
      <w:t xml:space="preserve">: </w:t>
    </w:r>
    <w:proofErr w:type="spellStart"/>
    <w:r>
      <w:t>MySQL</w:t>
    </w:r>
    <w:proofErr w:type="spellEnd"/>
    <w:r>
      <w:t xml:space="preserve"> (</w:t>
    </w:r>
    <w:proofErr w:type="spellStart"/>
    <w:r>
      <w:t>localhost</w:t>
    </w:r>
    <w:proofErr w:type="spellEnd"/>
    <w:r>
      <w:t>/</w:t>
    </w:r>
    <w:proofErr w:type="spellStart"/>
    <w:r>
      <w:t>phpmyadmin</w:t>
    </w:r>
    <w:proofErr w:type="spellEnd"/>
    <w:r>
      <w:t>)</w:t>
    </w:r>
  </w:p>
  <w:p w:rsidR="0036372F" w:rsidRDefault="0036372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629"/>
    <w:multiLevelType w:val="hybridMultilevel"/>
    <w:tmpl w:val="57666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F0E9C"/>
    <w:multiLevelType w:val="hybridMultilevel"/>
    <w:tmpl w:val="3AEA72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C2"/>
    <w:rsid w:val="00027C6E"/>
    <w:rsid w:val="00030463"/>
    <w:rsid w:val="00032D86"/>
    <w:rsid w:val="00090099"/>
    <w:rsid w:val="000E0DBB"/>
    <w:rsid w:val="000F67D5"/>
    <w:rsid w:val="00114DBC"/>
    <w:rsid w:val="00144205"/>
    <w:rsid w:val="00146AD2"/>
    <w:rsid w:val="00155194"/>
    <w:rsid w:val="00162773"/>
    <w:rsid w:val="001C3256"/>
    <w:rsid w:val="0022130E"/>
    <w:rsid w:val="00226023"/>
    <w:rsid w:val="00261690"/>
    <w:rsid w:val="003274CD"/>
    <w:rsid w:val="00350496"/>
    <w:rsid w:val="0036372F"/>
    <w:rsid w:val="003856A5"/>
    <w:rsid w:val="00435613"/>
    <w:rsid w:val="004439A8"/>
    <w:rsid w:val="004D2895"/>
    <w:rsid w:val="00500B3D"/>
    <w:rsid w:val="00510AC4"/>
    <w:rsid w:val="00566BA0"/>
    <w:rsid w:val="005C53F5"/>
    <w:rsid w:val="00615D41"/>
    <w:rsid w:val="006F1BD4"/>
    <w:rsid w:val="006F5AF2"/>
    <w:rsid w:val="00715F87"/>
    <w:rsid w:val="007551F3"/>
    <w:rsid w:val="00762B7F"/>
    <w:rsid w:val="00781460"/>
    <w:rsid w:val="00791C55"/>
    <w:rsid w:val="007A7416"/>
    <w:rsid w:val="007D6D65"/>
    <w:rsid w:val="0081154A"/>
    <w:rsid w:val="0082237B"/>
    <w:rsid w:val="008256C3"/>
    <w:rsid w:val="008424C2"/>
    <w:rsid w:val="008426FE"/>
    <w:rsid w:val="00844A7D"/>
    <w:rsid w:val="009C4CDE"/>
    <w:rsid w:val="009E551A"/>
    <w:rsid w:val="00A31CD2"/>
    <w:rsid w:val="00A86727"/>
    <w:rsid w:val="00AB02B1"/>
    <w:rsid w:val="00AE0925"/>
    <w:rsid w:val="00B00D53"/>
    <w:rsid w:val="00B553E1"/>
    <w:rsid w:val="00B67251"/>
    <w:rsid w:val="00C046ED"/>
    <w:rsid w:val="00C649CD"/>
    <w:rsid w:val="00C770BB"/>
    <w:rsid w:val="00C82AD4"/>
    <w:rsid w:val="00CD7EF2"/>
    <w:rsid w:val="00CE205F"/>
    <w:rsid w:val="00CF38E3"/>
    <w:rsid w:val="00D37B16"/>
    <w:rsid w:val="00D54FA0"/>
    <w:rsid w:val="00D80B80"/>
    <w:rsid w:val="00E24524"/>
    <w:rsid w:val="00E31149"/>
    <w:rsid w:val="00E9223E"/>
    <w:rsid w:val="00EC52DC"/>
    <w:rsid w:val="00F259CA"/>
    <w:rsid w:val="00F47783"/>
    <w:rsid w:val="00F5748E"/>
    <w:rsid w:val="00F76A5E"/>
    <w:rsid w:val="00F7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8C67"/>
  <w15:chartTrackingRefBased/>
  <w15:docId w15:val="{9D3B23CF-BE0F-4C15-8D57-45F3B535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7251"/>
  </w:style>
  <w:style w:type="paragraph" w:styleId="llb">
    <w:name w:val="footer"/>
    <w:basedOn w:val="Norml"/>
    <w:link w:val="llbChar"/>
    <w:uiPriority w:val="99"/>
    <w:unhideWhenUsed/>
    <w:rsid w:val="00B6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7251"/>
  </w:style>
  <w:style w:type="paragraph" w:styleId="Listaszerbekezds">
    <w:name w:val="List Paragraph"/>
    <w:basedOn w:val="Norml"/>
    <w:uiPriority w:val="34"/>
    <w:qFormat/>
    <w:rsid w:val="0036372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46AD2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46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YHIg_0xQJtzy-0-0xTK9Rr8b96pLG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exercise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640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Nagy</dc:creator>
  <cp:keywords/>
  <dc:description/>
  <cp:lastModifiedBy>Ferenc Nagy</cp:lastModifiedBy>
  <cp:revision>49</cp:revision>
  <dcterms:created xsi:type="dcterms:W3CDTF">2018-09-30T23:08:00Z</dcterms:created>
  <dcterms:modified xsi:type="dcterms:W3CDTF">2019-04-16T11:15:00Z</dcterms:modified>
</cp:coreProperties>
</file>