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469" w:rsidRPr="001313CF" w:rsidRDefault="00A45469" w:rsidP="001313CF">
      <w:pPr>
        <w:pStyle w:val="Default"/>
        <w:jc w:val="center"/>
        <w:rPr>
          <w:sz w:val="32"/>
          <w:szCs w:val="32"/>
        </w:rPr>
      </w:pPr>
      <w:r w:rsidRPr="001313CF">
        <w:rPr>
          <w:b/>
          <w:bCs/>
          <w:sz w:val="32"/>
          <w:szCs w:val="32"/>
        </w:rPr>
        <w:t>20. tétel</w:t>
      </w:r>
    </w:p>
    <w:p w:rsidR="00A45469" w:rsidRPr="00095C87" w:rsidRDefault="00A45469" w:rsidP="00A45469">
      <w:pPr>
        <w:pStyle w:val="Default"/>
        <w:jc w:val="center"/>
        <w:rPr>
          <w:b/>
          <w:bCs/>
        </w:rPr>
      </w:pPr>
      <w:r w:rsidRPr="00095C87">
        <w:rPr>
          <w:b/>
          <w:bCs/>
        </w:rPr>
        <w:t>Hálózati ismeretek – Otthoni és kisvállalati hálózatok gyakorlat (3.2.1)</w:t>
      </w:r>
    </w:p>
    <w:p w:rsidR="00A45469" w:rsidRPr="00095C87" w:rsidRDefault="00A45469" w:rsidP="00A45469">
      <w:pPr>
        <w:pStyle w:val="Default"/>
        <w:jc w:val="center"/>
      </w:pPr>
    </w:p>
    <w:p w:rsidR="00A45469" w:rsidRPr="00F45A6E" w:rsidRDefault="00A45469" w:rsidP="00A45469">
      <w:pPr>
        <w:pStyle w:val="Default"/>
        <w:jc w:val="both"/>
        <w:rPr>
          <w:b/>
        </w:rPr>
      </w:pPr>
      <w:r w:rsidRPr="00095C87">
        <w:t xml:space="preserve">Jellemezze a vezeték nélküli hálózatokat a sebezhetőség szempontjából! Mutassa be a vezeték nélküli otthoni hálózatok alapszintű biztonsági beállításait! Ismertesse a vezeték nélküli hálózatok hitelesítési és titkosítási lehetőségeit! A rendelkezésre álló vezeték nélküli eszközön állítsa be a vezeték nélküli elérést a következő paraméterekkel és csatlakoztasson hozzá egy </w:t>
      </w:r>
      <w:proofErr w:type="gramStart"/>
      <w:r w:rsidRPr="00095C87">
        <w:t>klienst</w:t>
      </w:r>
      <w:proofErr w:type="gramEnd"/>
      <w:r w:rsidRPr="00095C87">
        <w:t xml:space="preserve">: </w:t>
      </w:r>
    </w:p>
    <w:p w:rsidR="00A45469" w:rsidRPr="00630A78" w:rsidRDefault="00A45469" w:rsidP="005B63B1">
      <w:pPr>
        <w:pStyle w:val="Default"/>
        <w:ind w:left="3540"/>
        <w:rPr>
          <w:i/>
        </w:rPr>
      </w:pPr>
      <w:r w:rsidRPr="00F45A6E">
        <w:rPr>
          <w:b/>
          <w:i/>
        </w:rPr>
        <w:t xml:space="preserve">IP: </w:t>
      </w:r>
      <w:r w:rsidRPr="00630A78">
        <w:rPr>
          <w:i/>
        </w:rPr>
        <w:t>192.168.10.100/24</w:t>
      </w:r>
    </w:p>
    <w:p w:rsidR="00A45469" w:rsidRPr="00F45A6E" w:rsidRDefault="00A45469" w:rsidP="005B63B1">
      <w:pPr>
        <w:pStyle w:val="Default"/>
        <w:ind w:left="3540"/>
        <w:rPr>
          <w:b/>
          <w:i/>
        </w:rPr>
      </w:pPr>
      <w:r w:rsidRPr="00F45A6E">
        <w:rPr>
          <w:b/>
          <w:i/>
        </w:rPr>
        <w:t xml:space="preserve">Jelszó: </w:t>
      </w:r>
      <w:r w:rsidRPr="00630A78">
        <w:rPr>
          <w:i/>
        </w:rPr>
        <w:t>Password123</w:t>
      </w:r>
    </w:p>
    <w:p w:rsidR="00A45469" w:rsidRPr="00F45A6E" w:rsidRDefault="00A45469" w:rsidP="005B63B1">
      <w:pPr>
        <w:pStyle w:val="Default"/>
        <w:ind w:left="3540"/>
        <w:rPr>
          <w:b/>
          <w:i/>
        </w:rPr>
      </w:pPr>
      <w:r w:rsidRPr="00F45A6E">
        <w:rPr>
          <w:b/>
          <w:i/>
        </w:rPr>
        <w:t xml:space="preserve">SSID: </w:t>
      </w:r>
      <w:proofErr w:type="spellStart"/>
      <w:r w:rsidRPr="00630A78">
        <w:rPr>
          <w:i/>
        </w:rPr>
        <w:t>Liska</w:t>
      </w:r>
      <w:proofErr w:type="spellEnd"/>
    </w:p>
    <w:p w:rsidR="00A45469" w:rsidRPr="00F45A6E" w:rsidRDefault="00A45469" w:rsidP="005B63B1">
      <w:pPr>
        <w:pStyle w:val="Default"/>
        <w:ind w:left="3540"/>
        <w:rPr>
          <w:b/>
          <w:i/>
        </w:rPr>
      </w:pPr>
      <w:r w:rsidRPr="00F45A6E">
        <w:rPr>
          <w:b/>
          <w:i/>
        </w:rPr>
        <w:t xml:space="preserve">Titkosítás: </w:t>
      </w:r>
      <w:r w:rsidRPr="00630A78">
        <w:rPr>
          <w:i/>
        </w:rPr>
        <w:t>WPA2 TKIP</w:t>
      </w:r>
    </w:p>
    <w:p w:rsidR="00A45469" w:rsidRPr="00F45A6E" w:rsidRDefault="00A45469" w:rsidP="005B63B1">
      <w:pPr>
        <w:pStyle w:val="Default"/>
        <w:ind w:left="3540"/>
        <w:rPr>
          <w:b/>
          <w:i/>
        </w:rPr>
      </w:pPr>
      <w:r w:rsidRPr="00F45A6E">
        <w:rPr>
          <w:b/>
          <w:i/>
        </w:rPr>
        <w:t>Kulcs:</w:t>
      </w:r>
      <w:bookmarkStart w:id="0" w:name="_GoBack"/>
      <w:r w:rsidRPr="00630A78">
        <w:rPr>
          <w:i/>
        </w:rPr>
        <w:t xml:space="preserve"> Erett1234</w:t>
      </w:r>
      <w:bookmarkEnd w:id="0"/>
    </w:p>
    <w:p w:rsidR="00A45469" w:rsidRPr="00095C87" w:rsidRDefault="00A45469" w:rsidP="00A45469">
      <w:pPr>
        <w:pStyle w:val="Default"/>
      </w:pPr>
    </w:p>
    <w:p w:rsidR="00A45469" w:rsidRPr="00095C87" w:rsidRDefault="00A45469" w:rsidP="00A45469">
      <w:pPr>
        <w:pStyle w:val="Default"/>
      </w:pPr>
      <w:r w:rsidRPr="00095C87">
        <w:rPr>
          <w:b/>
          <w:bCs/>
          <w:i/>
          <w:iCs/>
        </w:rPr>
        <w:t xml:space="preserve">Szempontok a tartalom rész értékeléséhez </w:t>
      </w:r>
    </w:p>
    <w:p w:rsidR="00A45469" w:rsidRPr="00095C87" w:rsidRDefault="00A45469" w:rsidP="00A45469">
      <w:pPr>
        <w:pStyle w:val="Default"/>
      </w:pPr>
      <w:r w:rsidRPr="00095C87">
        <w:t xml:space="preserve">− A vezeték nélküli hálózatok sebezhetősége (pl.: elkapható forgalom, hitelesítés </w:t>
      </w:r>
      <w:proofErr w:type="gramStart"/>
      <w:r w:rsidRPr="00095C87">
        <w:t>problémája</w:t>
      </w:r>
      <w:proofErr w:type="gramEnd"/>
      <w:r w:rsidRPr="00095C87">
        <w:t xml:space="preserve">, hálózathoz való hozzáférés könnyűsége) </w:t>
      </w:r>
    </w:p>
    <w:p w:rsidR="00A45469" w:rsidRPr="00095C87" w:rsidRDefault="00A45469" w:rsidP="00A45469">
      <w:pPr>
        <w:pStyle w:val="Default"/>
      </w:pPr>
      <w:r w:rsidRPr="00095C87">
        <w:t xml:space="preserve">− A vezeték nélküli hálózatok alapszintű biztonsági beállításai (alap IP-cím megváltoztatása, alapértelmezett jelszó megváltoztatása, SSID rejtése, MAC cím-szűrés stb.) </w:t>
      </w:r>
    </w:p>
    <w:p w:rsidR="00A45469" w:rsidRPr="00095C87" w:rsidRDefault="00A45469" w:rsidP="00A45469">
      <w:pPr>
        <w:pStyle w:val="Default"/>
      </w:pPr>
      <w:r w:rsidRPr="00095C87">
        <w:t xml:space="preserve">− A vezeték nélküli hálózatok hitelesítési és titkosítási lehetőségei (nyílt, hitelesített és titkosított elérés, helyi adatbázis vagy hitelesítő szerver használatával védett hozzáférés; WEP, WPA, RADIUS, TKIP, AES) </w:t>
      </w:r>
    </w:p>
    <w:p w:rsidR="00845F93" w:rsidRPr="00095C87" w:rsidRDefault="00845F93" w:rsidP="00712256">
      <w:pPr>
        <w:spacing w:after="0" w:line="240" w:lineRule="auto"/>
        <w:rPr>
          <w:rFonts w:ascii="Times New Roman" w:eastAsia="Times New Roman" w:hAnsi="Times New Roman" w:cs="Times New Roman"/>
          <w:sz w:val="24"/>
          <w:szCs w:val="24"/>
          <w:lang w:eastAsia="hu-HU"/>
        </w:rPr>
      </w:pPr>
      <w:r w:rsidRPr="00095C87">
        <w:rPr>
          <w:rFonts w:ascii="Times New Roman" w:eastAsia="Times New Roman" w:hAnsi="Times New Roman" w:cs="Times New Roman"/>
          <w:sz w:val="24"/>
          <w:szCs w:val="24"/>
          <w:lang w:eastAsia="hu-HU"/>
        </w:rPr>
        <w:t>A vezeték nélküli eszközök elektromágnese</w:t>
      </w:r>
      <w:r w:rsidR="00F1069A" w:rsidRPr="00095C87">
        <w:rPr>
          <w:rFonts w:ascii="Times New Roman" w:eastAsia="Times New Roman" w:hAnsi="Times New Roman" w:cs="Times New Roman"/>
          <w:sz w:val="24"/>
          <w:szCs w:val="24"/>
          <w:lang w:eastAsia="hu-HU"/>
        </w:rPr>
        <w:t xml:space="preserve">s hullámokat használva cserélik az </w:t>
      </w:r>
      <w:proofErr w:type="gramStart"/>
      <w:r w:rsidRPr="00095C87">
        <w:rPr>
          <w:rFonts w:ascii="Times New Roman" w:eastAsia="Times New Roman" w:hAnsi="Times New Roman" w:cs="Times New Roman"/>
          <w:sz w:val="24"/>
          <w:szCs w:val="24"/>
          <w:lang w:eastAsia="hu-HU"/>
        </w:rPr>
        <w:t>információkat</w:t>
      </w:r>
      <w:proofErr w:type="gramEnd"/>
      <w:r w:rsidRPr="00095C87">
        <w:rPr>
          <w:rFonts w:ascii="Times New Roman" w:eastAsia="Times New Roman" w:hAnsi="Times New Roman" w:cs="Times New Roman"/>
          <w:sz w:val="24"/>
          <w:szCs w:val="24"/>
          <w:lang w:eastAsia="hu-HU"/>
        </w:rPr>
        <w:t xml:space="preserve"> egymás közt.</w:t>
      </w:r>
    </w:p>
    <w:p w:rsidR="00845F93" w:rsidRPr="00095C87" w:rsidRDefault="00845F93" w:rsidP="00A45469">
      <w:pPr>
        <w:pBdr>
          <w:bottom w:val="single" w:sz="4" w:space="1" w:color="auto"/>
        </w:pBdr>
        <w:rPr>
          <w:rFonts w:ascii="Times New Roman" w:eastAsia="Times New Roman" w:hAnsi="Times New Roman" w:cs="Times New Roman"/>
          <w:sz w:val="24"/>
          <w:szCs w:val="24"/>
          <w:lang w:eastAsia="hu-HU"/>
        </w:rPr>
      </w:pPr>
      <w:r w:rsidRPr="00095C87">
        <w:rPr>
          <w:rFonts w:ascii="Times New Roman" w:eastAsia="Times New Roman" w:hAnsi="Times New Roman" w:cs="Times New Roman"/>
          <w:sz w:val="24"/>
          <w:szCs w:val="24"/>
          <w:lang w:eastAsia="hu-HU"/>
        </w:rPr>
        <w:t>Ezeket a hálózatokat védő titkosítási szabványokat</w:t>
      </w:r>
      <w:r w:rsidR="007F10B9" w:rsidRPr="00095C87">
        <w:rPr>
          <w:rFonts w:ascii="Times New Roman" w:eastAsia="Times New Roman" w:hAnsi="Times New Roman" w:cs="Times New Roman"/>
          <w:sz w:val="24"/>
          <w:szCs w:val="24"/>
          <w:lang w:eastAsia="hu-HU"/>
        </w:rPr>
        <w:t>, és</w:t>
      </w:r>
      <w:r w:rsidRPr="00095C87">
        <w:rPr>
          <w:rFonts w:ascii="Times New Roman" w:eastAsia="Times New Roman" w:hAnsi="Times New Roman" w:cs="Times New Roman"/>
          <w:sz w:val="24"/>
          <w:szCs w:val="24"/>
          <w:lang w:eastAsia="hu-HU"/>
        </w:rPr>
        <w:t xml:space="preserve"> ezeknek hiányát lejjebb láthatjuk.</w:t>
      </w:r>
    </w:p>
    <w:p w:rsidR="007F10B9" w:rsidRPr="00B57EF8" w:rsidRDefault="00845F93" w:rsidP="007F10B9">
      <w:pPr>
        <w:rPr>
          <w:rFonts w:ascii="Times New Roman" w:eastAsia="Times New Roman" w:hAnsi="Times New Roman" w:cs="Times New Roman"/>
          <w:b/>
          <w:i/>
          <w:sz w:val="28"/>
          <w:szCs w:val="28"/>
          <w:lang w:eastAsia="hu-HU"/>
        </w:rPr>
      </w:pPr>
      <w:r w:rsidRPr="00B57EF8">
        <w:rPr>
          <w:rFonts w:ascii="Times New Roman" w:eastAsia="Times New Roman" w:hAnsi="Times New Roman" w:cs="Times New Roman"/>
          <w:b/>
          <w:i/>
          <w:sz w:val="28"/>
          <w:szCs w:val="28"/>
          <w:lang w:eastAsia="hu-HU"/>
        </w:rPr>
        <w:t>Titkosítási szabványok</w:t>
      </w:r>
    </w:p>
    <w:p w:rsidR="007F10B9" w:rsidRPr="00095C87" w:rsidRDefault="00845F93" w:rsidP="007F10B9">
      <w:pPr>
        <w:rPr>
          <w:rFonts w:ascii="Times New Roman" w:hAnsi="Times New Roman" w:cs="Times New Roman"/>
          <w:b/>
          <w:bCs/>
          <w:i/>
          <w:sz w:val="24"/>
          <w:szCs w:val="24"/>
        </w:rPr>
      </w:pPr>
      <w:r w:rsidRPr="00095C87">
        <w:rPr>
          <w:rFonts w:ascii="Times New Roman" w:hAnsi="Times New Roman" w:cs="Times New Roman"/>
          <w:b/>
          <w:i/>
          <w:sz w:val="24"/>
          <w:szCs w:val="24"/>
        </w:rPr>
        <w:t xml:space="preserve">A </w:t>
      </w:r>
      <w:r w:rsidRPr="00095C87">
        <w:rPr>
          <w:rFonts w:ascii="Times New Roman" w:hAnsi="Times New Roman" w:cs="Times New Roman"/>
          <w:b/>
          <w:bCs/>
          <w:i/>
          <w:sz w:val="24"/>
          <w:szCs w:val="24"/>
        </w:rPr>
        <w:t>WEP</w:t>
      </w:r>
    </w:p>
    <w:p w:rsidR="009A2839" w:rsidRPr="00095C87" w:rsidRDefault="00845F93" w:rsidP="007F10B9">
      <w:pPr>
        <w:jc w:val="both"/>
        <w:rPr>
          <w:rFonts w:ascii="Times New Roman" w:hAnsi="Times New Roman" w:cs="Times New Roman"/>
          <w:sz w:val="24"/>
          <w:szCs w:val="24"/>
        </w:rPr>
      </w:pPr>
      <w:r w:rsidRPr="00095C87">
        <w:rPr>
          <w:rFonts w:ascii="Times New Roman" w:hAnsi="Times New Roman" w:cs="Times New Roman"/>
          <w:sz w:val="24"/>
          <w:szCs w:val="24"/>
        </w:rPr>
        <w:t xml:space="preserve"> (</w:t>
      </w:r>
      <w:r w:rsidRPr="00095C87">
        <w:rPr>
          <w:rFonts w:ascii="Times New Roman" w:hAnsi="Times New Roman" w:cs="Times New Roman"/>
          <w:i/>
          <w:iCs/>
          <w:sz w:val="24"/>
          <w:szCs w:val="24"/>
        </w:rPr>
        <w:t>vezetékessel egyenértékű titkosság</w:t>
      </w:r>
      <w:r w:rsidRPr="00095C87">
        <w:rPr>
          <w:rFonts w:ascii="Times New Roman" w:hAnsi="Times New Roman" w:cs="Times New Roman"/>
          <w:sz w:val="24"/>
          <w:szCs w:val="24"/>
        </w:rPr>
        <w:t>) volt az első ilyen jellegű szabvány.</w:t>
      </w:r>
      <w:r w:rsidR="007F10B9" w:rsidRPr="00095C87">
        <w:rPr>
          <w:rFonts w:ascii="Times New Roman" w:hAnsi="Times New Roman" w:cs="Times New Roman"/>
          <w:sz w:val="24"/>
          <w:szCs w:val="24"/>
        </w:rPr>
        <w:t xml:space="preserve"> </w:t>
      </w:r>
      <w:r w:rsidRPr="00095C87">
        <w:rPr>
          <w:rFonts w:ascii="Times New Roman" w:hAnsi="Times New Roman" w:cs="Times New Roman"/>
          <w:sz w:val="24"/>
          <w:szCs w:val="24"/>
        </w:rPr>
        <w:t xml:space="preserve">A </w:t>
      </w:r>
      <w:proofErr w:type="gramStart"/>
      <w:r w:rsidRPr="00095C87">
        <w:rPr>
          <w:rFonts w:ascii="Times New Roman" w:hAnsi="Times New Roman" w:cs="Times New Roman"/>
          <w:sz w:val="24"/>
          <w:szCs w:val="24"/>
        </w:rPr>
        <w:t>problémája</w:t>
      </w:r>
      <w:proofErr w:type="gramEnd"/>
      <w:r w:rsidRPr="00095C87">
        <w:rPr>
          <w:rFonts w:ascii="Times New Roman" w:hAnsi="Times New Roman" w:cs="Times New Roman"/>
          <w:sz w:val="24"/>
          <w:szCs w:val="24"/>
        </w:rPr>
        <w:t xml:space="preserve"> a könnyen feltörhető kódolása (alátámasztva több adatvédelemmel foglalkozó oldal által</w:t>
      </w:r>
      <w:r w:rsidR="007F10B9" w:rsidRPr="00095C87">
        <w:rPr>
          <w:rFonts w:ascii="Times New Roman" w:hAnsi="Times New Roman" w:cs="Times New Roman"/>
          <w:sz w:val="24"/>
          <w:szCs w:val="24"/>
        </w:rPr>
        <w:t xml:space="preserve">), körülbelül </w:t>
      </w:r>
      <w:r w:rsidRPr="00095C87">
        <w:rPr>
          <w:rFonts w:ascii="Times New Roman" w:hAnsi="Times New Roman" w:cs="Times New Roman"/>
          <w:sz w:val="24"/>
          <w:szCs w:val="24"/>
        </w:rPr>
        <w:t xml:space="preserve">4-5 perc alatt feltörhető. WEP titkosítás ugyan védelmet nyújthat az alkalmi próbálkozók ellen, de hamis biztonságérzetet ad, hiszen ingyenes, bárki számára hozzáférhető eszközökkel – mint például az </w:t>
      </w:r>
      <w:proofErr w:type="spellStart"/>
      <w:r w:rsidRPr="00095C87">
        <w:rPr>
          <w:rFonts w:ascii="Times New Roman" w:hAnsi="Times New Roman" w:cs="Times New Roman"/>
          <w:sz w:val="24"/>
          <w:szCs w:val="24"/>
        </w:rPr>
        <w:t>aircrack-ng</w:t>
      </w:r>
      <w:proofErr w:type="spellEnd"/>
      <w:r w:rsidRPr="00095C87">
        <w:rPr>
          <w:rFonts w:ascii="Times New Roman" w:hAnsi="Times New Roman" w:cs="Times New Roman"/>
          <w:sz w:val="24"/>
          <w:szCs w:val="24"/>
        </w:rPr>
        <w:t xml:space="preserve"> programcsomag – megfelelő jelerősség esetén nagyon egyszerűen visszafejthető a WEP kulcs. A titkosított csomagok lehallgatása után az </w:t>
      </w:r>
      <w:proofErr w:type="spellStart"/>
      <w:r w:rsidRPr="00095C87">
        <w:rPr>
          <w:rFonts w:ascii="Times New Roman" w:hAnsi="Times New Roman" w:cs="Times New Roman"/>
          <w:sz w:val="24"/>
          <w:szCs w:val="24"/>
        </w:rPr>
        <w:t>aircrack-ng</w:t>
      </w:r>
      <w:proofErr w:type="spellEnd"/>
      <w:r w:rsidRPr="00095C87">
        <w:rPr>
          <w:rFonts w:ascii="Times New Roman" w:hAnsi="Times New Roman" w:cs="Times New Roman"/>
          <w:sz w:val="24"/>
          <w:szCs w:val="24"/>
        </w:rPr>
        <w:t xml:space="preserve"> másodpercek alatt megtalálja a használt kulcsot. A szükséges csomagok akkor is </w:t>
      </w:r>
      <w:proofErr w:type="spellStart"/>
      <w:r w:rsidRPr="00095C87">
        <w:rPr>
          <w:rFonts w:ascii="Times New Roman" w:hAnsi="Times New Roman" w:cs="Times New Roman"/>
          <w:sz w:val="24"/>
          <w:szCs w:val="24"/>
        </w:rPr>
        <w:t>kikényszeríthetőek</w:t>
      </w:r>
      <w:proofErr w:type="spellEnd"/>
      <w:r w:rsidRPr="00095C87">
        <w:rPr>
          <w:rFonts w:ascii="Times New Roman" w:hAnsi="Times New Roman" w:cs="Times New Roman"/>
          <w:sz w:val="24"/>
          <w:szCs w:val="24"/>
        </w:rPr>
        <w:t>, ha senki se kapcsolódik a hálózatra vezeték nélkül!</w:t>
      </w:r>
    </w:p>
    <w:p w:rsidR="009A2839" w:rsidRPr="00095C87" w:rsidRDefault="009A2839" w:rsidP="007F10B9">
      <w:pPr>
        <w:pStyle w:val="NormlWeb"/>
        <w:spacing w:before="0" w:beforeAutospacing="0" w:after="0" w:afterAutospacing="0"/>
        <w:jc w:val="both"/>
      </w:pPr>
      <w:r w:rsidRPr="00095C87">
        <w:t>Többek között a „</w:t>
      </w:r>
      <w:proofErr w:type="spellStart"/>
      <w:r w:rsidRPr="00095C87">
        <w:t>social</w:t>
      </w:r>
      <w:proofErr w:type="spellEnd"/>
      <w:r w:rsidRPr="00095C87">
        <w:t xml:space="preserve"> </w:t>
      </w:r>
      <w:proofErr w:type="spellStart"/>
      <w:r w:rsidRPr="00095C87">
        <w:t>engineering</w:t>
      </w:r>
      <w:proofErr w:type="spellEnd"/>
      <w:r w:rsidRPr="00095C87">
        <w:t>” is szóba jöhet</w:t>
      </w:r>
      <w:r w:rsidR="007F10B9" w:rsidRPr="00095C87">
        <w:t>, ami</w:t>
      </w:r>
      <w:r w:rsidRPr="00095C87">
        <w:t xml:space="preserve"> azt jelenti</w:t>
      </w:r>
      <w:r w:rsidR="007F10B9" w:rsidRPr="00095C87">
        <w:t>, hogyha</w:t>
      </w:r>
      <w:r w:rsidRPr="00095C87">
        <w:t xml:space="preserve"> egynél több ember tud egy titkot (pre </w:t>
      </w:r>
      <w:proofErr w:type="spellStart"/>
      <w:r w:rsidRPr="00095C87">
        <w:t>shared</w:t>
      </w:r>
      <w:proofErr w:type="spellEnd"/>
      <w:r w:rsidRPr="00095C87">
        <w:t xml:space="preserve"> </w:t>
      </w:r>
      <w:proofErr w:type="spellStart"/>
      <w:r w:rsidRPr="00095C87">
        <w:t>key</w:t>
      </w:r>
      <w:proofErr w:type="spellEnd"/>
      <w:r w:rsidRPr="00095C87">
        <w:t>/*jelszó*)</w:t>
      </w:r>
      <w:r w:rsidR="007F10B9" w:rsidRPr="00095C87">
        <w:t>, akkor</w:t>
      </w:r>
      <w:r w:rsidRPr="00095C87">
        <w:t xml:space="preserve"> </w:t>
      </w:r>
      <w:r w:rsidR="007F10B9" w:rsidRPr="00095C87">
        <w:t>a</w:t>
      </w:r>
      <w:r w:rsidRPr="00095C87">
        <w:t xml:space="preserve"> nem titok</w:t>
      </w:r>
      <w:r w:rsidR="007F10B9" w:rsidRPr="00095C87">
        <w:t>, és</w:t>
      </w:r>
      <w:r w:rsidRPr="00095C87">
        <w:t xml:space="preserve"> ki lehet deríteni (kisebb-nagyobb </w:t>
      </w:r>
      <w:r w:rsidR="007F10B9" w:rsidRPr="00095C87">
        <w:t>energia befektetéssel</w:t>
      </w:r>
      <w:r w:rsidRPr="00095C87">
        <w:t>).</w:t>
      </w:r>
    </w:p>
    <w:p w:rsidR="009A2839" w:rsidRPr="00095C87" w:rsidRDefault="009A2839" w:rsidP="007F10B9">
      <w:pPr>
        <w:pStyle w:val="NormlWeb"/>
        <w:spacing w:before="0" w:beforeAutospacing="0" w:after="0" w:afterAutospacing="0"/>
        <w:jc w:val="both"/>
      </w:pPr>
      <w:r w:rsidRPr="00095C87">
        <w:t>A WEP szabványt kevésbé használják nagyobb cégek</w:t>
      </w:r>
      <w:r w:rsidR="007F10B9" w:rsidRPr="00095C87">
        <w:t>, adminisztratív</w:t>
      </w:r>
      <w:r w:rsidRPr="00095C87">
        <w:t xml:space="preserve"> </w:t>
      </w:r>
      <w:proofErr w:type="gramStart"/>
      <w:r w:rsidRPr="00095C87">
        <w:t>problémái</w:t>
      </w:r>
      <w:proofErr w:type="gramEnd"/>
      <w:r w:rsidR="007F10B9" w:rsidRPr="00095C87">
        <w:t>, és</w:t>
      </w:r>
      <w:r w:rsidRPr="00095C87">
        <w:t xml:space="preserve"> a fent említett hátrányai miatt.</w:t>
      </w:r>
    </w:p>
    <w:p w:rsidR="00845F93" w:rsidRPr="00095C87" w:rsidRDefault="00845F93" w:rsidP="00462F68">
      <w:pPr>
        <w:pStyle w:val="NormlWeb"/>
        <w:jc w:val="both"/>
      </w:pPr>
      <w:r w:rsidRPr="00095C87">
        <w:lastRenderedPageBreak/>
        <w:t>Ha eszközünk támogatja a WPA-t, akkor inkább használjuk azt, mert a WEP nyilvánvalóan gyengébb biztonságot nyújt a WPA-hoz képest. Ha a WPA-t nem támogatja eszközünk, akkor lehetőleg minden nap cseréljünk WEP kulcsot, de legalábbis olyan gyakran, ahogy csak tehetjük.</w:t>
      </w:r>
    </w:p>
    <w:p w:rsidR="00845F93" w:rsidRPr="00095C87" w:rsidRDefault="00845F93" w:rsidP="00462F68">
      <w:pPr>
        <w:pStyle w:val="NormlWeb"/>
        <w:jc w:val="both"/>
      </w:pPr>
      <w:r w:rsidRPr="00095C87">
        <w:t>Ezek mellett gyakori a hálózati kártyák fizikai címének (MAC) szűrése, bár ez a szűréstípus egyszerűen kijátszható.</w:t>
      </w:r>
    </w:p>
    <w:p w:rsidR="00B57EF8" w:rsidRDefault="009A2839" w:rsidP="00B57EF8">
      <w:pPr>
        <w:pStyle w:val="NormlWeb"/>
      </w:pPr>
      <w:r w:rsidRPr="00095C87">
        <w:t>802.11-es típusú WEP hálózatokhoz használt feltörő programok:</w:t>
      </w:r>
    </w:p>
    <w:p w:rsidR="002455B0" w:rsidRPr="00095C87" w:rsidRDefault="009A2839" w:rsidP="00B57EF8">
      <w:pPr>
        <w:pStyle w:val="NormlWeb"/>
        <w:numPr>
          <w:ilvl w:val="0"/>
          <w:numId w:val="4"/>
        </w:numPr>
      </w:pPr>
      <w:proofErr w:type="spellStart"/>
      <w:r w:rsidRPr="00095C87">
        <w:t>AirSnort</w:t>
      </w:r>
      <w:proofErr w:type="spellEnd"/>
    </w:p>
    <w:p w:rsidR="002455B0" w:rsidRPr="00095C87" w:rsidRDefault="009A2839" w:rsidP="00B57EF8">
      <w:pPr>
        <w:pStyle w:val="NormlWeb"/>
        <w:numPr>
          <w:ilvl w:val="0"/>
          <w:numId w:val="4"/>
        </w:numPr>
      </w:pPr>
      <w:r w:rsidRPr="00095C87">
        <w:t>BSD-</w:t>
      </w:r>
      <w:proofErr w:type="spellStart"/>
      <w:r w:rsidRPr="00095C87">
        <w:t>Airtools</w:t>
      </w:r>
      <w:proofErr w:type="spellEnd"/>
    </w:p>
    <w:p w:rsidR="002455B0" w:rsidRPr="00095C87" w:rsidRDefault="009A2839" w:rsidP="00B57EF8">
      <w:pPr>
        <w:pStyle w:val="NormlWeb"/>
        <w:numPr>
          <w:ilvl w:val="0"/>
          <w:numId w:val="4"/>
        </w:numPr>
      </w:pPr>
      <w:r w:rsidRPr="00095C87">
        <w:t xml:space="preserve">WEP </w:t>
      </w:r>
      <w:proofErr w:type="spellStart"/>
      <w:r w:rsidRPr="00095C87">
        <w:t>Crack</w:t>
      </w:r>
      <w:proofErr w:type="spellEnd"/>
    </w:p>
    <w:p w:rsidR="002455B0" w:rsidRPr="00095C87" w:rsidRDefault="009A2839" w:rsidP="00B57EF8">
      <w:pPr>
        <w:pStyle w:val="NormlWeb"/>
        <w:numPr>
          <w:ilvl w:val="0"/>
          <w:numId w:val="4"/>
        </w:numPr>
      </w:pPr>
      <w:r w:rsidRPr="00095C87">
        <w:t xml:space="preserve">WEP </w:t>
      </w:r>
      <w:proofErr w:type="spellStart"/>
      <w:r w:rsidRPr="00095C87">
        <w:t>Attack</w:t>
      </w:r>
      <w:proofErr w:type="spellEnd"/>
    </w:p>
    <w:p w:rsidR="009A2839" w:rsidRPr="00095C87" w:rsidRDefault="009A2839" w:rsidP="00B57EF8">
      <w:pPr>
        <w:pStyle w:val="NormlWeb"/>
        <w:numPr>
          <w:ilvl w:val="0"/>
          <w:numId w:val="4"/>
        </w:numPr>
      </w:pPr>
      <w:proofErr w:type="spellStart"/>
      <w:r w:rsidRPr="00095C87">
        <w:t>WEPWedgie</w:t>
      </w:r>
      <w:proofErr w:type="spellEnd"/>
    </w:p>
    <w:p w:rsidR="00F1069A" w:rsidRPr="00095C87" w:rsidRDefault="00F1069A" w:rsidP="00462F68">
      <w:pPr>
        <w:pStyle w:val="NormlWeb"/>
        <w:spacing w:before="0" w:beforeAutospacing="0" w:after="0" w:afterAutospacing="0"/>
      </w:pPr>
      <w:r w:rsidRPr="00095C87">
        <w:t>Rövid összefoglaló:</w:t>
      </w:r>
    </w:p>
    <w:p w:rsidR="00F1069A" w:rsidRPr="00095C87" w:rsidRDefault="00F1069A" w:rsidP="00B57EF8">
      <w:pPr>
        <w:pStyle w:val="NormlWeb"/>
        <w:numPr>
          <w:ilvl w:val="0"/>
          <w:numId w:val="5"/>
        </w:numPr>
        <w:spacing w:before="0" w:beforeAutospacing="0" w:after="0" w:afterAutospacing="0"/>
      </w:pPr>
      <w:r w:rsidRPr="00095C87">
        <w:t>Könnyen feltörhető</w:t>
      </w:r>
    </w:p>
    <w:p w:rsidR="00F1069A" w:rsidRPr="00095C87" w:rsidRDefault="00F1069A" w:rsidP="00B57EF8">
      <w:pPr>
        <w:pStyle w:val="NormlWeb"/>
        <w:numPr>
          <w:ilvl w:val="0"/>
          <w:numId w:val="5"/>
        </w:numPr>
        <w:spacing w:before="0" w:beforeAutospacing="0" w:after="0" w:afterAutospacing="0"/>
      </w:pPr>
      <w:r w:rsidRPr="00095C87">
        <w:t>A leggyengébb titkosítási szabvány</w:t>
      </w:r>
    </w:p>
    <w:p w:rsidR="00905A13" w:rsidRPr="00095C87" w:rsidRDefault="00B57EF8" w:rsidP="00B57EF8">
      <w:pPr>
        <w:pStyle w:val="NormlWeb"/>
        <w:numPr>
          <w:ilvl w:val="0"/>
          <w:numId w:val="5"/>
        </w:numPr>
      </w:pPr>
      <w:r>
        <w:t>I</w:t>
      </w:r>
      <w:r w:rsidR="00905A13" w:rsidRPr="00095C87">
        <w:t>ngyenes</w:t>
      </w:r>
    </w:p>
    <w:p w:rsidR="00905A13" w:rsidRPr="00095C87" w:rsidRDefault="00905A13" w:rsidP="00B57EF8">
      <w:pPr>
        <w:pStyle w:val="NormlWeb"/>
        <w:numPr>
          <w:ilvl w:val="0"/>
          <w:numId w:val="5"/>
        </w:numPr>
      </w:pPr>
      <w:r w:rsidRPr="00095C87">
        <w:t>Egy átmeneti állapot a védelmi szabványok történelmében</w:t>
      </w:r>
    </w:p>
    <w:p w:rsidR="00F1069A" w:rsidRPr="00B57EF8" w:rsidRDefault="00905A13" w:rsidP="00F16614">
      <w:pPr>
        <w:pStyle w:val="NormlWeb"/>
        <w:spacing w:after="480" w:afterAutospacing="0"/>
        <w:ind w:firstLine="709"/>
        <w:rPr>
          <w:b/>
          <w:bCs/>
        </w:rPr>
      </w:pPr>
      <w:r w:rsidRPr="00095C87">
        <w:br/>
      </w:r>
      <w:r w:rsidR="00F13CF3" w:rsidRPr="00B57EF8">
        <w:rPr>
          <w:b/>
        </w:rPr>
        <w:t xml:space="preserve">A </w:t>
      </w:r>
      <w:r w:rsidR="00F13CF3" w:rsidRPr="00B57EF8">
        <w:rPr>
          <w:b/>
          <w:bCs/>
          <w:i/>
        </w:rPr>
        <w:t>WPA</w:t>
      </w:r>
    </w:p>
    <w:p w:rsidR="00806D5B" w:rsidRPr="00095C87" w:rsidRDefault="00F13CF3" w:rsidP="00B57EF8">
      <w:pPr>
        <w:pStyle w:val="NormlWeb"/>
        <w:spacing w:before="0" w:beforeAutospacing="0" w:after="0" w:afterAutospacing="0"/>
        <w:ind w:firstLine="28"/>
        <w:jc w:val="both"/>
      </w:pPr>
      <w:r w:rsidRPr="00095C87">
        <w:t>(</w:t>
      </w:r>
      <w:proofErr w:type="spellStart"/>
      <w:r w:rsidRPr="00095C87">
        <w:rPr>
          <w:i/>
          <w:iCs/>
        </w:rPr>
        <w:t>Wi</w:t>
      </w:r>
      <w:proofErr w:type="spellEnd"/>
      <w:r w:rsidRPr="00095C87">
        <w:rPr>
          <w:i/>
          <w:iCs/>
        </w:rPr>
        <w:t>-Fi védett hozzáférés</w:t>
      </w:r>
      <w:r w:rsidRPr="00095C87">
        <w:t xml:space="preserve">) egy 2003 óta élő titkosítási szabvány, ma már szinte minden eszköz támogatja – erősen ajánlott használni a WEP helyett. A WPA a TKIP nevű </w:t>
      </w:r>
      <w:proofErr w:type="spellStart"/>
      <w:r w:rsidRPr="00095C87">
        <w:t>titkosító</w:t>
      </w:r>
      <w:proofErr w:type="spellEnd"/>
      <w:r w:rsidRPr="00095C87">
        <w:t xml:space="preserve"> algoritmust használja az adatok titkosítására. </w:t>
      </w:r>
    </w:p>
    <w:p w:rsidR="00F13CF3" w:rsidRPr="00095C87" w:rsidRDefault="007E6F15" w:rsidP="00B57EF8">
      <w:pPr>
        <w:pStyle w:val="NormlWeb"/>
        <w:spacing w:before="0" w:beforeAutospacing="0" w:after="0" w:afterAutospacing="0"/>
        <w:ind w:left="28"/>
        <w:jc w:val="both"/>
      </w:pPr>
      <w:r w:rsidRPr="00095C87">
        <w:t>(</w:t>
      </w:r>
      <w:r w:rsidR="00F13CF3" w:rsidRPr="00095C87">
        <w:t>A TKIP fő előnye, hogy a be</w:t>
      </w:r>
      <w:r w:rsidR="00C8486A" w:rsidRPr="00095C87">
        <w:t>állított idő vagy forgalmazott a</w:t>
      </w:r>
      <w:r w:rsidR="00F13CF3" w:rsidRPr="00095C87">
        <w:t>datmennyiség után új kulcsot generál.</w:t>
      </w:r>
      <w:r w:rsidRPr="00095C87">
        <w:t>)</w:t>
      </w:r>
    </w:p>
    <w:p w:rsidR="00F13CF3" w:rsidRPr="00095C87" w:rsidRDefault="00F13CF3" w:rsidP="00B57EF8">
      <w:pPr>
        <w:pStyle w:val="NormlWeb"/>
        <w:spacing w:before="120" w:beforeAutospacing="0" w:after="120" w:afterAutospacing="0"/>
        <w:jc w:val="both"/>
      </w:pPr>
      <w:r w:rsidRPr="00095C87">
        <w:t xml:space="preserve">Igazi biztonságot a WPA is csak akkor nyújt, ha kellően hosszú és összetett jelszót használunk, amivel elkerülhetjük a </w:t>
      </w:r>
      <w:proofErr w:type="spellStart"/>
      <w:r w:rsidRPr="00095C87">
        <w:t>brute</w:t>
      </w:r>
      <w:proofErr w:type="spellEnd"/>
      <w:r w:rsidRPr="00095C87">
        <w:t xml:space="preserve"> </w:t>
      </w:r>
      <w:proofErr w:type="spellStart"/>
      <w:r w:rsidRPr="00095C87">
        <w:t>force</w:t>
      </w:r>
      <w:proofErr w:type="spellEnd"/>
      <w:r w:rsidRPr="00095C87">
        <w:t>, illetve a szótár alapú támadásokat.</w:t>
      </w:r>
    </w:p>
    <w:p w:rsidR="00F13CF3" w:rsidRPr="00095C87" w:rsidRDefault="00F13CF3" w:rsidP="00B57EF8">
      <w:pPr>
        <w:pStyle w:val="NormlWeb"/>
        <w:spacing w:before="0" w:beforeAutospacing="0" w:after="0" w:afterAutospacing="0"/>
        <w:jc w:val="both"/>
      </w:pPr>
      <w:r w:rsidRPr="00095C87">
        <w:t xml:space="preserve">(A </w:t>
      </w:r>
      <w:proofErr w:type="spellStart"/>
      <w:r w:rsidRPr="00B57EF8">
        <w:rPr>
          <w:b/>
        </w:rPr>
        <w:t>brute</w:t>
      </w:r>
      <w:proofErr w:type="spellEnd"/>
      <w:r w:rsidRPr="00B57EF8">
        <w:rPr>
          <w:b/>
        </w:rPr>
        <w:t xml:space="preserve"> </w:t>
      </w:r>
      <w:proofErr w:type="spellStart"/>
      <w:r w:rsidRPr="00B57EF8">
        <w:rPr>
          <w:b/>
        </w:rPr>
        <w:t>force</w:t>
      </w:r>
      <w:proofErr w:type="spellEnd"/>
      <w:r w:rsidRPr="00095C87">
        <w:t xml:space="preserve"> lényegében a „próbáljuk ki a világ összes lehetőségét”</w:t>
      </w:r>
      <w:r w:rsidR="0048172F" w:rsidRPr="00095C87">
        <w:t>, mert</w:t>
      </w:r>
      <w:r w:rsidRPr="00095C87">
        <w:t xml:space="preserve"> gyakorlatban ez történik)</w:t>
      </w:r>
    </w:p>
    <w:p w:rsidR="0049398E" w:rsidRPr="00095C87" w:rsidRDefault="00905A13" w:rsidP="00B57EF8">
      <w:pPr>
        <w:pStyle w:val="NormlWeb"/>
        <w:jc w:val="both"/>
      </w:pPr>
      <w:r w:rsidRPr="00095C87">
        <w:t>Az osztott (Pre-</w:t>
      </w:r>
      <w:proofErr w:type="spellStart"/>
      <w:r w:rsidRPr="00095C87">
        <w:t>shared</w:t>
      </w:r>
      <w:proofErr w:type="spellEnd"/>
      <w:r w:rsidRPr="00095C87">
        <w:t>) kulcs módot (PSK, más néven „</w:t>
      </w:r>
      <w:proofErr w:type="spellStart"/>
      <w:r w:rsidRPr="00095C87">
        <w:t>Personal</w:t>
      </w:r>
      <w:proofErr w:type="spellEnd"/>
      <w:r w:rsidRPr="00095C87">
        <w:t>” mód) azon otthoni és kisirodai felhasználóknak fejlesztették ki, akik nem tudnak megengedni (ára és bonyolultsága miatt) egy dedikált 802.1x kiszolgálót</w:t>
      </w:r>
      <w:r w:rsidR="0049398E" w:rsidRPr="00095C87">
        <w:t>.</w:t>
      </w:r>
      <w:r w:rsidR="00D40185" w:rsidRPr="00095C87">
        <w:t xml:space="preserve"> Az összes felhasználó a „</w:t>
      </w:r>
      <w:proofErr w:type="spellStart"/>
      <w:r w:rsidR="00D40185" w:rsidRPr="00095C87">
        <w:t>phassphrase</w:t>
      </w:r>
      <w:proofErr w:type="spellEnd"/>
      <w:r w:rsidR="00D40185" w:rsidRPr="00095C87">
        <w:t>”-</w:t>
      </w:r>
      <w:proofErr w:type="gramStart"/>
      <w:r w:rsidR="00D40185" w:rsidRPr="00095C87">
        <w:t>el éri</w:t>
      </w:r>
      <w:proofErr w:type="gramEnd"/>
      <w:r w:rsidR="00D40185" w:rsidRPr="00095C87">
        <w:t xml:space="preserve"> el (lényegében ez egy hosszabb jelszó).</w:t>
      </w:r>
    </w:p>
    <w:p w:rsidR="0049398E" w:rsidRPr="00095C87" w:rsidRDefault="0049398E" w:rsidP="00B57EF8">
      <w:pPr>
        <w:pStyle w:val="NormlWeb"/>
      </w:pPr>
      <w:r w:rsidRPr="00095C87">
        <w:t>[A 802.1x kiszolgáló minden felhasználóhoz különálló kulcsot rendel (fent említett „</w:t>
      </w:r>
      <w:proofErr w:type="spellStart"/>
      <w:r w:rsidRPr="00095C87">
        <w:t>passphrase</w:t>
      </w:r>
      <w:proofErr w:type="spellEnd"/>
      <w:r w:rsidRPr="00095C87">
        <w:t>”-t) a nagyobb biztonsá</w:t>
      </w:r>
      <w:r w:rsidR="005701CA" w:rsidRPr="00095C87">
        <w:t>g</w:t>
      </w:r>
      <w:r w:rsidRPr="00095C87">
        <w:t xml:space="preserve"> fenntartása érdekében]</w:t>
      </w:r>
    </w:p>
    <w:p w:rsidR="0014151C" w:rsidRPr="00095C87" w:rsidRDefault="00905A13" w:rsidP="00B57EF8">
      <w:pPr>
        <w:pStyle w:val="NormlWeb"/>
        <w:spacing w:before="0" w:beforeAutospacing="0" w:after="0" w:afterAutospacing="0"/>
        <w:jc w:val="both"/>
      </w:pPr>
      <w:r w:rsidRPr="00095C87">
        <w:lastRenderedPageBreak/>
        <w:t xml:space="preserve">A jelszónak 8-63 darab nyomtatható ASCII </w:t>
      </w:r>
      <w:proofErr w:type="gramStart"/>
      <w:r w:rsidRPr="00095C87">
        <w:t>karakterből</w:t>
      </w:r>
      <w:proofErr w:type="gramEnd"/>
      <w:r w:rsidRPr="00095C87">
        <w:t xml:space="preserve"> vagy 64 darab hexadecimális számjegyből (256 bit) kell állnia</w:t>
      </w:r>
      <w:r w:rsidR="00667E39" w:rsidRPr="00095C87">
        <w:t xml:space="preserve">. </w:t>
      </w:r>
    </w:p>
    <w:p w:rsidR="00082DCB" w:rsidRPr="00095C87" w:rsidRDefault="00905A13" w:rsidP="00B57EF8">
      <w:pPr>
        <w:spacing w:after="0" w:line="240" w:lineRule="auto"/>
        <w:jc w:val="both"/>
        <w:outlineLvl w:val="0"/>
        <w:rPr>
          <w:rFonts w:ascii="Times New Roman" w:hAnsi="Times New Roman" w:cs="Times New Roman"/>
          <w:sz w:val="24"/>
          <w:szCs w:val="24"/>
        </w:rPr>
      </w:pPr>
      <w:r w:rsidRPr="00095C87">
        <w:rPr>
          <w:rFonts w:ascii="Times New Roman" w:hAnsi="Times New Roman" w:cs="Times New Roman"/>
          <w:sz w:val="24"/>
          <w:szCs w:val="24"/>
        </w:rPr>
        <w:t>Megnövelhető a biztonság egy PBKDF2</w:t>
      </w:r>
      <w:r w:rsidR="0014151C" w:rsidRPr="00095C87">
        <w:rPr>
          <w:rFonts w:ascii="Times New Roman" w:eastAsia="Times New Roman" w:hAnsi="Times New Roman" w:cs="Times New Roman"/>
          <w:b/>
          <w:bCs/>
          <w:kern w:val="36"/>
          <w:sz w:val="24"/>
          <w:szCs w:val="24"/>
          <w:lang w:eastAsia="hu-HU"/>
        </w:rPr>
        <w:t xml:space="preserve"> </w:t>
      </w:r>
      <w:r w:rsidR="0014151C" w:rsidRPr="00095C87">
        <w:rPr>
          <w:rFonts w:ascii="Times New Roman" w:eastAsia="Times New Roman" w:hAnsi="Times New Roman" w:cs="Times New Roman"/>
          <w:bCs/>
          <w:kern w:val="36"/>
          <w:sz w:val="24"/>
          <w:szCs w:val="24"/>
          <w:lang w:eastAsia="hu-HU"/>
        </w:rPr>
        <w:t>(</w:t>
      </w:r>
      <w:proofErr w:type="spellStart"/>
      <w:r w:rsidR="0014151C" w:rsidRPr="00095C87">
        <w:rPr>
          <w:rFonts w:ascii="Times New Roman" w:eastAsia="Times New Roman" w:hAnsi="Times New Roman" w:cs="Times New Roman"/>
          <w:bCs/>
          <w:kern w:val="36"/>
          <w:sz w:val="24"/>
          <w:szCs w:val="24"/>
          <w:lang w:eastAsia="hu-HU"/>
        </w:rPr>
        <w:t>Cryptography</w:t>
      </w:r>
      <w:proofErr w:type="spellEnd"/>
      <w:r w:rsidR="0014151C" w:rsidRPr="00095C87">
        <w:rPr>
          <w:rFonts w:ascii="Times New Roman" w:eastAsia="Times New Roman" w:hAnsi="Times New Roman" w:cs="Times New Roman"/>
          <w:bCs/>
          <w:kern w:val="36"/>
          <w:sz w:val="24"/>
          <w:szCs w:val="24"/>
          <w:lang w:eastAsia="hu-HU"/>
        </w:rPr>
        <w:t xml:space="preserve"> - “ titkosírás”)</w:t>
      </w:r>
      <w:r w:rsidR="00426246" w:rsidRPr="00095C87">
        <w:rPr>
          <w:rFonts w:ascii="Times New Roman" w:eastAsia="Times New Roman" w:hAnsi="Times New Roman" w:cs="Times New Roman"/>
          <w:bCs/>
          <w:kern w:val="36"/>
          <w:sz w:val="24"/>
          <w:szCs w:val="24"/>
          <w:lang w:eastAsia="hu-HU"/>
        </w:rPr>
        <w:t xml:space="preserve"> </w:t>
      </w:r>
      <w:r w:rsidRPr="00095C87">
        <w:rPr>
          <w:rFonts w:ascii="Times New Roman" w:hAnsi="Times New Roman" w:cs="Times New Roman"/>
          <w:sz w:val="24"/>
          <w:szCs w:val="24"/>
        </w:rPr>
        <w:t xml:space="preserve">kulcsgenerálási függvény használatával. </w:t>
      </w:r>
    </w:p>
    <w:p w:rsidR="00845F93" w:rsidRPr="00095C87" w:rsidRDefault="00082DCB" w:rsidP="00B57EF8">
      <w:pPr>
        <w:pStyle w:val="NormlWeb"/>
      </w:pPr>
      <w:r w:rsidRPr="00095C87">
        <w:t>(</w:t>
      </w:r>
      <w:r w:rsidR="00905A13" w:rsidRPr="00095C87">
        <w:t xml:space="preserve">A maximális WPA-PSK védelemhez (256 bit) olyan kulcs kell, ami 54 véletlenszerű </w:t>
      </w:r>
      <w:proofErr w:type="gramStart"/>
      <w:r w:rsidR="00905A13" w:rsidRPr="00095C87">
        <w:t>karaktert</w:t>
      </w:r>
      <w:proofErr w:type="gramEnd"/>
      <w:r w:rsidR="00905A13" w:rsidRPr="00095C87">
        <w:t>, vagy 39 véletlenszerű ASCII karaktert tartalmaz.</w:t>
      </w:r>
      <w:r w:rsidRPr="00095C87">
        <w:t>)</w:t>
      </w:r>
    </w:p>
    <w:p w:rsidR="00474929" w:rsidRPr="00095C87" w:rsidRDefault="00474929" w:rsidP="00C8486A">
      <w:pPr>
        <w:pStyle w:val="NormlWeb"/>
      </w:pPr>
      <w:r w:rsidRPr="00095C87">
        <w:t>Rövid összefoglaló:</w:t>
      </w:r>
    </w:p>
    <w:p w:rsidR="00C8486A" w:rsidRPr="00095C87" w:rsidRDefault="00474929" w:rsidP="00474929">
      <w:pPr>
        <w:pStyle w:val="NormlWeb"/>
        <w:numPr>
          <w:ilvl w:val="0"/>
          <w:numId w:val="3"/>
        </w:numPr>
      </w:pPr>
      <w:r w:rsidRPr="00095C87">
        <w:t>A 802.1x kiszolgáló n</w:t>
      </w:r>
      <w:r w:rsidR="00C8486A" w:rsidRPr="00095C87">
        <w:t>em ingyenes</w:t>
      </w:r>
      <w:r w:rsidR="005701CA" w:rsidRPr="00095C87">
        <w:t>, felhasználása</w:t>
      </w:r>
      <w:r w:rsidRPr="00095C87">
        <w:t xml:space="preserve"> </w:t>
      </w:r>
      <w:r w:rsidR="005701CA" w:rsidRPr="00095C87">
        <w:t>a</w:t>
      </w:r>
      <w:r w:rsidRPr="00095C87">
        <w:t xml:space="preserve"> laikus</w:t>
      </w:r>
      <w:r w:rsidR="005701CA" w:rsidRPr="00095C87">
        <w:t>ok</w:t>
      </w:r>
      <w:r w:rsidRPr="00095C87">
        <w:t>na</w:t>
      </w:r>
      <w:r w:rsidR="005701CA" w:rsidRPr="00095C87">
        <w:t>k</w:t>
      </w:r>
      <w:r w:rsidRPr="00095C87">
        <w:t xml:space="preserve"> bonyolult</w:t>
      </w:r>
    </w:p>
    <w:p w:rsidR="00081AAA" w:rsidRPr="00B57EF8" w:rsidRDefault="00C8486A" w:rsidP="00BD06E9">
      <w:pPr>
        <w:pStyle w:val="NormlWeb"/>
        <w:numPr>
          <w:ilvl w:val="0"/>
          <w:numId w:val="3"/>
        </w:numPr>
      </w:pPr>
      <w:r w:rsidRPr="00B57EF8">
        <w:t xml:space="preserve">A jelszavak </w:t>
      </w:r>
      <w:proofErr w:type="spellStart"/>
      <w:r w:rsidR="00474929" w:rsidRPr="00B57EF8">
        <w:t>újragenerálódnak</w:t>
      </w:r>
      <w:proofErr w:type="spellEnd"/>
      <w:r w:rsidR="00474929" w:rsidRPr="00B57EF8">
        <w:t xml:space="preserve"> = a „</w:t>
      </w:r>
      <w:proofErr w:type="spellStart"/>
      <w:r w:rsidR="00474929" w:rsidRPr="00B57EF8">
        <w:t>brute</w:t>
      </w:r>
      <w:proofErr w:type="spellEnd"/>
      <w:r w:rsidR="00474929" w:rsidRPr="00B57EF8">
        <w:t xml:space="preserve"> </w:t>
      </w:r>
      <w:proofErr w:type="spellStart"/>
      <w:r w:rsidR="00474929" w:rsidRPr="00B57EF8">
        <w:t>force</w:t>
      </w:r>
      <w:proofErr w:type="spellEnd"/>
      <w:r w:rsidR="00474929" w:rsidRPr="00B57EF8">
        <w:t>” végzete</w:t>
      </w:r>
    </w:p>
    <w:p w:rsidR="00081AAA" w:rsidRPr="00B57EF8" w:rsidRDefault="00081AAA" w:rsidP="00B57EF8">
      <w:pPr>
        <w:pStyle w:val="NormlWeb"/>
        <w:spacing w:after="480" w:afterAutospacing="0"/>
        <w:rPr>
          <w:b/>
        </w:rPr>
      </w:pPr>
      <w:r w:rsidRPr="00B57EF8">
        <w:rPr>
          <w:b/>
        </w:rPr>
        <w:t xml:space="preserve">A </w:t>
      </w:r>
      <w:proofErr w:type="spellStart"/>
      <w:r w:rsidRPr="00B57EF8">
        <w:rPr>
          <w:b/>
          <w:i/>
        </w:rPr>
        <w:t>Radius</w:t>
      </w:r>
      <w:proofErr w:type="spellEnd"/>
    </w:p>
    <w:p w:rsidR="004221AE" w:rsidRPr="00095C87" w:rsidRDefault="00480AE5" w:rsidP="004221AE">
      <w:pPr>
        <w:pStyle w:val="mgt0"/>
      </w:pPr>
      <w:r w:rsidRPr="00095C87">
        <w:t xml:space="preserve">A legkézenfekvőbb megoldás a </w:t>
      </w:r>
      <w:proofErr w:type="spellStart"/>
      <w:r w:rsidRPr="00095C87">
        <w:t>Radius</w:t>
      </w:r>
      <w:proofErr w:type="spellEnd"/>
      <w:r w:rsidR="005701CA" w:rsidRPr="00095C87">
        <w:t>, amely</w:t>
      </w:r>
      <w:r w:rsidRPr="00095C87">
        <w:t xml:space="preserve"> WPA alapú titkosításra épül.</w:t>
      </w:r>
    </w:p>
    <w:p w:rsidR="00480AE5" w:rsidRPr="00095C87" w:rsidRDefault="004221AE" w:rsidP="004221AE">
      <w:pPr>
        <w:pStyle w:val="mgt1"/>
      </w:pPr>
      <w:r w:rsidRPr="00095C87">
        <w:rPr>
          <w:noProof/>
          <w:color w:val="0000FF"/>
        </w:rPr>
        <w:drawing>
          <wp:inline distT="0" distB="0" distL="0" distR="0">
            <wp:extent cx="3810000" cy="2667000"/>
            <wp:effectExtent l="19050" t="0" r="0" b="0"/>
            <wp:docPr id="1" name="Picture 1" descr="TP-LINK router radius beállításai">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LINK router radius beállításai">
                      <a:hlinkClick r:id="rId7" tgtFrame="&quot;_blank&quot;"/>
                    </pic:cNvPr>
                    <pic:cNvPicPr>
                      <a:picLocks noChangeAspect="1" noChangeArrowheads="1"/>
                    </pic:cNvPicPr>
                  </pic:nvPicPr>
                  <pic:blipFill>
                    <a:blip r:embed="rId8"/>
                    <a:srcRect/>
                    <a:stretch>
                      <a:fillRect/>
                    </a:stretch>
                  </pic:blipFill>
                  <pic:spPr bwMode="auto">
                    <a:xfrm>
                      <a:off x="0" y="0"/>
                      <a:ext cx="3810000" cy="2667000"/>
                    </a:xfrm>
                    <a:prstGeom prst="rect">
                      <a:avLst/>
                    </a:prstGeom>
                    <a:noFill/>
                    <a:ln w="9525">
                      <a:noFill/>
                      <a:miter lim="800000"/>
                      <a:headEnd/>
                      <a:tailEnd/>
                    </a:ln>
                  </pic:spPr>
                </pic:pic>
              </a:graphicData>
            </a:graphic>
          </wp:inline>
        </w:drawing>
      </w:r>
      <w:r w:rsidRPr="00095C87">
        <w:br/>
        <w:t xml:space="preserve">TP-LINK </w:t>
      </w:r>
      <w:proofErr w:type="spellStart"/>
      <w:r w:rsidRPr="00095C87">
        <w:t>router</w:t>
      </w:r>
      <w:proofErr w:type="spellEnd"/>
      <w:r w:rsidRPr="00095C87">
        <w:t xml:space="preserve"> </w:t>
      </w:r>
      <w:proofErr w:type="spellStart"/>
      <w:r w:rsidRPr="00095C87">
        <w:t>radius</w:t>
      </w:r>
      <w:proofErr w:type="spellEnd"/>
      <w:r w:rsidRPr="00095C87">
        <w:t xml:space="preserve"> beállításai</w:t>
      </w:r>
    </w:p>
    <w:p w:rsidR="00AE29E1" w:rsidRPr="00095C87" w:rsidRDefault="004221AE" w:rsidP="00B57EF8">
      <w:pPr>
        <w:pStyle w:val="mgt1"/>
        <w:jc w:val="both"/>
      </w:pPr>
      <w:r w:rsidRPr="00095C87">
        <w:t>Ez az úgynevezett EAP alapú hitelesítés. Az EAP (</w:t>
      </w:r>
      <w:proofErr w:type="spellStart"/>
      <w:r w:rsidRPr="00095C87">
        <w:t>Extensible</w:t>
      </w:r>
      <w:proofErr w:type="spellEnd"/>
      <w:r w:rsidRPr="00095C87">
        <w:t xml:space="preserve"> </w:t>
      </w:r>
      <w:proofErr w:type="spellStart"/>
      <w:r w:rsidRPr="00095C87">
        <w:t>Authentication</w:t>
      </w:r>
      <w:proofErr w:type="spellEnd"/>
      <w:r w:rsidRPr="00095C87">
        <w:t xml:space="preserve"> </w:t>
      </w:r>
      <w:proofErr w:type="spellStart"/>
      <w:r w:rsidRPr="00095C87">
        <w:t>Protocol</w:t>
      </w:r>
      <w:proofErr w:type="spellEnd"/>
      <w:r w:rsidRPr="00095C87">
        <w:t xml:space="preserve">, Kiterjeszthető Hitelesítési Protokoll) hitelesítési eljárás, és átviteli technológia, ami eredetileg az EAPOL (EAP Over </w:t>
      </w:r>
      <w:proofErr w:type="spellStart"/>
      <w:r w:rsidRPr="00095C87">
        <w:t>Lan</w:t>
      </w:r>
      <w:proofErr w:type="spellEnd"/>
      <w:r w:rsidRPr="00095C87">
        <w:t>) protokollból lett fejlesztve, hogy megfeleljen az egyéb hálózati technológiák, többek között a vezeték nélküli hálózatokon való hitelesítéshez is.</w:t>
      </w:r>
    </w:p>
    <w:p w:rsidR="00AE29E1" w:rsidRPr="00095C87" w:rsidRDefault="00AE29E1" w:rsidP="00B57EF8">
      <w:pPr>
        <w:pStyle w:val="mgt1"/>
        <w:jc w:val="both"/>
      </w:pPr>
      <w:r w:rsidRPr="00095C87">
        <w:t xml:space="preserve"> </w:t>
      </w:r>
      <w:r w:rsidR="004221AE" w:rsidRPr="00095C87">
        <w:t xml:space="preserve">Bár az adatátvitel a fizikai réteg felett történik </w:t>
      </w:r>
      <w:proofErr w:type="gramStart"/>
      <w:r w:rsidR="004221AE" w:rsidRPr="00095C87">
        <w:t>speciális</w:t>
      </w:r>
      <w:proofErr w:type="gramEnd"/>
      <w:r w:rsidR="004221AE" w:rsidRPr="00095C87">
        <w:t xml:space="preserve"> EAP keretüzenetek formájában, az </w:t>
      </w:r>
      <w:proofErr w:type="spellStart"/>
      <w:r w:rsidR="004221AE" w:rsidRPr="00095C87">
        <w:t>access</w:t>
      </w:r>
      <w:proofErr w:type="spellEnd"/>
      <w:r w:rsidR="004221AE" w:rsidRPr="00095C87">
        <w:t xml:space="preserve"> </w:t>
      </w:r>
      <w:proofErr w:type="spellStart"/>
      <w:r w:rsidR="004221AE" w:rsidRPr="00095C87">
        <w:t>point</w:t>
      </w:r>
      <w:proofErr w:type="spellEnd"/>
      <w:r w:rsidR="004221AE" w:rsidRPr="00095C87">
        <w:t xml:space="preserve"> és a kapcsolódni kívánó eszköz EAP keretüzeneteket használva kommunikálnak egymással.</w:t>
      </w:r>
    </w:p>
    <w:p w:rsidR="004221AE" w:rsidRPr="00095C87" w:rsidRDefault="00AE29E1" w:rsidP="00B57EF8">
      <w:pPr>
        <w:pStyle w:val="mgt1"/>
        <w:jc w:val="both"/>
      </w:pPr>
      <w:r w:rsidRPr="00095C87">
        <w:t xml:space="preserve"> </w:t>
      </w:r>
      <w:r w:rsidR="004221AE" w:rsidRPr="00095C87">
        <w:t>A hitelesítés és azonosítás nem a fizikai rétegben történik, hanem felsőbb rétegekben, így jóval kifinomultabb lehet az azonosítás és hitelesítés.</w:t>
      </w:r>
    </w:p>
    <w:p w:rsidR="004221AE" w:rsidRPr="00095C87" w:rsidRDefault="004221AE" w:rsidP="004221AE">
      <w:pPr>
        <w:pStyle w:val="mgt1"/>
      </w:pPr>
      <w:r w:rsidRPr="00095C87">
        <w:rPr>
          <w:noProof/>
          <w:color w:val="0000FF"/>
        </w:rPr>
        <w:lastRenderedPageBreak/>
        <w:drawing>
          <wp:inline distT="0" distB="0" distL="0" distR="0">
            <wp:extent cx="3810000" cy="1714500"/>
            <wp:effectExtent l="19050" t="0" r="0" b="0"/>
            <wp:docPr id="2" name="Picture 2" descr="Hitelesítés folyamata">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telesítés folyamata">
                      <a:hlinkClick r:id="rId9" tgtFrame="&quot;_blank&quot;"/>
                    </pic:cNvPr>
                    <pic:cNvPicPr>
                      <a:picLocks noChangeAspect="1" noChangeArrowheads="1"/>
                    </pic:cNvPicPr>
                  </pic:nvPicPr>
                  <pic:blipFill>
                    <a:blip r:embed="rId10"/>
                    <a:srcRect/>
                    <a:stretch>
                      <a:fillRect/>
                    </a:stretch>
                  </pic:blipFill>
                  <pic:spPr bwMode="auto">
                    <a:xfrm>
                      <a:off x="0" y="0"/>
                      <a:ext cx="3810000" cy="1714500"/>
                    </a:xfrm>
                    <a:prstGeom prst="rect">
                      <a:avLst/>
                    </a:prstGeom>
                    <a:noFill/>
                    <a:ln w="9525">
                      <a:noFill/>
                      <a:miter lim="800000"/>
                      <a:headEnd/>
                      <a:tailEnd/>
                    </a:ln>
                  </pic:spPr>
                </pic:pic>
              </a:graphicData>
            </a:graphic>
          </wp:inline>
        </w:drawing>
      </w:r>
      <w:r w:rsidRPr="00095C87">
        <w:br/>
        <w:t>Hitelesítés folyamata</w:t>
      </w:r>
    </w:p>
    <w:p w:rsidR="004221AE" w:rsidRPr="00095C87" w:rsidRDefault="004221AE" w:rsidP="00B57EF8">
      <w:pPr>
        <w:pStyle w:val="mgt2"/>
        <w:jc w:val="both"/>
      </w:pPr>
      <w:r w:rsidRPr="00095C87">
        <w:t>A RADIUS (</w:t>
      </w:r>
      <w:proofErr w:type="spellStart"/>
      <w:r w:rsidRPr="00095C87">
        <w:t>Remote</w:t>
      </w:r>
      <w:proofErr w:type="spellEnd"/>
      <w:r w:rsidRPr="00095C87">
        <w:t xml:space="preserve"> </w:t>
      </w:r>
      <w:proofErr w:type="spellStart"/>
      <w:r w:rsidRPr="00095C87">
        <w:t>Authentication</w:t>
      </w:r>
      <w:proofErr w:type="spellEnd"/>
      <w:r w:rsidRPr="00095C87">
        <w:t xml:space="preserve"> </w:t>
      </w:r>
      <w:proofErr w:type="spellStart"/>
      <w:r w:rsidRPr="00095C87">
        <w:t>Dial</w:t>
      </w:r>
      <w:proofErr w:type="spellEnd"/>
      <w:r w:rsidRPr="00095C87">
        <w:t xml:space="preserve">-In User Service) nem képezi szerves részét a vezeték nélküli titkosítási és azonosítási szabványoknak. A RADIUS szolgáltatásra vonatkozó ajánlás fő célja, hogy a más környezetben (eredetileg modemes internethez) már bevált protokollt vezeték nélküli hálózatban alkalmazza. A RADIUS egy adatbázis-alapú szolgáltatás, amely az </w:t>
      </w:r>
      <w:proofErr w:type="spellStart"/>
      <w:r w:rsidRPr="00095C87">
        <w:t>access</w:t>
      </w:r>
      <w:proofErr w:type="spellEnd"/>
      <w:r w:rsidRPr="00095C87">
        <w:t xml:space="preserve"> </w:t>
      </w:r>
      <w:proofErr w:type="spellStart"/>
      <w:r w:rsidRPr="00095C87">
        <w:t>pointtal</w:t>
      </w:r>
      <w:proofErr w:type="spellEnd"/>
      <w:r w:rsidRPr="00095C87">
        <w:t xml:space="preserve"> kommunikálva ellenőrzi és hitelesíti a kapcsolódni kívánó fél </w:t>
      </w:r>
      <w:proofErr w:type="spellStart"/>
      <w:r w:rsidRPr="00095C87">
        <w:t>jelszavait</w:t>
      </w:r>
      <w:proofErr w:type="spellEnd"/>
      <w:r w:rsidRPr="00095C87">
        <w:t xml:space="preserve"> és tanúsítványait saját adatbázisa alapján.</w:t>
      </w:r>
    </w:p>
    <w:p w:rsidR="004221AE" w:rsidRPr="00095C87" w:rsidRDefault="004221AE" w:rsidP="00B57EF8">
      <w:pPr>
        <w:pStyle w:val="mgt1"/>
        <w:jc w:val="both"/>
      </w:pPr>
      <w:r w:rsidRPr="00095C87">
        <w:t xml:space="preserve">A fentiekből látszik, hogy ehhez az azonosításhoz szükség van egy, általában a hálózaton belül futó szolgáltatásra. Szerencsére ez nem egy túl erőforrásigényes dolog, ha van otthon egy kisebb szerver adattárolásra, letöltésre, azon bőven elvan egy RADIUS szolgáltatás is. És persze léteznek ingyenes megoldások Windows és Linux környezetre. Valamint a szerver, így </w:t>
      </w:r>
      <w:proofErr w:type="spellStart"/>
      <w:r w:rsidRPr="00095C87">
        <w:t>router</w:t>
      </w:r>
      <w:proofErr w:type="spellEnd"/>
      <w:r w:rsidRPr="00095C87">
        <w:t xml:space="preserve"> is hitelesíthető tanúsítvánnyal, nem kell attól tartani, hogy harmadik fél állna be a kapcsolatba.</w:t>
      </w:r>
    </w:p>
    <w:p w:rsidR="00B57EF8" w:rsidRDefault="004221AE" w:rsidP="00B57EF8">
      <w:pPr>
        <w:pStyle w:val="mgt1"/>
        <w:jc w:val="both"/>
      </w:pPr>
      <w:r w:rsidRPr="00095C87">
        <w:t xml:space="preserve">Hatalmas előnye, hogy itt már a RADIUS szerveren beállítható, hogy történjen naplózás, és egyéni felhasználónév/jelszó párosokat is </w:t>
      </w:r>
      <w:proofErr w:type="gramStart"/>
      <w:r w:rsidRPr="00095C87">
        <w:t>kreálhatunk</w:t>
      </w:r>
      <w:proofErr w:type="gramEnd"/>
      <w:r w:rsidRPr="00095C87">
        <w:t>, akár időkorláttal is, maximális próbálkozások számának beállításával is. Egy darabig el lehet szórakozni, mire bárki feltöri, de nem lehetetlen.</w:t>
      </w:r>
    </w:p>
    <w:p w:rsidR="004221AE" w:rsidRPr="00095C87" w:rsidRDefault="004221AE" w:rsidP="00B57EF8">
      <w:pPr>
        <w:pStyle w:val="mgt1"/>
        <w:jc w:val="both"/>
      </w:pPr>
      <w:r w:rsidRPr="00095C87">
        <w:t>Persze nem csak felhasználónév/jelszó páros lehet a hitelesítés módja. Lehet tanúsítvány, valamilyen hardverkulcs, SIM kártya.</w:t>
      </w:r>
    </w:p>
    <w:p w:rsidR="004221AE" w:rsidRPr="00095C87" w:rsidRDefault="004221AE" w:rsidP="004221AE">
      <w:pPr>
        <w:pStyle w:val="mgt1"/>
      </w:pPr>
      <w:r w:rsidRPr="00095C87">
        <w:t>Néhány típusa:</w:t>
      </w:r>
    </w:p>
    <w:p w:rsidR="004221AE" w:rsidRPr="00095C87" w:rsidRDefault="004221AE" w:rsidP="004221AE">
      <w:pPr>
        <w:pStyle w:val="mgt1"/>
      </w:pPr>
      <w:r w:rsidRPr="00095C87">
        <w:t xml:space="preserve">• </w:t>
      </w:r>
      <w:r w:rsidRPr="00B57EF8">
        <w:rPr>
          <w:b/>
        </w:rPr>
        <w:t>EAP-TLS:</w:t>
      </w:r>
      <w:r w:rsidRPr="00095C87">
        <w:t xml:space="preserve"> Digitális tanúsítványokon alapul.</w:t>
      </w:r>
    </w:p>
    <w:p w:rsidR="004221AE" w:rsidRPr="00095C87" w:rsidRDefault="004221AE" w:rsidP="004221AE">
      <w:pPr>
        <w:pStyle w:val="mgt1"/>
      </w:pPr>
      <w:r w:rsidRPr="00095C87">
        <w:t xml:space="preserve">• </w:t>
      </w:r>
      <w:r w:rsidRPr="00B57EF8">
        <w:rPr>
          <w:b/>
        </w:rPr>
        <w:t>EAP-TTLS:</w:t>
      </w:r>
      <w:r w:rsidRPr="00095C87">
        <w:t xml:space="preserve"> Szerver oldalon tanúsítvány, </w:t>
      </w:r>
      <w:proofErr w:type="gramStart"/>
      <w:r w:rsidRPr="00095C87">
        <w:t>kliens</w:t>
      </w:r>
      <w:proofErr w:type="gramEnd"/>
      <w:r w:rsidRPr="00095C87">
        <w:t xml:space="preserve"> oldalon felhasználónév és jelszó.</w:t>
      </w:r>
    </w:p>
    <w:p w:rsidR="004221AE" w:rsidRPr="00095C87" w:rsidRDefault="004221AE" w:rsidP="004221AE">
      <w:pPr>
        <w:pStyle w:val="mgt1"/>
      </w:pPr>
      <w:r w:rsidRPr="00B57EF8">
        <w:rPr>
          <w:b/>
        </w:rPr>
        <w:t>• PEAP:</w:t>
      </w:r>
      <w:r w:rsidRPr="00095C87">
        <w:t xml:space="preserve"> Hasonló az EAP-TTLS-</w:t>
      </w:r>
      <w:proofErr w:type="spellStart"/>
      <w:r w:rsidRPr="00095C87">
        <w:t>hez</w:t>
      </w:r>
      <w:proofErr w:type="spellEnd"/>
      <w:r w:rsidRPr="00095C87">
        <w:t>, a Cisco és Microsoft támogatja ezt a szabványt.</w:t>
      </w:r>
    </w:p>
    <w:p w:rsidR="004221AE" w:rsidRPr="00095C87" w:rsidRDefault="004221AE" w:rsidP="004221AE">
      <w:pPr>
        <w:pStyle w:val="mgt1"/>
      </w:pPr>
      <w:r w:rsidRPr="00B57EF8">
        <w:rPr>
          <w:b/>
        </w:rPr>
        <w:t>• EAP-SIM:</w:t>
      </w:r>
      <w:r w:rsidRPr="00095C87">
        <w:t xml:space="preserve"> SIM kártya alapú hitelesítés.</w:t>
      </w:r>
    </w:p>
    <w:p w:rsidR="004221AE" w:rsidRPr="00095C87" w:rsidRDefault="004221AE" w:rsidP="004221AE">
      <w:pPr>
        <w:pStyle w:val="mgt1"/>
      </w:pPr>
      <w:r w:rsidRPr="00B57EF8">
        <w:rPr>
          <w:b/>
        </w:rPr>
        <w:t>• EAP-LEAP:</w:t>
      </w:r>
      <w:r w:rsidRPr="00095C87">
        <w:t xml:space="preserve"> Felhasználónév és jelszó alapú, nem igényel hitelesítést a szerver részéről.</w:t>
      </w:r>
    </w:p>
    <w:p w:rsidR="004221AE" w:rsidRPr="00095C87" w:rsidRDefault="004221AE" w:rsidP="00155838">
      <w:pPr>
        <w:pStyle w:val="mgt1"/>
      </w:pPr>
      <w:r w:rsidRPr="00095C87">
        <w:lastRenderedPageBreak/>
        <w:t xml:space="preserve">Az EAP sem tökéletes, néhány kapcsolódási módszer beállítása egy átlagember számára elég nehéz, nagy terjedelmű mankót igényel, és a siker még így sem </w:t>
      </w:r>
      <w:proofErr w:type="gramStart"/>
      <w:r w:rsidRPr="00095C87">
        <w:t>garantált</w:t>
      </w:r>
      <w:proofErr w:type="gramEnd"/>
      <w:r w:rsidRPr="00095C87">
        <w:t xml:space="preserve"> (kipróbáltuk, kudarc lett).</w:t>
      </w:r>
    </w:p>
    <w:p w:rsidR="00081AAA" w:rsidRPr="00095C87" w:rsidRDefault="00081AAA">
      <w:pPr>
        <w:rPr>
          <w:rFonts w:ascii="Times New Roman" w:eastAsia="Times New Roman" w:hAnsi="Times New Roman" w:cs="Times New Roman"/>
          <w:sz w:val="24"/>
          <w:szCs w:val="24"/>
          <w:lang w:eastAsia="hu-HU"/>
        </w:rPr>
      </w:pPr>
      <w:r w:rsidRPr="00095C87">
        <w:rPr>
          <w:rFonts w:ascii="Times New Roman" w:hAnsi="Times New Roman" w:cs="Times New Roman"/>
          <w:sz w:val="24"/>
          <w:szCs w:val="24"/>
        </w:rPr>
        <w:br w:type="page"/>
      </w:r>
    </w:p>
    <w:p w:rsidR="00081AAA" w:rsidRPr="00095C87" w:rsidRDefault="00081AAA" w:rsidP="00F16614">
      <w:pPr>
        <w:spacing w:after="480" w:line="240" w:lineRule="auto"/>
        <w:rPr>
          <w:rFonts w:ascii="Times New Roman" w:eastAsia="Times New Roman" w:hAnsi="Times New Roman" w:cs="Times New Roman"/>
          <w:b/>
          <w:bCs/>
          <w:i/>
          <w:sz w:val="24"/>
          <w:szCs w:val="24"/>
          <w:u w:val="single"/>
          <w:lang w:eastAsia="hu-HU"/>
        </w:rPr>
      </w:pPr>
      <w:r w:rsidRPr="00095C87">
        <w:rPr>
          <w:rFonts w:ascii="Times New Roman" w:eastAsia="Times New Roman" w:hAnsi="Times New Roman" w:cs="Times New Roman"/>
          <w:b/>
          <w:bCs/>
          <w:i/>
          <w:sz w:val="24"/>
          <w:szCs w:val="24"/>
          <w:u w:val="single"/>
          <w:lang w:eastAsia="hu-HU"/>
        </w:rPr>
        <w:lastRenderedPageBreak/>
        <w:t xml:space="preserve">Hitelesítés </w:t>
      </w:r>
    </w:p>
    <w:p w:rsidR="00081AAA" w:rsidRPr="00095C87" w:rsidRDefault="00081AAA" w:rsidP="00CC1FBD">
      <w:pPr>
        <w:spacing w:after="0" w:line="240" w:lineRule="auto"/>
        <w:jc w:val="both"/>
        <w:rPr>
          <w:rFonts w:ascii="Times New Roman" w:eastAsia="Times New Roman" w:hAnsi="Times New Roman" w:cs="Times New Roman"/>
          <w:sz w:val="24"/>
          <w:szCs w:val="24"/>
          <w:lang w:eastAsia="hu-HU"/>
        </w:rPr>
      </w:pPr>
      <w:r w:rsidRPr="00095C87">
        <w:rPr>
          <w:rFonts w:ascii="Times New Roman" w:eastAsia="Times New Roman" w:hAnsi="Times New Roman" w:cs="Times New Roman"/>
          <w:sz w:val="24"/>
          <w:szCs w:val="24"/>
          <w:lang w:eastAsia="hu-HU"/>
        </w:rPr>
        <w:t>Minden eszköznek a forgalmazás megkezdése előtt hitelesítenie kell magát az AP felé</w:t>
      </w:r>
      <w:r w:rsidR="00AE29E1" w:rsidRPr="00095C87">
        <w:rPr>
          <w:rFonts w:ascii="Times New Roman" w:eastAsia="Times New Roman" w:hAnsi="Times New Roman" w:cs="Times New Roman"/>
          <w:sz w:val="24"/>
          <w:szCs w:val="24"/>
          <w:lang w:eastAsia="hu-HU"/>
        </w:rPr>
        <w:t xml:space="preserve"> (Access </w:t>
      </w:r>
      <w:proofErr w:type="spellStart"/>
      <w:r w:rsidR="00AE29E1" w:rsidRPr="00095C87">
        <w:rPr>
          <w:rFonts w:ascii="Times New Roman" w:eastAsia="Times New Roman" w:hAnsi="Times New Roman" w:cs="Times New Roman"/>
          <w:sz w:val="24"/>
          <w:szCs w:val="24"/>
          <w:lang w:eastAsia="hu-HU"/>
        </w:rPr>
        <w:t>Point</w:t>
      </w:r>
      <w:proofErr w:type="spellEnd"/>
      <w:r w:rsidR="00AE29E1" w:rsidRPr="00095C87">
        <w:rPr>
          <w:rFonts w:ascii="Times New Roman" w:eastAsia="Times New Roman" w:hAnsi="Times New Roman" w:cs="Times New Roman"/>
          <w:sz w:val="24"/>
          <w:szCs w:val="24"/>
          <w:lang w:eastAsia="hu-HU"/>
        </w:rPr>
        <w:t>)</w:t>
      </w:r>
      <w:r w:rsidRPr="00095C87">
        <w:rPr>
          <w:rFonts w:ascii="Times New Roman" w:eastAsia="Times New Roman" w:hAnsi="Times New Roman" w:cs="Times New Roman"/>
          <w:sz w:val="24"/>
          <w:szCs w:val="24"/>
          <w:lang w:eastAsia="hu-HU"/>
        </w:rPr>
        <w:t xml:space="preserve">, </w:t>
      </w:r>
    </w:p>
    <w:p w:rsidR="00081AAA" w:rsidRPr="00B57EF8" w:rsidRDefault="00020545" w:rsidP="00B57EF8">
      <w:pPr>
        <w:spacing w:after="0" w:line="240" w:lineRule="auto"/>
        <w:rPr>
          <w:rFonts w:ascii="Times New Roman" w:eastAsia="Times New Roman" w:hAnsi="Times New Roman" w:cs="Times New Roman"/>
          <w:sz w:val="24"/>
          <w:szCs w:val="24"/>
          <w:lang w:eastAsia="hu-HU"/>
        </w:rPr>
      </w:pPr>
      <w:r w:rsidRPr="00B57EF8">
        <w:rPr>
          <w:rFonts w:ascii="Times New Roman" w:eastAsia="Times New Roman" w:hAnsi="Times New Roman" w:cs="Times New Roman"/>
          <w:sz w:val="24"/>
          <w:szCs w:val="24"/>
          <w:lang w:eastAsia="hu-HU"/>
        </w:rPr>
        <w:t>Mely</w:t>
      </w:r>
      <w:r w:rsidR="00081AAA" w:rsidRPr="00B57EF8">
        <w:rPr>
          <w:rFonts w:ascii="Times New Roman" w:eastAsia="Times New Roman" w:hAnsi="Times New Roman" w:cs="Times New Roman"/>
          <w:sz w:val="24"/>
          <w:szCs w:val="24"/>
          <w:lang w:eastAsia="hu-HU"/>
        </w:rPr>
        <w:t xml:space="preserve"> egy négy lépcsőből álló üzenetváltásból áll. </w:t>
      </w:r>
    </w:p>
    <w:p w:rsidR="00081AAA" w:rsidRPr="00B57EF8" w:rsidRDefault="00081AAA" w:rsidP="00B57EF8">
      <w:pPr>
        <w:pStyle w:val="Listaszerbekezds"/>
        <w:numPr>
          <w:ilvl w:val="0"/>
          <w:numId w:val="7"/>
        </w:numPr>
        <w:spacing w:after="0" w:line="240" w:lineRule="auto"/>
        <w:rPr>
          <w:rFonts w:ascii="Times New Roman" w:eastAsia="Times New Roman" w:hAnsi="Times New Roman" w:cs="Times New Roman"/>
          <w:sz w:val="24"/>
          <w:szCs w:val="24"/>
          <w:lang w:eastAsia="hu-HU"/>
        </w:rPr>
      </w:pPr>
      <w:r w:rsidRPr="00B57EF8">
        <w:rPr>
          <w:rFonts w:ascii="Times New Roman" w:eastAsia="Times New Roman" w:hAnsi="Times New Roman" w:cs="Times New Roman"/>
          <w:sz w:val="24"/>
          <w:szCs w:val="24"/>
          <w:lang w:eastAsia="hu-HU"/>
        </w:rPr>
        <w:t>A mobil állomás jelzi egy „</w:t>
      </w:r>
      <w:proofErr w:type="spellStart"/>
      <w:r w:rsidRPr="00B57EF8">
        <w:rPr>
          <w:rFonts w:ascii="Times New Roman" w:eastAsia="Times New Roman" w:hAnsi="Times New Roman" w:cs="Times New Roman"/>
          <w:sz w:val="24"/>
          <w:szCs w:val="24"/>
          <w:lang w:eastAsia="hu-HU"/>
        </w:rPr>
        <w:t>authenticate</w:t>
      </w:r>
      <w:proofErr w:type="spellEnd"/>
      <w:r w:rsidRPr="00B57EF8">
        <w:rPr>
          <w:rFonts w:ascii="Times New Roman" w:eastAsia="Times New Roman" w:hAnsi="Times New Roman" w:cs="Times New Roman"/>
          <w:sz w:val="24"/>
          <w:szCs w:val="24"/>
          <w:lang w:eastAsia="hu-HU"/>
        </w:rPr>
        <w:t xml:space="preserve"> </w:t>
      </w:r>
      <w:proofErr w:type="spellStart"/>
      <w:r w:rsidRPr="00B57EF8">
        <w:rPr>
          <w:rFonts w:ascii="Times New Roman" w:eastAsia="Times New Roman" w:hAnsi="Times New Roman" w:cs="Times New Roman"/>
          <w:sz w:val="24"/>
          <w:szCs w:val="24"/>
          <w:lang w:eastAsia="hu-HU"/>
        </w:rPr>
        <w:t>request</w:t>
      </w:r>
      <w:proofErr w:type="spellEnd"/>
      <w:r w:rsidRPr="00B57EF8">
        <w:rPr>
          <w:rFonts w:ascii="Times New Roman" w:eastAsia="Times New Roman" w:hAnsi="Times New Roman" w:cs="Times New Roman"/>
          <w:sz w:val="24"/>
          <w:szCs w:val="24"/>
          <w:lang w:eastAsia="hu-HU"/>
        </w:rPr>
        <w:t xml:space="preserve">” küldéssel a hitelesítési szándékát az AP felé. </w:t>
      </w:r>
    </w:p>
    <w:p w:rsidR="00081AAA" w:rsidRPr="00B57EF8" w:rsidRDefault="00081AAA" w:rsidP="00B57EF8">
      <w:pPr>
        <w:pStyle w:val="Listaszerbekezds"/>
        <w:numPr>
          <w:ilvl w:val="0"/>
          <w:numId w:val="7"/>
        </w:numPr>
        <w:spacing w:after="240" w:line="240" w:lineRule="auto"/>
        <w:rPr>
          <w:rFonts w:ascii="Times New Roman" w:eastAsia="Times New Roman" w:hAnsi="Times New Roman" w:cs="Times New Roman"/>
          <w:sz w:val="24"/>
          <w:szCs w:val="24"/>
          <w:lang w:eastAsia="hu-HU"/>
        </w:rPr>
      </w:pPr>
      <w:r w:rsidRPr="00B57EF8">
        <w:rPr>
          <w:rFonts w:ascii="Times New Roman" w:eastAsia="Times New Roman" w:hAnsi="Times New Roman" w:cs="Times New Roman"/>
          <w:sz w:val="24"/>
          <w:szCs w:val="24"/>
          <w:lang w:eastAsia="hu-HU"/>
        </w:rPr>
        <w:t>Az AP generál egy véletlenszerű</w:t>
      </w:r>
      <w:r w:rsidR="00D53169" w:rsidRPr="00B57EF8">
        <w:rPr>
          <w:rFonts w:ascii="Times New Roman" w:eastAsia="Times New Roman" w:hAnsi="Times New Roman" w:cs="Times New Roman"/>
          <w:sz w:val="24"/>
          <w:szCs w:val="24"/>
          <w:lang w:eastAsia="hu-HU"/>
        </w:rPr>
        <w:t xml:space="preserve"> </w:t>
      </w:r>
      <w:r w:rsidRPr="00B57EF8">
        <w:rPr>
          <w:rFonts w:ascii="Times New Roman" w:eastAsia="Times New Roman" w:hAnsi="Times New Roman" w:cs="Times New Roman"/>
          <w:sz w:val="24"/>
          <w:szCs w:val="24"/>
          <w:lang w:eastAsia="hu-HU"/>
        </w:rPr>
        <w:t>számot és azt el</w:t>
      </w:r>
      <w:r w:rsidR="00D53169" w:rsidRPr="00B57EF8">
        <w:rPr>
          <w:rFonts w:ascii="Times New Roman" w:eastAsia="Times New Roman" w:hAnsi="Times New Roman" w:cs="Times New Roman"/>
          <w:sz w:val="24"/>
          <w:szCs w:val="24"/>
          <w:lang w:eastAsia="hu-HU"/>
        </w:rPr>
        <w:t xml:space="preserve">küldi a mobil állomásnak. Ez az </w:t>
      </w:r>
      <w:proofErr w:type="spellStart"/>
      <w:r w:rsidRPr="00B57EF8">
        <w:rPr>
          <w:rFonts w:ascii="Times New Roman" w:eastAsia="Times New Roman" w:hAnsi="Times New Roman" w:cs="Times New Roman"/>
          <w:sz w:val="24"/>
          <w:szCs w:val="24"/>
          <w:lang w:eastAsia="hu-HU"/>
        </w:rPr>
        <w:t>authenticate</w:t>
      </w:r>
      <w:proofErr w:type="spellEnd"/>
      <w:r w:rsidRPr="00B57EF8">
        <w:rPr>
          <w:rFonts w:ascii="Times New Roman" w:eastAsia="Times New Roman" w:hAnsi="Times New Roman" w:cs="Times New Roman"/>
          <w:sz w:val="24"/>
          <w:szCs w:val="24"/>
          <w:lang w:eastAsia="hu-HU"/>
        </w:rPr>
        <w:t xml:space="preserve"> </w:t>
      </w:r>
      <w:proofErr w:type="spellStart"/>
      <w:r w:rsidRPr="00B57EF8">
        <w:rPr>
          <w:rFonts w:ascii="Times New Roman" w:eastAsia="Times New Roman" w:hAnsi="Times New Roman" w:cs="Times New Roman"/>
          <w:sz w:val="24"/>
          <w:szCs w:val="24"/>
          <w:lang w:eastAsia="hu-HU"/>
        </w:rPr>
        <w:t>challenge</w:t>
      </w:r>
      <w:proofErr w:type="spellEnd"/>
      <w:r w:rsidRPr="00B57EF8">
        <w:rPr>
          <w:rFonts w:ascii="Times New Roman" w:eastAsia="Times New Roman" w:hAnsi="Times New Roman" w:cs="Times New Roman"/>
          <w:sz w:val="24"/>
          <w:szCs w:val="24"/>
          <w:lang w:eastAsia="hu-HU"/>
        </w:rPr>
        <w:t xml:space="preserve">” </w:t>
      </w:r>
    </w:p>
    <w:p w:rsidR="00D53169" w:rsidRPr="00B57EF8" w:rsidRDefault="00081AAA" w:rsidP="007E692B">
      <w:pPr>
        <w:pStyle w:val="Listaszerbekezds"/>
        <w:numPr>
          <w:ilvl w:val="0"/>
          <w:numId w:val="7"/>
        </w:numPr>
        <w:spacing w:after="240" w:line="240" w:lineRule="auto"/>
        <w:rPr>
          <w:rFonts w:ascii="Times New Roman" w:eastAsia="Times New Roman" w:hAnsi="Times New Roman" w:cs="Times New Roman"/>
          <w:sz w:val="24"/>
          <w:szCs w:val="24"/>
          <w:lang w:eastAsia="hu-HU"/>
        </w:rPr>
      </w:pPr>
      <w:r w:rsidRPr="00B57EF8">
        <w:rPr>
          <w:rFonts w:ascii="Times New Roman" w:eastAsia="Times New Roman" w:hAnsi="Times New Roman" w:cs="Times New Roman"/>
          <w:sz w:val="24"/>
          <w:szCs w:val="24"/>
          <w:lang w:eastAsia="hu-HU"/>
        </w:rPr>
        <w:t xml:space="preserve">A mobil állomás </w:t>
      </w:r>
      <w:proofErr w:type="spellStart"/>
      <w:r w:rsidRPr="00B57EF8">
        <w:rPr>
          <w:rFonts w:ascii="Times New Roman" w:eastAsia="Times New Roman" w:hAnsi="Times New Roman" w:cs="Times New Roman"/>
          <w:sz w:val="24"/>
          <w:szCs w:val="24"/>
          <w:lang w:eastAsia="hu-HU"/>
        </w:rPr>
        <w:t>rejtjelzi</w:t>
      </w:r>
      <w:proofErr w:type="spellEnd"/>
      <w:r w:rsidRPr="00B57EF8">
        <w:rPr>
          <w:rFonts w:ascii="Times New Roman" w:eastAsia="Times New Roman" w:hAnsi="Times New Roman" w:cs="Times New Roman"/>
          <w:sz w:val="24"/>
          <w:szCs w:val="24"/>
          <w:lang w:eastAsia="hu-HU"/>
        </w:rPr>
        <w:t xml:space="preserve"> ezt a számot a beállított WEP kulcsával és visszaküldi az eredményt az AP-nak „</w:t>
      </w:r>
      <w:proofErr w:type="spellStart"/>
      <w:r w:rsidRPr="00B57EF8">
        <w:rPr>
          <w:rFonts w:ascii="Times New Roman" w:eastAsia="Times New Roman" w:hAnsi="Times New Roman" w:cs="Times New Roman"/>
          <w:sz w:val="24"/>
          <w:szCs w:val="24"/>
          <w:lang w:eastAsia="hu-HU"/>
        </w:rPr>
        <w:t>authenticate</w:t>
      </w:r>
      <w:proofErr w:type="spellEnd"/>
      <w:r w:rsidRPr="00B57EF8">
        <w:rPr>
          <w:rFonts w:ascii="Times New Roman" w:eastAsia="Times New Roman" w:hAnsi="Times New Roman" w:cs="Times New Roman"/>
          <w:sz w:val="24"/>
          <w:szCs w:val="24"/>
          <w:lang w:eastAsia="hu-HU"/>
        </w:rPr>
        <w:t xml:space="preserve"> </w:t>
      </w:r>
      <w:proofErr w:type="spellStart"/>
      <w:r w:rsidRPr="00B57EF8">
        <w:rPr>
          <w:rFonts w:ascii="Times New Roman" w:eastAsia="Times New Roman" w:hAnsi="Times New Roman" w:cs="Times New Roman"/>
          <w:sz w:val="24"/>
          <w:szCs w:val="24"/>
          <w:lang w:eastAsia="hu-HU"/>
        </w:rPr>
        <w:t>respond</w:t>
      </w:r>
      <w:proofErr w:type="spellEnd"/>
      <w:r w:rsidRPr="00B57EF8">
        <w:rPr>
          <w:rFonts w:ascii="Times New Roman" w:eastAsia="Times New Roman" w:hAnsi="Times New Roman" w:cs="Times New Roman"/>
          <w:sz w:val="24"/>
          <w:szCs w:val="24"/>
          <w:lang w:eastAsia="hu-HU"/>
        </w:rPr>
        <w:t>” formában</w:t>
      </w:r>
      <w:r w:rsidR="00D53169" w:rsidRPr="00B57EF8">
        <w:rPr>
          <w:rFonts w:ascii="Times New Roman" w:eastAsia="Times New Roman" w:hAnsi="Times New Roman" w:cs="Times New Roman"/>
          <w:sz w:val="24"/>
          <w:szCs w:val="24"/>
          <w:lang w:eastAsia="hu-HU"/>
        </w:rPr>
        <w:t>.</w:t>
      </w:r>
    </w:p>
    <w:p w:rsidR="002674B0" w:rsidRDefault="00081AAA" w:rsidP="00DF7AB2">
      <w:pPr>
        <w:pStyle w:val="Listaszerbekezds"/>
        <w:numPr>
          <w:ilvl w:val="0"/>
          <w:numId w:val="7"/>
        </w:numPr>
        <w:spacing w:after="0" w:line="240" w:lineRule="auto"/>
        <w:rPr>
          <w:rFonts w:ascii="Times New Roman" w:eastAsia="Times New Roman" w:hAnsi="Times New Roman" w:cs="Times New Roman"/>
          <w:sz w:val="24"/>
          <w:szCs w:val="24"/>
          <w:lang w:eastAsia="hu-HU"/>
        </w:rPr>
      </w:pPr>
      <w:r w:rsidRPr="00B57EF8">
        <w:rPr>
          <w:rFonts w:ascii="Times New Roman" w:eastAsia="Times New Roman" w:hAnsi="Times New Roman" w:cs="Times New Roman"/>
          <w:sz w:val="24"/>
          <w:szCs w:val="24"/>
          <w:lang w:eastAsia="hu-HU"/>
        </w:rPr>
        <w:t>Ha az AP ezt dekódolni tudja, akkor a két eszközön beállított kulcs egyezik, tehát az állomás csatlakozhat a hálózathoz.</w:t>
      </w:r>
    </w:p>
    <w:p w:rsidR="00B57EF8" w:rsidRPr="00B57EF8" w:rsidRDefault="00B57EF8" w:rsidP="00B57EF8">
      <w:pPr>
        <w:pStyle w:val="Listaszerbekezds"/>
        <w:spacing w:after="0" w:line="240" w:lineRule="auto"/>
        <w:rPr>
          <w:rFonts w:ascii="Times New Roman" w:eastAsia="Times New Roman" w:hAnsi="Times New Roman" w:cs="Times New Roman"/>
          <w:sz w:val="24"/>
          <w:szCs w:val="24"/>
          <w:lang w:eastAsia="hu-HU"/>
        </w:rPr>
      </w:pPr>
    </w:p>
    <w:p w:rsidR="00081AAA" w:rsidRPr="00095C87" w:rsidRDefault="002674B0" w:rsidP="002674B0">
      <w:pPr>
        <w:spacing w:after="480" w:line="240" w:lineRule="auto"/>
        <w:rPr>
          <w:rFonts w:ascii="Times New Roman" w:eastAsia="Times New Roman" w:hAnsi="Times New Roman" w:cs="Times New Roman"/>
          <w:b/>
          <w:bCs/>
          <w:i/>
          <w:sz w:val="24"/>
          <w:szCs w:val="24"/>
          <w:u w:val="single"/>
          <w:lang w:eastAsia="hu-HU"/>
        </w:rPr>
      </w:pPr>
      <w:r w:rsidRPr="00095C87">
        <w:rPr>
          <w:rFonts w:ascii="Times New Roman" w:eastAsia="Times New Roman" w:hAnsi="Times New Roman" w:cs="Times New Roman"/>
          <w:b/>
          <w:bCs/>
          <w:i/>
          <w:sz w:val="24"/>
          <w:szCs w:val="24"/>
          <w:u w:val="single"/>
          <w:lang w:eastAsia="hu-HU"/>
        </w:rPr>
        <w:t>Gyakorlati példa</w:t>
      </w:r>
    </w:p>
    <w:p w:rsidR="00DA39C3" w:rsidRPr="00095C87" w:rsidRDefault="00DA39C3" w:rsidP="00DA39C3">
      <w:pPr>
        <w:spacing w:after="0" w:line="240" w:lineRule="auto"/>
        <w:rPr>
          <w:rFonts w:ascii="Times New Roman" w:eastAsia="Times New Roman" w:hAnsi="Times New Roman" w:cs="Times New Roman"/>
          <w:b/>
          <w:bCs/>
          <w:sz w:val="24"/>
          <w:szCs w:val="24"/>
          <w:lang w:eastAsia="hu-HU"/>
        </w:rPr>
      </w:pPr>
      <w:r w:rsidRPr="00095C87">
        <w:rPr>
          <w:rFonts w:ascii="Times New Roman" w:eastAsia="Times New Roman" w:hAnsi="Times New Roman" w:cs="Times New Roman"/>
          <w:b/>
          <w:bCs/>
          <w:sz w:val="24"/>
          <w:szCs w:val="24"/>
          <w:lang w:eastAsia="hu-HU"/>
        </w:rPr>
        <w:t xml:space="preserve">A következő példa az IP cím megadását </w:t>
      </w:r>
      <w:proofErr w:type="spellStart"/>
      <w:r w:rsidRPr="00095C87">
        <w:rPr>
          <w:rFonts w:ascii="Times New Roman" w:eastAsia="Times New Roman" w:hAnsi="Times New Roman" w:cs="Times New Roman"/>
          <w:b/>
          <w:bCs/>
          <w:sz w:val="24"/>
          <w:szCs w:val="24"/>
          <w:lang w:eastAsia="hu-HU"/>
        </w:rPr>
        <w:t>mutataj</w:t>
      </w:r>
      <w:proofErr w:type="spellEnd"/>
      <w:r w:rsidRPr="00095C87">
        <w:rPr>
          <w:rFonts w:ascii="Times New Roman" w:eastAsia="Times New Roman" w:hAnsi="Times New Roman" w:cs="Times New Roman"/>
          <w:b/>
          <w:bCs/>
          <w:sz w:val="24"/>
          <w:szCs w:val="24"/>
          <w:lang w:eastAsia="hu-HU"/>
        </w:rPr>
        <w:t xml:space="preserve"> be.</w:t>
      </w:r>
    </w:p>
    <w:p w:rsidR="00DA39C3" w:rsidRPr="00095C87" w:rsidRDefault="00DA39C3" w:rsidP="00B57EF8">
      <w:pPr>
        <w:spacing w:after="0" w:line="240" w:lineRule="auto"/>
        <w:rPr>
          <w:rFonts w:ascii="Times New Roman" w:eastAsia="Times New Roman" w:hAnsi="Times New Roman" w:cs="Times New Roman"/>
          <w:bCs/>
          <w:sz w:val="24"/>
          <w:szCs w:val="24"/>
          <w:lang w:eastAsia="hu-HU"/>
        </w:rPr>
      </w:pPr>
      <w:r w:rsidRPr="00095C87">
        <w:rPr>
          <w:rFonts w:ascii="Times New Roman" w:eastAsia="Times New Roman" w:hAnsi="Times New Roman" w:cs="Times New Roman"/>
          <w:bCs/>
          <w:sz w:val="24"/>
          <w:szCs w:val="24"/>
          <w:lang w:eastAsia="hu-HU"/>
        </w:rPr>
        <w:t xml:space="preserve">Ehhez a vezeték nélküli </w:t>
      </w:r>
      <w:proofErr w:type="spellStart"/>
      <w:r w:rsidRPr="00095C87">
        <w:rPr>
          <w:rFonts w:ascii="Times New Roman" w:eastAsia="Times New Roman" w:hAnsi="Times New Roman" w:cs="Times New Roman"/>
          <w:bCs/>
          <w:sz w:val="24"/>
          <w:szCs w:val="24"/>
          <w:lang w:eastAsia="hu-HU"/>
        </w:rPr>
        <w:t>routerünk</w:t>
      </w:r>
      <w:proofErr w:type="spellEnd"/>
      <w:r w:rsidRPr="00095C87">
        <w:rPr>
          <w:rFonts w:ascii="Times New Roman" w:eastAsia="Times New Roman" w:hAnsi="Times New Roman" w:cs="Times New Roman"/>
          <w:bCs/>
          <w:sz w:val="24"/>
          <w:szCs w:val="24"/>
          <w:lang w:eastAsia="hu-HU"/>
        </w:rPr>
        <w:t xml:space="preserve"> GUI </w:t>
      </w:r>
      <w:proofErr w:type="gramStart"/>
      <w:r w:rsidRPr="00095C87">
        <w:rPr>
          <w:rFonts w:ascii="Times New Roman" w:eastAsia="Times New Roman" w:hAnsi="Times New Roman" w:cs="Times New Roman"/>
          <w:bCs/>
          <w:sz w:val="24"/>
          <w:szCs w:val="24"/>
          <w:lang w:eastAsia="hu-HU"/>
        </w:rPr>
        <w:t xml:space="preserve">( </w:t>
      </w:r>
      <w:proofErr w:type="spellStart"/>
      <w:r w:rsidRPr="00095C87">
        <w:rPr>
          <w:rFonts w:ascii="Times New Roman" w:eastAsia="Times New Roman" w:hAnsi="Times New Roman" w:cs="Times New Roman"/>
          <w:bCs/>
          <w:sz w:val="24"/>
          <w:szCs w:val="24"/>
          <w:lang w:eastAsia="hu-HU"/>
        </w:rPr>
        <w:t>Graphic</w:t>
      </w:r>
      <w:proofErr w:type="spellEnd"/>
      <w:proofErr w:type="gramEnd"/>
      <w:r w:rsidRPr="00095C87">
        <w:rPr>
          <w:rFonts w:ascii="Times New Roman" w:eastAsia="Times New Roman" w:hAnsi="Times New Roman" w:cs="Times New Roman"/>
          <w:bCs/>
          <w:sz w:val="24"/>
          <w:szCs w:val="24"/>
          <w:lang w:eastAsia="hu-HU"/>
        </w:rPr>
        <w:t xml:space="preserve"> User </w:t>
      </w:r>
      <w:proofErr w:type="spellStart"/>
      <w:r w:rsidRPr="00095C87">
        <w:rPr>
          <w:rFonts w:ascii="Times New Roman" w:eastAsia="Times New Roman" w:hAnsi="Times New Roman" w:cs="Times New Roman"/>
          <w:bCs/>
          <w:sz w:val="24"/>
          <w:szCs w:val="24"/>
          <w:lang w:eastAsia="hu-HU"/>
        </w:rPr>
        <w:t>Interface</w:t>
      </w:r>
      <w:proofErr w:type="spellEnd"/>
      <w:r w:rsidRPr="00095C87">
        <w:rPr>
          <w:rFonts w:ascii="Times New Roman" w:eastAsia="Times New Roman" w:hAnsi="Times New Roman" w:cs="Times New Roman"/>
          <w:bCs/>
          <w:sz w:val="24"/>
          <w:szCs w:val="24"/>
          <w:lang w:eastAsia="hu-HU"/>
        </w:rPr>
        <w:t xml:space="preserve"> ) –</w:t>
      </w:r>
      <w:proofErr w:type="spellStart"/>
      <w:r w:rsidRPr="00095C87">
        <w:rPr>
          <w:rFonts w:ascii="Times New Roman" w:eastAsia="Times New Roman" w:hAnsi="Times New Roman" w:cs="Times New Roman"/>
          <w:bCs/>
          <w:sz w:val="24"/>
          <w:szCs w:val="24"/>
          <w:lang w:eastAsia="hu-HU"/>
        </w:rPr>
        <w:t>ébe</w:t>
      </w:r>
      <w:proofErr w:type="spellEnd"/>
      <w:r w:rsidRPr="00095C87">
        <w:rPr>
          <w:rFonts w:ascii="Times New Roman" w:eastAsia="Times New Roman" w:hAnsi="Times New Roman" w:cs="Times New Roman"/>
          <w:bCs/>
          <w:sz w:val="24"/>
          <w:szCs w:val="24"/>
          <w:lang w:eastAsia="hu-HU"/>
        </w:rPr>
        <w:t xml:space="preserve"> kell </w:t>
      </w:r>
      <w:proofErr w:type="spellStart"/>
      <w:r w:rsidR="00B35195">
        <w:rPr>
          <w:rFonts w:ascii="Times New Roman" w:eastAsia="Times New Roman" w:hAnsi="Times New Roman" w:cs="Times New Roman"/>
          <w:bCs/>
          <w:sz w:val="24"/>
          <w:szCs w:val="24"/>
          <w:lang w:eastAsia="hu-HU"/>
        </w:rPr>
        <w:t>b</w:t>
      </w:r>
      <w:r w:rsidRPr="00095C87">
        <w:rPr>
          <w:rFonts w:ascii="Times New Roman" w:eastAsia="Times New Roman" w:hAnsi="Times New Roman" w:cs="Times New Roman"/>
          <w:bCs/>
          <w:sz w:val="24"/>
          <w:szCs w:val="24"/>
          <w:lang w:eastAsia="hu-HU"/>
        </w:rPr>
        <w:t>elépnünk,és</w:t>
      </w:r>
      <w:proofErr w:type="spellEnd"/>
      <w:r w:rsidRPr="00095C87">
        <w:rPr>
          <w:rFonts w:ascii="Times New Roman" w:eastAsia="Times New Roman" w:hAnsi="Times New Roman" w:cs="Times New Roman"/>
          <w:bCs/>
          <w:sz w:val="24"/>
          <w:szCs w:val="24"/>
          <w:lang w:eastAsia="hu-HU"/>
        </w:rPr>
        <w:t xml:space="preserve"> ott a „</w:t>
      </w:r>
      <w:proofErr w:type="spellStart"/>
      <w:r w:rsidRPr="00095C87">
        <w:rPr>
          <w:rFonts w:ascii="Times New Roman" w:eastAsia="Times New Roman" w:hAnsi="Times New Roman" w:cs="Times New Roman"/>
          <w:bCs/>
          <w:sz w:val="24"/>
          <w:szCs w:val="24"/>
          <w:lang w:eastAsia="hu-HU"/>
        </w:rPr>
        <w:t>Setup</w:t>
      </w:r>
      <w:proofErr w:type="spellEnd"/>
      <w:r w:rsidRPr="00095C87">
        <w:rPr>
          <w:rFonts w:ascii="Times New Roman" w:eastAsia="Times New Roman" w:hAnsi="Times New Roman" w:cs="Times New Roman"/>
          <w:bCs/>
          <w:sz w:val="24"/>
          <w:szCs w:val="24"/>
          <w:lang w:eastAsia="hu-HU"/>
        </w:rPr>
        <w:t xml:space="preserve">”,majd „Basic </w:t>
      </w:r>
      <w:proofErr w:type="spellStart"/>
      <w:r w:rsidRPr="00095C87">
        <w:rPr>
          <w:rFonts w:ascii="Times New Roman" w:eastAsia="Times New Roman" w:hAnsi="Times New Roman" w:cs="Times New Roman"/>
          <w:bCs/>
          <w:sz w:val="24"/>
          <w:szCs w:val="24"/>
          <w:lang w:eastAsia="hu-HU"/>
        </w:rPr>
        <w:t>Setup</w:t>
      </w:r>
      <w:proofErr w:type="spellEnd"/>
      <w:r w:rsidRPr="00095C87">
        <w:rPr>
          <w:rFonts w:ascii="Times New Roman" w:eastAsia="Times New Roman" w:hAnsi="Times New Roman" w:cs="Times New Roman"/>
          <w:bCs/>
          <w:sz w:val="24"/>
          <w:szCs w:val="24"/>
          <w:lang w:eastAsia="hu-HU"/>
        </w:rPr>
        <w:t>” almenüpontra van szükségünk.</w:t>
      </w:r>
    </w:p>
    <w:p w:rsidR="002674B0" w:rsidRPr="00095C87" w:rsidRDefault="001313CF" w:rsidP="002674B0">
      <w:pPr>
        <w:spacing w:after="480" w:line="240" w:lineRule="auto"/>
        <w:rPr>
          <w:rFonts w:ascii="Times New Roman" w:eastAsia="Times New Roman" w:hAnsi="Times New Roman" w:cs="Times New Roman"/>
          <w:b/>
          <w:bCs/>
          <w:i/>
          <w:sz w:val="24"/>
          <w:szCs w:val="24"/>
          <w:u w:val="single"/>
          <w:lang w:eastAsia="hu-HU"/>
        </w:rPr>
      </w:pPr>
      <w:r>
        <w:rPr>
          <w:rFonts w:ascii="Times New Roman" w:eastAsia="Times New Roman" w:hAnsi="Times New Roman" w:cs="Times New Roman"/>
          <w:b/>
          <w:bCs/>
          <w:i/>
          <w:sz w:val="24"/>
          <w:szCs w:val="24"/>
          <w:u w:val="single"/>
          <w:lang w:eastAsia="hu-H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2.2pt">
            <v:imagedata r:id="rId11" o:title="IP"/>
          </v:shape>
        </w:pict>
      </w:r>
    </w:p>
    <w:p w:rsidR="00DA39C3" w:rsidRPr="00095C87" w:rsidRDefault="00DA39C3" w:rsidP="00DA39C3">
      <w:pPr>
        <w:spacing w:after="0" w:line="240" w:lineRule="auto"/>
        <w:rPr>
          <w:rFonts w:ascii="Times New Roman" w:eastAsia="Times New Roman" w:hAnsi="Times New Roman" w:cs="Times New Roman"/>
          <w:b/>
          <w:bCs/>
          <w:sz w:val="24"/>
          <w:szCs w:val="24"/>
          <w:lang w:eastAsia="hu-HU"/>
        </w:rPr>
      </w:pPr>
      <w:r w:rsidRPr="00095C87">
        <w:rPr>
          <w:rFonts w:ascii="Times New Roman" w:eastAsia="Times New Roman" w:hAnsi="Times New Roman" w:cs="Times New Roman"/>
          <w:b/>
          <w:bCs/>
          <w:sz w:val="24"/>
          <w:szCs w:val="24"/>
          <w:lang w:eastAsia="hu-HU"/>
        </w:rPr>
        <w:t xml:space="preserve">A következő példa az SSID beállítását </w:t>
      </w:r>
      <w:proofErr w:type="spellStart"/>
      <w:r w:rsidRPr="00095C87">
        <w:rPr>
          <w:rFonts w:ascii="Times New Roman" w:eastAsia="Times New Roman" w:hAnsi="Times New Roman" w:cs="Times New Roman"/>
          <w:b/>
          <w:bCs/>
          <w:sz w:val="24"/>
          <w:szCs w:val="24"/>
          <w:lang w:eastAsia="hu-HU"/>
        </w:rPr>
        <w:t>mutaja</w:t>
      </w:r>
      <w:proofErr w:type="spellEnd"/>
      <w:r w:rsidRPr="00095C87">
        <w:rPr>
          <w:rFonts w:ascii="Times New Roman" w:eastAsia="Times New Roman" w:hAnsi="Times New Roman" w:cs="Times New Roman"/>
          <w:b/>
          <w:bCs/>
          <w:sz w:val="24"/>
          <w:szCs w:val="24"/>
          <w:lang w:eastAsia="hu-HU"/>
        </w:rPr>
        <w:t xml:space="preserve"> be.</w:t>
      </w:r>
    </w:p>
    <w:p w:rsidR="00DA39C3" w:rsidRPr="00095C87" w:rsidRDefault="00DA39C3" w:rsidP="00B57EF8">
      <w:pPr>
        <w:spacing w:after="0" w:line="240" w:lineRule="auto"/>
        <w:rPr>
          <w:rFonts w:ascii="Times New Roman" w:eastAsia="Times New Roman" w:hAnsi="Times New Roman" w:cs="Times New Roman"/>
          <w:bCs/>
          <w:sz w:val="24"/>
          <w:szCs w:val="24"/>
          <w:lang w:eastAsia="hu-HU"/>
        </w:rPr>
      </w:pPr>
      <w:r w:rsidRPr="00095C87">
        <w:rPr>
          <w:rFonts w:ascii="Times New Roman" w:eastAsia="Times New Roman" w:hAnsi="Times New Roman" w:cs="Times New Roman"/>
          <w:bCs/>
          <w:sz w:val="24"/>
          <w:szCs w:val="24"/>
          <w:lang w:eastAsia="hu-HU"/>
        </w:rPr>
        <w:t>Az SSID beállításához a „</w:t>
      </w:r>
      <w:proofErr w:type="spellStart"/>
      <w:r w:rsidRPr="00095C87">
        <w:rPr>
          <w:rFonts w:ascii="Times New Roman" w:eastAsia="Times New Roman" w:hAnsi="Times New Roman" w:cs="Times New Roman"/>
          <w:bCs/>
          <w:sz w:val="24"/>
          <w:szCs w:val="24"/>
          <w:lang w:eastAsia="hu-HU"/>
        </w:rPr>
        <w:t>Wireless</w:t>
      </w:r>
      <w:proofErr w:type="spellEnd"/>
      <w:r w:rsidRPr="00095C87">
        <w:rPr>
          <w:rFonts w:ascii="Times New Roman" w:eastAsia="Times New Roman" w:hAnsi="Times New Roman" w:cs="Times New Roman"/>
          <w:bCs/>
          <w:sz w:val="24"/>
          <w:szCs w:val="24"/>
          <w:lang w:eastAsia="hu-HU"/>
        </w:rPr>
        <w:t xml:space="preserve">” menüpont első alpontjára lesz </w:t>
      </w:r>
      <w:proofErr w:type="spellStart"/>
      <w:r w:rsidRPr="00095C87">
        <w:rPr>
          <w:rFonts w:ascii="Times New Roman" w:eastAsia="Times New Roman" w:hAnsi="Times New Roman" w:cs="Times New Roman"/>
          <w:bCs/>
          <w:sz w:val="24"/>
          <w:szCs w:val="24"/>
          <w:lang w:eastAsia="hu-HU"/>
        </w:rPr>
        <w:t>szükségünk</w:t>
      </w:r>
      <w:proofErr w:type="gramStart"/>
      <w:r w:rsidRPr="00095C87">
        <w:rPr>
          <w:rFonts w:ascii="Times New Roman" w:eastAsia="Times New Roman" w:hAnsi="Times New Roman" w:cs="Times New Roman"/>
          <w:bCs/>
          <w:sz w:val="24"/>
          <w:szCs w:val="24"/>
          <w:lang w:eastAsia="hu-HU"/>
        </w:rPr>
        <w:t>,azaz</w:t>
      </w:r>
      <w:proofErr w:type="spellEnd"/>
      <w:proofErr w:type="gramEnd"/>
      <w:r w:rsidRPr="00095C87">
        <w:rPr>
          <w:rFonts w:ascii="Times New Roman" w:eastAsia="Times New Roman" w:hAnsi="Times New Roman" w:cs="Times New Roman"/>
          <w:bCs/>
          <w:sz w:val="24"/>
          <w:szCs w:val="24"/>
          <w:lang w:eastAsia="hu-HU"/>
        </w:rPr>
        <w:t xml:space="preserve"> a „Basic </w:t>
      </w:r>
      <w:proofErr w:type="spellStart"/>
      <w:r w:rsidRPr="00095C87">
        <w:rPr>
          <w:rFonts w:ascii="Times New Roman" w:eastAsia="Times New Roman" w:hAnsi="Times New Roman" w:cs="Times New Roman"/>
          <w:bCs/>
          <w:sz w:val="24"/>
          <w:szCs w:val="24"/>
          <w:lang w:eastAsia="hu-HU"/>
        </w:rPr>
        <w:t>Wireless</w:t>
      </w:r>
      <w:proofErr w:type="spellEnd"/>
      <w:r w:rsidRPr="00095C87">
        <w:rPr>
          <w:rFonts w:ascii="Times New Roman" w:eastAsia="Times New Roman" w:hAnsi="Times New Roman" w:cs="Times New Roman"/>
          <w:bCs/>
          <w:sz w:val="24"/>
          <w:szCs w:val="24"/>
          <w:lang w:eastAsia="hu-HU"/>
        </w:rPr>
        <w:t xml:space="preserve"> </w:t>
      </w:r>
      <w:proofErr w:type="spellStart"/>
      <w:r w:rsidRPr="00095C87">
        <w:rPr>
          <w:rFonts w:ascii="Times New Roman" w:eastAsia="Times New Roman" w:hAnsi="Times New Roman" w:cs="Times New Roman"/>
          <w:bCs/>
          <w:sz w:val="24"/>
          <w:szCs w:val="24"/>
          <w:lang w:eastAsia="hu-HU"/>
        </w:rPr>
        <w:t>Settings</w:t>
      </w:r>
      <w:proofErr w:type="spellEnd"/>
      <w:r w:rsidRPr="00095C87">
        <w:rPr>
          <w:rFonts w:ascii="Times New Roman" w:eastAsia="Times New Roman" w:hAnsi="Times New Roman" w:cs="Times New Roman"/>
          <w:bCs/>
          <w:sz w:val="24"/>
          <w:szCs w:val="24"/>
          <w:lang w:eastAsia="hu-HU"/>
        </w:rPr>
        <w:t>”-re.</w:t>
      </w:r>
      <w:r w:rsidR="00E61E40" w:rsidRPr="00095C87">
        <w:rPr>
          <w:rFonts w:ascii="Times New Roman" w:eastAsia="Times New Roman" w:hAnsi="Times New Roman" w:cs="Times New Roman"/>
          <w:bCs/>
          <w:sz w:val="24"/>
          <w:szCs w:val="24"/>
          <w:lang w:eastAsia="hu-HU"/>
        </w:rPr>
        <w:t xml:space="preserve"> </w:t>
      </w:r>
      <w:r w:rsidRPr="00095C87">
        <w:rPr>
          <w:rFonts w:ascii="Times New Roman" w:eastAsia="Times New Roman" w:hAnsi="Times New Roman" w:cs="Times New Roman"/>
          <w:bCs/>
          <w:sz w:val="24"/>
          <w:szCs w:val="24"/>
          <w:lang w:eastAsia="hu-HU"/>
        </w:rPr>
        <w:t xml:space="preserve">Itt elég nyilvánvalóan a „Network </w:t>
      </w:r>
      <w:proofErr w:type="spellStart"/>
      <w:r w:rsidRPr="00095C87">
        <w:rPr>
          <w:rFonts w:ascii="Times New Roman" w:eastAsia="Times New Roman" w:hAnsi="Times New Roman" w:cs="Times New Roman"/>
          <w:bCs/>
          <w:sz w:val="24"/>
          <w:szCs w:val="24"/>
          <w:lang w:eastAsia="hu-HU"/>
        </w:rPr>
        <w:t>Name</w:t>
      </w:r>
      <w:proofErr w:type="spellEnd"/>
      <w:r w:rsidRPr="00095C87">
        <w:rPr>
          <w:rFonts w:ascii="Times New Roman" w:eastAsia="Times New Roman" w:hAnsi="Times New Roman" w:cs="Times New Roman"/>
          <w:bCs/>
          <w:sz w:val="24"/>
          <w:szCs w:val="24"/>
          <w:lang w:eastAsia="hu-HU"/>
        </w:rPr>
        <w:t xml:space="preserve">” utáni </w:t>
      </w:r>
      <w:proofErr w:type="spellStart"/>
      <w:r w:rsidRPr="00095C87">
        <w:rPr>
          <w:rFonts w:ascii="Times New Roman" w:eastAsia="Times New Roman" w:hAnsi="Times New Roman" w:cs="Times New Roman"/>
          <w:bCs/>
          <w:sz w:val="24"/>
          <w:szCs w:val="24"/>
          <w:lang w:eastAsia="hu-HU"/>
        </w:rPr>
        <w:t>textboxba</w:t>
      </w:r>
      <w:proofErr w:type="spellEnd"/>
      <w:r w:rsidRPr="00095C87">
        <w:rPr>
          <w:rFonts w:ascii="Times New Roman" w:eastAsia="Times New Roman" w:hAnsi="Times New Roman" w:cs="Times New Roman"/>
          <w:bCs/>
          <w:sz w:val="24"/>
          <w:szCs w:val="24"/>
          <w:lang w:eastAsia="hu-HU"/>
        </w:rPr>
        <w:t xml:space="preserve"> beírt szöveg fog megjelenni </w:t>
      </w:r>
      <w:proofErr w:type="gramStart"/>
      <w:r w:rsidR="00B35195" w:rsidRPr="00095C87">
        <w:rPr>
          <w:rFonts w:ascii="Times New Roman" w:eastAsia="Times New Roman" w:hAnsi="Times New Roman" w:cs="Times New Roman"/>
          <w:bCs/>
          <w:sz w:val="24"/>
          <w:szCs w:val="24"/>
          <w:lang w:eastAsia="hu-HU"/>
        </w:rPr>
        <w:t>ezentúl</w:t>
      </w:r>
      <w:proofErr w:type="gramEnd"/>
      <w:r w:rsidR="00B35195" w:rsidRPr="00095C87">
        <w:rPr>
          <w:rFonts w:ascii="Times New Roman" w:eastAsia="Times New Roman" w:hAnsi="Times New Roman" w:cs="Times New Roman"/>
          <w:bCs/>
          <w:sz w:val="24"/>
          <w:szCs w:val="24"/>
          <w:lang w:eastAsia="hu-HU"/>
        </w:rPr>
        <w:t>, mint</w:t>
      </w:r>
      <w:r w:rsidRPr="00095C87">
        <w:rPr>
          <w:rFonts w:ascii="Times New Roman" w:eastAsia="Times New Roman" w:hAnsi="Times New Roman" w:cs="Times New Roman"/>
          <w:bCs/>
          <w:sz w:val="24"/>
          <w:szCs w:val="24"/>
          <w:lang w:eastAsia="hu-HU"/>
        </w:rPr>
        <w:t xml:space="preserve"> a </w:t>
      </w:r>
      <w:r w:rsidR="00E61E40" w:rsidRPr="00095C87">
        <w:rPr>
          <w:rFonts w:ascii="Times New Roman" w:eastAsia="Times New Roman" w:hAnsi="Times New Roman" w:cs="Times New Roman"/>
          <w:bCs/>
          <w:sz w:val="24"/>
          <w:szCs w:val="24"/>
          <w:lang w:eastAsia="hu-HU"/>
        </w:rPr>
        <w:t>hálózatunk neve.</w:t>
      </w:r>
    </w:p>
    <w:p w:rsidR="0051745D" w:rsidRDefault="001313CF" w:rsidP="00DA39C3">
      <w:pPr>
        <w:spacing w:after="0" w:line="240" w:lineRule="auto"/>
        <w:rPr>
          <w:rFonts w:ascii="Times New Roman" w:eastAsia="Times New Roman" w:hAnsi="Times New Roman" w:cs="Times New Roman"/>
          <w:b/>
          <w:bCs/>
          <w:i/>
          <w:sz w:val="24"/>
          <w:szCs w:val="24"/>
          <w:u w:val="single"/>
          <w:lang w:eastAsia="hu-HU"/>
        </w:rPr>
      </w:pPr>
      <w:r>
        <w:rPr>
          <w:rFonts w:ascii="Times New Roman" w:eastAsia="Times New Roman" w:hAnsi="Times New Roman" w:cs="Times New Roman"/>
          <w:b/>
          <w:bCs/>
          <w:i/>
          <w:sz w:val="24"/>
          <w:szCs w:val="24"/>
          <w:u w:val="single"/>
          <w:lang w:eastAsia="hu-HU"/>
        </w:rPr>
        <w:lastRenderedPageBreak/>
        <w:pict>
          <v:shape id="_x0000_i1026" type="#_x0000_t75" style="width:453pt;height:261.6pt">
            <v:imagedata r:id="rId12" o:title="ssid"/>
          </v:shape>
        </w:pict>
      </w:r>
    </w:p>
    <w:p w:rsidR="0051745D" w:rsidRDefault="0051745D" w:rsidP="00DA39C3">
      <w:pPr>
        <w:spacing w:after="0" w:line="240" w:lineRule="auto"/>
        <w:rPr>
          <w:rFonts w:ascii="Times New Roman" w:eastAsia="Times New Roman" w:hAnsi="Times New Roman" w:cs="Times New Roman"/>
          <w:b/>
          <w:bCs/>
          <w:i/>
          <w:sz w:val="24"/>
          <w:szCs w:val="24"/>
          <w:u w:val="single"/>
          <w:lang w:eastAsia="hu-HU"/>
        </w:rPr>
      </w:pPr>
    </w:p>
    <w:p w:rsidR="00E61E40" w:rsidRPr="0051745D" w:rsidRDefault="00E61E40" w:rsidP="00DA39C3">
      <w:pPr>
        <w:spacing w:after="0" w:line="240" w:lineRule="auto"/>
        <w:rPr>
          <w:rFonts w:ascii="Times New Roman" w:eastAsia="Times New Roman" w:hAnsi="Times New Roman" w:cs="Times New Roman"/>
          <w:b/>
          <w:bCs/>
          <w:i/>
          <w:sz w:val="24"/>
          <w:szCs w:val="24"/>
          <w:u w:val="single"/>
          <w:lang w:eastAsia="hu-HU"/>
        </w:rPr>
      </w:pPr>
      <w:r w:rsidRPr="00095C87">
        <w:rPr>
          <w:rFonts w:ascii="Times New Roman" w:eastAsia="Times New Roman" w:hAnsi="Times New Roman" w:cs="Times New Roman"/>
          <w:b/>
          <w:bCs/>
          <w:sz w:val="24"/>
          <w:szCs w:val="24"/>
          <w:lang w:eastAsia="hu-HU"/>
        </w:rPr>
        <w:t>A következő példa a titkosítással foglalkozik.</w:t>
      </w:r>
    </w:p>
    <w:p w:rsidR="00E61E40" w:rsidRPr="00095C87" w:rsidRDefault="00E61E40" w:rsidP="00CC1FBD">
      <w:pPr>
        <w:spacing w:after="0" w:line="240" w:lineRule="auto"/>
        <w:jc w:val="both"/>
        <w:rPr>
          <w:rFonts w:ascii="Times New Roman" w:eastAsia="Times New Roman" w:hAnsi="Times New Roman" w:cs="Times New Roman"/>
          <w:bCs/>
          <w:sz w:val="24"/>
          <w:szCs w:val="24"/>
          <w:lang w:eastAsia="hu-HU"/>
        </w:rPr>
      </w:pPr>
      <w:r w:rsidRPr="00095C87">
        <w:rPr>
          <w:rFonts w:ascii="Times New Roman" w:eastAsia="Times New Roman" w:hAnsi="Times New Roman" w:cs="Times New Roman"/>
          <w:bCs/>
          <w:sz w:val="24"/>
          <w:szCs w:val="24"/>
          <w:lang w:eastAsia="hu-HU"/>
        </w:rPr>
        <w:t>A „</w:t>
      </w:r>
      <w:proofErr w:type="spellStart"/>
      <w:r w:rsidRPr="00095C87">
        <w:rPr>
          <w:rFonts w:ascii="Times New Roman" w:eastAsia="Times New Roman" w:hAnsi="Times New Roman" w:cs="Times New Roman"/>
          <w:bCs/>
          <w:sz w:val="24"/>
          <w:szCs w:val="24"/>
          <w:lang w:eastAsia="hu-HU"/>
        </w:rPr>
        <w:t>Wireless</w:t>
      </w:r>
      <w:proofErr w:type="spellEnd"/>
      <w:r w:rsidRPr="00095C87">
        <w:rPr>
          <w:rFonts w:ascii="Times New Roman" w:eastAsia="Times New Roman" w:hAnsi="Times New Roman" w:cs="Times New Roman"/>
          <w:bCs/>
          <w:sz w:val="24"/>
          <w:szCs w:val="24"/>
          <w:lang w:eastAsia="hu-HU"/>
        </w:rPr>
        <w:t>” menüpont „</w:t>
      </w:r>
      <w:proofErr w:type="spellStart"/>
      <w:r w:rsidRPr="00095C87">
        <w:rPr>
          <w:rFonts w:ascii="Times New Roman" w:eastAsia="Times New Roman" w:hAnsi="Times New Roman" w:cs="Times New Roman"/>
          <w:bCs/>
          <w:sz w:val="24"/>
          <w:szCs w:val="24"/>
          <w:lang w:eastAsia="hu-HU"/>
        </w:rPr>
        <w:t>Wireless</w:t>
      </w:r>
      <w:proofErr w:type="spellEnd"/>
      <w:r w:rsidRPr="00095C87">
        <w:rPr>
          <w:rFonts w:ascii="Times New Roman" w:eastAsia="Times New Roman" w:hAnsi="Times New Roman" w:cs="Times New Roman"/>
          <w:bCs/>
          <w:sz w:val="24"/>
          <w:szCs w:val="24"/>
          <w:lang w:eastAsia="hu-HU"/>
        </w:rPr>
        <w:t xml:space="preserve"> </w:t>
      </w:r>
      <w:proofErr w:type="spellStart"/>
      <w:r w:rsidRPr="00095C87">
        <w:rPr>
          <w:rFonts w:ascii="Times New Roman" w:eastAsia="Times New Roman" w:hAnsi="Times New Roman" w:cs="Times New Roman"/>
          <w:bCs/>
          <w:sz w:val="24"/>
          <w:szCs w:val="24"/>
          <w:lang w:eastAsia="hu-HU"/>
        </w:rPr>
        <w:t>Security</w:t>
      </w:r>
      <w:proofErr w:type="spellEnd"/>
      <w:r w:rsidRPr="00095C87">
        <w:rPr>
          <w:rFonts w:ascii="Times New Roman" w:eastAsia="Times New Roman" w:hAnsi="Times New Roman" w:cs="Times New Roman"/>
          <w:bCs/>
          <w:sz w:val="24"/>
          <w:szCs w:val="24"/>
          <w:lang w:eastAsia="hu-HU"/>
        </w:rPr>
        <w:t xml:space="preserve">” almenüpontjában beállíthatjuk a kívánt </w:t>
      </w:r>
      <w:proofErr w:type="spellStart"/>
      <w:r w:rsidRPr="00095C87">
        <w:rPr>
          <w:rFonts w:ascii="Times New Roman" w:eastAsia="Times New Roman" w:hAnsi="Times New Roman" w:cs="Times New Roman"/>
          <w:bCs/>
          <w:sz w:val="24"/>
          <w:szCs w:val="24"/>
          <w:lang w:eastAsia="hu-HU"/>
        </w:rPr>
        <w:t>paramétereket</w:t>
      </w:r>
      <w:proofErr w:type="gramStart"/>
      <w:r w:rsidRPr="00095C87">
        <w:rPr>
          <w:rFonts w:ascii="Times New Roman" w:eastAsia="Times New Roman" w:hAnsi="Times New Roman" w:cs="Times New Roman"/>
          <w:bCs/>
          <w:sz w:val="24"/>
          <w:szCs w:val="24"/>
          <w:lang w:eastAsia="hu-HU"/>
        </w:rPr>
        <w:t>,itt</w:t>
      </w:r>
      <w:proofErr w:type="spellEnd"/>
      <w:proofErr w:type="gramEnd"/>
      <w:r w:rsidRPr="00095C87">
        <w:rPr>
          <w:rFonts w:ascii="Times New Roman" w:eastAsia="Times New Roman" w:hAnsi="Times New Roman" w:cs="Times New Roman"/>
          <w:bCs/>
          <w:sz w:val="24"/>
          <w:szCs w:val="24"/>
          <w:lang w:eastAsia="hu-HU"/>
        </w:rPr>
        <w:t xml:space="preserve"> a mintán </w:t>
      </w:r>
      <w:proofErr w:type="spellStart"/>
      <w:r w:rsidRPr="00095C87">
        <w:rPr>
          <w:rFonts w:ascii="Times New Roman" w:eastAsia="Times New Roman" w:hAnsi="Times New Roman" w:cs="Times New Roman"/>
          <w:bCs/>
          <w:sz w:val="24"/>
          <w:szCs w:val="24"/>
          <w:lang w:eastAsia="hu-HU"/>
        </w:rPr>
        <w:t>láthatóakat</w:t>
      </w:r>
      <w:proofErr w:type="spellEnd"/>
      <w:r w:rsidRPr="00095C87">
        <w:rPr>
          <w:rFonts w:ascii="Times New Roman" w:eastAsia="Times New Roman" w:hAnsi="Times New Roman" w:cs="Times New Roman"/>
          <w:bCs/>
          <w:sz w:val="24"/>
          <w:szCs w:val="24"/>
          <w:lang w:eastAsia="hu-HU"/>
        </w:rPr>
        <w:t xml:space="preserve">. </w:t>
      </w:r>
    </w:p>
    <w:p w:rsidR="00E61E40" w:rsidRPr="00095C87" w:rsidRDefault="001313CF" w:rsidP="00DA39C3">
      <w:pPr>
        <w:spacing w:after="0" w:line="240" w:lineRule="auto"/>
        <w:rPr>
          <w:rFonts w:ascii="Times New Roman" w:eastAsia="Times New Roman" w:hAnsi="Times New Roman" w:cs="Times New Roman"/>
          <w:b/>
          <w:bCs/>
          <w:sz w:val="24"/>
          <w:szCs w:val="24"/>
          <w:lang w:eastAsia="hu-HU"/>
        </w:rPr>
      </w:pPr>
      <w:r>
        <w:rPr>
          <w:rFonts w:ascii="Times New Roman" w:eastAsia="Times New Roman" w:hAnsi="Times New Roman" w:cs="Times New Roman"/>
          <w:b/>
          <w:bCs/>
          <w:sz w:val="24"/>
          <w:szCs w:val="24"/>
          <w:lang w:eastAsia="hu-HU"/>
        </w:rPr>
        <w:pict>
          <v:shape id="_x0000_i1027" type="#_x0000_t75" style="width:453pt;height:263.4pt">
            <v:imagedata r:id="rId13" o:title="tkip"/>
          </v:shape>
        </w:pict>
      </w:r>
    </w:p>
    <w:sectPr w:rsidR="00E61E40" w:rsidRPr="00095C87" w:rsidSect="00D30A5D">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7D1" w:rsidRDefault="006357D1" w:rsidP="007521F6">
      <w:pPr>
        <w:spacing w:after="0" w:line="240" w:lineRule="auto"/>
      </w:pPr>
      <w:r>
        <w:separator/>
      </w:r>
    </w:p>
  </w:endnote>
  <w:endnote w:type="continuationSeparator" w:id="0">
    <w:p w:rsidR="006357D1" w:rsidRDefault="006357D1" w:rsidP="00752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257" w:rsidRDefault="000D0257">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257" w:rsidRDefault="000D0257">
    <w:pPr>
      <w:pStyle w:val="ll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257" w:rsidRDefault="000D0257">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7D1" w:rsidRDefault="006357D1" w:rsidP="007521F6">
      <w:pPr>
        <w:spacing w:after="0" w:line="240" w:lineRule="auto"/>
      </w:pPr>
      <w:r>
        <w:separator/>
      </w:r>
    </w:p>
  </w:footnote>
  <w:footnote w:type="continuationSeparator" w:id="0">
    <w:p w:rsidR="006357D1" w:rsidRDefault="006357D1" w:rsidP="00752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257" w:rsidRDefault="000D0257">
    <w:pPr>
      <w:pStyle w:val="lfej"/>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257" w:rsidRDefault="000D0257" w:rsidP="000D0257">
    <w:pPr>
      <w:ind w:firstLine="681"/>
      <w:rPr>
        <w:b/>
        <w:color w:val="000000"/>
        <w:sz w:val="20"/>
        <w:szCs w:val="20"/>
      </w:rPr>
    </w:pPr>
    <w:r>
      <w:rPr>
        <w:b/>
        <w:noProof/>
        <w:color w:val="000000"/>
        <w:sz w:val="36"/>
        <w:szCs w:val="36"/>
        <w:lang w:eastAsia="hu-HU"/>
      </w:rPr>
      <w:drawing>
        <wp:anchor distT="0" distB="0" distL="114300" distR="114300" simplePos="0" relativeHeight="251660288" behindDoc="1" locked="0" layoutInCell="1" allowOverlap="1" wp14:anchorId="065A322D" wp14:editId="4D43996D">
          <wp:simplePos x="0" y="0"/>
          <wp:positionH relativeFrom="column">
            <wp:posOffset>-661670</wp:posOffset>
          </wp:positionH>
          <wp:positionV relativeFrom="paragraph">
            <wp:posOffset>-78105</wp:posOffset>
          </wp:positionV>
          <wp:extent cx="904875" cy="904875"/>
          <wp:effectExtent l="0" t="0" r="0" b="0"/>
          <wp:wrapNone/>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ska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14:sizeRelH relativeFrom="page">
            <wp14:pctWidth>0</wp14:pctWidth>
          </wp14:sizeRelH>
          <wp14:sizeRelV relativeFrom="page">
            <wp14:pctHeight>0</wp14:pctHeight>
          </wp14:sizeRelV>
        </wp:anchor>
      </w:drawing>
    </w:r>
    <w:r w:rsidRPr="004439E8">
      <w:rPr>
        <w:b/>
        <w:color w:val="000000"/>
        <w:sz w:val="20"/>
        <w:szCs w:val="20"/>
      </w:rPr>
      <w:t xml:space="preserve">Jászberényi Katolikus Óvoda, Általános Iskola </w:t>
    </w:r>
    <w:proofErr w:type="spellStart"/>
    <w:r w:rsidRPr="004439E8">
      <w:rPr>
        <w:b/>
        <w:color w:val="000000"/>
        <w:sz w:val="20"/>
        <w:szCs w:val="20"/>
      </w:rPr>
      <w:t>Liska</w:t>
    </w:r>
    <w:proofErr w:type="spellEnd"/>
    <w:r w:rsidRPr="004439E8">
      <w:rPr>
        <w:b/>
        <w:color w:val="000000"/>
        <w:sz w:val="20"/>
        <w:szCs w:val="20"/>
      </w:rPr>
      <w:t xml:space="preserve"> József Középiskola és Kollégium Tagintézménye</w:t>
    </w:r>
  </w:p>
  <w:p w:rsidR="000D0257" w:rsidRPr="004439E8" w:rsidRDefault="000D0257" w:rsidP="000D0257">
    <w:pPr>
      <w:ind w:firstLine="681"/>
      <w:rPr>
        <w:b/>
        <w:color w:val="000000"/>
        <w:sz w:val="20"/>
        <w:szCs w:val="20"/>
      </w:rPr>
    </w:pPr>
    <w:r>
      <w:rPr>
        <w:b/>
        <w:color w:val="000000"/>
        <w:sz w:val="20"/>
        <w:szCs w:val="20"/>
      </w:rPr>
      <w:t>Készítette: Nagy Ferenc, Szakmai informatika tanár</w:t>
    </w:r>
  </w:p>
  <w:p w:rsidR="000D0257" w:rsidRPr="004439E8" w:rsidRDefault="006357D1" w:rsidP="000D0257">
    <w:pPr>
      <w:spacing w:line="240" w:lineRule="exact"/>
    </w:pPr>
    <w:r>
      <w:rPr>
        <w:noProof/>
      </w:rPr>
      <w:pict>
        <v:line id="Egyenes összekötő 7" o:spid="_x0000_s2049"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5pt,5.65pt" to="479.7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">
          <w10:wrap type="square"/>
        </v:line>
      </w:pict>
    </w:r>
  </w:p>
  <w:p w:rsidR="000D0257" w:rsidRPr="000D0257" w:rsidRDefault="000D0257" w:rsidP="000D0257">
    <w:pPr>
      <w:pStyle w:val="lfej"/>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257" w:rsidRDefault="000D0257">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AF8"/>
    <w:multiLevelType w:val="hybridMultilevel"/>
    <w:tmpl w:val="ED36B804"/>
    <w:lvl w:ilvl="0" w:tplc="040E0001">
      <w:start w:val="1"/>
      <w:numFmt w:val="bullet"/>
      <w:lvlText w:val=""/>
      <w:lvlJc w:val="left"/>
      <w:pPr>
        <w:ind w:left="0" w:hanging="360"/>
      </w:pPr>
      <w:rPr>
        <w:rFonts w:ascii="Symbol" w:hAnsi="Symbol"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1" w15:restartNumberingAfterBreak="0">
    <w:nsid w:val="27163FA7"/>
    <w:multiLevelType w:val="hybridMultilevel"/>
    <w:tmpl w:val="6F1E3F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5A47310"/>
    <w:multiLevelType w:val="hybridMultilevel"/>
    <w:tmpl w:val="7BD40D4C"/>
    <w:lvl w:ilvl="0" w:tplc="040E0001">
      <w:start w:val="1"/>
      <w:numFmt w:val="bullet"/>
      <w:lvlText w:val=""/>
      <w:lvlJc w:val="left"/>
      <w:pPr>
        <w:ind w:left="-944" w:hanging="360"/>
      </w:pPr>
      <w:rPr>
        <w:rFonts w:ascii="Symbol" w:hAnsi="Symbol" w:hint="default"/>
      </w:rPr>
    </w:lvl>
    <w:lvl w:ilvl="1" w:tplc="040E0003" w:tentative="1">
      <w:start w:val="1"/>
      <w:numFmt w:val="bullet"/>
      <w:lvlText w:val="o"/>
      <w:lvlJc w:val="left"/>
      <w:pPr>
        <w:ind w:left="-224" w:hanging="360"/>
      </w:pPr>
      <w:rPr>
        <w:rFonts w:ascii="Courier New" w:hAnsi="Courier New" w:cs="Courier New" w:hint="default"/>
      </w:rPr>
    </w:lvl>
    <w:lvl w:ilvl="2" w:tplc="040E0005" w:tentative="1">
      <w:start w:val="1"/>
      <w:numFmt w:val="bullet"/>
      <w:lvlText w:val=""/>
      <w:lvlJc w:val="left"/>
      <w:pPr>
        <w:ind w:left="496" w:hanging="360"/>
      </w:pPr>
      <w:rPr>
        <w:rFonts w:ascii="Wingdings" w:hAnsi="Wingdings" w:hint="default"/>
      </w:rPr>
    </w:lvl>
    <w:lvl w:ilvl="3" w:tplc="040E0001" w:tentative="1">
      <w:start w:val="1"/>
      <w:numFmt w:val="bullet"/>
      <w:lvlText w:val=""/>
      <w:lvlJc w:val="left"/>
      <w:pPr>
        <w:ind w:left="1216" w:hanging="360"/>
      </w:pPr>
      <w:rPr>
        <w:rFonts w:ascii="Symbol" w:hAnsi="Symbol" w:hint="default"/>
      </w:rPr>
    </w:lvl>
    <w:lvl w:ilvl="4" w:tplc="040E0003" w:tentative="1">
      <w:start w:val="1"/>
      <w:numFmt w:val="bullet"/>
      <w:lvlText w:val="o"/>
      <w:lvlJc w:val="left"/>
      <w:pPr>
        <w:ind w:left="1936" w:hanging="360"/>
      </w:pPr>
      <w:rPr>
        <w:rFonts w:ascii="Courier New" w:hAnsi="Courier New" w:cs="Courier New" w:hint="default"/>
      </w:rPr>
    </w:lvl>
    <w:lvl w:ilvl="5" w:tplc="040E0005" w:tentative="1">
      <w:start w:val="1"/>
      <w:numFmt w:val="bullet"/>
      <w:lvlText w:val=""/>
      <w:lvlJc w:val="left"/>
      <w:pPr>
        <w:ind w:left="2656" w:hanging="360"/>
      </w:pPr>
      <w:rPr>
        <w:rFonts w:ascii="Wingdings" w:hAnsi="Wingdings" w:hint="default"/>
      </w:rPr>
    </w:lvl>
    <w:lvl w:ilvl="6" w:tplc="040E0001" w:tentative="1">
      <w:start w:val="1"/>
      <w:numFmt w:val="bullet"/>
      <w:lvlText w:val=""/>
      <w:lvlJc w:val="left"/>
      <w:pPr>
        <w:ind w:left="3376" w:hanging="360"/>
      </w:pPr>
      <w:rPr>
        <w:rFonts w:ascii="Symbol" w:hAnsi="Symbol" w:hint="default"/>
      </w:rPr>
    </w:lvl>
    <w:lvl w:ilvl="7" w:tplc="040E0003" w:tentative="1">
      <w:start w:val="1"/>
      <w:numFmt w:val="bullet"/>
      <w:lvlText w:val="o"/>
      <w:lvlJc w:val="left"/>
      <w:pPr>
        <w:ind w:left="4096" w:hanging="360"/>
      </w:pPr>
      <w:rPr>
        <w:rFonts w:ascii="Courier New" w:hAnsi="Courier New" w:cs="Courier New" w:hint="default"/>
      </w:rPr>
    </w:lvl>
    <w:lvl w:ilvl="8" w:tplc="040E0005" w:tentative="1">
      <w:start w:val="1"/>
      <w:numFmt w:val="bullet"/>
      <w:lvlText w:val=""/>
      <w:lvlJc w:val="left"/>
      <w:pPr>
        <w:ind w:left="4816" w:hanging="360"/>
      </w:pPr>
      <w:rPr>
        <w:rFonts w:ascii="Wingdings" w:hAnsi="Wingdings" w:hint="default"/>
      </w:rPr>
    </w:lvl>
  </w:abstractNum>
  <w:abstractNum w:abstractNumId="3" w15:restartNumberingAfterBreak="0">
    <w:nsid w:val="489B3386"/>
    <w:multiLevelType w:val="hybridMultilevel"/>
    <w:tmpl w:val="CE9AA8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3C00E61"/>
    <w:multiLevelType w:val="hybridMultilevel"/>
    <w:tmpl w:val="C3BEED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6A00430C"/>
    <w:multiLevelType w:val="hybridMultilevel"/>
    <w:tmpl w:val="F186230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A1204FB"/>
    <w:multiLevelType w:val="hybridMultilevel"/>
    <w:tmpl w:val="603C59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45F93"/>
    <w:rsid w:val="00020545"/>
    <w:rsid w:val="00043BA8"/>
    <w:rsid w:val="00081AAA"/>
    <w:rsid w:val="00082DCB"/>
    <w:rsid w:val="00095C87"/>
    <w:rsid w:val="000C4CBF"/>
    <w:rsid w:val="000D0257"/>
    <w:rsid w:val="000F6E43"/>
    <w:rsid w:val="001313CF"/>
    <w:rsid w:val="0014151C"/>
    <w:rsid w:val="00155838"/>
    <w:rsid w:val="00210E87"/>
    <w:rsid w:val="00226AC5"/>
    <w:rsid w:val="002455B0"/>
    <w:rsid w:val="002674B0"/>
    <w:rsid w:val="004221AE"/>
    <w:rsid w:val="00426246"/>
    <w:rsid w:val="00462F68"/>
    <w:rsid w:val="00474929"/>
    <w:rsid w:val="00480AE5"/>
    <w:rsid w:val="0048172F"/>
    <w:rsid w:val="0049398E"/>
    <w:rsid w:val="0051745D"/>
    <w:rsid w:val="005701CA"/>
    <w:rsid w:val="005B63B1"/>
    <w:rsid w:val="00605C08"/>
    <w:rsid w:val="0061448C"/>
    <w:rsid w:val="00630A78"/>
    <w:rsid w:val="006357D1"/>
    <w:rsid w:val="00667E39"/>
    <w:rsid w:val="006C7824"/>
    <w:rsid w:val="00712256"/>
    <w:rsid w:val="007521F6"/>
    <w:rsid w:val="007E0336"/>
    <w:rsid w:val="007E6F15"/>
    <w:rsid w:val="007F10B9"/>
    <w:rsid w:val="00806D5B"/>
    <w:rsid w:val="00845F93"/>
    <w:rsid w:val="0086142E"/>
    <w:rsid w:val="00905A13"/>
    <w:rsid w:val="009254A9"/>
    <w:rsid w:val="00983E44"/>
    <w:rsid w:val="009A2839"/>
    <w:rsid w:val="009A7242"/>
    <w:rsid w:val="009B610C"/>
    <w:rsid w:val="00A45469"/>
    <w:rsid w:val="00A459E6"/>
    <w:rsid w:val="00AE29E1"/>
    <w:rsid w:val="00B35195"/>
    <w:rsid w:val="00B57EF8"/>
    <w:rsid w:val="00BA1D49"/>
    <w:rsid w:val="00C8486A"/>
    <w:rsid w:val="00CC1FBD"/>
    <w:rsid w:val="00CF59D0"/>
    <w:rsid w:val="00D1316B"/>
    <w:rsid w:val="00D30A5D"/>
    <w:rsid w:val="00D40185"/>
    <w:rsid w:val="00D53169"/>
    <w:rsid w:val="00D63ACA"/>
    <w:rsid w:val="00D92ADF"/>
    <w:rsid w:val="00DA39C3"/>
    <w:rsid w:val="00E61E40"/>
    <w:rsid w:val="00E70668"/>
    <w:rsid w:val="00F1069A"/>
    <w:rsid w:val="00F13CF3"/>
    <w:rsid w:val="00F16614"/>
    <w:rsid w:val="00F45A6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4BB1B1"/>
  <w15:docId w15:val="{62D7EB80-FED7-4368-8834-596815E4F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D30A5D"/>
  </w:style>
  <w:style w:type="paragraph" w:styleId="Cmsor1">
    <w:name w:val="heading 1"/>
    <w:basedOn w:val="Norml"/>
    <w:link w:val="Cmsor1Char"/>
    <w:uiPriority w:val="9"/>
    <w:qFormat/>
    <w:rsid w:val="001415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845F93"/>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845F93"/>
    <w:rPr>
      <w:color w:val="0000FF"/>
      <w:u w:val="single"/>
    </w:rPr>
  </w:style>
  <w:style w:type="paragraph" w:styleId="lfej">
    <w:name w:val="header"/>
    <w:basedOn w:val="Norml"/>
    <w:link w:val="lfejChar"/>
    <w:uiPriority w:val="99"/>
    <w:unhideWhenUsed/>
    <w:rsid w:val="007521F6"/>
    <w:pPr>
      <w:tabs>
        <w:tab w:val="center" w:pos="4536"/>
        <w:tab w:val="right" w:pos="9072"/>
      </w:tabs>
      <w:spacing w:after="0" w:line="240" w:lineRule="auto"/>
    </w:pPr>
  </w:style>
  <w:style w:type="character" w:customStyle="1" w:styleId="lfejChar">
    <w:name w:val="Élőfej Char"/>
    <w:basedOn w:val="Bekezdsalapbettpusa"/>
    <w:link w:val="lfej"/>
    <w:uiPriority w:val="99"/>
    <w:rsid w:val="007521F6"/>
  </w:style>
  <w:style w:type="paragraph" w:styleId="llb">
    <w:name w:val="footer"/>
    <w:basedOn w:val="Norml"/>
    <w:link w:val="llbChar"/>
    <w:uiPriority w:val="99"/>
    <w:unhideWhenUsed/>
    <w:rsid w:val="007521F6"/>
    <w:pPr>
      <w:tabs>
        <w:tab w:val="center" w:pos="4536"/>
        <w:tab w:val="right" w:pos="9072"/>
      </w:tabs>
      <w:spacing w:after="0" w:line="240" w:lineRule="auto"/>
    </w:pPr>
  </w:style>
  <w:style w:type="character" w:customStyle="1" w:styleId="llbChar">
    <w:name w:val="Élőláb Char"/>
    <w:basedOn w:val="Bekezdsalapbettpusa"/>
    <w:link w:val="llb"/>
    <w:uiPriority w:val="99"/>
    <w:rsid w:val="007521F6"/>
  </w:style>
  <w:style w:type="character" w:customStyle="1" w:styleId="Cmsor1Char">
    <w:name w:val="Címsor 1 Char"/>
    <w:basedOn w:val="Bekezdsalapbettpusa"/>
    <w:link w:val="Cmsor1"/>
    <w:uiPriority w:val="9"/>
    <w:rsid w:val="0014151C"/>
    <w:rPr>
      <w:rFonts w:ascii="Times New Roman" w:eastAsia="Times New Roman" w:hAnsi="Times New Roman" w:cs="Times New Roman"/>
      <w:b/>
      <w:bCs/>
      <w:kern w:val="36"/>
      <w:sz w:val="48"/>
      <w:szCs w:val="48"/>
      <w:lang w:eastAsia="hu-HU"/>
    </w:rPr>
  </w:style>
  <w:style w:type="paragraph" w:customStyle="1" w:styleId="mgt0">
    <w:name w:val="mgt0"/>
    <w:basedOn w:val="Norml"/>
    <w:rsid w:val="004221AE"/>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mgt1">
    <w:name w:val="mgt1"/>
    <w:basedOn w:val="Norml"/>
    <w:rsid w:val="004221AE"/>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mgt2">
    <w:name w:val="mgt2"/>
    <w:basedOn w:val="Norml"/>
    <w:rsid w:val="004221AE"/>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Buborkszveg">
    <w:name w:val="Balloon Text"/>
    <w:basedOn w:val="Norml"/>
    <w:link w:val="BuborkszvegChar"/>
    <w:uiPriority w:val="99"/>
    <w:semiHidden/>
    <w:unhideWhenUsed/>
    <w:rsid w:val="004221AE"/>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221AE"/>
    <w:rPr>
      <w:rFonts w:ascii="Tahoma" w:hAnsi="Tahoma" w:cs="Tahoma"/>
      <w:sz w:val="16"/>
      <w:szCs w:val="16"/>
    </w:rPr>
  </w:style>
  <w:style w:type="paragraph" w:styleId="Listaszerbekezds">
    <w:name w:val="List Paragraph"/>
    <w:basedOn w:val="Norml"/>
    <w:uiPriority w:val="34"/>
    <w:qFormat/>
    <w:rsid w:val="00DA39C3"/>
    <w:pPr>
      <w:ind w:left="720"/>
      <w:contextualSpacing/>
    </w:pPr>
  </w:style>
  <w:style w:type="paragraph" w:customStyle="1" w:styleId="Default">
    <w:name w:val="Default"/>
    <w:rsid w:val="00A4546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00419">
      <w:bodyDiv w:val="1"/>
      <w:marLeft w:val="0"/>
      <w:marRight w:val="0"/>
      <w:marTop w:val="0"/>
      <w:marBottom w:val="0"/>
      <w:divBdr>
        <w:top w:val="none" w:sz="0" w:space="0" w:color="auto"/>
        <w:left w:val="none" w:sz="0" w:space="0" w:color="auto"/>
        <w:bottom w:val="none" w:sz="0" w:space="0" w:color="auto"/>
        <w:right w:val="none" w:sz="0" w:space="0" w:color="auto"/>
      </w:divBdr>
    </w:div>
    <w:div w:id="650407469">
      <w:bodyDiv w:val="1"/>
      <w:marLeft w:val="0"/>
      <w:marRight w:val="0"/>
      <w:marTop w:val="0"/>
      <w:marBottom w:val="0"/>
      <w:divBdr>
        <w:top w:val="none" w:sz="0" w:space="0" w:color="auto"/>
        <w:left w:val="none" w:sz="0" w:space="0" w:color="auto"/>
        <w:bottom w:val="none" w:sz="0" w:space="0" w:color="auto"/>
        <w:right w:val="none" w:sz="0" w:space="0" w:color="auto"/>
      </w:divBdr>
    </w:div>
    <w:div w:id="770509815">
      <w:bodyDiv w:val="1"/>
      <w:marLeft w:val="0"/>
      <w:marRight w:val="0"/>
      <w:marTop w:val="0"/>
      <w:marBottom w:val="0"/>
      <w:divBdr>
        <w:top w:val="none" w:sz="0" w:space="0" w:color="auto"/>
        <w:left w:val="none" w:sz="0" w:space="0" w:color="auto"/>
        <w:bottom w:val="none" w:sz="0" w:space="0" w:color="auto"/>
        <w:right w:val="none" w:sz="0" w:space="0" w:color="auto"/>
      </w:divBdr>
    </w:div>
    <w:div w:id="952370268">
      <w:bodyDiv w:val="1"/>
      <w:marLeft w:val="0"/>
      <w:marRight w:val="0"/>
      <w:marTop w:val="0"/>
      <w:marBottom w:val="0"/>
      <w:divBdr>
        <w:top w:val="none" w:sz="0" w:space="0" w:color="auto"/>
        <w:left w:val="none" w:sz="0" w:space="0" w:color="auto"/>
        <w:bottom w:val="none" w:sz="0" w:space="0" w:color="auto"/>
        <w:right w:val="none" w:sz="0" w:space="0" w:color="auto"/>
      </w:divBdr>
      <w:divsChild>
        <w:div w:id="1928028929">
          <w:marLeft w:val="0"/>
          <w:marRight w:val="0"/>
          <w:marTop w:val="0"/>
          <w:marBottom w:val="0"/>
          <w:divBdr>
            <w:top w:val="none" w:sz="0" w:space="0" w:color="auto"/>
            <w:left w:val="none" w:sz="0" w:space="0" w:color="auto"/>
            <w:bottom w:val="none" w:sz="0" w:space="0" w:color="auto"/>
            <w:right w:val="none" w:sz="0" w:space="0" w:color="auto"/>
          </w:divBdr>
        </w:div>
        <w:div w:id="1092431843">
          <w:marLeft w:val="0"/>
          <w:marRight w:val="0"/>
          <w:marTop w:val="0"/>
          <w:marBottom w:val="0"/>
          <w:divBdr>
            <w:top w:val="none" w:sz="0" w:space="0" w:color="auto"/>
            <w:left w:val="none" w:sz="0" w:space="0" w:color="auto"/>
            <w:bottom w:val="none" w:sz="0" w:space="0" w:color="auto"/>
            <w:right w:val="none" w:sz="0" w:space="0" w:color="auto"/>
          </w:divBdr>
        </w:div>
      </w:divsChild>
    </w:div>
    <w:div w:id="963390980">
      <w:bodyDiv w:val="1"/>
      <w:marLeft w:val="0"/>
      <w:marRight w:val="0"/>
      <w:marTop w:val="0"/>
      <w:marBottom w:val="0"/>
      <w:divBdr>
        <w:top w:val="none" w:sz="0" w:space="0" w:color="auto"/>
        <w:left w:val="none" w:sz="0" w:space="0" w:color="auto"/>
        <w:bottom w:val="none" w:sz="0" w:space="0" w:color="auto"/>
        <w:right w:val="none" w:sz="0" w:space="0" w:color="auto"/>
      </w:divBdr>
    </w:div>
    <w:div w:id="1695574469">
      <w:bodyDiv w:val="1"/>
      <w:marLeft w:val="0"/>
      <w:marRight w:val="0"/>
      <w:marTop w:val="0"/>
      <w:marBottom w:val="0"/>
      <w:divBdr>
        <w:top w:val="none" w:sz="0" w:space="0" w:color="auto"/>
        <w:left w:val="none" w:sz="0" w:space="0" w:color="auto"/>
        <w:bottom w:val="none" w:sz="0" w:space="0" w:color="auto"/>
        <w:right w:val="none" w:sz="0" w:space="0" w:color="auto"/>
      </w:divBdr>
    </w:div>
    <w:div w:id="1717389894">
      <w:bodyDiv w:val="1"/>
      <w:marLeft w:val="0"/>
      <w:marRight w:val="0"/>
      <w:marTop w:val="0"/>
      <w:marBottom w:val="0"/>
      <w:divBdr>
        <w:top w:val="none" w:sz="0" w:space="0" w:color="auto"/>
        <w:left w:val="none" w:sz="0" w:space="0" w:color="auto"/>
        <w:bottom w:val="none" w:sz="0" w:space="0" w:color="auto"/>
        <w:right w:val="none" w:sz="0" w:space="0" w:color="auto"/>
      </w:divBdr>
      <w:divsChild>
        <w:div w:id="1702054476">
          <w:marLeft w:val="0"/>
          <w:marRight w:val="0"/>
          <w:marTop w:val="0"/>
          <w:marBottom w:val="0"/>
          <w:divBdr>
            <w:top w:val="none" w:sz="0" w:space="0" w:color="auto"/>
            <w:left w:val="none" w:sz="0" w:space="0" w:color="auto"/>
            <w:bottom w:val="none" w:sz="0" w:space="0" w:color="auto"/>
            <w:right w:val="none" w:sz="0" w:space="0" w:color="auto"/>
          </w:divBdr>
        </w:div>
        <w:div w:id="1805854917">
          <w:marLeft w:val="0"/>
          <w:marRight w:val="0"/>
          <w:marTop w:val="0"/>
          <w:marBottom w:val="0"/>
          <w:divBdr>
            <w:top w:val="none" w:sz="0" w:space="0" w:color="auto"/>
            <w:left w:val="none" w:sz="0" w:space="0" w:color="auto"/>
            <w:bottom w:val="none" w:sz="0" w:space="0" w:color="auto"/>
            <w:right w:val="none" w:sz="0" w:space="0" w:color="auto"/>
          </w:divBdr>
        </w:div>
        <w:div w:id="597100041">
          <w:marLeft w:val="0"/>
          <w:marRight w:val="0"/>
          <w:marTop w:val="0"/>
          <w:marBottom w:val="0"/>
          <w:divBdr>
            <w:top w:val="none" w:sz="0" w:space="0" w:color="auto"/>
            <w:left w:val="none" w:sz="0" w:space="0" w:color="auto"/>
            <w:bottom w:val="none" w:sz="0" w:space="0" w:color="auto"/>
            <w:right w:val="none" w:sz="0" w:space="0" w:color="auto"/>
          </w:divBdr>
        </w:div>
        <w:div w:id="1903040">
          <w:marLeft w:val="0"/>
          <w:marRight w:val="0"/>
          <w:marTop w:val="0"/>
          <w:marBottom w:val="0"/>
          <w:divBdr>
            <w:top w:val="none" w:sz="0" w:space="0" w:color="auto"/>
            <w:left w:val="none" w:sz="0" w:space="0" w:color="auto"/>
            <w:bottom w:val="none" w:sz="0" w:space="0" w:color="auto"/>
            <w:right w:val="none" w:sz="0" w:space="0" w:color="auto"/>
          </w:divBdr>
        </w:div>
        <w:div w:id="574126607">
          <w:marLeft w:val="0"/>
          <w:marRight w:val="0"/>
          <w:marTop w:val="0"/>
          <w:marBottom w:val="0"/>
          <w:divBdr>
            <w:top w:val="none" w:sz="0" w:space="0" w:color="auto"/>
            <w:left w:val="none" w:sz="0" w:space="0" w:color="auto"/>
            <w:bottom w:val="none" w:sz="0" w:space="0" w:color="auto"/>
            <w:right w:val="none" w:sz="0" w:space="0" w:color="auto"/>
          </w:divBdr>
        </w:div>
        <w:div w:id="1027872106">
          <w:marLeft w:val="0"/>
          <w:marRight w:val="0"/>
          <w:marTop w:val="0"/>
          <w:marBottom w:val="0"/>
          <w:divBdr>
            <w:top w:val="none" w:sz="0" w:space="0" w:color="auto"/>
            <w:left w:val="none" w:sz="0" w:space="0" w:color="auto"/>
            <w:bottom w:val="none" w:sz="0" w:space="0" w:color="auto"/>
            <w:right w:val="none" w:sz="0" w:space="0" w:color="auto"/>
          </w:divBdr>
        </w:div>
        <w:div w:id="100339668">
          <w:marLeft w:val="0"/>
          <w:marRight w:val="0"/>
          <w:marTop w:val="0"/>
          <w:marBottom w:val="0"/>
          <w:divBdr>
            <w:top w:val="none" w:sz="0" w:space="0" w:color="auto"/>
            <w:left w:val="none" w:sz="0" w:space="0" w:color="auto"/>
            <w:bottom w:val="none" w:sz="0" w:space="0" w:color="auto"/>
            <w:right w:val="none" w:sz="0" w:space="0" w:color="auto"/>
          </w:divBdr>
        </w:div>
        <w:div w:id="1009874178">
          <w:marLeft w:val="0"/>
          <w:marRight w:val="0"/>
          <w:marTop w:val="0"/>
          <w:marBottom w:val="0"/>
          <w:divBdr>
            <w:top w:val="none" w:sz="0" w:space="0" w:color="auto"/>
            <w:left w:val="none" w:sz="0" w:space="0" w:color="auto"/>
            <w:bottom w:val="none" w:sz="0" w:space="0" w:color="auto"/>
            <w:right w:val="none" w:sz="0" w:space="0" w:color="auto"/>
          </w:divBdr>
        </w:div>
        <w:div w:id="2066639767">
          <w:marLeft w:val="0"/>
          <w:marRight w:val="0"/>
          <w:marTop w:val="0"/>
          <w:marBottom w:val="0"/>
          <w:divBdr>
            <w:top w:val="none" w:sz="0" w:space="0" w:color="auto"/>
            <w:left w:val="none" w:sz="0" w:space="0" w:color="auto"/>
            <w:bottom w:val="none" w:sz="0" w:space="0" w:color="auto"/>
            <w:right w:val="none" w:sz="0" w:space="0" w:color="auto"/>
          </w:divBdr>
        </w:div>
        <w:div w:id="668823818">
          <w:marLeft w:val="0"/>
          <w:marRight w:val="0"/>
          <w:marTop w:val="0"/>
          <w:marBottom w:val="0"/>
          <w:divBdr>
            <w:top w:val="none" w:sz="0" w:space="0" w:color="auto"/>
            <w:left w:val="none" w:sz="0" w:space="0" w:color="auto"/>
            <w:bottom w:val="none" w:sz="0" w:space="0" w:color="auto"/>
            <w:right w:val="none" w:sz="0" w:space="0" w:color="auto"/>
          </w:divBdr>
        </w:div>
        <w:div w:id="611202914">
          <w:marLeft w:val="0"/>
          <w:marRight w:val="0"/>
          <w:marTop w:val="0"/>
          <w:marBottom w:val="0"/>
          <w:divBdr>
            <w:top w:val="none" w:sz="0" w:space="0" w:color="auto"/>
            <w:left w:val="none" w:sz="0" w:space="0" w:color="auto"/>
            <w:bottom w:val="none" w:sz="0" w:space="0" w:color="auto"/>
            <w:right w:val="none" w:sz="0" w:space="0" w:color="auto"/>
          </w:divBdr>
        </w:div>
        <w:div w:id="1127285569">
          <w:marLeft w:val="0"/>
          <w:marRight w:val="0"/>
          <w:marTop w:val="0"/>
          <w:marBottom w:val="0"/>
          <w:divBdr>
            <w:top w:val="none" w:sz="0" w:space="0" w:color="auto"/>
            <w:left w:val="none" w:sz="0" w:space="0" w:color="auto"/>
            <w:bottom w:val="none" w:sz="0" w:space="0" w:color="auto"/>
            <w:right w:val="none" w:sz="0" w:space="0" w:color="auto"/>
          </w:divBdr>
        </w:div>
        <w:div w:id="1250626638">
          <w:marLeft w:val="0"/>
          <w:marRight w:val="0"/>
          <w:marTop w:val="0"/>
          <w:marBottom w:val="0"/>
          <w:divBdr>
            <w:top w:val="none" w:sz="0" w:space="0" w:color="auto"/>
            <w:left w:val="none" w:sz="0" w:space="0" w:color="auto"/>
            <w:bottom w:val="none" w:sz="0" w:space="0" w:color="auto"/>
            <w:right w:val="none" w:sz="0" w:space="0" w:color="auto"/>
          </w:divBdr>
        </w:div>
        <w:div w:id="324747081">
          <w:marLeft w:val="0"/>
          <w:marRight w:val="0"/>
          <w:marTop w:val="0"/>
          <w:marBottom w:val="0"/>
          <w:divBdr>
            <w:top w:val="none" w:sz="0" w:space="0" w:color="auto"/>
            <w:left w:val="none" w:sz="0" w:space="0" w:color="auto"/>
            <w:bottom w:val="none" w:sz="0" w:space="0" w:color="auto"/>
            <w:right w:val="none" w:sz="0" w:space="0" w:color="auto"/>
          </w:divBdr>
        </w:div>
        <w:div w:id="1912419839">
          <w:marLeft w:val="0"/>
          <w:marRight w:val="0"/>
          <w:marTop w:val="0"/>
          <w:marBottom w:val="0"/>
          <w:divBdr>
            <w:top w:val="none" w:sz="0" w:space="0" w:color="auto"/>
            <w:left w:val="none" w:sz="0" w:space="0" w:color="auto"/>
            <w:bottom w:val="none" w:sz="0" w:space="0" w:color="auto"/>
            <w:right w:val="none" w:sz="0" w:space="0" w:color="auto"/>
          </w:divBdr>
        </w:div>
        <w:div w:id="471605217">
          <w:marLeft w:val="0"/>
          <w:marRight w:val="0"/>
          <w:marTop w:val="0"/>
          <w:marBottom w:val="0"/>
          <w:divBdr>
            <w:top w:val="none" w:sz="0" w:space="0" w:color="auto"/>
            <w:left w:val="none" w:sz="0" w:space="0" w:color="auto"/>
            <w:bottom w:val="none" w:sz="0" w:space="0" w:color="auto"/>
            <w:right w:val="none" w:sz="0" w:space="0" w:color="auto"/>
          </w:divBdr>
        </w:div>
        <w:div w:id="219480214">
          <w:marLeft w:val="0"/>
          <w:marRight w:val="0"/>
          <w:marTop w:val="0"/>
          <w:marBottom w:val="0"/>
          <w:divBdr>
            <w:top w:val="none" w:sz="0" w:space="0" w:color="auto"/>
            <w:left w:val="none" w:sz="0" w:space="0" w:color="auto"/>
            <w:bottom w:val="none" w:sz="0" w:space="0" w:color="auto"/>
            <w:right w:val="none" w:sz="0" w:space="0" w:color="auto"/>
          </w:divBdr>
        </w:div>
        <w:div w:id="2055618760">
          <w:marLeft w:val="0"/>
          <w:marRight w:val="0"/>
          <w:marTop w:val="0"/>
          <w:marBottom w:val="0"/>
          <w:divBdr>
            <w:top w:val="none" w:sz="0" w:space="0" w:color="auto"/>
            <w:left w:val="none" w:sz="0" w:space="0" w:color="auto"/>
            <w:bottom w:val="none" w:sz="0" w:space="0" w:color="auto"/>
            <w:right w:val="none" w:sz="0" w:space="0" w:color="auto"/>
          </w:divBdr>
        </w:div>
        <w:div w:id="1395161800">
          <w:marLeft w:val="0"/>
          <w:marRight w:val="0"/>
          <w:marTop w:val="0"/>
          <w:marBottom w:val="0"/>
          <w:divBdr>
            <w:top w:val="none" w:sz="0" w:space="0" w:color="auto"/>
            <w:left w:val="none" w:sz="0" w:space="0" w:color="auto"/>
            <w:bottom w:val="none" w:sz="0" w:space="0" w:color="auto"/>
            <w:right w:val="none" w:sz="0" w:space="0" w:color="auto"/>
          </w:divBdr>
        </w:div>
        <w:div w:id="1937857988">
          <w:marLeft w:val="0"/>
          <w:marRight w:val="0"/>
          <w:marTop w:val="0"/>
          <w:marBottom w:val="0"/>
          <w:divBdr>
            <w:top w:val="none" w:sz="0" w:space="0" w:color="auto"/>
            <w:left w:val="none" w:sz="0" w:space="0" w:color="auto"/>
            <w:bottom w:val="none" w:sz="0" w:space="0" w:color="auto"/>
            <w:right w:val="none" w:sz="0" w:space="0" w:color="auto"/>
          </w:divBdr>
        </w:div>
        <w:div w:id="1385525198">
          <w:marLeft w:val="0"/>
          <w:marRight w:val="0"/>
          <w:marTop w:val="0"/>
          <w:marBottom w:val="0"/>
          <w:divBdr>
            <w:top w:val="none" w:sz="0" w:space="0" w:color="auto"/>
            <w:left w:val="none" w:sz="0" w:space="0" w:color="auto"/>
            <w:bottom w:val="none" w:sz="0" w:space="0" w:color="auto"/>
            <w:right w:val="none" w:sz="0" w:space="0" w:color="auto"/>
          </w:divBdr>
        </w:div>
        <w:div w:id="1353997795">
          <w:marLeft w:val="0"/>
          <w:marRight w:val="0"/>
          <w:marTop w:val="0"/>
          <w:marBottom w:val="0"/>
          <w:divBdr>
            <w:top w:val="none" w:sz="0" w:space="0" w:color="auto"/>
            <w:left w:val="none" w:sz="0" w:space="0" w:color="auto"/>
            <w:bottom w:val="none" w:sz="0" w:space="0" w:color="auto"/>
            <w:right w:val="none" w:sz="0" w:space="0" w:color="auto"/>
          </w:divBdr>
        </w:div>
        <w:div w:id="1902211976">
          <w:marLeft w:val="0"/>
          <w:marRight w:val="0"/>
          <w:marTop w:val="0"/>
          <w:marBottom w:val="0"/>
          <w:divBdr>
            <w:top w:val="none" w:sz="0" w:space="0" w:color="auto"/>
            <w:left w:val="none" w:sz="0" w:space="0" w:color="auto"/>
            <w:bottom w:val="none" w:sz="0" w:space="0" w:color="auto"/>
            <w:right w:val="none" w:sz="0" w:space="0" w:color="auto"/>
          </w:divBdr>
        </w:div>
        <w:div w:id="1115099096">
          <w:marLeft w:val="0"/>
          <w:marRight w:val="0"/>
          <w:marTop w:val="0"/>
          <w:marBottom w:val="0"/>
          <w:divBdr>
            <w:top w:val="none" w:sz="0" w:space="0" w:color="auto"/>
            <w:left w:val="none" w:sz="0" w:space="0" w:color="auto"/>
            <w:bottom w:val="none" w:sz="0" w:space="0" w:color="auto"/>
            <w:right w:val="none" w:sz="0" w:space="0" w:color="auto"/>
          </w:divBdr>
        </w:div>
        <w:div w:id="1547790360">
          <w:marLeft w:val="0"/>
          <w:marRight w:val="0"/>
          <w:marTop w:val="0"/>
          <w:marBottom w:val="0"/>
          <w:divBdr>
            <w:top w:val="none" w:sz="0" w:space="0" w:color="auto"/>
            <w:left w:val="none" w:sz="0" w:space="0" w:color="auto"/>
            <w:bottom w:val="none" w:sz="0" w:space="0" w:color="auto"/>
            <w:right w:val="none" w:sz="0" w:space="0" w:color="auto"/>
          </w:divBdr>
        </w:div>
        <w:div w:id="211116387">
          <w:marLeft w:val="0"/>
          <w:marRight w:val="0"/>
          <w:marTop w:val="0"/>
          <w:marBottom w:val="0"/>
          <w:divBdr>
            <w:top w:val="none" w:sz="0" w:space="0" w:color="auto"/>
            <w:left w:val="none" w:sz="0" w:space="0" w:color="auto"/>
            <w:bottom w:val="none" w:sz="0" w:space="0" w:color="auto"/>
            <w:right w:val="none" w:sz="0" w:space="0" w:color="auto"/>
          </w:divBdr>
        </w:div>
        <w:div w:id="807355112">
          <w:marLeft w:val="0"/>
          <w:marRight w:val="0"/>
          <w:marTop w:val="0"/>
          <w:marBottom w:val="0"/>
          <w:divBdr>
            <w:top w:val="none" w:sz="0" w:space="0" w:color="auto"/>
            <w:left w:val="none" w:sz="0" w:space="0" w:color="auto"/>
            <w:bottom w:val="none" w:sz="0" w:space="0" w:color="auto"/>
            <w:right w:val="none" w:sz="0" w:space="0" w:color="auto"/>
          </w:divBdr>
        </w:div>
      </w:divsChild>
    </w:div>
    <w:div w:id="1814055132">
      <w:bodyDiv w:val="1"/>
      <w:marLeft w:val="0"/>
      <w:marRight w:val="0"/>
      <w:marTop w:val="0"/>
      <w:marBottom w:val="0"/>
      <w:divBdr>
        <w:top w:val="none" w:sz="0" w:space="0" w:color="auto"/>
        <w:left w:val="none" w:sz="0" w:space="0" w:color="auto"/>
        <w:bottom w:val="none" w:sz="0" w:space="0" w:color="auto"/>
        <w:right w:val="none" w:sz="0" w:space="0" w:color="auto"/>
      </w:divBdr>
    </w:div>
    <w:div w:id="2083991271">
      <w:bodyDiv w:val="1"/>
      <w:marLeft w:val="0"/>
      <w:marRight w:val="0"/>
      <w:marTop w:val="0"/>
      <w:marBottom w:val="0"/>
      <w:divBdr>
        <w:top w:val="none" w:sz="0" w:space="0" w:color="auto"/>
        <w:left w:val="none" w:sz="0" w:space="0" w:color="auto"/>
        <w:bottom w:val="none" w:sz="0" w:space="0" w:color="auto"/>
        <w:right w:val="none" w:sz="0" w:space="0" w:color="auto"/>
      </w:divBdr>
    </w:div>
    <w:div w:id="2117292477">
      <w:bodyDiv w:val="1"/>
      <w:marLeft w:val="0"/>
      <w:marRight w:val="0"/>
      <w:marTop w:val="0"/>
      <w:marBottom w:val="0"/>
      <w:divBdr>
        <w:top w:val="none" w:sz="0" w:space="0" w:color="auto"/>
        <w:left w:val="none" w:sz="0" w:space="0" w:color="auto"/>
        <w:bottom w:val="none" w:sz="0" w:space="0" w:color="auto"/>
        <w:right w:val="none" w:sz="0" w:space="0" w:color="auto"/>
      </w:divBdr>
      <w:divsChild>
        <w:div w:id="1652638068">
          <w:marLeft w:val="0"/>
          <w:marRight w:val="0"/>
          <w:marTop w:val="0"/>
          <w:marBottom w:val="0"/>
          <w:divBdr>
            <w:top w:val="none" w:sz="0" w:space="0" w:color="auto"/>
            <w:left w:val="none" w:sz="0" w:space="0" w:color="auto"/>
            <w:bottom w:val="none" w:sz="0" w:space="0" w:color="auto"/>
            <w:right w:val="none" w:sz="0" w:space="0" w:color="auto"/>
          </w:divBdr>
        </w:div>
        <w:div w:id="679164110">
          <w:marLeft w:val="0"/>
          <w:marRight w:val="0"/>
          <w:marTop w:val="0"/>
          <w:marBottom w:val="0"/>
          <w:divBdr>
            <w:top w:val="none" w:sz="0" w:space="0" w:color="auto"/>
            <w:left w:val="none" w:sz="0" w:space="0" w:color="auto"/>
            <w:bottom w:val="none" w:sz="0" w:space="0" w:color="auto"/>
            <w:right w:val="none" w:sz="0" w:space="0" w:color="auto"/>
          </w:divBdr>
        </w:div>
        <w:div w:id="1399014336">
          <w:marLeft w:val="0"/>
          <w:marRight w:val="0"/>
          <w:marTop w:val="0"/>
          <w:marBottom w:val="0"/>
          <w:divBdr>
            <w:top w:val="none" w:sz="0" w:space="0" w:color="auto"/>
            <w:left w:val="none" w:sz="0" w:space="0" w:color="auto"/>
            <w:bottom w:val="none" w:sz="0" w:space="0" w:color="auto"/>
            <w:right w:val="none" w:sz="0" w:space="0" w:color="auto"/>
          </w:divBdr>
        </w:div>
        <w:div w:id="1250194943">
          <w:marLeft w:val="0"/>
          <w:marRight w:val="0"/>
          <w:marTop w:val="0"/>
          <w:marBottom w:val="0"/>
          <w:divBdr>
            <w:top w:val="none" w:sz="0" w:space="0" w:color="auto"/>
            <w:left w:val="none" w:sz="0" w:space="0" w:color="auto"/>
            <w:bottom w:val="none" w:sz="0" w:space="0" w:color="auto"/>
            <w:right w:val="none" w:sz="0" w:space="0" w:color="auto"/>
          </w:divBdr>
        </w:div>
        <w:div w:id="1734742566">
          <w:marLeft w:val="0"/>
          <w:marRight w:val="0"/>
          <w:marTop w:val="0"/>
          <w:marBottom w:val="0"/>
          <w:divBdr>
            <w:top w:val="none" w:sz="0" w:space="0" w:color="auto"/>
            <w:left w:val="none" w:sz="0" w:space="0" w:color="auto"/>
            <w:bottom w:val="none" w:sz="0" w:space="0" w:color="auto"/>
            <w:right w:val="none" w:sz="0" w:space="0" w:color="auto"/>
          </w:divBdr>
        </w:div>
        <w:div w:id="1132138444">
          <w:marLeft w:val="0"/>
          <w:marRight w:val="0"/>
          <w:marTop w:val="0"/>
          <w:marBottom w:val="0"/>
          <w:divBdr>
            <w:top w:val="none" w:sz="0" w:space="0" w:color="auto"/>
            <w:left w:val="none" w:sz="0" w:space="0" w:color="auto"/>
            <w:bottom w:val="none" w:sz="0" w:space="0" w:color="auto"/>
            <w:right w:val="none" w:sz="0" w:space="0" w:color="auto"/>
          </w:divBdr>
        </w:div>
        <w:div w:id="576399932">
          <w:marLeft w:val="0"/>
          <w:marRight w:val="0"/>
          <w:marTop w:val="0"/>
          <w:marBottom w:val="0"/>
          <w:divBdr>
            <w:top w:val="none" w:sz="0" w:space="0" w:color="auto"/>
            <w:left w:val="none" w:sz="0" w:space="0" w:color="auto"/>
            <w:bottom w:val="none" w:sz="0" w:space="0" w:color="auto"/>
            <w:right w:val="none" w:sz="0" w:space="0" w:color="auto"/>
          </w:divBdr>
        </w:div>
        <w:div w:id="1629046189">
          <w:marLeft w:val="0"/>
          <w:marRight w:val="0"/>
          <w:marTop w:val="0"/>
          <w:marBottom w:val="0"/>
          <w:divBdr>
            <w:top w:val="none" w:sz="0" w:space="0" w:color="auto"/>
            <w:left w:val="none" w:sz="0" w:space="0" w:color="auto"/>
            <w:bottom w:val="none" w:sz="0" w:space="0" w:color="auto"/>
            <w:right w:val="none" w:sz="0" w:space="0" w:color="auto"/>
          </w:divBdr>
        </w:div>
        <w:div w:id="450782826">
          <w:marLeft w:val="0"/>
          <w:marRight w:val="0"/>
          <w:marTop w:val="0"/>
          <w:marBottom w:val="0"/>
          <w:divBdr>
            <w:top w:val="none" w:sz="0" w:space="0" w:color="auto"/>
            <w:left w:val="none" w:sz="0" w:space="0" w:color="auto"/>
            <w:bottom w:val="none" w:sz="0" w:space="0" w:color="auto"/>
            <w:right w:val="none" w:sz="0" w:space="0" w:color="auto"/>
          </w:divBdr>
        </w:div>
        <w:div w:id="614943251">
          <w:marLeft w:val="0"/>
          <w:marRight w:val="0"/>
          <w:marTop w:val="0"/>
          <w:marBottom w:val="0"/>
          <w:divBdr>
            <w:top w:val="none" w:sz="0" w:space="0" w:color="auto"/>
            <w:left w:val="none" w:sz="0" w:space="0" w:color="auto"/>
            <w:bottom w:val="none" w:sz="0" w:space="0" w:color="auto"/>
            <w:right w:val="none" w:sz="0" w:space="0" w:color="auto"/>
          </w:divBdr>
        </w:div>
        <w:div w:id="1781874633">
          <w:marLeft w:val="0"/>
          <w:marRight w:val="0"/>
          <w:marTop w:val="0"/>
          <w:marBottom w:val="0"/>
          <w:divBdr>
            <w:top w:val="none" w:sz="0" w:space="0" w:color="auto"/>
            <w:left w:val="none" w:sz="0" w:space="0" w:color="auto"/>
            <w:bottom w:val="none" w:sz="0" w:space="0" w:color="auto"/>
            <w:right w:val="none" w:sz="0" w:space="0" w:color="auto"/>
          </w:divBdr>
        </w:div>
        <w:div w:id="793987261">
          <w:marLeft w:val="0"/>
          <w:marRight w:val="0"/>
          <w:marTop w:val="0"/>
          <w:marBottom w:val="0"/>
          <w:divBdr>
            <w:top w:val="none" w:sz="0" w:space="0" w:color="auto"/>
            <w:left w:val="none" w:sz="0" w:space="0" w:color="auto"/>
            <w:bottom w:val="none" w:sz="0" w:space="0" w:color="auto"/>
            <w:right w:val="none" w:sz="0" w:space="0" w:color="auto"/>
          </w:divBdr>
        </w:div>
        <w:div w:id="523833824">
          <w:marLeft w:val="0"/>
          <w:marRight w:val="0"/>
          <w:marTop w:val="0"/>
          <w:marBottom w:val="0"/>
          <w:divBdr>
            <w:top w:val="none" w:sz="0" w:space="0" w:color="auto"/>
            <w:left w:val="none" w:sz="0" w:space="0" w:color="auto"/>
            <w:bottom w:val="none" w:sz="0" w:space="0" w:color="auto"/>
            <w:right w:val="none" w:sz="0" w:space="0" w:color="auto"/>
          </w:divBdr>
        </w:div>
        <w:div w:id="1396929839">
          <w:marLeft w:val="0"/>
          <w:marRight w:val="0"/>
          <w:marTop w:val="0"/>
          <w:marBottom w:val="0"/>
          <w:divBdr>
            <w:top w:val="none" w:sz="0" w:space="0" w:color="auto"/>
            <w:left w:val="none" w:sz="0" w:space="0" w:color="auto"/>
            <w:bottom w:val="none" w:sz="0" w:space="0" w:color="auto"/>
            <w:right w:val="none" w:sz="0" w:space="0" w:color="auto"/>
          </w:divBdr>
        </w:div>
        <w:div w:id="671298319">
          <w:marLeft w:val="0"/>
          <w:marRight w:val="0"/>
          <w:marTop w:val="0"/>
          <w:marBottom w:val="0"/>
          <w:divBdr>
            <w:top w:val="none" w:sz="0" w:space="0" w:color="auto"/>
            <w:left w:val="none" w:sz="0" w:space="0" w:color="auto"/>
            <w:bottom w:val="none" w:sz="0" w:space="0" w:color="auto"/>
            <w:right w:val="none" w:sz="0" w:space="0" w:color="auto"/>
          </w:divBdr>
        </w:div>
        <w:div w:id="1562322615">
          <w:marLeft w:val="0"/>
          <w:marRight w:val="0"/>
          <w:marTop w:val="0"/>
          <w:marBottom w:val="0"/>
          <w:divBdr>
            <w:top w:val="none" w:sz="0" w:space="0" w:color="auto"/>
            <w:left w:val="none" w:sz="0" w:space="0" w:color="auto"/>
            <w:bottom w:val="none" w:sz="0" w:space="0" w:color="auto"/>
            <w:right w:val="none" w:sz="0" w:space="0" w:color="auto"/>
          </w:divBdr>
        </w:div>
        <w:div w:id="1599555698">
          <w:marLeft w:val="0"/>
          <w:marRight w:val="0"/>
          <w:marTop w:val="0"/>
          <w:marBottom w:val="0"/>
          <w:divBdr>
            <w:top w:val="none" w:sz="0" w:space="0" w:color="auto"/>
            <w:left w:val="none" w:sz="0" w:space="0" w:color="auto"/>
            <w:bottom w:val="none" w:sz="0" w:space="0" w:color="auto"/>
            <w:right w:val="none" w:sz="0" w:space="0" w:color="auto"/>
          </w:divBdr>
        </w:div>
        <w:div w:id="1508867078">
          <w:marLeft w:val="0"/>
          <w:marRight w:val="0"/>
          <w:marTop w:val="0"/>
          <w:marBottom w:val="0"/>
          <w:divBdr>
            <w:top w:val="none" w:sz="0" w:space="0" w:color="auto"/>
            <w:left w:val="none" w:sz="0" w:space="0" w:color="auto"/>
            <w:bottom w:val="none" w:sz="0" w:space="0" w:color="auto"/>
            <w:right w:val="none" w:sz="0" w:space="0" w:color="auto"/>
          </w:divBdr>
        </w:div>
        <w:div w:id="609698878">
          <w:marLeft w:val="0"/>
          <w:marRight w:val="0"/>
          <w:marTop w:val="0"/>
          <w:marBottom w:val="0"/>
          <w:divBdr>
            <w:top w:val="none" w:sz="0" w:space="0" w:color="auto"/>
            <w:left w:val="none" w:sz="0" w:space="0" w:color="auto"/>
            <w:bottom w:val="none" w:sz="0" w:space="0" w:color="auto"/>
            <w:right w:val="none" w:sz="0" w:space="0" w:color="auto"/>
          </w:divBdr>
        </w:div>
        <w:div w:id="736827193">
          <w:marLeft w:val="0"/>
          <w:marRight w:val="0"/>
          <w:marTop w:val="0"/>
          <w:marBottom w:val="0"/>
          <w:divBdr>
            <w:top w:val="none" w:sz="0" w:space="0" w:color="auto"/>
            <w:left w:val="none" w:sz="0" w:space="0" w:color="auto"/>
            <w:bottom w:val="none" w:sz="0" w:space="0" w:color="auto"/>
            <w:right w:val="none" w:sz="0" w:space="0" w:color="auto"/>
          </w:divBdr>
        </w:div>
        <w:div w:id="2007710668">
          <w:marLeft w:val="0"/>
          <w:marRight w:val="0"/>
          <w:marTop w:val="0"/>
          <w:marBottom w:val="0"/>
          <w:divBdr>
            <w:top w:val="none" w:sz="0" w:space="0" w:color="auto"/>
            <w:left w:val="none" w:sz="0" w:space="0" w:color="auto"/>
            <w:bottom w:val="none" w:sz="0" w:space="0" w:color="auto"/>
            <w:right w:val="none" w:sz="0" w:space="0" w:color="auto"/>
          </w:divBdr>
        </w:div>
        <w:div w:id="309291594">
          <w:marLeft w:val="0"/>
          <w:marRight w:val="0"/>
          <w:marTop w:val="0"/>
          <w:marBottom w:val="0"/>
          <w:divBdr>
            <w:top w:val="none" w:sz="0" w:space="0" w:color="auto"/>
            <w:left w:val="none" w:sz="0" w:space="0" w:color="auto"/>
            <w:bottom w:val="none" w:sz="0" w:space="0" w:color="auto"/>
            <w:right w:val="none" w:sz="0" w:space="0" w:color="auto"/>
          </w:divBdr>
        </w:div>
        <w:div w:id="1045257692">
          <w:marLeft w:val="0"/>
          <w:marRight w:val="0"/>
          <w:marTop w:val="0"/>
          <w:marBottom w:val="0"/>
          <w:divBdr>
            <w:top w:val="none" w:sz="0" w:space="0" w:color="auto"/>
            <w:left w:val="none" w:sz="0" w:space="0" w:color="auto"/>
            <w:bottom w:val="none" w:sz="0" w:space="0" w:color="auto"/>
            <w:right w:val="none" w:sz="0" w:space="0" w:color="auto"/>
          </w:divBdr>
        </w:div>
        <w:div w:id="1404134759">
          <w:marLeft w:val="0"/>
          <w:marRight w:val="0"/>
          <w:marTop w:val="0"/>
          <w:marBottom w:val="0"/>
          <w:divBdr>
            <w:top w:val="none" w:sz="0" w:space="0" w:color="auto"/>
            <w:left w:val="none" w:sz="0" w:space="0" w:color="auto"/>
            <w:bottom w:val="none" w:sz="0" w:space="0" w:color="auto"/>
            <w:right w:val="none" w:sz="0" w:space="0" w:color="auto"/>
          </w:divBdr>
        </w:div>
        <w:div w:id="1265308806">
          <w:marLeft w:val="0"/>
          <w:marRight w:val="0"/>
          <w:marTop w:val="0"/>
          <w:marBottom w:val="0"/>
          <w:divBdr>
            <w:top w:val="none" w:sz="0" w:space="0" w:color="auto"/>
            <w:left w:val="none" w:sz="0" w:space="0" w:color="auto"/>
            <w:bottom w:val="none" w:sz="0" w:space="0" w:color="auto"/>
            <w:right w:val="none" w:sz="0" w:space="0" w:color="auto"/>
          </w:divBdr>
        </w:div>
        <w:div w:id="1872303259">
          <w:marLeft w:val="0"/>
          <w:marRight w:val="0"/>
          <w:marTop w:val="0"/>
          <w:marBottom w:val="0"/>
          <w:divBdr>
            <w:top w:val="none" w:sz="0" w:space="0" w:color="auto"/>
            <w:left w:val="none" w:sz="0" w:space="0" w:color="auto"/>
            <w:bottom w:val="none" w:sz="0" w:space="0" w:color="auto"/>
            <w:right w:val="none" w:sz="0" w:space="0" w:color="auto"/>
          </w:divBdr>
        </w:div>
        <w:div w:id="201943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ogout.hu/dl/upc/2012-07/126917_wparadius.jpg"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logout.hu/dl/upc/2012-07/126917_hitelesites.jpg"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1092</Words>
  <Characters>7540</Characters>
  <Application>Microsoft Office Word</Application>
  <DocSecurity>0</DocSecurity>
  <Lines>62</Lines>
  <Paragraphs>17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Ferenc Nagy</cp:lastModifiedBy>
  <cp:revision>44</cp:revision>
  <dcterms:created xsi:type="dcterms:W3CDTF">2018-01-09T18:31:00Z</dcterms:created>
  <dcterms:modified xsi:type="dcterms:W3CDTF">2019-05-31T11:52:00Z</dcterms:modified>
</cp:coreProperties>
</file>