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81C7D" w14:textId="69AF30CB" w:rsidR="00E37478" w:rsidRPr="00E37478" w:rsidRDefault="00E37478" w:rsidP="00E37478">
      <w:pPr>
        <w:spacing w:after="0" w:line="480" w:lineRule="auto"/>
        <w:rPr>
          <w:rFonts w:ascii="Times New Roman" w:hAnsi="Times New Roman" w:cs="Times New Roman"/>
        </w:rPr>
      </w:pPr>
      <w:r w:rsidRPr="00E37478">
        <w:rPr>
          <w:rFonts w:ascii="Times New Roman" w:hAnsi="Times New Roman" w:cs="Times New Roman"/>
        </w:rPr>
        <w:t>The artifact:</w:t>
      </w:r>
    </w:p>
    <w:p w14:paraId="0835803C" w14:textId="63E824ED" w:rsidR="00E37478" w:rsidRDefault="00E37478" w:rsidP="00E37478">
      <w:pPr>
        <w:spacing w:after="0" w:line="480" w:lineRule="auto"/>
        <w:ind w:firstLine="720"/>
        <w:rPr>
          <w:rFonts w:ascii="Times New Roman" w:hAnsi="Times New Roman" w:cs="Times New Roman"/>
        </w:rPr>
      </w:pPr>
      <w:r w:rsidRPr="00E37478">
        <w:rPr>
          <w:rFonts w:ascii="Times New Roman" w:hAnsi="Times New Roman" w:cs="Times New Roman"/>
        </w:rPr>
        <w:t xml:space="preserve">The artifact is a Python class named </w:t>
      </w:r>
      <w:r w:rsidRPr="00E37478">
        <w:rPr>
          <w:rFonts w:ascii="Times New Roman" w:hAnsi="Times New Roman" w:cs="Times New Roman"/>
        </w:rPr>
        <w:t>‘</w:t>
      </w:r>
      <w:r w:rsidRPr="00E37478">
        <w:rPr>
          <w:rFonts w:ascii="Times New Roman" w:hAnsi="Times New Roman" w:cs="Times New Roman"/>
        </w:rPr>
        <w:t>AnimalShelter</w:t>
      </w:r>
      <w:r w:rsidRPr="00E37478">
        <w:rPr>
          <w:rFonts w:ascii="Times New Roman" w:hAnsi="Times New Roman" w:cs="Times New Roman"/>
        </w:rPr>
        <w:t>’</w:t>
      </w:r>
      <w:r w:rsidRPr="00E37478">
        <w:rPr>
          <w:rFonts w:ascii="Times New Roman" w:hAnsi="Times New Roman" w:cs="Times New Roman"/>
        </w:rPr>
        <w:t xml:space="preserve"> designed to interact with a MongoDB database for performing CRUD (Create, Read, Update, Delete) operations on an animal collection. It establishes a connection to the MongoDB server using the `MongoClient` from the `pymongo` library, handles authentication, and ensures efficient data management through connection pooling and index creation. I created this code in </w:t>
      </w:r>
      <w:r w:rsidRPr="00E37478">
        <w:rPr>
          <w:rFonts w:ascii="Times New Roman" w:hAnsi="Times New Roman" w:cs="Times New Roman"/>
        </w:rPr>
        <w:t xml:space="preserve">March </w:t>
      </w:r>
      <w:r w:rsidRPr="00E37478">
        <w:rPr>
          <w:rFonts w:ascii="Times New Roman" w:hAnsi="Times New Roman" w:cs="Times New Roman"/>
        </w:rPr>
        <w:t>202</w:t>
      </w:r>
      <w:r w:rsidRPr="00E37478">
        <w:rPr>
          <w:rFonts w:ascii="Times New Roman" w:hAnsi="Times New Roman" w:cs="Times New Roman"/>
        </w:rPr>
        <w:t>4</w:t>
      </w:r>
      <w:r w:rsidRPr="00E37478">
        <w:rPr>
          <w:rFonts w:ascii="Times New Roman" w:hAnsi="Times New Roman" w:cs="Times New Roman"/>
        </w:rPr>
        <w:t xml:space="preserve"> in my CS 3</w:t>
      </w:r>
      <w:r w:rsidRPr="00E37478">
        <w:rPr>
          <w:rFonts w:ascii="Times New Roman" w:hAnsi="Times New Roman" w:cs="Times New Roman"/>
        </w:rPr>
        <w:t>40</w:t>
      </w:r>
      <w:r w:rsidRPr="00E37478">
        <w:rPr>
          <w:rFonts w:ascii="Times New Roman" w:hAnsi="Times New Roman" w:cs="Times New Roman"/>
        </w:rPr>
        <w:t xml:space="preserve">: </w:t>
      </w:r>
      <w:r w:rsidRPr="00E37478">
        <w:rPr>
          <w:rStyle w:val="normaltextrun"/>
          <w:rFonts w:ascii="Times New Roman" w:hAnsi="Times New Roman" w:cs="Times New Roman"/>
        </w:rPr>
        <w:t xml:space="preserve">Advanced Programming </w:t>
      </w:r>
      <w:r w:rsidR="009543FE" w:rsidRPr="00E37478">
        <w:rPr>
          <w:rStyle w:val="normaltextrun"/>
          <w:rFonts w:ascii="Times New Roman" w:hAnsi="Times New Roman" w:cs="Times New Roman"/>
        </w:rPr>
        <w:t>Concepts course</w:t>
      </w:r>
      <w:r w:rsidRPr="00E37478">
        <w:rPr>
          <w:rFonts w:ascii="Times New Roman" w:hAnsi="Times New Roman" w:cs="Times New Roman"/>
        </w:rPr>
        <w:t>. The class include</w:t>
      </w:r>
      <w:r w:rsidRPr="00E37478">
        <w:rPr>
          <w:rFonts w:ascii="Times New Roman" w:hAnsi="Times New Roman" w:cs="Times New Roman"/>
        </w:rPr>
        <w:t>d</w:t>
      </w:r>
      <w:r w:rsidRPr="00E37478">
        <w:rPr>
          <w:rFonts w:ascii="Times New Roman" w:hAnsi="Times New Roman" w:cs="Times New Roman"/>
        </w:rPr>
        <w:t xml:space="preserve"> methods for inserting new animal records, querying existing ones, updating records, and deleting entries. Additionally, it provide</w:t>
      </w:r>
      <w:r w:rsidRPr="00E37478">
        <w:rPr>
          <w:rFonts w:ascii="Times New Roman" w:hAnsi="Times New Roman" w:cs="Times New Roman"/>
        </w:rPr>
        <w:t>d</w:t>
      </w:r>
      <w:r w:rsidRPr="00E37478">
        <w:rPr>
          <w:rFonts w:ascii="Times New Roman" w:hAnsi="Times New Roman" w:cs="Times New Roman"/>
        </w:rPr>
        <w:t xml:space="preserve"> a method for generating test data, making it a comprehensive tool for managing an animal database in a structured and efficient manner. This artifact is useful for managing animal shelter records and can be adapted for similar database management tasks.</w:t>
      </w:r>
    </w:p>
    <w:p w14:paraId="14AD1662" w14:textId="77777777" w:rsidR="00E37478" w:rsidRPr="00E37478" w:rsidRDefault="00E37478" w:rsidP="00E37478">
      <w:pPr>
        <w:spacing w:after="0" w:line="480" w:lineRule="auto"/>
        <w:rPr>
          <w:rFonts w:ascii="Times New Roman" w:hAnsi="Times New Roman" w:cs="Times New Roman"/>
        </w:rPr>
      </w:pPr>
    </w:p>
    <w:p w14:paraId="054B864A" w14:textId="0DFBF32B" w:rsidR="00E37478" w:rsidRPr="00E37478" w:rsidRDefault="00E37478" w:rsidP="00E37478">
      <w:pPr>
        <w:spacing w:after="0" w:line="480" w:lineRule="auto"/>
        <w:rPr>
          <w:rFonts w:ascii="Times New Roman" w:hAnsi="Times New Roman" w:cs="Times New Roman"/>
        </w:rPr>
      </w:pPr>
      <w:r>
        <w:rPr>
          <w:rFonts w:ascii="Times New Roman" w:hAnsi="Times New Roman" w:cs="Times New Roman"/>
        </w:rPr>
        <w:t>I</w:t>
      </w:r>
      <w:r w:rsidRPr="00E37478">
        <w:rPr>
          <w:rFonts w:ascii="Times New Roman" w:hAnsi="Times New Roman" w:cs="Times New Roman"/>
        </w:rPr>
        <w:t>nclusion of the artifact</w:t>
      </w:r>
      <w:r w:rsidRPr="00E37478">
        <w:rPr>
          <w:rFonts w:ascii="Times New Roman" w:hAnsi="Times New Roman" w:cs="Times New Roman"/>
        </w:rPr>
        <w:t>:</w:t>
      </w:r>
    </w:p>
    <w:p w14:paraId="266B4E24" w14:textId="2D8467CD" w:rsidR="00E37478" w:rsidRPr="00E37478" w:rsidRDefault="00E37478" w:rsidP="00E37478">
      <w:pPr>
        <w:spacing w:after="0" w:line="480" w:lineRule="auto"/>
        <w:ind w:firstLine="720"/>
        <w:rPr>
          <w:rFonts w:ascii="Times New Roman" w:hAnsi="Times New Roman" w:cs="Times New Roman"/>
        </w:rPr>
      </w:pPr>
      <w:r w:rsidRPr="00E37478">
        <w:rPr>
          <w:rFonts w:ascii="Times New Roman" w:hAnsi="Times New Roman" w:cs="Times New Roman"/>
        </w:rPr>
        <w:t xml:space="preserve">I included the </w:t>
      </w:r>
      <w:r w:rsidRPr="00E37478">
        <w:rPr>
          <w:rFonts w:ascii="Times New Roman" w:hAnsi="Times New Roman" w:cs="Times New Roman"/>
        </w:rPr>
        <w:t>‘</w:t>
      </w:r>
      <w:r w:rsidRPr="00E37478">
        <w:rPr>
          <w:rFonts w:ascii="Times New Roman" w:hAnsi="Times New Roman" w:cs="Times New Roman"/>
        </w:rPr>
        <w:t>AnimalShelter</w:t>
      </w:r>
      <w:r w:rsidRPr="00E37478">
        <w:rPr>
          <w:rFonts w:ascii="Times New Roman" w:hAnsi="Times New Roman" w:cs="Times New Roman"/>
        </w:rPr>
        <w:t>’ Python</w:t>
      </w:r>
      <w:r w:rsidRPr="00E37478">
        <w:rPr>
          <w:rFonts w:ascii="Times New Roman" w:hAnsi="Times New Roman" w:cs="Times New Roman"/>
        </w:rPr>
        <w:t xml:space="preserve"> class in my ePortfolio because it exemplifies my proficiency in software development, particularly in database management and backend programming. This artifact demonstrates my ability to design and implement robust CRUD operations using MongoDB, showcasing my skills in Python, data handling, and efficient connection management. It also highlights my understanding of authentication and indexing for optimized performance. The class was improved by incorporating connection pooling, adding error handling mechanisms, and creating an index for better read performance, reflecting my commitment to writing efficient and maintainable code. This artifact not only illustrates my technical abilities but also my problem-solving skills and attention to detail, making it a valuable addition to my ePortfolio.</w:t>
      </w:r>
    </w:p>
    <w:p w14:paraId="45AA4DFA" w14:textId="08884256" w:rsidR="00E37478" w:rsidRPr="00E37478" w:rsidRDefault="00E37478" w:rsidP="00E37478">
      <w:pPr>
        <w:spacing w:after="0" w:line="480" w:lineRule="auto"/>
        <w:rPr>
          <w:rFonts w:ascii="Times New Roman" w:hAnsi="Times New Roman" w:cs="Times New Roman"/>
        </w:rPr>
      </w:pPr>
      <w:r w:rsidRPr="00E37478">
        <w:rPr>
          <w:rFonts w:ascii="Times New Roman" w:hAnsi="Times New Roman" w:cs="Times New Roman"/>
        </w:rPr>
        <w:lastRenderedPageBreak/>
        <w:t>Course Objective:</w:t>
      </w:r>
    </w:p>
    <w:p w14:paraId="4A2B6BFB" w14:textId="6C0C71AE" w:rsidR="00E37478" w:rsidRDefault="00E37478" w:rsidP="00E37478">
      <w:pPr>
        <w:spacing w:after="0" w:line="480" w:lineRule="auto"/>
        <w:ind w:firstLine="720"/>
        <w:rPr>
          <w:rFonts w:ascii="Times New Roman" w:hAnsi="Times New Roman" w:cs="Times New Roman"/>
        </w:rPr>
      </w:pPr>
      <w:r w:rsidRPr="00E37478">
        <w:rPr>
          <w:rFonts w:ascii="Times New Roman" w:hAnsi="Times New Roman" w:cs="Times New Roman"/>
        </w:rPr>
        <w:t xml:space="preserve">Yes, I met the course objectives I planned to meet with this enhancement in Module One. By developing and refining the </w:t>
      </w:r>
      <w:r w:rsidRPr="00E37478">
        <w:rPr>
          <w:rFonts w:ascii="Times New Roman" w:hAnsi="Times New Roman" w:cs="Times New Roman"/>
        </w:rPr>
        <w:t>‘</w:t>
      </w:r>
      <w:r w:rsidRPr="00E37478">
        <w:rPr>
          <w:rFonts w:ascii="Times New Roman" w:hAnsi="Times New Roman" w:cs="Times New Roman"/>
        </w:rPr>
        <w:t>AnimalShelter</w:t>
      </w:r>
      <w:r w:rsidRPr="00E37478">
        <w:rPr>
          <w:rFonts w:ascii="Times New Roman" w:hAnsi="Times New Roman" w:cs="Times New Roman"/>
        </w:rPr>
        <w:t xml:space="preserve">’ </w:t>
      </w:r>
      <w:r w:rsidRPr="00E37478">
        <w:rPr>
          <w:rFonts w:ascii="Times New Roman" w:hAnsi="Times New Roman" w:cs="Times New Roman"/>
        </w:rPr>
        <w:t>class, I effectively demonstrated my ability to design and evaluate computing solutions using algorithmic principles and appropriate computer science practices. This enhancement showcases my skills in managing trade-offs involved in design choices and implementing efficient, secure data handling techniques. Additionally, it reflects my proficiency in using innovative tools and techniques in computing practices to deliver valuable industry-specific solutions. Currently, I have no updates to my outcome-coverage plans, as this artifact aligns well with my learning goals and course objectives, particularly in the areas of software development and database management.</w:t>
      </w:r>
    </w:p>
    <w:p w14:paraId="762C132A" w14:textId="77777777" w:rsidR="00E37478" w:rsidRPr="00E37478" w:rsidRDefault="00E37478" w:rsidP="00E37478">
      <w:pPr>
        <w:spacing w:after="0" w:line="480" w:lineRule="auto"/>
        <w:ind w:firstLine="720"/>
        <w:rPr>
          <w:rFonts w:ascii="Times New Roman" w:hAnsi="Times New Roman" w:cs="Times New Roman"/>
        </w:rPr>
      </w:pPr>
    </w:p>
    <w:p w14:paraId="16755529" w14:textId="4C4E0C27" w:rsidR="00E37478" w:rsidRPr="00E37478" w:rsidRDefault="00E37478" w:rsidP="00E37478">
      <w:pPr>
        <w:spacing w:after="0" w:line="480" w:lineRule="auto"/>
        <w:rPr>
          <w:rFonts w:ascii="Times New Roman" w:hAnsi="Times New Roman" w:cs="Times New Roman"/>
        </w:rPr>
      </w:pPr>
      <w:r w:rsidRPr="00E37478">
        <w:rPr>
          <w:rFonts w:ascii="Times New Roman" w:hAnsi="Times New Roman" w:cs="Times New Roman"/>
        </w:rPr>
        <w:t>Reflection:</w:t>
      </w:r>
    </w:p>
    <w:p w14:paraId="22124BFA" w14:textId="13E828F2" w:rsidR="00E37478" w:rsidRPr="00E37478" w:rsidRDefault="00E37478" w:rsidP="00E37478">
      <w:pPr>
        <w:spacing w:after="0" w:line="480" w:lineRule="auto"/>
        <w:ind w:firstLine="720"/>
        <w:rPr>
          <w:rFonts w:ascii="Times New Roman" w:hAnsi="Times New Roman" w:cs="Times New Roman"/>
        </w:rPr>
      </w:pPr>
      <w:r w:rsidRPr="00E37478">
        <w:rPr>
          <w:rFonts w:ascii="Times New Roman" w:hAnsi="Times New Roman" w:cs="Times New Roman"/>
        </w:rPr>
        <w:t xml:space="preserve">Reflecting on the process of enhancing and modifying the </w:t>
      </w:r>
      <w:r w:rsidRPr="00E37478">
        <w:rPr>
          <w:rFonts w:ascii="Times New Roman" w:hAnsi="Times New Roman" w:cs="Times New Roman"/>
        </w:rPr>
        <w:t>‘</w:t>
      </w:r>
      <w:r w:rsidRPr="00E37478">
        <w:rPr>
          <w:rFonts w:ascii="Times New Roman" w:hAnsi="Times New Roman" w:cs="Times New Roman"/>
        </w:rPr>
        <w:t>AnimalShelter</w:t>
      </w:r>
      <w:r w:rsidRPr="00E37478">
        <w:rPr>
          <w:rFonts w:ascii="Times New Roman" w:hAnsi="Times New Roman" w:cs="Times New Roman"/>
        </w:rPr>
        <w:t>’</w:t>
      </w:r>
      <w:r w:rsidRPr="00E37478">
        <w:rPr>
          <w:rFonts w:ascii="Times New Roman" w:hAnsi="Times New Roman" w:cs="Times New Roman"/>
        </w:rPr>
        <w:t xml:space="preserve"> artifact, I learned a great deal about the intricacies of database management and the importance of robust error handling and connection management in software development. As I was creating and improving the artifact, I deepened my understanding of how to use the </w:t>
      </w:r>
      <w:r w:rsidRPr="00E37478">
        <w:rPr>
          <w:rFonts w:ascii="Times New Roman" w:hAnsi="Times New Roman" w:cs="Times New Roman"/>
        </w:rPr>
        <w:t>‘</w:t>
      </w:r>
      <w:r w:rsidRPr="00E37478">
        <w:rPr>
          <w:rFonts w:ascii="Times New Roman" w:hAnsi="Times New Roman" w:cs="Times New Roman"/>
        </w:rPr>
        <w:t>pymongo</w:t>
      </w:r>
      <w:r w:rsidRPr="00E37478">
        <w:rPr>
          <w:rFonts w:ascii="Times New Roman" w:hAnsi="Times New Roman" w:cs="Times New Roman"/>
        </w:rPr>
        <w:t xml:space="preserve">’ </w:t>
      </w:r>
      <w:r w:rsidRPr="00E37478">
        <w:rPr>
          <w:rFonts w:ascii="Times New Roman" w:hAnsi="Times New Roman" w:cs="Times New Roman"/>
        </w:rPr>
        <w:t>library to interact with MongoDB, and how to implement best practices for ensuring efficient and secure database operations.</w:t>
      </w:r>
    </w:p>
    <w:p w14:paraId="32F98CAA" w14:textId="77777777" w:rsidR="00E37478" w:rsidRPr="00E37478" w:rsidRDefault="00E37478" w:rsidP="00E37478">
      <w:pPr>
        <w:spacing w:after="0" w:line="480" w:lineRule="auto"/>
        <w:ind w:firstLine="720"/>
        <w:rPr>
          <w:rFonts w:ascii="Times New Roman" w:hAnsi="Times New Roman" w:cs="Times New Roman"/>
        </w:rPr>
      </w:pPr>
      <w:r w:rsidRPr="00E37478">
        <w:rPr>
          <w:rFonts w:ascii="Times New Roman" w:hAnsi="Times New Roman" w:cs="Times New Roman"/>
        </w:rPr>
        <w:t>One of the main challenges I faced was managing authentication and connection pooling to ensure the application could handle multiple requests efficiently without compromising security. Debugging connection issues and ensuring that the database operations were performed correctly under different scenarios required careful testing and validation.</w:t>
      </w:r>
    </w:p>
    <w:p w14:paraId="2A961D3E" w14:textId="77777777" w:rsidR="00E37478" w:rsidRDefault="00E37478" w:rsidP="00E37478"/>
    <w:p w14:paraId="350AE185" w14:textId="2FC9442E" w:rsidR="00E37478" w:rsidRDefault="00E37478" w:rsidP="00E37478"/>
    <w:sectPr w:rsidR="00E3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78"/>
    <w:rsid w:val="00216850"/>
    <w:rsid w:val="009543FE"/>
    <w:rsid w:val="00C87758"/>
    <w:rsid w:val="00E3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69CB"/>
  <w15:chartTrackingRefBased/>
  <w15:docId w15:val="{04FDA8FE-DBAE-4DD1-98A3-4CBBA4A7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478"/>
    <w:rPr>
      <w:rFonts w:eastAsiaTheme="majorEastAsia" w:cstheme="majorBidi"/>
      <w:color w:val="272727" w:themeColor="text1" w:themeTint="D8"/>
    </w:rPr>
  </w:style>
  <w:style w:type="paragraph" w:styleId="Title">
    <w:name w:val="Title"/>
    <w:basedOn w:val="Normal"/>
    <w:next w:val="Normal"/>
    <w:link w:val="TitleChar"/>
    <w:uiPriority w:val="10"/>
    <w:qFormat/>
    <w:rsid w:val="00E37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478"/>
    <w:pPr>
      <w:spacing w:before="160"/>
      <w:jc w:val="center"/>
    </w:pPr>
    <w:rPr>
      <w:i/>
      <w:iCs/>
      <w:color w:val="404040" w:themeColor="text1" w:themeTint="BF"/>
    </w:rPr>
  </w:style>
  <w:style w:type="character" w:customStyle="1" w:styleId="QuoteChar">
    <w:name w:val="Quote Char"/>
    <w:basedOn w:val="DefaultParagraphFont"/>
    <w:link w:val="Quote"/>
    <w:uiPriority w:val="29"/>
    <w:rsid w:val="00E37478"/>
    <w:rPr>
      <w:i/>
      <w:iCs/>
      <w:color w:val="404040" w:themeColor="text1" w:themeTint="BF"/>
    </w:rPr>
  </w:style>
  <w:style w:type="paragraph" w:styleId="ListParagraph">
    <w:name w:val="List Paragraph"/>
    <w:basedOn w:val="Normal"/>
    <w:uiPriority w:val="34"/>
    <w:qFormat/>
    <w:rsid w:val="00E37478"/>
    <w:pPr>
      <w:ind w:left="720"/>
      <w:contextualSpacing/>
    </w:pPr>
  </w:style>
  <w:style w:type="character" w:styleId="IntenseEmphasis">
    <w:name w:val="Intense Emphasis"/>
    <w:basedOn w:val="DefaultParagraphFont"/>
    <w:uiPriority w:val="21"/>
    <w:qFormat/>
    <w:rsid w:val="00E37478"/>
    <w:rPr>
      <w:i/>
      <w:iCs/>
      <w:color w:val="0F4761" w:themeColor="accent1" w:themeShade="BF"/>
    </w:rPr>
  </w:style>
  <w:style w:type="paragraph" w:styleId="IntenseQuote">
    <w:name w:val="Intense Quote"/>
    <w:basedOn w:val="Normal"/>
    <w:next w:val="Normal"/>
    <w:link w:val="IntenseQuoteChar"/>
    <w:uiPriority w:val="30"/>
    <w:qFormat/>
    <w:rsid w:val="00E37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478"/>
    <w:rPr>
      <w:i/>
      <w:iCs/>
      <w:color w:val="0F4761" w:themeColor="accent1" w:themeShade="BF"/>
    </w:rPr>
  </w:style>
  <w:style w:type="character" w:styleId="IntenseReference">
    <w:name w:val="Intense Reference"/>
    <w:basedOn w:val="DefaultParagraphFont"/>
    <w:uiPriority w:val="32"/>
    <w:qFormat/>
    <w:rsid w:val="00E37478"/>
    <w:rPr>
      <w:b/>
      <w:bCs/>
      <w:smallCaps/>
      <w:color w:val="0F4761" w:themeColor="accent1" w:themeShade="BF"/>
      <w:spacing w:val="5"/>
    </w:rPr>
  </w:style>
  <w:style w:type="character" w:customStyle="1" w:styleId="normaltextrun">
    <w:name w:val="normaltextrun"/>
    <w:basedOn w:val="DefaultParagraphFont"/>
    <w:rsid w:val="00E37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Crawford</dc:creator>
  <cp:keywords/>
  <dc:description/>
  <cp:lastModifiedBy>Duke Crawford</cp:lastModifiedBy>
  <cp:revision>2</cp:revision>
  <dcterms:created xsi:type="dcterms:W3CDTF">2024-07-30T13:38:00Z</dcterms:created>
  <dcterms:modified xsi:type="dcterms:W3CDTF">2024-07-30T13:49:00Z</dcterms:modified>
</cp:coreProperties>
</file>