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1B9F" w14:textId="6F9E07E3" w:rsidR="00CB29EB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  <w:r>
        <w:rPr>
          <w:b/>
          <w:bCs/>
        </w:rPr>
        <w:t xml:space="preserve">Enhancements Implemented </w:t>
      </w:r>
    </w:p>
    <w:p w14:paraId="7FC7BBE3" w14:textId="77777777" w:rsidR="00CB29EB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</w:p>
    <w:p w14:paraId="301830EC" w14:textId="10F77171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  <w:r w:rsidRPr="00FA507E">
        <w:rPr>
          <w:b/>
          <w:bCs/>
        </w:rPr>
        <w:t xml:space="preserve">1. Detailed Feedback for Null Descriptions: Enhance error messages to clearly state that a valid description is required if a user attempts to set a null description, providing specific guidance on how to correct the error. </w:t>
      </w:r>
    </w:p>
    <w:p w14:paraId="2B198F00" w14:textId="77777777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</w:p>
    <w:p w14:paraId="0E8FAE7F" w14:textId="77777777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  <w:r w:rsidRPr="00FA507E">
        <w:rPr>
          <w:b/>
          <w:bCs/>
        </w:rPr>
        <w:t>2. Character Limit Guidance: Modify error messages to inform users when a description exceeds the character limit, explicitly instructing them to shorten the description to meet the requirements, thereby improving user understanding and compliance.</w:t>
      </w:r>
    </w:p>
    <w:p w14:paraId="3925FA28" w14:textId="77777777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</w:p>
    <w:p w14:paraId="00FA96F8" w14:textId="77777777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  <w:r w:rsidRPr="00FA507E">
        <w:rPr>
          <w:b/>
          <w:bCs/>
        </w:rPr>
        <w:t>3. Future Date Enforcement: Improve error messages to prompt users to select a future date if an attempt is made to set an appointment date in the past, ensuring that users provide valid dates and enhancing the application's robustness.</w:t>
      </w:r>
    </w:p>
    <w:p w14:paraId="287E51AE" w14:textId="77777777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</w:p>
    <w:p w14:paraId="111052C9" w14:textId="77777777" w:rsidR="00CB29EB" w:rsidRPr="00FA507E" w:rsidRDefault="00CB29EB" w:rsidP="00CB29EB">
      <w:pPr>
        <w:pStyle w:val="NoSpacing"/>
        <w:suppressAutoHyphens/>
        <w:ind w:left="1440"/>
        <w:contextualSpacing/>
        <w:textAlignment w:val="baseline"/>
        <w:rPr>
          <w:b/>
          <w:bCs/>
        </w:rPr>
      </w:pPr>
      <w:r w:rsidRPr="00FA507E">
        <w:rPr>
          <w:b/>
          <w:bCs/>
        </w:rPr>
        <w:t>4. User-Friendly Error Messages: Replace generic error messages with detailed and user-friendly feedback that describes the problem and offers corrective guidance, leading to a better user experience and more reliable application behavior.</w:t>
      </w:r>
    </w:p>
    <w:p w14:paraId="18323AA9" w14:textId="77777777" w:rsidR="00A37F6C" w:rsidRDefault="00A37F6C"/>
    <w:sectPr w:rsidR="00A3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EB"/>
    <w:rsid w:val="000958B8"/>
    <w:rsid w:val="0084718C"/>
    <w:rsid w:val="00A339DC"/>
    <w:rsid w:val="00A37F6C"/>
    <w:rsid w:val="00C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E56A"/>
  <w15:chartTrackingRefBased/>
  <w15:docId w15:val="{7AF2D284-3D79-F440-9348-A71C6AD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E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B29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Carisma</dc:creator>
  <cp:keywords/>
  <dc:description/>
  <cp:lastModifiedBy>Carter, Carisma</cp:lastModifiedBy>
  <cp:revision>1</cp:revision>
  <dcterms:created xsi:type="dcterms:W3CDTF">2024-07-27T23:57:00Z</dcterms:created>
  <dcterms:modified xsi:type="dcterms:W3CDTF">2024-07-27T23:58:00Z</dcterms:modified>
</cp:coreProperties>
</file>