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76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REQUEST FOR INFORMATION ON INSURANCE COVERAGE OF STUDENT-ATHLETES</w:t>
      </w:r>
    </w:p>
    <w:p w:rsidR="00000000" w:rsidDel="00000000" w:rsidP="00000000" w:rsidRDefault="00000000" w:rsidRPr="00000000" w14:paraId="00000002">
      <w:pPr>
        <w:spacing w:after="240" w:before="240" w:line="276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Name of Institution :</w:t>
      </w:r>
      <w:r w:rsidDel="00000000" w:rsidR="00000000" w:rsidRPr="00000000">
        <w:rPr>
          <w:sz w:val="20"/>
          <w:szCs w:val="20"/>
          <w:rtl w:val="0"/>
        </w:rPr>
        <w:t xml:space="preserve"> ____________________________________________________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Address:</w:t>
      </w:r>
      <w:r w:rsidDel="00000000" w:rsidR="00000000" w:rsidRPr="00000000">
        <w:rPr>
          <w:sz w:val="20"/>
          <w:szCs w:val="20"/>
          <w:rtl w:val="0"/>
        </w:rPr>
        <w:t xml:space="preserve"> ______________________________________________________________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Name of Authorized Representative:</w:t>
      </w:r>
      <w:r w:rsidDel="00000000" w:rsidR="00000000" w:rsidRPr="00000000">
        <w:rPr>
          <w:sz w:val="20"/>
          <w:szCs w:val="20"/>
          <w:rtl w:val="0"/>
        </w:rPr>
        <w:t xml:space="preserve"> ______________________________________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Position/Designation:</w:t>
      </w:r>
      <w:r w:rsidDel="00000000" w:rsidR="00000000" w:rsidRPr="00000000">
        <w:rPr>
          <w:sz w:val="20"/>
          <w:szCs w:val="20"/>
          <w:rtl w:val="0"/>
        </w:rPr>
        <w:t xml:space="preserve"> __________________________________________________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ypp315l9tlcv" w:id="0"/>
      <w:bookmarkEnd w:id="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A. INSURANCE COVERAGE</w:t>
      </w:r>
    </w:p>
    <w:tbl>
      <w:tblPr>
        <w:tblStyle w:val="Table1"/>
        <w:tblW w:w="9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35"/>
        <w:gridCol w:w="5270"/>
        <w:tblGridChange w:id="0">
          <w:tblGrid>
            <w:gridCol w:w="3935"/>
            <w:gridCol w:w="52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Particulars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9.4775390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Name of Insurance Company/Agency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__________________________________________</w:t>
            </w:r>
          </w:p>
        </w:tc>
      </w:tr>
      <w:tr>
        <w:trPr>
          <w:cantSplit w:val="0"/>
          <w:trHeight w:val="714.4775390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Type of Insurance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__________________________________________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Coverage 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__________________________________________</w:t>
            </w:r>
          </w:p>
        </w:tc>
      </w:tr>
      <w:tr>
        <w:trPr>
          <w:cantSplit w:val="0"/>
          <w:trHeight w:val="609.4775390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No. of Student-Athletes Covered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__________________________________________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Coverage/Premium Amount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₱________________________________________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Policy/Certificate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__________________________________________</w:t>
            </w:r>
          </w:p>
        </w:tc>
      </w:tr>
    </w:tbl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="276" w:lineRule="auto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yreibvg4ke3e" w:id="1"/>
      <w:bookmarkEnd w:id="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B. COVERAGE AND BENEFITS</w:t>
      </w:r>
    </w:p>
    <w:p w:rsidR="00000000" w:rsidDel="00000000" w:rsidP="00000000" w:rsidRDefault="00000000" w:rsidRPr="00000000" w14:paraId="00000013">
      <w:pPr>
        <w:spacing w:after="240" w:before="240" w:line="276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Please check the applicable coverage:</w:t>
      </w:r>
    </w:p>
    <w:p w:rsidR="00000000" w:rsidDel="00000000" w:rsidP="00000000" w:rsidRDefault="00000000" w:rsidRPr="00000000" w14:paraId="00000014">
      <w:pPr>
        <w:spacing w:after="240" w:before="240" w:line="276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☐ Accidental Injury    ☐ Medical/Hospitalization    ☐ Emergency Treatment</w:t>
        <w:br w:type="textWrapping"/>
        <w:t xml:space="preserve">☐ Accidental Death    ☐ Permanent Disability    ☐ Other: __________________</w:t>
      </w:r>
    </w:p>
    <w:p w:rsidR="00000000" w:rsidDel="00000000" w:rsidP="00000000" w:rsidRDefault="00000000" w:rsidRPr="00000000" w14:paraId="00000015">
      <w:pPr>
        <w:spacing w:after="240" w:before="240" w:line="276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Coverage during: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☐ Training    ☐ Competition    ☐ Official Travel    ☐ Other: _____________</w:t>
      </w:r>
    </w:p>
    <w:p w:rsidR="00000000" w:rsidDel="00000000" w:rsidP="00000000" w:rsidRDefault="00000000" w:rsidRPr="00000000" w14:paraId="00000016">
      <w:pPr>
        <w:spacing w:after="240" w:before="240" w:line="276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="276" w:lineRule="auto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9hcp0ak78iy8" w:id="2"/>
      <w:bookmarkEnd w:id="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C. FUNDING OF INSURANCE PREMIUM</w:t>
      </w:r>
    </w:p>
    <w:p w:rsidR="00000000" w:rsidDel="00000000" w:rsidP="00000000" w:rsidRDefault="00000000" w:rsidRPr="00000000" w14:paraId="00000018">
      <w:pPr>
        <w:spacing w:after="240" w:before="240" w:line="276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☐ HEI/Association-funded    ☐ Student-athlete-funded    ☐ Shared Cost</w:t>
        <w:br w:type="textWrapping"/>
        <w:t xml:space="preserve">☐ Other: _________________________________________________________________</w:t>
      </w:r>
    </w:p>
    <w:p w:rsidR="00000000" w:rsidDel="00000000" w:rsidP="00000000" w:rsidRDefault="00000000" w:rsidRPr="00000000" w14:paraId="00000019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LIST OF INSURED STUDENT-ATHLETES</w:t>
      </w:r>
    </w:p>
    <w:p w:rsidR="00000000" w:rsidDel="00000000" w:rsidP="00000000" w:rsidRDefault="00000000" w:rsidRPr="00000000" w14:paraId="0000001B">
      <w:pPr>
        <w:spacing w:after="240" w:before="240"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"/>
        <w:gridCol w:w="3930"/>
        <w:gridCol w:w="2235"/>
        <w:gridCol w:w="2235"/>
        <w:tblGridChange w:id="0">
          <w:tblGrid>
            <w:gridCol w:w="540"/>
            <w:gridCol w:w="3930"/>
            <w:gridCol w:w="2235"/>
            <w:gridCol w:w="22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 OF STUDENT-ATHLETE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SPORTS/DISCIPLINE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POLICY NO.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(If applicable)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Note:</w:t>
      </w:r>
      <w:r w:rsidDel="00000000" w:rsidR="00000000" w:rsidRPr="00000000">
        <w:rPr>
          <w:sz w:val="20"/>
          <w:szCs w:val="20"/>
          <w:rtl w:val="0"/>
        </w:rPr>
        <w:t xml:space="preserve"> If the list exceeds the space provided, please attach a separate list containing the same information. </w:t>
      </w:r>
    </w:p>
    <w:p w:rsidR="00000000" w:rsidDel="00000000" w:rsidP="00000000" w:rsidRDefault="00000000" w:rsidRPr="00000000" w14:paraId="00000072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73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