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44B8" w14:textId="793F5B3D" w:rsidR="00CC37F5" w:rsidRDefault="00A22D52" w:rsidP="00A22D52">
      <w:pPr>
        <w:pStyle w:val="Heading1"/>
        <w:rPr>
          <w:rFonts w:ascii="Algerian" w:hAnsi="Algerian"/>
          <w:b/>
          <w:bCs/>
          <w:u w:val="single"/>
        </w:rPr>
      </w:pPr>
      <w:r w:rsidRPr="00A22D52">
        <w:rPr>
          <w:rFonts w:ascii="Algerian" w:hAnsi="Algerian"/>
          <w:b/>
          <w:bCs/>
          <w:u w:val="single"/>
        </w:rPr>
        <w:t>PROFESSIONAL SUMMARY:</w:t>
      </w:r>
    </w:p>
    <w:p w14:paraId="6DEC2356" w14:textId="351C846E" w:rsidR="00A22D52" w:rsidRDefault="00A22D52" w:rsidP="00A22D52">
      <w:pPr>
        <w:rPr>
          <w:rFonts w:ascii="Aptos Display" w:hAnsi="Aptos Display"/>
          <w:sz w:val="28"/>
          <w:szCs w:val="28"/>
        </w:rPr>
      </w:pPr>
      <w:r>
        <w:tab/>
      </w:r>
      <w:r>
        <w:tab/>
      </w:r>
      <w:r>
        <w:tab/>
      </w:r>
      <w:r w:rsidRPr="00462605">
        <w:rPr>
          <w:rFonts w:ascii="Aptos Display" w:hAnsi="Aptos Display"/>
          <w:sz w:val="28"/>
          <w:szCs w:val="28"/>
        </w:rPr>
        <w:t xml:space="preserve">As a recent BCA </w:t>
      </w:r>
      <w:proofErr w:type="spellStart"/>
      <w:r w:rsidRPr="00462605">
        <w:rPr>
          <w:rFonts w:ascii="Aptos Display" w:hAnsi="Aptos Display"/>
          <w:sz w:val="28"/>
          <w:szCs w:val="28"/>
        </w:rPr>
        <w:t>graduate.I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am eager to begin my career in the technology industry and utilize the skills and knowledge .I have gained through my </w:t>
      </w:r>
      <w:proofErr w:type="spellStart"/>
      <w:r w:rsidRPr="00462605">
        <w:rPr>
          <w:rFonts w:ascii="Aptos Display" w:hAnsi="Aptos Display"/>
          <w:sz w:val="28"/>
          <w:szCs w:val="28"/>
        </w:rPr>
        <w:t>studies.I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am seeking a challenging and dynamic role Where I am </w:t>
      </w:r>
      <w:proofErr w:type="spellStart"/>
      <w:r w:rsidRPr="00462605">
        <w:rPr>
          <w:rFonts w:ascii="Aptos Display" w:hAnsi="Aptos Display"/>
          <w:sz w:val="28"/>
          <w:szCs w:val="28"/>
        </w:rPr>
        <w:t>contributeto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the development of innovative solutions and continuously learn and grow as a </w:t>
      </w:r>
      <w:proofErr w:type="spellStart"/>
      <w:r w:rsidRPr="00462605">
        <w:rPr>
          <w:rFonts w:ascii="Aptos Display" w:hAnsi="Aptos Display"/>
          <w:sz w:val="28"/>
          <w:szCs w:val="28"/>
        </w:rPr>
        <w:t>professional.I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am particularly interested in </w:t>
      </w:r>
      <w:proofErr w:type="spellStart"/>
      <w:r w:rsidRPr="00462605">
        <w:rPr>
          <w:rFonts w:ascii="Aptos Display" w:hAnsi="Aptos Display"/>
          <w:sz w:val="28"/>
          <w:szCs w:val="28"/>
        </w:rPr>
        <w:t>oppourtunities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that develop programming web development or others areas of  technology where I can apply my technical expertise and creativity </w:t>
      </w:r>
      <w:r w:rsidR="00462605" w:rsidRPr="00462605">
        <w:rPr>
          <w:rFonts w:ascii="Aptos Display" w:hAnsi="Aptos Display"/>
          <w:sz w:val="28"/>
          <w:szCs w:val="28"/>
        </w:rPr>
        <w:t>to solve complex problems and improve user experiences.</w:t>
      </w:r>
    </w:p>
    <w:p w14:paraId="2AEA5225" w14:textId="60F52E2F" w:rsidR="00462605" w:rsidRDefault="00462605" w:rsidP="00A22D52">
      <w:pPr>
        <w:rPr>
          <w:rFonts w:ascii="Aptos Display" w:hAnsi="Aptos Display"/>
          <w:sz w:val="28"/>
          <w:szCs w:val="28"/>
        </w:rPr>
      </w:pPr>
      <w:r w:rsidRPr="00462605">
        <w:rPr>
          <w:rStyle w:val="Heading1Char"/>
          <w:rFonts w:ascii="Algerian" w:hAnsi="Algerian"/>
          <w:b/>
          <w:bCs/>
          <w:u w:val="single"/>
        </w:rPr>
        <w:t>EDUCATION</w:t>
      </w:r>
      <w:r>
        <w:rPr>
          <w:rFonts w:ascii="Aptos Display" w:hAnsi="Aptos Display"/>
          <w:sz w:val="28"/>
          <w:szCs w:val="28"/>
        </w:rPr>
        <w:t>:</w:t>
      </w:r>
    </w:p>
    <w:p w14:paraId="47044C22" w14:textId="038433FA" w:rsidR="00462605" w:rsidRPr="0090353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Bachelor of computer applications</w:t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  <w:t xml:space="preserve">          2020-2024</w:t>
      </w:r>
    </w:p>
    <w:p w14:paraId="43AE7A7E" w14:textId="27263E1E" w:rsidR="00462605" w:rsidRPr="0090353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GOVINDAMMAL ADITANAR COLLEGE FOR WOMENS</w:t>
      </w:r>
    </w:p>
    <w:p w14:paraId="3D89AA63" w14:textId="0DEE2167" w:rsidR="00462605" w:rsidRPr="0090353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Master of computer application</w:t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  <w:t xml:space="preserve">          2024-2026</w:t>
      </w:r>
    </w:p>
    <w:p w14:paraId="65652242" w14:textId="237690FD" w:rsidR="0046260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MANONMANIYAM SUNDARANAR UNIVERSITY(MSU)</w:t>
      </w:r>
      <w:r w:rsidR="00903535" w:rsidRPr="00903535">
        <w:rPr>
          <w:rFonts w:ascii="Aptos Display" w:hAnsi="Aptos Display"/>
          <w:sz w:val="28"/>
          <w:szCs w:val="28"/>
        </w:rPr>
        <w:t>Tirunelveli</w:t>
      </w:r>
      <w:r w:rsidR="00903535">
        <w:rPr>
          <w:rFonts w:ascii="Aptos Display" w:hAnsi="Aptos Display"/>
          <w:sz w:val="28"/>
          <w:szCs w:val="28"/>
        </w:rPr>
        <w:t xml:space="preserve">.   </w:t>
      </w:r>
    </w:p>
    <w:p w14:paraId="3D2F6876" w14:textId="078C160D" w:rsidR="001C20A2" w:rsidRPr="009A4890" w:rsidRDefault="001C20A2" w:rsidP="001C20A2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LEADERSHIP EXPERIENCE:</w:t>
      </w:r>
    </w:p>
    <w:p w14:paraId="2619DA51" w14:textId="0F0A117C" w:rsidR="001C20A2" w:rsidRDefault="001C20A2" w:rsidP="001C20A2">
      <w:pPr>
        <w:rPr>
          <w:rFonts w:ascii="Aptos Display" w:hAnsi="Aptos Display"/>
          <w:sz w:val="32"/>
          <w:szCs w:val="32"/>
        </w:rPr>
      </w:pPr>
      <w:r w:rsidRPr="001C20A2">
        <w:rPr>
          <w:rFonts w:ascii="Aptos Display" w:hAnsi="Aptos Display"/>
          <w:sz w:val="32"/>
          <w:szCs w:val="32"/>
        </w:rPr>
        <w:t>Volunteered to be the vice president of the central coordinating</w:t>
      </w:r>
      <w:r>
        <w:rPr>
          <w:rFonts w:ascii="Aptos Display" w:hAnsi="Aptos Display"/>
          <w:sz w:val="32"/>
          <w:szCs w:val="32"/>
        </w:rPr>
        <w:t xml:space="preserve"> </w:t>
      </w:r>
      <w:r w:rsidRPr="001C20A2">
        <w:rPr>
          <w:rFonts w:ascii="Aptos Display" w:hAnsi="Aptos Display"/>
          <w:sz w:val="32"/>
          <w:szCs w:val="32"/>
        </w:rPr>
        <w:t>committee and successfully delivered the 2021 Annual day celebrations at the college.</w:t>
      </w:r>
    </w:p>
    <w:p w14:paraId="7E6E4EA6" w14:textId="70E819FE" w:rsidR="001C20A2" w:rsidRPr="009A4890" w:rsidRDefault="001C20A2" w:rsidP="001C20A2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TECHNICAL SKILLS:</w:t>
      </w:r>
    </w:p>
    <w:p w14:paraId="132EA9B6" w14:textId="6A5AC555" w:rsidR="001C20A2" w:rsidRPr="0045197A" w:rsidRDefault="001C20A2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HTML</w:t>
      </w:r>
    </w:p>
    <w:p w14:paraId="415BF946" w14:textId="31ABB233" w:rsidR="001C20A2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CSS</w:t>
      </w:r>
    </w:p>
    <w:p w14:paraId="09CA6EBC" w14:textId="440C64A7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JAVA SCRIPT</w:t>
      </w:r>
    </w:p>
    <w:p w14:paraId="494C12E5" w14:textId="61B3503A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PYTHON</w:t>
      </w:r>
    </w:p>
    <w:p w14:paraId="71327672" w14:textId="429DD533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CSS</w:t>
      </w:r>
    </w:p>
    <w:p w14:paraId="388E0BEE" w14:textId="1D431109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RDBMS</w:t>
      </w:r>
    </w:p>
    <w:p w14:paraId="355357C5" w14:textId="3ED62069" w:rsidR="00B7149A" w:rsidRDefault="0045197A" w:rsidP="00451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C++</w:t>
      </w:r>
    </w:p>
    <w:p w14:paraId="7C1ED0FC" w14:textId="77777777" w:rsidR="009A4890" w:rsidRPr="009A4890" w:rsidRDefault="009A4890" w:rsidP="009A4890">
      <w:pPr>
        <w:pStyle w:val="ListParagraph"/>
        <w:rPr>
          <w:sz w:val="28"/>
          <w:szCs w:val="28"/>
        </w:rPr>
      </w:pPr>
    </w:p>
    <w:p w14:paraId="4F1A5260" w14:textId="3519AECA" w:rsidR="0045197A" w:rsidRPr="009A4890" w:rsidRDefault="0045197A" w:rsidP="0045197A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lastRenderedPageBreak/>
        <w:t>SOFT SKILS:</w:t>
      </w:r>
    </w:p>
    <w:p w14:paraId="7C22B076" w14:textId="2261FE73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B7149A">
        <w:rPr>
          <w:rFonts w:ascii="Aptos Display" w:hAnsi="Aptos Display"/>
          <w:sz w:val="32"/>
          <w:szCs w:val="32"/>
        </w:rPr>
        <w:t>Team player</w:t>
      </w:r>
    </w:p>
    <w:p w14:paraId="4082094D" w14:textId="0D553B87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B7149A">
        <w:rPr>
          <w:rFonts w:ascii="Aptos Display" w:hAnsi="Aptos Display"/>
          <w:sz w:val="32"/>
          <w:szCs w:val="32"/>
        </w:rPr>
        <w:t>Business communication</w:t>
      </w:r>
    </w:p>
    <w:p w14:paraId="44F95110" w14:textId="19076E33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Negotiation</w:t>
      </w:r>
    </w:p>
    <w:p w14:paraId="2F692D0D" w14:textId="15BB26BA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Schedule management.</w:t>
      </w:r>
    </w:p>
    <w:p w14:paraId="763EDA29" w14:textId="5C2FB2C2" w:rsidR="0045197A" w:rsidRPr="009A4890" w:rsidRDefault="0045197A" w:rsidP="00B7149A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HOBBIES:</w:t>
      </w:r>
    </w:p>
    <w:p w14:paraId="1BF887E8" w14:textId="7F62A6B9" w:rsidR="0045197A" w:rsidRPr="00B7149A" w:rsidRDefault="0045197A" w:rsidP="0045197A">
      <w:pPr>
        <w:rPr>
          <w:rFonts w:ascii="Aptos Display" w:hAnsi="Aptos Display"/>
          <w:sz w:val="28"/>
          <w:szCs w:val="28"/>
        </w:rPr>
      </w:pPr>
      <w:proofErr w:type="spellStart"/>
      <w:proofErr w:type="gramStart"/>
      <w:r w:rsidRPr="00B7149A">
        <w:rPr>
          <w:rFonts w:ascii="Aptos Display" w:hAnsi="Aptos Display"/>
          <w:sz w:val="28"/>
          <w:szCs w:val="28"/>
        </w:rPr>
        <w:t>Photography,reading</w:t>
      </w:r>
      <w:proofErr w:type="spellEnd"/>
      <w:proofErr w:type="gramEnd"/>
      <w:r w:rsidRPr="00B7149A">
        <w:rPr>
          <w:rFonts w:ascii="Aptos Display" w:hAnsi="Aptos Display"/>
          <w:sz w:val="28"/>
          <w:szCs w:val="28"/>
        </w:rPr>
        <w:t xml:space="preserve"> non fictional</w:t>
      </w:r>
    </w:p>
    <w:p w14:paraId="3734FAC2" w14:textId="4283BA14" w:rsidR="0045197A" w:rsidRPr="00B7149A" w:rsidRDefault="0045197A" w:rsidP="0045197A">
      <w:p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Books on leadership and dancing.</w:t>
      </w:r>
    </w:p>
    <w:p w14:paraId="1071F778" w14:textId="7F2F67F8" w:rsidR="00B7149A" w:rsidRPr="009A4890" w:rsidRDefault="0045197A" w:rsidP="00B7149A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ADDITIONAL INFORMATION:</w:t>
      </w:r>
    </w:p>
    <w:p w14:paraId="3B7B57D7" w14:textId="05D84250" w:rsidR="0045197A" w:rsidRPr="00B7149A" w:rsidRDefault="0045197A" w:rsidP="0045197A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I can join work immediately if an offer is made</w:t>
      </w:r>
    </w:p>
    <w:p w14:paraId="1C65CECC" w14:textId="64FE8DCD" w:rsidR="0045197A" w:rsidRPr="00B7149A" w:rsidRDefault="0045197A" w:rsidP="0045197A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Currently pursuing python language courses on nxtgig.ai</w:t>
      </w:r>
    </w:p>
    <w:p w14:paraId="73E0BF17" w14:textId="77777777" w:rsidR="0045197A" w:rsidRPr="00B7149A" w:rsidRDefault="0045197A" w:rsidP="0045197A">
      <w:pPr>
        <w:pStyle w:val="ListParagraph"/>
        <w:rPr>
          <w:rFonts w:ascii="Aptos Display" w:hAnsi="Aptos Display"/>
          <w:sz w:val="28"/>
          <w:szCs w:val="28"/>
        </w:rPr>
      </w:pPr>
    </w:p>
    <w:p w14:paraId="07109D7E" w14:textId="77777777" w:rsidR="00903535" w:rsidRPr="00B7149A" w:rsidRDefault="00903535" w:rsidP="00A22D52">
      <w:pPr>
        <w:rPr>
          <w:rFonts w:ascii="Aptos Display" w:hAnsi="Aptos Display"/>
          <w:sz w:val="28"/>
          <w:szCs w:val="28"/>
        </w:rPr>
      </w:pPr>
    </w:p>
    <w:p w14:paraId="160964A0" w14:textId="77777777" w:rsidR="00903535" w:rsidRPr="001C20A2" w:rsidRDefault="00903535" w:rsidP="00A22D52">
      <w:pPr>
        <w:rPr>
          <w:rFonts w:ascii="Aptos Display" w:hAnsi="Aptos Display"/>
          <w:sz w:val="32"/>
          <w:szCs w:val="32"/>
        </w:rPr>
      </w:pPr>
    </w:p>
    <w:sectPr w:rsidR="00903535" w:rsidRPr="001C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886"/>
    <w:multiLevelType w:val="hybridMultilevel"/>
    <w:tmpl w:val="1020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02421"/>
    <w:multiLevelType w:val="hybridMultilevel"/>
    <w:tmpl w:val="60F27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B2D1F"/>
    <w:multiLevelType w:val="hybridMultilevel"/>
    <w:tmpl w:val="95241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343972">
    <w:abstractNumId w:val="0"/>
  </w:num>
  <w:num w:numId="2" w16cid:durableId="506285847">
    <w:abstractNumId w:val="2"/>
  </w:num>
  <w:num w:numId="3" w16cid:durableId="30443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52"/>
    <w:rsid w:val="001C20A2"/>
    <w:rsid w:val="002F1941"/>
    <w:rsid w:val="0045197A"/>
    <w:rsid w:val="00462605"/>
    <w:rsid w:val="005F22AD"/>
    <w:rsid w:val="00903535"/>
    <w:rsid w:val="009A4890"/>
    <w:rsid w:val="00A22D52"/>
    <w:rsid w:val="00B7149A"/>
    <w:rsid w:val="00C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9BB"/>
  <w15:chartTrackingRefBased/>
  <w15:docId w15:val="{E6A64492-D84C-40B7-A36A-6A553ECD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Official</dc:creator>
  <cp:keywords/>
  <dc:description/>
  <cp:lastModifiedBy>Meenu Official</cp:lastModifiedBy>
  <cp:revision>4</cp:revision>
  <dcterms:created xsi:type="dcterms:W3CDTF">2023-10-27T14:34:00Z</dcterms:created>
  <dcterms:modified xsi:type="dcterms:W3CDTF">2023-10-27T15:21:00Z</dcterms:modified>
</cp:coreProperties>
</file>