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TrollGuard – Viva Voce Preparation Document</w:t>
      </w:r>
    </w:p>
    <w:p>
      <w:pPr>
        <w:pStyle w:val="Subtitle"/>
      </w:pPr>
      <w:r>
        <w:t xml:space="preserve">B.Sc. Computer Science Final Year Project</w:t>
      </w:r>
    </w:p>
    <w:p>
      <w:pPr>
        <w:pStyle w:val="Author"/>
      </w:pPr>
      <w:r>
        <w:t xml:space="preserve">Project Team</w:t>
      </w:r>
    </w:p>
    <w:p>
      <w:pPr>
        <w:pStyle w:val="Date"/>
      </w:pPr>
      <w:r>
        <w:t xml:space="preserve">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3" w:name="Xaff38ef92538aab08001defada190b27b4e4b93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TrollGuard – Viva Voce Preparation Document</w:t>
      </w:r>
    </w:p>
    <w:p>
      <w:pPr>
        <w:pStyle w:val="FirstParagraph"/>
      </w:pPr>
      <w:r>
        <w:rPr>
          <w:b/>
          <w:bCs/>
        </w:rPr>
        <w:t xml:space="preserve">B.Sc. Computer Science Final Year Project</w:t>
      </w:r>
    </w:p>
    <w:p>
      <w:r>
        <w:pict>
          <v:rect style="width:0;height:1.5pt" o:hralign="center" o:hrstd="t" o:hr="t"/>
        </w:pict>
      </w:r>
    </w:p>
    <w:bookmarkStart w:id="9" w:name="project-context-summary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Project Context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Title</w:t>
            </w:r>
          </w:p>
        </w:tc>
        <w:tc>
          <w:tcPr/>
          <w:p>
            <w:pPr>
              <w:pStyle w:val="Compact"/>
            </w:pPr>
            <w:r>
              <w:t xml:space="preserve">TrollGuard – Cyberbullying Detector with Contextual Understanding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Cyberbullying and toxic behaviour on social media; manual moderation is slow and hard to 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Build an NLP-based text classifier to detect bullying in short messages (comments, tweets, chat)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 Stack</w:t>
            </w:r>
          </w:p>
        </w:tc>
        <w:tc>
          <w:tcPr/>
          <w:p>
            <w:pPr>
              <w:pStyle w:val="Compact"/>
            </w:pPr>
            <w:r>
              <w:t xml:space="preserve">Python, Streamlit, scikit-learn, pandas, joblib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TF-IDF + Logistic Regression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Single text, pasted bulk, batch CSV, chat export (WhatsApp/Telegram/Discord)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Binary label (0=non-bullying, 1=bullying); per-sender chat summaries; CSV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GitHub + Streamlit Cloud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architecture-explanation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Architecture Explanation</w:t>
      </w:r>
    </w:p>
    <w:p>
      <w:pPr>
        <w:pStyle w:val="FirstParagraph"/>
      </w:pPr>
      <w:r>
        <w:rPr>
          <w:b/>
          <w:bCs/>
        </w:rPr>
        <w:t xml:space="preserve">Pipeline:</w:t>
      </w:r>
      <w:r>
        <w:t xml:space="preserve"> </w:t>
      </w:r>
      <w:r>
        <w:t xml:space="preserve">Raw Text → Cleaning → TF-IDF → Logistic Regression → Prediction (0/1)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app.py</w:t>
      </w:r>
      <w:r>
        <w:t xml:space="preserve"> </w:t>
      </w:r>
      <w:r>
        <w:t xml:space="preserve">– Streamlit web UI: Predict, Chat analysis, Train, About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core/data_loader.py</w:t>
      </w:r>
      <w:r>
        <w:t xml:space="preserve"> </w:t>
      </w:r>
      <w:r>
        <w:t xml:space="preserve">– Loads</w:t>
      </w:r>
      <w:r>
        <w:t xml:space="preserve"> </w:t>
      </w:r>
      <w:r>
        <w:rPr>
          <w:rStyle w:val="VerbatimChar"/>
        </w:rPr>
        <w:t xml:space="preserve">*_parsed_dataset.csv</w:t>
      </w:r>
      <w:r>
        <w:t xml:space="preserve">, normalises labels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core/model_utils.py</w:t>
      </w:r>
      <w:r>
        <w:t xml:space="preserve"> </w:t>
      </w:r>
      <w:r>
        <w:t xml:space="preserve">– Text cleaning, model load/save, prediction, feature importance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core/chat_parser.py</w:t>
      </w:r>
      <w:r>
        <w:t xml:space="preserve"> </w:t>
      </w:r>
      <w:r>
        <w:t xml:space="preserve">– Multi-format chat parsing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train_model.py</w:t>
      </w:r>
      <w:r>
        <w:t xml:space="preserve"> </w:t>
      </w:r>
      <w:r>
        <w:t xml:space="preserve">– Trains TF-IDF + Logistic Regression, saves to</w:t>
      </w:r>
      <w:r>
        <w:t xml:space="preserve"> </w:t>
      </w:r>
      <w:r>
        <w:rPr>
          <w:rStyle w:val="VerbatimChar"/>
        </w:rPr>
        <w:t xml:space="preserve">models/</w:t>
      </w:r>
    </w:p>
    <w:p>
      <w:r>
        <w:pict>
          <v:rect style="width:0;height:1.5pt" o:hralign="center" o:hrstd="t" o:hr="t"/>
        </w:pict>
      </w:r>
    </w:p>
    <w:bookmarkEnd w:id="10"/>
    <w:bookmarkStart w:id="21" w:name="category-1-project-overview-10-question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CATEGORY 1 — Project Overview (10 Questions)</w:t>
      </w:r>
    </w:p>
    <w:bookmarkStart w:id="11" w:name="X9ceb70bb448cc17c33d9d80f79c3cc69ce0382f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Q1: What is the problem statement of your project?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Manual moderation of online content is slow, subjective, and hard to scale. Cyberbullying and toxic comments on social media need automated detection to help platforms and schools moderate content.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Automated detection of cyberbullying in text because manual moderation does not scale.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Explain why manual moderation fails at scale and how automation helps.</w:t>
      </w:r>
    </w:p>
    <w:p>
      <w:r>
        <w:pict>
          <v:rect style="width:0;height:1.5pt" o:hralign="center" o:hrstd="t" o:hr="t"/>
        </w:pict>
      </w:r>
    </w:p>
    <w:bookmarkEnd w:id="11"/>
    <w:bookmarkStart w:id="12" w:name="Xdf9ecc3bf6ab68c9920ad6a56cca084a1f38633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Q2: What is the main objective of TrollGuard?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To build an AI-assisted text classification system that flags bullying or toxic messages in short text (comments, tweets, chat) using NLP and machine learning, with a simple web interface for predictions and chat analysis.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Detect cyberbullying in text using NLP and provide a Streamlit web app for predictions.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Focus on detection, NLP, and the web interface.</w:t>
      </w:r>
    </w:p>
    <w:p>
      <w:r>
        <w:pict>
          <v:rect style="width:0;height:1.5pt" o:hralign="center" o:hrstd="t" o:hr="t"/>
        </w:pict>
      </w:r>
    </w:p>
    <w:bookmarkEnd w:id="12"/>
    <w:bookmarkStart w:id="13" w:name="q3-what-is-the-scope-of-your-system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Q3: What is the scope of your system?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English text only; message-level analysis (no full conversation context); support for single text, bulk paste, batch CSV, and chat exports (WhatsApp, Telegram, Discord). No image, audio, or video analysis.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English text classification only; no multimodal content.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Clarify what the system does and does not support.</w:t>
      </w:r>
    </w:p>
    <w:p>
      <w:r>
        <w:pict>
          <v:rect style="width:0;height:1.5pt" o:hralign="center" o:hrstd="t" o:hr="t"/>
        </w:pict>
      </w:r>
    </w:p>
    <w:bookmarkEnd w:id="13"/>
    <w:bookmarkStart w:id="14" w:name="Xd0c62e81e67ef90eb6030511730f36f616b5c3d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Q4: Who are the intended users of TrollGuard?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Educators, schools, parents, and platform moderators who need to identify harmful text in comments, group chats, or forums.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Schools, educators, moderators, and parents.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Think of real-world users who need moderation support.</w:t>
      </w:r>
    </w:p>
    <w:p>
      <w:r>
        <w:pict>
          <v:rect style="width:0;height:1.5pt" o:hralign="center" o:hrstd="t" o:hr="t"/>
        </w:pict>
      </w:r>
    </w:p>
    <w:bookmarkEnd w:id="14"/>
    <w:bookmarkStart w:id="15" w:name="X7c3e888fd6a518628cae4b3a5d5fff8ab480c33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Q5: Why did you choose cyberbullying detection as the project topic?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Cyberbullying is a growing concern on social media. Automated detection can help schools and platforms identify harmful content faster and support mental health.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Important societal issue; automation helps scale moderation.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Link to relevance and impact.</w:t>
      </w:r>
    </w:p>
    <w:p>
      <w:r>
        <w:pict>
          <v:rect style="width:0;height:1.5pt" o:hralign="center" o:hrstd="t" o:hr="t"/>
        </w:pict>
      </w:r>
    </w:p>
    <w:bookmarkEnd w:id="15"/>
    <w:bookmarkStart w:id="16" w:name="X93f8bc4ab997ca17bccce6cac9a368551f69434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t xml:space="preserve">Q6: What type of classification does TrollGuard perform?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Binary classification: 0 = non-bullying (safe), 1 = bullying (flagged).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Binary classification (0 or 1).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Only two classes, not multi-class.</w:t>
      </w:r>
    </w:p>
    <w:p>
      <w:r>
        <w:pict>
          <v:rect style="width:0;height:1.5pt" o:hralign="center" o:hrstd="t" o:hr="t"/>
        </w:pict>
      </w:r>
    </w:p>
    <w:bookmarkEnd w:id="16"/>
    <w:bookmarkStart w:id="17" w:name="Xf4ee627711bc84e2a63bdd908c0597e4e5b9e36"/>
    <w:p>
      <w:pPr>
        <w:pStyle w:val="Heading3"/>
      </w:pPr>
      <w:r>
        <w:rPr>
          <w:rStyle w:val="SectionNumber"/>
        </w:rPr>
        <w:t xml:space="preserve">1.3.7</w:t>
      </w:r>
      <w:r>
        <w:tab/>
      </w:r>
      <w:r>
        <w:t xml:space="preserve">Q7: What formats of input does TrollGuard accept?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Single text in a text area, pasted multiple lines, batch CSV with a text column, and chat export files (.txt) in WhatsApp, Telegram, or Discord format.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Single text, paste, CSV, and chat .txt (WhatsApp, Telegram, Discord).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Recall the Predict and Chat tabs.</w:t>
      </w:r>
    </w:p>
    <w:p>
      <w:r>
        <w:pict>
          <v:rect style="width:0;height:1.5pt" o:hralign="center" o:hrstd="t" o:hr="t"/>
        </w:pict>
      </w:r>
    </w:p>
    <w:bookmarkEnd w:id="17"/>
    <w:bookmarkStart w:id="18" w:name="q8-what-is-the-output-of-the-system"/>
    <w:p>
      <w:pPr>
        <w:pStyle w:val="Heading3"/>
      </w:pPr>
      <w:r>
        <w:rPr>
          <w:rStyle w:val="SectionNumber"/>
        </w:rPr>
        <w:t xml:space="preserve">1.3.8</w:t>
      </w:r>
      <w:r>
        <w:tab/>
      </w:r>
      <w:r>
        <w:t xml:space="preserve">Q8: What is the output of the system?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Binary label (Bullying/Non-bullying), per-message results, per-sender summary (total messages, flagged count, flagged %), and downloadable CSV for batch and chat analysis.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Binary prediction, per-sender summary, CSV export.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Outputs depend on the tab (Predict vs Chat).</w:t>
      </w:r>
    </w:p>
    <w:p>
      <w:r>
        <w:pict>
          <v:rect style="width:0;height:1.5pt" o:hralign="center" o:hrstd="t" o:hr="t"/>
        </w:pict>
      </w:r>
    </w:p>
    <w:bookmarkEnd w:id="18"/>
    <w:bookmarkStart w:id="19" w:name="Xbe47f05a52a08d139f7e286cc6467f7280848b0"/>
    <w:p>
      <w:pPr>
        <w:pStyle w:val="Heading3"/>
      </w:pPr>
      <w:r>
        <w:rPr>
          <w:rStyle w:val="SectionNumber"/>
        </w:rPr>
        <w:t xml:space="preserve">1.3.9</w:t>
      </w:r>
      <w:r>
        <w:tab/>
      </w:r>
      <w:r>
        <w:t xml:space="preserve">Q9: What datasets does TrollGuard use for training?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Combined parsed datasets: aggression, attack, Kaggle toxicity, Twitter (racism, sexism), YouTube, augmented, synthetic. Around 540K+ rows with columns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oh_label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~540K rows from Kaggle, Twitter, YouTube, augmented, synthetic;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oh_label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All</w:t>
      </w:r>
      <w:r>
        <w:t xml:space="preserve"> </w:t>
      </w:r>
      <w:r>
        <w:rPr>
          <w:rStyle w:val="VerbatimChar"/>
        </w:rPr>
        <w:t xml:space="preserve">*_parsed_dataset.csv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dataset/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0545342bd4cd9a0a6c3ea3e5e954328e9837d37"/>
    <w:p>
      <w:pPr>
        <w:pStyle w:val="Heading3"/>
      </w:pPr>
      <w:r>
        <w:rPr>
          <w:rStyle w:val="SectionNumber"/>
        </w:rPr>
        <w:t xml:space="preserve">1.3.10</w:t>
      </w:r>
      <w:r>
        <w:tab/>
      </w:r>
      <w:r>
        <w:t xml:space="preserve">Q10: What is the approximate class distribution in your training data?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Roughly 87% non-bullying (0) and 13% bullying (1), i.e. class imbalance.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~87% safe, ~13% bullying (imbalanced).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Bullying is the minority class.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2" w:name="Xa347a12828ee22a6968aa235af5814122f0912f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CATEGORY 2 — System Architecture (10 Questions)</w:t>
      </w:r>
    </w:p>
    <w:bookmarkStart w:id="22" w:name="X48a1e92eb404d877538d1c95c64b1437aae0a7f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Q11: Describe the high-level architecture of TrollGuard.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Raw text → cleaning (lowercase, remove URLs/mentions/hashtags) → TF-IDF vectorisation → Logistic Regression model → prediction (0 or 1). The Streamlit app wraps this pipeline with UI for Predict, Chat analysis, Train, and About.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Text → Clean → TF-IDF → Logistic Regression → 0/1 prediction.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Follow data flow from input to output.</w:t>
      </w:r>
    </w:p>
    <w:p>
      <w:r>
        <w:pict>
          <v:rect style="width:0;height:1.5pt" o:hralign="center" o:hrstd="t" o:hr="t"/>
        </w:pict>
      </w:r>
    </w:p>
    <w:bookmarkEnd w:id="22"/>
    <w:bookmarkStart w:id="23" w:name="X375a7ee56a516329f052dbf96f66344e0ed03c9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Q12: What are the main modules in your project?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rPr>
          <w:rStyle w:val="VerbatimChar"/>
        </w:rPr>
        <w:t xml:space="preserve">app.py</w:t>
      </w:r>
      <w:r>
        <w:t xml:space="preserve"> </w:t>
      </w:r>
      <w:r>
        <w:t xml:space="preserve">(UI),</w:t>
      </w:r>
      <w:r>
        <w:t xml:space="preserve"> </w:t>
      </w:r>
      <w:r>
        <w:rPr>
          <w:rStyle w:val="VerbatimChar"/>
        </w:rPr>
        <w:t xml:space="preserve">core/data_loader.py</w:t>
      </w:r>
      <w:r>
        <w:t xml:space="preserve"> </w:t>
      </w:r>
      <w:r>
        <w:t xml:space="preserve">(data loading),</w:t>
      </w:r>
      <w:r>
        <w:t xml:space="preserve"> </w:t>
      </w:r>
      <w:r>
        <w:rPr>
          <w:rStyle w:val="VerbatimChar"/>
        </w:rPr>
        <w:t xml:space="preserve">core/model_utils.py</w:t>
      </w:r>
      <w:r>
        <w:t xml:space="preserve"> </w:t>
      </w:r>
      <w:r>
        <w:t xml:space="preserve">(cleaning, model, prediction),</w:t>
      </w:r>
      <w:r>
        <w:t xml:space="preserve"> </w:t>
      </w:r>
      <w:r>
        <w:rPr>
          <w:rStyle w:val="VerbatimChar"/>
        </w:rPr>
        <w:t xml:space="preserve">core/chat_parser.py</w:t>
      </w:r>
      <w:r>
        <w:t xml:space="preserve"> </w:t>
      </w:r>
      <w:r>
        <w:t xml:space="preserve">(chat parsing),</w:t>
      </w:r>
      <w:r>
        <w:t xml:space="preserve"> </w:t>
      </w:r>
      <w:r>
        <w:rPr>
          <w:rStyle w:val="VerbatimChar"/>
        </w:rPr>
        <w:t xml:space="preserve">train_model.py</w:t>
      </w:r>
      <w:r>
        <w:t xml:space="preserve"> </w:t>
      </w:r>
      <w:r>
        <w:t xml:space="preserve">(training), and scripts for augmentation, synthetic data, and dataset download.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app.py, data_loader, model_utils, chat_parser, train_model, scripts.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Enumerate files under</w:t>
      </w:r>
      <w:r>
        <w:t xml:space="preserve"> </w:t>
      </w:r>
      <w:r>
        <w:rPr>
          <w:rStyle w:val="VerbatimChar"/>
        </w:rPr>
        <w:t xml:space="preserve">core/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q13-what-does-coredata_loader.py-do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Q13: What does core/data_loader.py do?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Loads all</w:t>
      </w:r>
      <w:r>
        <w:t xml:space="preserve"> </w:t>
      </w:r>
      <w:r>
        <w:rPr>
          <w:rStyle w:val="VerbatimChar"/>
        </w:rPr>
        <w:t xml:space="preserve">*_parsed_dataset.csv</w:t>
      </w:r>
      <w:r>
        <w:t xml:space="preserve"> </w:t>
      </w:r>
      <w:r>
        <w:t xml:space="preserve">files, expects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oh_label</w:t>
      </w:r>
      <w:r>
        <w:t xml:space="preserve">, normalises labels to 0/1, and returns a merged DataFrame with columns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. Also provides</w:t>
      </w:r>
      <w:r>
        <w:t xml:space="preserve"> </w:t>
      </w:r>
      <w:r>
        <w:rPr>
          <w:rStyle w:val="VerbatimChar"/>
        </w:rPr>
        <w:t xml:space="preserve">get_sample_fallback()</w:t>
      </w:r>
      <w:r>
        <w:t xml:space="preserve"> </w:t>
      </w:r>
      <w:r>
        <w:t xml:space="preserve">when no CSVs exist.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Loads and merges parsed CSVs, normalises labels.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rPr>
          <w:rStyle w:val="VerbatimChar"/>
        </w:rPr>
        <w:t xml:space="preserve">load_parsed_datasets()</w:t>
      </w:r>
      <w:r>
        <w:t xml:space="preserve"> </w:t>
      </w:r>
      <w:r>
        <w:t xml:space="preserve">is the main function.</w:t>
      </w:r>
    </w:p>
    <w:p>
      <w:r>
        <w:pict>
          <v:rect style="width:0;height:1.5pt" o:hralign="center" o:hrstd="t" o:hr="t"/>
        </w:pict>
      </w:r>
    </w:p>
    <w:bookmarkEnd w:id="24"/>
    <w:bookmarkStart w:id="25" w:name="q14-what-does-coremodel_utils.py-do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Q14: What does core/model_utils.py do?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Provides</w:t>
      </w:r>
      <w:r>
        <w:t xml:space="preserve"> </w:t>
      </w:r>
      <w:r>
        <w:rPr>
          <w:rStyle w:val="VerbatimChar"/>
        </w:rPr>
        <w:t xml:space="preserve">clean_text()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load_model_and_vectoriser()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predict_text()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predict_batch()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get_top_words()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get_artefact_dir()</w:t>
      </w:r>
      <w:r>
        <w:t xml:space="preserve">. Handles preprocessing, model loading, prediction, and feature importance.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Cleaning, model load/save, prediction, feature importance.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Central module for model and text processing.</w:t>
      </w:r>
    </w:p>
    <w:p>
      <w:r>
        <w:pict>
          <v:rect style="width:0;height:1.5pt" o:hralign="center" o:hrstd="t" o:hr="t"/>
        </w:pict>
      </w:r>
    </w:p>
    <w:bookmarkEnd w:id="25"/>
    <w:bookmarkStart w:id="26" w:name="q15-what-does-corechat_parser.py-do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t xml:space="preserve">Q15: What does core/chat_parser.py do?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Parses chat exports from WhatsApp, Telegram, and Discord. Uses</w:t>
      </w:r>
      <w:r>
        <w:t xml:space="preserve"> </w:t>
      </w:r>
      <w:r>
        <w:rPr>
          <w:rStyle w:val="VerbatimChar"/>
        </w:rPr>
        <w:t xml:space="preserve">parse_chat_from_string()</w:t>
      </w:r>
      <w:r>
        <w:t xml:space="preserve"> </w:t>
      </w:r>
      <w:r>
        <w:t xml:space="preserve">and returns a DataFrame with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message_text</w:t>
      </w:r>
      <w:r>
        <w:t xml:space="preserve">. Malformed lines are kept with sender</w:t>
      </w:r>
      <w:r>
        <w:t xml:space="preserve"> </w:t>
      </w:r>
      <w:r>
        <w:t xml:space="preserve">“Unknown”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Parses WhatsApp/Telegram/Discord chat formats; handles malformed lines.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rPr>
          <w:rStyle w:val="VerbatimChar"/>
        </w:rPr>
        <w:t xml:space="preserve">parse_chat_from_string()</w:t>
      </w:r>
      <w:r>
        <w:t xml:space="preserve"> </w:t>
      </w:r>
      <w:r>
        <w:t xml:space="preserve">and supported formats.</w:t>
      </w:r>
    </w:p>
    <w:p>
      <w:r>
        <w:pict>
          <v:rect style="width:0;height:1.5pt" o:hralign="center" o:hrstd="t" o:hr="t"/>
        </w:pict>
      </w:r>
    </w:p>
    <w:bookmarkEnd w:id="26"/>
    <w:bookmarkStart w:id="27" w:name="Xf61162336b15d2ae66c33dcb3ff4c821ec72945"/>
    <w:p>
      <w:pPr>
        <w:pStyle w:val="Heading3"/>
      </w:pPr>
      <w:r>
        <w:rPr>
          <w:rStyle w:val="SectionNumber"/>
        </w:rPr>
        <w:t xml:space="preserve">1.4.6</w:t>
      </w:r>
      <w:r>
        <w:tab/>
      </w:r>
      <w:r>
        <w:t xml:space="preserve">Q16: How does data flow from user input to prediction?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User enters text or uploads file → Streamlit passes it to backend →</w:t>
      </w:r>
      <w:r>
        <w:t xml:space="preserve"> </w:t>
      </w:r>
      <w:r>
        <w:rPr>
          <w:rStyle w:val="VerbatimChar"/>
        </w:rPr>
        <w:t xml:space="preserve">clean_text()</w:t>
      </w:r>
      <w:r>
        <w:t xml:space="preserve"> </w:t>
      </w:r>
      <w:r>
        <w:t xml:space="preserve">preprocesses → TF-IDF transforms → Logistic Regression predicts → label (0/1) is returned → Streamlit displays result.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Input → clean → TF-IDF → model → 0/1 → display.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Follow one path (e.g. single text prediction).</w:t>
      </w:r>
    </w:p>
    <w:p>
      <w:r>
        <w:pict>
          <v:rect style="width:0;height:1.5pt" o:hralign="center" o:hrstd="t" o:hr="t"/>
        </w:pict>
      </w:r>
    </w:p>
    <w:bookmarkEnd w:id="27"/>
    <w:bookmarkStart w:id="28" w:name="Xb784c9153beaa7114321d0823745b819aa0c550"/>
    <w:p>
      <w:pPr>
        <w:pStyle w:val="Heading3"/>
      </w:pPr>
      <w:r>
        <w:rPr>
          <w:rStyle w:val="SectionNumber"/>
        </w:rPr>
        <w:t xml:space="preserve">1.4.7</w:t>
      </w:r>
      <w:r>
        <w:tab/>
      </w:r>
      <w:r>
        <w:t xml:space="preserve">Q17: Where are the trained model files stored?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In</w:t>
      </w:r>
      <w:r>
        <w:t xml:space="preserve"> </w:t>
      </w:r>
      <w:r>
        <w:rPr>
          <w:rStyle w:val="VerbatimChar"/>
        </w:rPr>
        <w:t xml:space="preserve">code/models/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tfidf.joblib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logreg_model.joblib</w:t>
      </w:r>
      <w:r>
        <w:t xml:space="preserve">.</w:t>
      </w:r>
      <w:r>
        <w:t xml:space="preserve"> </w:t>
      </w:r>
      <w:r>
        <w:rPr>
          <w:rStyle w:val="VerbatimChar"/>
        </w:rPr>
        <w:t xml:space="preserve">outputs/</w:t>
      </w:r>
      <w:r>
        <w:t xml:space="preserve"> </w:t>
      </w:r>
      <w:r>
        <w:t xml:space="preserve">is an alternate folder but typically gitignored; the app checks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 </w:t>
      </w:r>
      <w:r>
        <w:t xml:space="preserve">first.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rPr>
          <w:rStyle w:val="VerbatimChar"/>
        </w:rPr>
        <w:t xml:space="preserve">models/tfidf.joblib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models/logreg_model.joblib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rPr>
          <w:rStyle w:val="VerbatimChar"/>
        </w:rPr>
        <w:t xml:space="preserve">get_artefact_dir()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b51aa849336d4107f141704e8878757145bcfa4"/>
    <w:p>
      <w:pPr>
        <w:pStyle w:val="Heading3"/>
      </w:pPr>
      <w:r>
        <w:rPr>
          <w:rStyle w:val="SectionNumber"/>
        </w:rPr>
        <w:t xml:space="preserve">1.4.8</w:t>
      </w:r>
      <w:r>
        <w:tab/>
      </w:r>
      <w:r>
        <w:t xml:space="preserve">Q18: How does the app load the model at startup?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Using</w:t>
      </w:r>
      <w:r>
        <w:t xml:space="preserve"> </w:t>
      </w:r>
      <w:r>
        <w:rPr>
          <w:rStyle w:val="VerbatimChar"/>
        </w:rPr>
        <w:t xml:space="preserve">@st.cache_resource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_load_model()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load_model_and_vectoriser()</w:t>
      </w:r>
      <w:r>
        <w:t xml:space="preserve">. The model is cached across reruns to reduce startup and memory use on Streamlit Cloud.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Lazy loading via</w:t>
      </w:r>
      <w:r>
        <w:t xml:space="preserve"> </w:t>
      </w:r>
      <w:r>
        <w:rPr>
          <w:rStyle w:val="VerbatimChar"/>
        </w:rPr>
        <w:t xml:space="preserve">@st.cache_resource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load_model_and_vectoriser()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Lazy loading reduces memory and startup time.</w:t>
      </w:r>
    </w:p>
    <w:p>
      <w:r>
        <w:pict>
          <v:rect style="width:0;height:1.5pt" o:hralign="center" o:hrstd="t" o:hr="t"/>
        </w:pict>
      </w:r>
    </w:p>
    <w:bookmarkEnd w:id="29"/>
    <w:bookmarkStart w:id="30" w:name="Xa9226d06bf1289b34c4ff101f2e8e990b3eaeb1"/>
    <w:p>
      <w:pPr>
        <w:pStyle w:val="Heading3"/>
      </w:pPr>
      <w:r>
        <w:rPr>
          <w:rStyle w:val="SectionNumber"/>
        </w:rPr>
        <w:t xml:space="preserve">1.4.9</w:t>
      </w:r>
      <w:r>
        <w:tab/>
      </w:r>
      <w:r>
        <w:t xml:space="preserve">Q19: What is the purpose of the scripts folder?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rPr>
          <w:rStyle w:val="VerbatimChar"/>
        </w:rPr>
        <w:t xml:space="preserve">augment_data.py</w:t>
      </w:r>
      <w:r>
        <w:t xml:space="preserve"> </w:t>
      </w:r>
      <w:r>
        <w:t xml:space="preserve">(synonym augmentation),</w:t>
      </w:r>
      <w:r>
        <w:t xml:space="preserve"> </w:t>
      </w:r>
      <w:r>
        <w:rPr>
          <w:rStyle w:val="VerbatimChar"/>
        </w:rPr>
        <w:t xml:space="preserve">generate_synthetic_data.py</w:t>
      </w:r>
      <w:r>
        <w:t xml:space="preserve"> </w:t>
      </w:r>
      <w:r>
        <w:t xml:space="preserve">(template-based synthetic data),</w:t>
      </w:r>
      <w:r>
        <w:t xml:space="preserve"> </w:t>
      </w:r>
      <w:r>
        <w:rPr>
          <w:rStyle w:val="VerbatimChar"/>
        </w:rPr>
        <w:t xml:space="preserve">download_datasets.py</w:t>
      </w:r>
      <w:r>
        <w:t xml:space="preserve"> </w:t>
      </w:r>
      <w:r>
        <w:t xml:space="preserve">(Kaggle/Hugging Face),</w:t>
      </w:r>
      <w:r>
        <w:t xml:space="preserve"> </w:t>
      </w:r>
      <w:r>
        <w:rPr>
          <w:rStyle w:val="VerbatimChar"/>
        </w:rPr>
        <w:t xml:space="preserve">train_and_save.py</w:t>
      </w:r>
      <w:r>
        <w:t xml:space="preserve"> </w:t>
      </w:r>
      <w:r>
        <w:t xml:space="preserve">(retrain for sklearn version compatibility). These run separately from the Streamlit app.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Data augmentation, synthetic data, dataset download, model retrain.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Support scripts, not part of the main app flow.</w:t>
      </w:r>
    </w:p>
    <w:p>
      <w:r>
        <w:pict>
          <v:rect style="width:0;height:1.5pt" o:hralign="center" o:hrstd="t" o:hr="t"/>
        </w:pict>
      </w:r>
    </w:p>
    <w:bookmarkEnd w:id="30"/>
    <w:bookmarkStart w:id="31" w:name="X913e550b53fb9b8feab843432265bf7496779e6"/>
    <w:p>
      <w:pPr>
        <w:pStyle w:val="Heading3"/>
      </w:pPr>
      <w:r>
        <w:rPr>
          <w:rStyle w:val="SectionNumber"/>
        </w:rPr>
        <w:t xml:space="preserve">1.4.10</w:t>
      </w:r>
      <w:r>
        <w:tab/>
      </w:r>
      <w:r>
        <w:t xml:space="preserve">Q20: How does the Streamlit app organise its tabs?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Four tabs: Predict (single, paste bulk, batch CSV), Chat analysis (upload/paste, format selector, date filter, export), Train model (dataset stats, train button, metrics, feature importance), and About (project description).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Predict, Chat analysis, Train model, About.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rPr>
          <w:rStyle w:val="VerbatimChar"/>
        </w:rPr>
        <w:t xml:space="preserve">st.tabs()</w:t>
      </w:r>
      <w:r>
        <w:t xml:space="preserve"> </w:t>
      </w:r>
      <w:r>
        <w:t xml:space="preserve">defines the layout.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3" w:name="X1289eeb311cf3cfec6516b3e43a9d20570ccab6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CATEGORY 3 — Programming Concepts (10 Questions)</w:t>
      </w:r>
    </w:p>
    <w:bookmarkStart w:id="33" w:name="X8056067e26e2cabf464021f65f1904c501eb852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Q21: Why do you use</w:t>
      </w:r>
      <w:r>
        <w:t xml:space="preserve"> </w:t>
      </w:r>
      <w:r>
        <w:rPr>
          <w:rStyle w:val="VerbatimChar"/>
        </w:rPr>
        <w:t xml:space="preserve">os.chdir(ROOT)</w:t>
      </w:r>
      <w:r>
        <w:t xml:space="preserve"> </w:t>
      </w:r>
      <w:r>
        <w:t xml:space="preserve">in app.py?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So relative paths like</w:t>
      </w:r>
      <w:r>
        <w:t xml:space="preserve"> </w:t>
      </w:r>
      <w:r>
        <w:rPr>
          <w:rStyle w:val="VerbatimChar"/>
        </w:rPr>
        <w:t xml:space="preserve">dataset/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 </w:t>
      </w:r>
      <w:r>
        <w:t xml:space="preserve">resolve correctly when the app runs from different directories (e.g. Streamlit Cloud). ROOT is the directory containing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To make relative paths work; required for Streamlit Cloud.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Deployment and path handling.</w:t>
      </w:r>
    </w:p>
    <w:p>
      <w:r>
        <w:pict>
          <v:rect style="width:0;height:1.5pt" o:hralign="center" o:hrstd="t" o:hr="t"/>
        </w:pict>
      </w:r>
    </w:p>
    <w:bookmarkEnd w:id="33"/>
    <w:bookmarkStart w:id="34" w:name="q22-what-does-sys.path.insert0-root-do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Q22: What does</w:t>
      </w:r>
      <w:r>
        <w:t xml:space="preserve"> </w:t>
      </w:r>
      <w:r>
        <w:rPr>
          <w:rStyle w:val="VerbatimChar"/>
        </w:rPr>
        <w:t xml:space="preserve">sys.path.insert(0, ROOT)</w:t>
      </w:r>
      <w:r>
        <w:t xml:space="preserve"> </w:t>
      </w:r>
      <w:r>
        <w:t xml:space="preserve">do?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Adds the project root to Python’s module search path so</w:t>
      </w:r>
      <w:r>
        <w:t xml:space="preserve"> </w:t>
      </w:r>
      <w:r>
        <w:rPr>
          <w:rStyle w:val="VerbatimChar"/>
        </w:rPr>
        <w:t xml:space="preserve">from core.data_loader import ...</w:t>
      </w:r>
      <w:r>
        <w:t xml:space="preserve"> </w:t>
      </w:r>
      <w:r>
        <w:t xml:space="preserve">works even when running from another directory.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Ensures</w:t>
      </w:r>
      <w:r>
        <w:t xml:space="preserve"> </w:t>
      </w:r>
      <w:r>
        <w:rPr>
          <w:rStyle w:val="VerbatimChar"/>
        </w:rPr>
        <w:t xml:space="preserve">core</w:t>
      </w:r>
      <w:r>
        <w:t xml:space="preserve"> </w:t>
      </w:r>
      <w:r>
        <w:t xml:space="preserve">package can be imported.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Import path configuration.</w:t>
      </w:r>
    </w:p>
    <w:p>
      <w:r>
        <w:pict>
          <v:rect style="width:0;height:1.5pt" o:hralign="center" o:hrstd="t" o:hr="t"/>
        </w:pict>
      </w:r>
    </w:p>
    <w:bookmarkEnd w:id="34"/>
    <w:bookmarkStart w:id="35" w:name="X439cf61075b347dc027aeff2761dda4364976b6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Q23: What is the purpose of</w:t>
      </w:r>
      <w:r>
        <w:t xml:space="preserve"> </w:t>
      </w:r>
      <w:r>
        <w:rPr>
          <w:rStyle w:val="VerbatimChar"/>
        </w:rPr>
        <w:t xml:space="preserve">st.session_state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Stores data across Streamlit reruns, e.g. </w:t>
      </w:r>
      <w:r>
        <w:rPr>
          <w:rStyle w:val="VerbatimChar"/>
        </w:rPr>
        <w:t xml:space="preserve">pred_total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pred_flagged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chat_analysis_result</w:t>
      </w:r>
      <w:r>
        <w:t xml:space="preserve">. Without it, these values would reset on each interaction.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Persists data across app reruns.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Session state for counters and cached results.</w:t>
      </w:r>
    </w:p>
    <w:p>
      <w:r>
        <w:pict>
          <v:rect style="width:0;height:1.5pt" o:hralign="center" o:hrstd="t" o:hr="t"/>
        </w:pict>
      </w:r>
    </w:p>
    <w:bookmarkEnd w:id="35"/>
    <w:bookmarkStart w:id="36" w:name="X202e400c1ebd1a72417951d028e811491cf6ed3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Q24: What does</w:t>
      </w:r>
      <w:r>
        <w:t xml:space="preserve"> </w:t>
      </w:r>
      <w:r>
        <w:rPr>
          <w:rStyle w:val="VerbatimChar"/>
        </w:rPr>
        <w:t xml:space="preserve">pd.to_datetime(..., errors="coerce")</w:t>
      </w:r>
      <w:r>
        <w:t xml:space="preserve"> </w:t>
      </w:r>
      <w:r>
        <w:t xml:space="preserve">do?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Converts values to datetime; invalid values become</w:t>
      </w:r>
      <w:r>
        <w:t xml:space="preserve"> </w:t>
      </w:r>
      <w:r>
        <w:rPr>
          <w:rStyle w:val="VerbatimChar"/>
        </w:rPr>
        <w:t xml:space="preserve">NaT</w:t>
      </w:r>
      <w:r>
        <w:t xml:space="preserve"> </w:t>
      </w:r>
      <w:r>
        <w:t xml:space="preserve">(Not a Time) instead of raising an error, so the rest of the DataFrame is usable.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Converts to datetime; invalid values become NaT.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Handling bad dates in chat parsing.</w:t>
      </w:r>
    </w:p>
    <w:p>
      <w:r>
        <w:pict>
          <v:rect style="width:0;height:1.5pt" o:hralign="center" o:hrstd="t" o:hr="t"/>
        </w:pict>
      </w:r>
    </w:p>
    <w:bookmarkEnd w:id="36"/>
    <w:bookmarkStart w:id="37" w:name="q25-why-use-re.sub-in-clean_text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t xml:space="preserve">Q25: Why use</w:t>
      </w:r>
      <w:r>
        <w:t xml:space="preserve"> </w:t>
      </w:r>
      <w:r>
        <w:rPr>
          <w:rStyle w:val="VerbatimChar"/>
        </w:rPr>
        <w:t xml:space="preserve">re.sub()</w:t>
      </w:r>
      <w:r>
        <w:t xml:space="preserve"> </w:t>
      </w:r>
      <w:r>
        <w:t xml:space="preserve">in clean_text?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rPr>
          <w:rStyle w:val="VerbatimChar"/>
        </w:rPr>
        <w:t xml:space="preserve">re.sub()</w:t>
      </w:r>
      <w:r>
        <w:t xml:space="preserve"> </w:t>
      </w:r>
      <w:r>
        <w:t xml:space="preserve">uses regex to remove URLs,</w:t>
      </w:r>
      <w:r>
        <w:t xml:space="preserve"> </w:t>
      </w:r>
      <w:r>
        <w:t xml:space="preserve">@mentions</w:t>
      </w:r>
      <w:r>
        <w:t xml:space="preserve">, #hashtags, and non-alphabetic characters, preparing text for TF-IDF.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Regex-based removal of noise from text.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Preprocessing for NLP.</w:t>
      </w:r>
    </w:p>
    <w:p>
      <w:r>
        <w:pict>
          <v:rect style="width:0;height:1.5pt" o:hralign="center" o:hrstd="t" o:hr="t"/>
        </w:pict>
      </w:r>
    </w:p>
    <w:bookmarkEnd w:id="37"/>
    <w:bookmarkStart w:id="38" w:name="X5002dbebda21aa95e6a8c9689d6ea66edaf176f"/>
    <w:p>
      <w:pPr>
        <w:pStyle w:val="Heading3"/>
      </w:pPr>
      <w:r>
        <w:rPr>
          <w:rStyle w:val="SectionNumber"/>
        </w:rPr>
        <w:t xml:space="preserve">1.5.6</w:t>
      </w:r>
      <w:r>
        <w:tab/>
      </w:r>
      <w:r>
        <w:t xml:space="preserve">Q26: What is the purpose of</w:t>
      </w:r>
      <w:r>
        <w:t xml:space="preserve"> </w:t>
      </w:r>
      <w:r>
        <w:rPr>
          <w:rStyle w:val="VerbatimChar"/>
        </w:rPr>
        <w:t xml:space="preserve">stratify=y</w:t>
      </w:r>
      <w:r>
        <w:t xml:space="preserve"> </w:t>
      </w:r>
      <w:r>
        <w:t xml:space="preserve">in train_test_split?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Ensures the train and test sets have the same proportion of each class (bullying vs non-bullying), which is important with imbalanced data.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Keeps class balance in train and test sets.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Class imbalance handling.</w:t>
      </w:r>
    </w:p>
    <w:p>
      <w:r>
        <w:pict>
          <v:rect style="width:0;height:1.5pt" o:hralign="center" o:hrstd="t" o:hr="t"/>
        </w:pict>
      </w:r>
    </w:p>
    <w:bookmarkEnd w:id="38"/>
    <w:bookmarkStart w:id="39" w:name="q27-what-does-joblib.dump-do"/>
    <w:p>
      <w:pPr>
        <w:pStyle w:val="Heading3"/>
      </w:pPr>
      <w:r>
        <w:rPr>
          <w:rStyle w:val="SectionNumber"/>
        </w:rPr>
        <w:t xml:space="preserve">1.5.7</w:t>
      </w:r>
      <w:r>
        <w:tab/>
      </w:r>
      <w:r>
        <w:t xml:space="preserve">Q27: What does joblib.dump() do?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Serialises (saves) the TF-IDF vectoriser and Logistic Regression model to</w:t>
      </w:r>
      <w:r>
        <w:t xml:space="preserve"> </w:t>
      </w:r>
      <w:r>
        <w:rPr>
          <w:rStyle w:val="VerbatimChar"/>
        </w:rPr>
        <w:t xml:space="preserve">.joblib</w:t>
      </w:r>
      <w:r>
        <w:t xml:space="preserve"> </w:t>
      </w:r>
      <w:r>
        <w:t xml:space="preserve">files for reuse without retraining.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Saves model objects to disk.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Model persistence.</w:t>
      </w:r>
    </w:p>
    <w:p>
      <w:r>
        <w:pict>
          <v:rect style="width:0;height:1.5pt" o:hralign="center" o:hrstd="t" o:hr="t"/>
        </w:pict>
      </w:r>
    </w:p>
    <w:bookmarkEnd w:id="39"/>
    <w:bookmarkStart w:id="40" w:name="Xfeabfd9f69e10858cf02d3828b671fb740576f3"/>
    <w:p>
      <w:pPr>
        <w:pStyle w:val="Heading3"/>
      </w:pPr>
      <w:r>
        <w:rPr>
          <w:rStyle w:val="SectionNumber"/>
        </w:rPr>
        <w:t xml:space="preserve">1.5.8</w:t>
      </w:r>
      <w:r>
        <w:tab/>
      </w:r>
      <w:r>
        <w:t xml:space="preserve">Q28: Why use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 </w:t>
      </w:r>
      <w:r>
        <w:t xml:space="preserve">in the chat analysis tab?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To catch parsing or prediction errors and show them to the user instead of crashing the app, improving robustness and debugging.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Error handling for parsing and prediction.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Robustness and user feedback.</w:t>
      </w:r>
    </w:p>
    <w:p>
      <w:r>
        <w:pict>
          <v:rect style="width:0;height:1.5pt" o:hralign="center" o:hrstd="t" o:hr="t"/>
        </w:pict>
      </w:r>
    </w:p>
    <w:bookmarkEnd w:id="40"/>
    <w:bookmarkStart w:id="41" w:name="X1a04ea561519d06ffefbfaf86a493abf850e34d"/>
    <w:p>
      <w:pPr>
        <w:pStyle w:val="Heading3"/>
      </w:pPr>
      <w:r>
        <w:rPr>
          <w:rStyle w:val="SectionNumber"/>
        </w:rPr>
        <w:t xml:space="preserve">1.5.9</w:t>
      </w:r>
      <w:r>
        <w:tab/>
      </w:r>
      <w:r>
        <w:t xml:space="preserve">Q29: What does</w:t>
      </w:r>
      <w:r>
        <w:t xml:space="preserve"> </w:t>
      </w:r>
      <w:r>
        <w:rPr>
          <w:rStyle w:val="VerbatimChar"/>
        </w:rPr>
        <w:t xml:space="preserve">total.clip(lower=1)</w:t>
      </w:r>
      <w:r>
        <w:t xml:space="preserve"> </w:t>
      </w:r>
      <w:r>
        <w:t xml:space="preserve">do in the chat summary?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Replaces zeros in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with 1 to avoid division by zero when computing</w:t>
      </w:r>
      <w:r>
        <w:t xml:space="preserve"> </w:t>
      </w:r>
      <w:r>
        <w:rPr>
          <w:rStyle w:val="VerbatimChar"/>
        </w:rPr>
        <w:t xml:space="preserve">Flagged %</w:t>
      </w:r>
      <w:r>
        <w:t xml:space="preserve"> </w:t>
      </w:r>
      <w:r>
        <w:t xml:space="preserve">for senders with zero messages.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Avoids division by zero.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Safe percentage calculation.</w:t>
      </w:r>
    </w:p>
    <w:p>
      <w:r>
        <w:pict>
          <v:rect style="width:0;height:1.5pt" o:hralign="center" o:hrstd="t" o:hr="t"/>
        </w:pict>
      </w:r>
    </w:p>
    <w:bookmarkEnd w:id="41"/>
    <w:bookmarkStart w:id="42" w:name="X3bf5327bff3619e0fb5d6f1613f8b034e20c12e"/>
    <w:p>
      <w:pPr>
        <w:pStyle w:val="Heading3"/>
      </w:pPr>
      <w:r>
        <w:rPr>
          <w:rStyle w:val="SectionNumber"/>
        </w:rPr>
        <w:t xml:space="preserve">1.5.10</w:t>
      </w:r>
      <w:r>
        <w:tab/>
      </w:r>
      <w:r>
        <w:t xml:space="preserve">Q30: What is the purpose of the</w:t>
      </w:r>
      <w:r>
        <w:t xml:space="preserve"> </w:t>
      </w:r>
      <w:r>
        <w:rPr>
          <w:rStyle w:val="VerbatimChar"/>
        </w:rPr>
        <w:t xml:space="preserve">format_hint</w:t>
      </w:r>
      <w:r>
        <w:t xml:space="preserve"> </w:t>
      </w:r>
      <w:r>
        <w:t xml:space="preserve">parameter in parse_chat_from_string?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Tells the parser which format to use:</w:t>
      </w:r>
      <w:r>
        <w:t xml:space="preserve"> </w:t>
      </w:r>
      <w:r>
        <w:t xml:space="preserve">“whatsapp”</w:t>
      </w:r>
      <w:r>
        <w:t xml:space="preserve">,</w:t>
      </w:r>
      <w:r>
        <w:t xml:space="preserve"> </w:t>
      </w:r>
      <w:r>
        <w:t xml:space="preserve">“telegram”</w:t>
      </w:r>
      <w:r>
        <w:t xml:space="preserve">,</w:t>
      </w:r>
      <w:r>
        <w:t xml:space="preserve"> </w:t>
      </w:r>
      <w:r>
        <w:t xml:space="preserve">“discord”</w:t>
      </w:r>
      <w:r>
        <w:t xml:space="preserve">, or</w:t>
      </w:r>
      <w:r>
        <w:t xml:space="preserve"> </w:t>
      </w:r>
      <w:r>
        <w:t xml:space="preserve">“auto”</w:t>
      </w:r>
      <w:r>
        <w:t xml:space="preserve"> </w:t>
      </w:r>
      <w:r>
        <w:t xml:space="preserve">(tries multiple formats). Reduces parsing errors when the format is known.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Specifies chat format; improves parsing accuracy.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Multi-format chat support.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4" w:name="X26ec08b9c5bb82ac5c67a01f67efd535712f153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CATEGORY 4 — Streamlit Framework (10 Questions)</w:t>
      </w:r>
    </w:p>
    <w:bookmarkStart w:id="44" w:name="X2d95c46b97981201c225829f03aae8eb2721c43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Q31: Why did you choose Streamlit for the UI?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Streamlit is Python-based, needs no separate frontend, and has built-in widgets. It suits data apps and prototypes and works well for college projects and quick deployment.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Python-only, fast to build, good for data apps.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Simplicity and Python integration.</w:t>
      </w:r>
    </w:p>
    <w:p>
      <w:r>
        <w:pict>
          <v:rect style="width:0;height:1.5pt" o:hralign="center" o:hrstd="t" o:hr="t"/>
        </w:pict>
      </w:r>
    </w:p>
    <w:bookmarkEnd w:id="44"/>
    <w:bookmarkStart w:id="45" w:name="q32-what-is-st.cache_resource-used-for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Q32: What is st.cache_resource used for?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Caches the result of</w:t>
      </w:r>
      <w:r>
        <w:t xml:space="preserve"> </w:t>
      </w:r>
      <w:r>
        <w:rPr>
          <w:rStyle w:val="VerbatimChar"/>
        </w:rPr>
        <w:t xml:space="preserve">_load_model()</w:t>
      </w:r>
      <w:r>
        <w:t xml:space="preserve"> </w:t>
      </w:r>
      <w:r>
        <w:t xml:space="preserve">across reruns so the model is loaded once and reused, reducing memory and startup time.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Caches model loading to avoid reloading.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Performance and memory.</w:t>
      </w:r>
    </w:p>
    <w:p>
      <w:r>
        <w:pict>
          <v:rect style="width:0;height:1.5pt" o:hralign="center" o:hrstd="t" o:hr="t"/>
        </w:pict>
      </w:r>
    </w:p>
    <w:bookmarkEnd w:id="45"/>
    <w:bookmarkStart w:id="46" w:name="Xeaf3a172ca3ca4cffd4337c5edce103636c3562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Q33: What is the difference between st.text_area and st.text_input?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rPr>
          <w:rStyle w:val="VerbatimChar"/>
        </w:rPr>
        <w:t xml:space="preserve">st.text_area</w:t>
      </w:r>
      <w:r>
        <w:t xml:space="preserve"> </w:t>
      </w:r>
      <w:r>
        <w:t xml:space="preserve">supports multiple lines;</w:t>
      </w:r>
      <w:r>
        <w:t xml:space="preserve"> </w:t>
      </w:r>
      <w:r>
        <w:rPr>
          <w:rStyle w:val="VerbatimChar"/>
        </w:rPr>
        <w:t xml:space="preserve">st.text_input</w:t>
      </w:r>
      <w:r>
        <w:t xml:space="preserve"> </w:t>
      </w:r>
      <w:r>
        <w:t xml:space="preserve">is single-line. TrollGuard uses</w:t>
      </w:r>
      <w:r>
        <w:t xml:space="preserve"> </w:t>
      </w:r>
      <w:r>
        <w:rPr>
          <w:rStyle w:val="VerbatimChar"/>
        </w:rPr>
        <w:t xml:space="preserve">st.text_area</w:t>
      </w:r>
      <w:r>
        <w:t xml:space="preserve"> </w:t>
      </w:r>
      <w:r>
        <w:t xml:space="preserve">for paste and chat input.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Text area = multi-line; text input = single line.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Use case for paste and chat.</w:t>
      </w:r>
    </w:p>
    <w:p>
      <w:r>
        <w:pict>
          <v:rect style="width:0;height:1.5pt" o:hralign="center" o:hrstd="t" o:hr="t"/>
        </w:pict>
      </w:r>
    </w:p>
    <w:bookmarkEnd w:id="46"/>
    <w:bookmarkStart w:id="47" w:name="q34-what-does-st.expander-do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Q34: What does st.expander do?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Creates a collapsible section. Used for results, dataset stats, and feature importance to keep the UI compact.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Collapsible section to save space.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UI organisation.</w:t>
      </w:r>
    </w:p>
    <w:p>
      <w:r>
        <w:pict>
          <v:rect style="width:0;height:1.5pt" o:hralign="center" o:hrstd="t" o:hr="t"/>
        </w:pict>
      </w:r>
    </w:p>
    <w:bookmarkEnd w:id="47"/>
    <w:bookmarkStart w:id="48" w:name="q35-how-does-st.file_uploader-work"/>
    <w:p>
      <w:pPr>
        <w:pStyle w:val="Heading3"/>
      </w:pPr>
      <w:r>
        <w:rPr>
          <w:rStyle w:val="SectionNumber"/>
        </w:rPr>
        <w:t xml:space="preserve">1.6.5</w:t>
      </w:r>
      <w:r>
        <w:tab/>
      </w:r>
      <w:r>
        <w:t xml:space="preserve">Q35: How does st.file_uploader work?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Renders a file upload button. When the user selects a file, Streamlit returns an upload object; we read it with</w:t>
      </w:r>
      <w:r>
        <w:t xml:space="preserve"> </w:t>
      </w:r>
      <w:r>
        <w:rPr>
          <w:rStyle w:val="VerbatimChar"/>
        </w:rPr>
        <w:t xml:space="preserve">.read().decode()</w:t>
      </w:r>
      <w:r>
        <w:t xml:space="preserve"> </w:t>
      </w:r>
      <w:r>
        <w:t xml:space="preserve">and process the bytes.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Lets user upload files; we read and process them.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File upload flow.</w:t>
      </w:r>
    </w:p>
    <w:p>
      <w:r>
        <w:pict>
          <v:rect style="width:0;height:1.5pt" o:hralign="center" o:hrstd="t" o:hr="t"/>
        </w:pict>
      </w:r>
    </w:p>
    <w:bookmarkEnd w:id="48"/>
    <w:bookmarkStart w:id="49" w:name="Xc9c7569f7080f6a1d5afb48398ca1daca8e6ed9"/>
    <w:p>
      <w:pPr>
        <w:pStyle w:val="Heading3"/>
      </w:pPr>
      <w:r>
        <w:rPr>
          <w:rStyle w:val="SectionNumber"/>
        </w:rPr>
        <w:t xml:space="preserve">1.6.6</w:t>
      </w:r>
      <w:r>
        <w:tab/>
      </w:r>
      <w:r>
        <w:t xml:space="preserve">Q36: What is the purpose of the key parameter in Streamlit widgets?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Each widget needs a unique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so Streamlit can track its state across reruns. Reusing keys or omitting them can cause unexpected behaviour.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Unique ID for widget state.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State management.</w:t>
      </w:r>
    </w:p>
    <w:p>
      <w:r>
        <w:pict>
          <v:rect style="width:0;height:1.5pt" o:hralign="center" o:hrstd="t" o:hr="t"/>
        </w:pict>
      </w:r>
    </w:p>
    <w:bookmarkEnd w:id="49"/>
    <w:bookmarkStart w:id="50" w:name="q37-why-use-st.columns"/>
    <w:p>
      <w:pPr>
        <w:pStyle w:val="Heading3"/>
      </w:pPr>
      <w:r>
        <w:rPr>
          <w:rStyle w:val="SectionNumber"/>
        </w:rPr>
        <w:t xml:space="preserve">1.6.7</w:t>
      </w:r>
      <w:r>
        <w:tab/>
      </w:r>
      <w:r>
        <w:t xml:space="preserve">Q37: Why use st.columns?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To place widgets side by side (e.g. date pickers for From/To in chat analysis), improving layout.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Side-by-side layout.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Layout control.</w:t>
      </w:r>
    </w:p>
    <w:p>
      <w:r>
        <w:pict>
          <v:rect style="width:0;height:1.5pt" o:hralign="center" o:hrstd="t" o:hr="t"/>
        </w:pict>
      </w:r>
    </w:p>
    <w:bookmarkEnd w:id="50"/>
    <w:bookmarkStart w:id="51" w:name="q38-what-does-st.download_button-do"/>
    <w:p>
      <w:pPr>
        <w:pStyle w:val="Heading3"/>
      </w:pPr>
      <w:r>
        <w:rPr>
          <w:rStyle w:val="SectionNumber"/>
        </w:rPr>
        <w:t xml:space="preserve">1.6.8</w:t>
      </w:r>
      <w:r>
        <w:tab/>
      </w:r>
      <w:r>
        <w:t xml:space="preserve">Q38: What does st.download_button do?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Adds a button that lets the user download a file. We use it for CSV export of predictions and chat analysis.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Button to download generated files.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Export functionality.</w:t>
      </w:r>
    </w:p>
    <w:p>
      <w:r>
        <w:pict>
          <v:rect style="width:0;height:1.5pt" o:hralign="center" o:hrstd="t" o:hr="t"/>
        </w:pict>
      </w:r>
    </w:p>
    <w:bookmarkEnd w:id="51"/>
    <w:bookmarkStart w:id="52" w:name="q39-what-is-st.spinner-used-for"/>
    <w:p>
      <w:pPr>
        <w:pStyle w:val="Heading3"/>
      </w:pPr>
      <w:r>
        <w:rPr>
          <w:rStyle w:val="SectionNumber"/>
        </w:rPr>
        <w:t xml:space="preserve">1.6.9</w:t>
      </w:r>
      <w:r>
        <w:tab/>
      </w:r>
      <w:r>
        <w:t xml:space="preserve">Q39: What is st.spinner used for?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Shows a loading indicator while training runs, so the user knows the app is working.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Shows loading during long operations.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User feedback during training.</w:t>
      </w:r>
    </w:p>
    <w:p>
      <w:r>
        <w:pict>
          <v:rect style="width:0;height:1.5pt" o:hralign="center" o:hrstd="t" o:hr="t"/>
        </w:pict>
      </w:r>
    </w:p>
    <w:bookmarkEnd w:id="52"/>
    <w:bookmarkStart w:id="53" w:name="q40-what-does-st.progress-do"/>
    <w:p>
      <w:pPr>
        <w:pStyle w:val="Heading3"/>
      </w:pPr>
      <w:r>
        <w:rPr>
          <w:rStyle w:val="SectionNumber"/>
        </w:rPr>
        <w:t xml:space="preserve">1.6.10</w:t>
      </w:r>
      <w:r>
        <w:tab/>
      </w:r>
      <w:r>
        <w:t xml:space="preserve">Q40: What does st.progress do?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Displays a progress bar. Used during batch CSV processing to show completion percentage.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Progress bar for batch processing.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Batch CSV processing feedback.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5" w:name="category-5-data-processing-10-questions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CATEGORY 5 — Data Processing (10 Questions)</w:t>
      </w:r>
    </w:p>
    <w:bookmarkStart w:id="55" w:name="X95f0d537c7cd277f91c7c864b432e79046c313c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Q41: What preprocessing steps are applied to text?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Lowercasing, removing URLs (http, www),</w:t>
      </w:r>
      <w:r>
        <w:t xml:space="preserve"> </w:t>
      </w:r>
      <w:r>
        <w:t xml:space="preserve">@mentions</w:t>
      </w:r>
      <w:r>
        <w:t xml:space="preserve">, #hashtags, non-alphabetic characters; collapsing multiple spaces into one; trimming leading/trailing spaces.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Lowercase; remove URLs,</w:t>
      </w:r>
      <w:r>
        <w:t xml:space="preserve"> </w:t>
      </w:r>
      <w:r>
        <w:t xml:space="preserve">@mentions</w:t>
      </w:r>
      <w:r>
        <w:t xml:space="preserve">, #hashtags; keep letters only.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rPr>
          <w:rStyle w:val="VerbatimChar"/>
        </w:rPr>
        <w:t xml:space="preserve">clean_text()</w:t>
      </w:r>
      <w:r>
        <w:t xml:space="preserve"> </w:t>
      </w:r>
      <w:r>
        <w:t xml:space="preserve">logic.</w:t>
      </w:r>
    </w:p>
    <w:p>
      <w:r>
        <w:pict>
          <v:rect style="width:0;height:1.5pt" o:hralign="center" o:hrstd="t" o:hr="t"/>
        </w:pict>
      </w:r>
    </w:p>
    <w:bookmarkEnd w:id="55"/>
    <w:bookmarkStart w:id="56" w:name="X8cf2f6276af3001e86be0f0fe583b72426ee537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Q42: What columns must the training CSV have?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rPr>
          <w:rStyle w:val="VerbatimChar"/>
        </w:rPr>
        <w:t xml:space="preserve">Text</w:t>
      </w:r>
      <w:r>
        <w:t xml:space="preserve"> </w:t>
      </w:r>
      <w:r>
        <w:t xml:space="preserve">(message content) and</w:t>
      </w:r>
      <w:r>
        <w:t xml:space="preserve"> </w:t>
      </w:r>
      <w:r>
        <w:rPr>
          <w:rStyle w:val="VerbatimChar"/>
        </w:rPr>
        <w:t xml:space="preserve">oh_label</w:t>
      </w:r>
      <w:r>
        <w:t xml:space="preserve"> </w:t>
      </w:r>
      <w:r>
        <w:t xml:space="preserve">(0 = non-bullying, 1 = bullying).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rPr>
          <w:rStyle w:val="VerbatimChar"/>
        </w:rPr>
        <w:t xml:space="preserve">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oh_label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rPr>
          <w:rStyle w:val="VerbatimChar"/>
        </w:rPr>
        <w:t xml:space="preserve">load_parsed_datasets()</w:t>
      </w:r>
      <w:r>
        <w:t xml:space="preserve"> </w:t>
      </w:r>
      <w:r>
        <w:t xml:space="preserve">requirement.</w:t>
      </w:r>
    </w:p>
    <w:p>
      <w:r>
        <w:pict>
          <v:rect style="width:0;height:1.5pt" o:hralign="center" o:hrstd="t" o:hr="t"/>
        </w:pict>
      </w:r>
    </w:p>
    <w:bookmarkEnd w:id="56"/>
    <w:bookmarkStart w:id="57" w:name="Xa83bd9b7f46b8162293a0fbcd3fee130e066227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Q43: How does the data loader normalise labels?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Converts to numeric; maps string labels like</w:t>
      </w:r>
      <w:r>
        <w:t xml:space="preserve"> </w:t>
      </w:r>
      <w:r>
        <w:t xml:space="preserve">“none”</w:t>
      </w:r>
      <w:r>
        <w:t xml:space="preserve">,</w:t>
      </w:r>
      <w:r>
        <w:t xml:space="preserve"> </w:t>
      </w:r>
      <w:r>
        <w:t xml:space="preserve">“normal”</w:t>
      </w:r>
      <w:r>
        <w:t xml:space="preserve"> </w:t>
      </w:r>
      <w:r>
        <w:t xml:space="preserve">to 0; other values to 1; ensures all labels are 0 or 1.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Converts to 0/1; maps known safe words to 0.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Label consistency for training.</w:t>
      </w:r>
    </w:p>
    <w:p>
      <w:r>
        <w:pict>
          <v:rect style="width:0;height:1.5pt" o:hralign="center" o:hrstd="t" o:hr="t"/>
        </w:pict>
      </w:r>
    </w:p>
    <w:bookmarkEnd w:id="57"/>
    <w:bookmarkStart w:id="58" w:name="X4aa9c5730bd81b63d75879d12058cecb73caf14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Q44: What is the WhatsApp chat format supported?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rPr>
          <w:rStyle w:val="VerbatimChar"/>
        </w:rPr>
        <w:t xml:space="preserve">DD/MM/YYYY, HH:MM - Sender: message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09/03/2025, 14:30 - Alice: Hello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rPr>
          <w:rStyle w:val="VerbatimChar"/>
        </w:rPr>
        <w:t xml:space="preserve">DD/MM/YYYY, HH:MM - Sender: message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chat_parser format.</w:t>
      </w:r>
    </w:p>
    <w:p>
      <w:r>
        <w:pict>
          <v:rect style="width:0;height:1.5pt" o:hralign="center" o:hrstd="t" o:hr="t"/>
        </w:pict>
      </w:r>
    </w:p>
    <w:bookmarkEnd w:id="58"/>
    <w:bookmarkStart w:id="59" w:name="Xac61ef829d468ac303a87991ed8b1dd9ce88c2d"/>
    <w:p>
      <w:pPr>
        <w:pStyle w:val="Heading3"/>
      </w:pPr>
      <w:r>
        <w:rPr>
          <w:rStyle w:val="SectionNumber"/>
        </w:rPr>
        <w:t xml:space="preserve">1.7.5</w:t>
      </w:r>
      <w:r>
        <w:tab/>
      </w:r>
      <w:r>
        <w:t xml:space="preserve">Q45: What is the Discord chat format supported?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rPr>
          <w:rStyle w:val="VerbatimChar"/>
        </w:rPr>
        <w:t xml:space="preserve">[DD/MM/YYYY HH:MM] Sender: message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[09/03/2025 14:30] Alice: Hello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rPr>
          <w:rStyle w:val="VerbatimChar"/>
        </w:rPr>
        <w:t xml:space="preserve">[DD/MM/YYYY HH:MM] Sender: message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chat_parser format.</w:t>
      </w:r>
    </w:p>
    <w:p>
      <w:r>
        <w:pict>
          <v:rect style="width:0;height:1.5pt" o:hralign="center" o:hrstd="t" o:hr="t"/>
        </w:pict>
      </w:r>
    </w:p>
    <w:bookmarkEnd w:id="59"/>
    <w:bookmarkStart w:id="60" w:name="q46-what-happens-to-malformed-chat-lines"/>
    <w:p>
      <w:pPr>
        <w:pStyle w:val="Heading3"/>
      </w:pPr>
      <w:r>
        <w:rPr>
          <w:rStyle w:val="SectionNumber"/>
        </w:rPr>
        <w:t xml:space="preserve">1.7.6</w:t>
      </w:r>
      <w:r>
        <w:tab/>
      </w:r>
      <w:r>
        <w:t xml:space="preserve">Q46: What happens to malformed chat lines?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They are kept with</w:t>
      </w:r>
      <w:r>
        <w:t xml:space="preserve"> </w:t>
      </w:r>
      <w:r>
        <w:rPr>
          <w:rStyle w:val="VerbatimChar"/>
        </w:rPr>
        <w:t xml:space="preserve">sender="Unknown"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timestamp=1970-01-01</w:t>
      </w:r>
      <w:r>
        <w:t xml:space="preserve"> </w:t>
      </w:r>
      <w:r>
        <w:t xml:space="preserve">so no data is lost, and they can still be classified.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Stored as Unknown sender; still classified.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Robust parsing.</w:t>
      </w:r>
    </w:p>
    <w:p>
      <w:r>
        <w:pict>
          <v:rect style="width:0;height:1.5pt" o:hralign="center" o:hrstd="t" o:hr="t"/>
        </w:pict>
      </w:r>
    </w:p>
    <w:bookmarkEnd w:id="60"/>
    <w:bookmarkStart w:id="61" w:name="X58ecf58f34bc7a4a3d43eee2ee99af3ee7cd2ca"/>
    <w:p>
      <w:pPr>
        <w:pStyle w:val="Heading3"/>
      </w:pPr>
      <w:r>
        <w:rPr>
          <w:rStyle w:val="SectionNumber"/>
        </w:rPr>
        <w:t xml:space="preserve">1.7.7</w:t>
      </w:r>
      <w:r>
        <w:tab/>
      </w:r>
      <w:r>
        <w:t xml:space="preserve">Q47: What is MAX_INPUT_CHARS and why is it used?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Limit of 50,000 characters per input. Prevents huge inputs that could slow or crash the app and acts as a simple security measure.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50K character limit; prevents abuse and overload.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Security and performance.</w:t>
      </w:r>
    </w:p>
    <w:p>
      <w:r>
        <w:pict>
          <v:rect style="width:0;height:1.5pt" o:hralign="center" o:hrstd="t" o:hr="t"/>
        </w:pict>
      </w:r>
    </w:p>
    <w:bookmarkEnd w:id="61"/>
    <w:bookmarkStart w:id="62" w:name="q48-what-is-batch_csv_limit"/>
    <w:p>
      <w:pPr>
        <w:pStyle w:val="Heading3"/>
      </w:pPr>
      <w:r>
        <w:rPr>
          <w:rStyle w:val="SectionNumber"/>
        </w:rPr>
        <w:t xml:space="preserve">1.7.8</w:t>
      </w:r>
      <w:r>
        <w:tab/>
      </w:r>
      <w:r>
        <w:t xml:space="preserve">Q48: What is BATCH_CSV_LIMIT?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Max 10,000 rows for batch CSV uploads. Ensures processing finishes in time and avoids memory issues.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10K row limit for batch CSV.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Resource limits.</w:t>
      </w:r>
    </w:p>
    <w:p>
      <w:r>
        <w:pict>
          <v:rect style="width:0;height:1.5pt" o:hralign="center" o:hrstd="t" o:hr="t"/>
        </w:pict>
      </w:r>
    </w:p>
    <w:bookmarkEnd w:id="62"/>
    <w:bookmarkStart w:id="63" w:name="Xfe70d0c13af7d31b1f50b2a872314ebf580dcfc"/>
    <w:p>
      <w:pPr>
        <w:pStyle w:val="Heading3"/>
      </w:pPr>
      <w:r>
        <w:rPr>
          <w:rStyle w:val="SectionNumber"/>
        </w:rPr>
        <w:t xml:space="preserve">1.7.9</w:t>
      </w:r>
      <w:r>
        <w:tab/>
      </w:r>
      <w:r>
        <w:t xml:space="preserve">Q49: How does the date filter work in chat analysis?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rPr>
          <w:rStyle w:val="VerbatimChar"/>
        </w:rPr>
        <w:t xml:space="preserve">pd.to_datetime()</w:t>
      </w:r>
      <w:r>
        <w:t xml:space="preserve"> </w:t>
      </w:r>
      <w:r>
        <w:t xml:space="preserve">converts timestamps; user selects From/To dates; a boolean mask filters rows; filtered DataFrame is used for analysis and export.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Filters chat rows by selected date range.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Chat analysis date filter.</w:t>
      </w:r>
    </w:p>
    <w:p>
      <w:r>
        <w:pict>
          <v:rect style="width:0;height:1.5pt" o:hralign="center" o:hrstd="t" o:hr="t"/>
        </w:pict>
      </w:r>
    </w:p>
    <w:bookmarkEnd w:id="63"/>
    <w:bookmarkStart w:id="64" w:name="q50-what-is-get_sample_fallback"/>
    <w:p>
      <w:pPr>
        <w:pStyle w:val="Heading3"/>
      </w:pPr>
      <w:r>
        <w:rPr>
          <w:rStyle w:val="SectionNumber"/>
        </w:rPr>
        <w:t xml:space="preserve">1.7.10</w:t>
      </w:r>
      <w:r>
        <w:tab/>
      </w:r>
      <w:r>
        <w:t xml:space="preserve">Q50: What is get_sample_fallback?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Returns a small hardcoded dataset (5 examples) when no</w:t>
      </w:r>
      <w:r>
        <w:t xml:space="preserve"> </w:t>
      </w:r>
      <w:r>
        <w:rPr>
          <w:rStyle w:val="VerbatimChar"/>
        </w:rPr>
        <w:t xml:space="preserve">*_parsed_dataset.csv</w:t>
      </w:r>
      <w:r>
        <w:t xml:space="preserve"> </w:t>
      </w:r>
      <w:r>
        <w:t xml:space="preserve">files are found, so training and demo still work.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Fallback dataset when no CSVs exist.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Robustness when data is missing.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6" w:name="category-6-machine-learning-10-questions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CATEGORY 6 — Machine Learning (10 Questions)</w:t>
      </w:r>
    </w:p>
    <w:bookmarkStart w:id="66" w:name="q51-what-is-tf-idf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Q51: What is TF-IDF?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Term Frequency–Inverse Document Frequency. Measures word importance: high TF-IDF when a term is frequent in a document but rare across the corpus. Used to turn text into numerical vectors.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Term importance score; converts text to numbers.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Feature representation for text.</w:t>
      </w:r>
    </w:p>
    <w:p>
      <w:r>
        <w:pict>
          <v:rect style="width:0;height:1.5pt" o:hralign="center" o:hrstd="t" o:hr="t"/>
        </w:pict>
      </w:r>
    </w:p>
    <w:bookmarkEnd w:id="66"/>
    <w:bookmarkStart w:id="67" w:name="q52-what-n-gram-range-do-you-use-and-why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Q52: What n-gram range do you use and why?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rPr>
          <w:rStyle w:val="VerbatimChar"/>
        </w:rPr>
        <w:t xml:space="preserve">ngram_range=(1, 2)</w:t>
      </w:r>
      <w:r>
        <w:t xml:space="preserve"> </w:t>
      </w:r>
      <w:r>
        <w:t xml:space="preserve">for unigrams and bigrams. Bigrams capture phrases like</w:t>
      </w:r>
      <w:r>
        <w:t xml:space="preserve"> </w:t>
      </w:r>
      <w:r>
        <w:t xml:space="preserve">“shut up”</w:t>
      </w:r>
      <w:r>
        <w:t xml:space="preserve"> </w:t>
      </w:r>
      <w:r>
        <w:t xml:space="preserve">or</w:t>
      </w:r>
      <w:r>
        <w:t xml:space="preserve"> </w:t>
      </w:r>
      <w:r>
        <w:t xml:space="preserve">“go away”</w:t>
      </w:r>
      <w:r>
        <w:t xml:space="preserve">, which matter for bullying detection.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Unigrams and bigrams; phrases are important.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Phrase-level patterns.</w:t>
      </w:r>
    </w:p>
    <w:p>
      <w:r>
        <w:pict>
          <v:rect style="width:0;height:1.5pt" o:hralign="center" o:hrstd="t" o:hr="t"/>
        </w:pict>
      </w:r>
    </w:p>
    <w:bookmarkEnd w:id="67"/>
    <w:bookmarkStart w:id="68" w:name="X3f02172779b073a16a7c96450cec8529509bd50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Q53: What do min_df and max_df mean in TfidfVectorizer?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rPr>
          <w:rStyle w:val="VerbatimChar"/>
        </w:rPr>
        <w:t xml:space="preserve">min_df=2</w:t>
      </w:r>
      <w:r>
        <w:t xml:space="preserve">: ignore terms in fewer than 2 documents.</w:t>
      </w:r>
      <w:r>
        <w:t xml:space="preserve"> </w:t>
      </w:r>
      <w:r>
        <w:rPr>
          <w:rStyle w:val="VerbatimChar"/>
        </w:rPr>
        <w:t xml:space="preserve">max_df=0.95</w:t>
      </w:r>
      <w:r>
        <w:t xml:space="preserve">: ignore terms in more than 95% of documents (too common to be useful).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min_df = minimum docs; max_df = maximum doc fraction.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Vocabulary filtering.</w:t>
      </w:r>
    </w:p>
    <w:p>
      <w:r>
        <w:pict>
          <v:rect style="width:0;height:1.5pt" o:hralign="center" o:hrstd="t" o:hr="t"/>
        </w:pict>
      </w:r>
    </w:p>
    <w:bookmarkEnd w:id="68"/>
    <w:bookmarkStart w:id="69" w:name="q54-why-logistic-regression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Q54: Why Logistic Regression?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Simple, fast, interpretable, works well with sparse TF-IDF features, and provides coefficients for feature importance (top bullying/safe words).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Simple, interpretable, good for text classification.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Baseline model choice.</w:t>
      </w:r>
    </w:p>
    <w:p>
      <w:r>
        <w:pict>
          <v:rect style="width:0;height:1.5pt" o:hralign="center" o:hrstd="t" o:hr="t"/>
        </w:pict>
      </w:r>
    </w:p>
    <w:bookmarkEnd w:id="69"/>
    <w:bookmarkStart w:id="70" w:name="q55-what-is-the-train-test-split-ratio"/>
    <w:p>
      <w:pPr>
        <w:pStyle w:val="Heading3"/>
      </w:pPr>
      <w:r>
        <w:rPr>
          <w:rStyle w:val="SectionNumber"/>
        </w:rPr>
        <w:t xml:space="preserve">1.8.5</w:t>
      </w:r>
      <w:r>
        <w:tab/>
      </w:r>
      <w:r>
        <w:t xml:space="preserve">Q55: What is the train-test split ratio?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80% train, 20% test with</w:t>
      </w:r>
      <w:r>
        <w:t xml:space="preserve"> </w:t>
      </w:r>
      <w:r>
        <w:rPr>
          <w:rStyle w:val="VerbatimChar"/>
        </w:rPr>
        <w:t xml:space="preserve">test_size=0.2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random_state=42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stratify=y</w:t>
      </w:r>
      <w:r>
        <w:t xml:space="preserve"> </w:t>
      </w:r>
      <w:r>
        <w:t xml:space="preserve">to preserve class balance.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80-20, stratified.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rPr>
          <w:rStyle w:val="VerbatimChar"/>
        </w:rPr>
        <w:t xml:space="preserve">train_test_split</w:t>
      </w:r>
      <w:r>
        <w:t xml:space="preserve"> </w:t>
      </w:r>
      <w:r>
        <w:t xml:space="preserve">parameters.</w:t>
      </w:r>
    </w:p>
    <w:p>
      <w:r>
        <w:pict>
          <v:rect style="width:0;height:1.5pt" o:hralign="center" o:hrstd="t" o:hr="t"/>
        </w:pict>
      </w:r>
    </w:p>
    <w:bookmarkEnd w:id="70"/>
    <w:bookmarkStart w:id="71" w:name="q56-how-does-get_top_words-work"/>
    <w:p>
      <w:pPr>
        <w:pStyle w:val="Heading3"/>
      </w:pPr>
      <w:r>
        <w:rPr>
          <w:rStyle w:val="SectionNumber"/>
        </w:rPr>
        <w:t xml:space="preserve">1.8.6</w:t>
      </w:r>
      <w:r>
        <w:tab/>
      </w:r>
      <w:r>
        <w:t xml:space="preserve">Q56: How does get_top_words work?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Uses model coefficients: low coefficients → non-bullying words, high coefficients → bullying words. Returns top N words from each group. Includes handling for vocab/coef length mismatch.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Sorts by coefficients; low = safe, high = bullying.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Feature importance and interpretability.</w:t>
      </w:r>
    </w:p>
    <w:p>
      <w:r>
        <w:pict>
          <v:rect style="width:0;height:1.5pt" o:hralign="center" o:hrstd="t" o:hr="t"/>
        </w:pict>
      </w:r>
    </w:p>
    <w:bookmarkEnd w:id="71"/>
    <w:bookmarkStart w:id="72" w:name="q57-what-metrics-are-used-for-evaluation"/>
    <w:p>
      <w:pPr>
        <w:pStyle w:val="Heading3"/>
      </w:pPr>
      <w:r>
        <w:rPr>
          <w:rStyle w:val="SectionNumber"/>
        </w:rPr>
        <w:t xml:space="preserve">1.8.7</w:t>
      </w:r>
      <w:r>
        <w:tab/>
      </w:r>
      <w:r>
        <w:t xml:space="preserve">Q57: What metrics are used for evaluation?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Accuracy, precision, recall, F1-score (from classification_report), and confusion matrix. Report and matrix can be downloaded.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Accuracy, precision, recall, F1, confusion matrix.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Train tab metrics.</w:t>
      </w:r>
    </w:p>
    <w:p>
      <w:r>
        <w:pict>
          <v:rect style="width:0;height:1.5pt" o:hralign="center" o:hrstd="t" o:hr="t"/>
        </w:pict>
      </w:r>
    </w:p>
    <w:bookmarkEnd w:id="72"/>
    <w:bookmarkStart w:id="73" w:name="X503d6c7769ce1afa2c6e01beede3e06224956d8"/>
    <w:p>
      <w:pPr>
        <w:pStyle w:val="Heading3"/>
      </w:pPr>
      <w:r>
        <w:rPr>
          <w:rStyle w:val="SectionNumber"/>
        </w:rPr>
        <w:t xml:space="preserve">1.8.8</w:t>
      </w:r>
      <w:r>
        <w:tab/>
      </w:r>
      <w:r>
        <w:t xml:space="preserve">Q58: What is the typical accuracy range of your model?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About 85–92% on test data, depending on dataset size and sampling.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~85–92%.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Reported accuracy in training.</w:t>
      </w:r>
    </w:p>
    <w:p>
      <w:r>
        <w:pict>
          <v:rect style="width:0;height:1.5pt" o:hralign="center" o:hrstd="t" o:hr="t"/>
        </w:pict>
      </w:r>
    </w:p>
    <w:bookmarkEnd w:id="73"/>
    <w:bookmarkStart w:id="74" w:name="Xb72d5520366486410c02f1f424c55c5b819e090"/>
    <w:p>
      <w:pPr>
        <w:pStyle w:val="Heading3"/>
      </w:pPr>
      <w:r>
        <w:rPr>
          <w:rStyle w:val="SectionNumber"/>
        </w:rPr>
        <w:t xml:space="preserve">1.8.9</w:t>
      </w:r>
      <w:r>
        <w:tab/>
      </w:r>
      <w:r>
        <w:t xml:space="preserve">Q59: How does predict_batch differ from predict_text?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rPr>
          <w:rStyle w:val="VerbatimChar"/>
        </w:rPr>
        <w:t xml:space="preserve">predict_text</w:t>
      </w:r>
      <w:r>
        <w:t xml:space="preserve"> </w:t>
      </w:r>
      <w:r>
        <w:t xml:space="preserve">handles a single string and returns one label.</w:t>
      </w:r>
      <w:r>
        <w:t xml:space="preserve"> </w:t>
      </w:r>
      <w:r>
        <w:rPr>
          <w:rStyle w:val="VerbatimChar"/>
        </w:rPr>
        <w:t xml:space="preserve">predict_batch</w:t>
      </w:r>
      <w:r>
        <w:t xml:space="preserve"> </w:t>
      </w:r>
      <w:r>
        <w:t xml:space="preserve">takes a list of strings, cleans them, transforms with TF-IDF, and returns an array of labels.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Single vs list; batch is more efficient for many texts.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Batch efficiency.</w:t>
      </w:r>
    </w:p>
    <w:p>
      <w:r>
        <w:pict>
          <v:rect style="width:0;height:1.5pt" o:hralign="center" o:hrstd="t" o:hr="t"/>
        </w:pict>
      </w:r>
    </w:p>
    <w:bookmarkEnd w:id="74"/>
    <w:bookmarkStart w:id="75" w:name="X54e2b163efe1896cbfd47f75c13c66f50103d57"/>
    <w:p>
      <w:pPr>
        <w:pStyle w:val="Heading3"/>
      </w:pPr>
      <w:r>
        <w:rPr>
          <w:rStyle w:val="SectionNumber"/>
        </w:rPr>
        <w:t xml:space="preserve">1.8.10</w:t>
      </w:r>
      <w:r>
        <w:tab/>
      </w:r>
      <w:r>
        <w:t xml:space="preserve">Q60: Why guard against vocab/coef length mismatch in get_top_words?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Models saved with one scikit-learn version can have a different number of features than the TF-IDF vocabulary when loaded with another version. Truncating to the smaller length avoids IndexError.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Sklearn version mismatch can cause different sizes; truncation prevents crash.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Streamlit Cloud / version compatibility.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7" w:name="category-7-deployment-10-questions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CATEGORY 7 — Deployment (10 Questions)</w:t>
      </w:r>
    </w:p>
    <w:bookmarkStart w:id="77" w:name="q61-where-is-the-app-deployed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Q61: Where is the app deployed?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Streamlit Cloud. URL: https://trollguard-eem9mwmcp2gtqwff95wu7v.streamlit.app/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Streamlit Cloud.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Online hosting.</w:t>
      </w:r>
    </w:p>
    <w:p>
      <w:r>
        <w:pict>
          <v:rect style="width:0;height:1.5pt" o:hralign="center" o:hrstd="t" o:hr="t"/>
        </w:pict>
      </w:r>
    </w:p>
    <w:bookmarkEnd w:id="77"/>
    <w:bookmarkStart w:id="78" w:name="q62-what-is-the-github-repository-url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Q62: What is the GitHub repository URL?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https://github.com/itsmehari/TrollGuard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github.com/itsmehari/TrollGuard.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Version control and code sharing.</w:t>
      </w:r>
    </w:p>
    <w:p>
      <w:r>
        <w:pict>
          <v:rect style="width:0;height:1.5pt" o:hralign="center" o:hrstd="t" o:hr="t"/>
        </w:pict>
      </w:r>
    </w:p>
    <w:bookmarkEnd w:id="78"/>
    <w:bookmarkStart w:id="79" w:name="q63-how-does-streamlit-cloud-run-the-app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Q63: How does Streamlit Cloud run the app?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It clones the GitHub repo, installs dependencies from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 and runs</w:t>
      </w:r>
      <w:r>
        <w:t xml:space="preserve"> </w:t>
      </w:r>
      <w:r>
        <w:rPr>
          <w:rStyle w:val="VerbatimChar"/>
        </w:rPr>
        <w:t xml:space="preserve">streamlit run code/app.py</w:t>
      </w:r>
      <w:r>
        <w:t xml:space="preserve">. Main file path is set to</w:t>
      </w:r>
      <w:r>
        <w:t xml:space="preserve"> </w:t>
      </w:r>
      <w:r>
        <w:rPr>
          <w:rStyle w:val="VerbatimChar"/>
        </w:rPr>
        <w:t xml:space="preserve">code/app.py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Clones repo, installs deps, runs streamlit.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Deployment flow.</w:t>
      </w:r>
    </w:p>
    <w:p>
      <w:r>
        <w:pict>
          <v:rect style="width:0;height:1.5pt" o:hralign="center" o:hrstd="t" o:hr="t"/>
        </w:pict>
      </w:r>
    </w:p>
    <w:bookmarkEnd w:id="79"/>
    <w:bookmarkStart w:id="80" w:name="q64-what-is-in-requirements.txt"/>
    <w:p>
      <w:pPr>
        <w:pStyle w:val="Heading3"/>
      </w:pPr>
      <w:r>
        <w:rPr>
          <w:rStyle w:val="SectionNumber"/>
        </w:rPr>
        <w:t xml:space="preserve">1.9.4</w:t>
      </w:r>
      <w:r>
        <w:tab/>
      </w:r>
      <w:r>
        <w:t xml:space="preserve">Q64: What is in requirements.txt?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pandas, numpy, scikit-learn, joblib, streamlit (with version constraints like</w:t>
      </w:r>
      <w:r>
        <w:t xml:space="preserve"> </w:t>
      </w:r>
      <w:r>
        <w:rPr>
          <w:rStyle w:val="VerbatimChar"/>
        </w:rPr>
        <w:t xml:space="preserve">&gt;=1.20.0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pandas, numpy, scikit-learn, joblib, streamlit.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Dependencies.</w:t>
      </w:r>
    </w:p>
    <w:p>
      <w:r>
        <w:pict>
          <v:rect style="width:0;height:1.5pt" o:hralign="center" o:hrstd="t" o:hr="t"/>
        </w:pict>
      </w:r>
    </w:p>
    <w:bookmarkEnd w:id="80"/>
    <w:bookmarkStart w:id="81" w:name="Xa8ea0a8fc79f8aebfab1404185dd9e508e807bf"/>
    <w:p>
      <w:pPr>
        <w:pStyle w:val="Heading3"/>
      </w:pPr>
      <w:r>
        <w:rPr>
          <w:rStyle w:val="SectionNumber"/>
        </w:rPr>
        <w:t xml:space="preserve">1.9.5</w:t>
      </w:r>
      <w:r>
        <w:tab/>
      </w:r>
      <w:r>
        <w:t xml:space="preserve">Q65: Why use lazy model loading for deployment?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Loading the model only when needed (e.g. first prediction) and caching it reduces initial memory and startup time, helping on Streamlit Cloud’s limited resources.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Reduces startup memory; loads on first use.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Resource limits on cloud.</w:t>
      </w:r>
    </w:p>
    <w:p>
      <w:r>
        <w:pict>
          <v:rect style="width:0;height:1.5pt" o:hralign="center" o:hrstd="t" o:hr="t"/>
        </w:pict>
      </w:r>
    </w:p>
    <w:bookmarkEnd w:id="81"/>
    <w:bookmarkStart w:id="82" w:name="X6e568173c224fd5db8d477ef9ae8e11674253b2"/>
    <w:p>
      <w:pPr>
        <w:pStyle w:val="Heading3"/>
      </w:pPr>
      <w:r>
        <w:rPr>
          <w:rStyle w:val="SectionNumber"/>
        </w:rPr>
        <w:t xml:space="preserve">1.9.6</w:t>
      </w:r>
      <w:r>
        <w:tab/>
      </w:r>
      <w:r>
        <w:t xml:space="preserve">Q66: What is .streamlit/config.toml used for?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Streamlit configuration: theme (e.g. light), port, CORS, XSRF protection, and other server settings.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Streamlit theme and server config.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Configuration.</w:t>
      </w:r>
    </w:p>
    <w:p>
      <w:r>
        <w:pict>
          <v:rect style="width:0;height:1.5pt" o:hralign="center" o:hrstd="t" o:hr="t"/>
        </w:pict>
      </w:r>
    </w:p>
    <w:bookmarkEnd w:id="82"/>
    <w:bookmarkStart w:id="83" w:name="Xa0b6f7be11503af2dae72a4c770362632ab322f"/>
    <w:p>
      <w:pPr>
        <w:pStyle w:val="Heading3"/>
      </w:pPr>
      <w:r>
        <w:rPr>
          <w:rStyle w:val="SectionNumber"/>
        </w:rPr>
        <w:t xml:space="preserve">1.9.7</w:t>
      </w:r>
      <w:r>
        <w:tab/>
      </w:r>
      <w:r>
        <w:t xml:space="preserve">Q67: What is version control and why use Git?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Version control tracks code changes. Git lets you commit, branch, and push to GitHub, and integrate with Streamlit Cloud for deployment.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Tracks changes; enables collaboration and deployment.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Standard software practice.</w:t>
      </w:r>
    </w:p>
    <w:p>
      <w:r>
        <w:pict>
          <v:rect style="width:0;height:1.5pt" o:hralign="center" o:hrstd="t" o:hr="t"/>
        </w:pict>
      </w:r>
    </w:p>
    <w:bookmarkEnd w:id="83"/>
    <w:bookmarkStart w:id="84" w:name="q68-what-does-git-push-do"/>
    <w:p>
      <w:pPr>
        <w:pStyle w:val="Heading3"/>
      </w:pPr>
      <w:r>
        <w:rPr>
          <w:rStyle w:val="SectionNumber"/>
        </w:rPr>
        <w:t xml:space="preserve">1.9.8</w:t>
      </w:r>
      <w:r>
        <w:tab/>
      </w:r>
      <w:r>
        <w:t xml:space="preserve">Q68: What does git push do?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Sends local commits to the remote repository (e.g. GitHub). Pushing triggers Streamlit Cloud to redeploy if connected.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Sends commits to remote; triggers redeploy.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Deployment workflow.</w:t>
      </w:r>
    </w:p>
    <w:p>
      <w:r>
        <w:pict>
          <v:rect style="width:0;height:1.5pt" o:hralign="center" o:hrstd="t" o:hr="t"/>
        </w:pict>
      </w:r>
    </w:p>
    <w:bookmarkEnd w:id="84"/>
    <w:bookmarkStart w:id="85" w:name="X84442b28d374a1ad09335ede819220efdbee2d9"/>
    <w:p>
      <w:pPr>
        <w:pStyle w:val="Heading3"/>
      </w:pPr>
      <w:r>
        <w:rPr>
          <w:rStyle w:val="SectionNumber"/>
        </w:rPr>
        <w:t xml:space="preserve">1.9.9</w:t>
      </w:r>
      <w:r>
        <w:tab/>
      </w:r>
      <w:r>
        <w:t xml:space="preserve">Q69: Why are model files committed to the repo?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Streamlit Cloud runs from the repo. Committing</w:t>
      </w:r>
      <w:r>
        <w:t xml:space="preserve"> </w:t>
      </w:r>
      <w:r>
        <w:rPr>
          <w:rStyle w:val="VerbatimChar"/>
        </w:rPr>
        <w:t xml:space="preserve">tfidf.joblib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logreg_model.joblib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 </w:t>
      </w:r>
      <w:r>
        <w:t xml:space="preserve">ensures the app can load the model without training on deploy.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App needs models in repo to load them on deploy.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Model availability in cloud.</w:t>
      </w:r>
    </w:p>
    <w:p>
      <w:r>
        <w:pict>
          <v:rect style="width:0;height:1.5pt" o:hralign="center" o:hrstd="t" o:hr="t"/>
        </w:pict>
      </w:r>
    </w:p>
    <w:bookmarkEnd w:id="85"/>
    <w:bookmarkStart w:id="86" w:name="Xdda9eec0b07a375841f2e9cc9d5bf3d4c2194bb"/>
    <w:p>
      <w:pPr>
        <w:pStyle w:val="Heading3"/>
      </w:pPr>
      <w:r>
        <w:rPr>
          <w:rStyle w:val="SectionNumber"/>
        </w:rPr>
        <w:t xml:space="preserve">1.9.10</w:t>
      </w:r>
      <w:r>
        <w:tab/>
      </w:r>
      <w:r>
        <w:t xml:space="preserve">Q70: What is scripts/train_and_save.py used for?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Retrains the model with the current scikit-learn version (uses up to 30k samples) to avoid version mismatch on Streamlit Cloud. Saves updated</w:t>
      </w:r>
      <w:r>
        <w:t xml:space="preserve"> </w:t>
      </w:r>
      <w:r>
        <w:rPr>
          <w:rStyle w:val="VerbatimChar"/>
        </w:rPr>
        <w:t xml:space="preserve">tfidf.joblib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logreg_model.joblib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Retrain model for sklearn version compatibility.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Version compatibility fix.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8" w:name="Xfb5c2ea71951d3d532e29641c4d428f2c66aa94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CATEGORY 8 — Security and Reliability (10 Questions)</w:t>
      </w:r>
    </w:p>
    <w:bookmarkStart w:id="88" w:name="X15a1e7fdf636d1d54259ceb5b9afc61dad13cd1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Q71: How do you handle invalid CSV uploads?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Check for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column; if missing, show an error. Wrap processing in try/except to catch read/parse errors and display them to the user.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Check column names; use try/except for errors.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Input validation and error handling.</w:t>
      </w:r>
    </w:p>
    <w:p>
      <w:r>
        <w:pict>
          <v:rect style="width:0;height:1.5pt" o:hralign="center" o:hrstd="t" o:hr="t"/>
        </w:pict>
      </w:r>
    </w:p>
    <w:bookmarkEnd w:id="88"/>
    <w:bookmarkStart w:id="89" w:name="X49ae8a97ff5efd1ad864afacaa4e99e76c08f9c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Q72: How do you handle parsing errors in chat?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try/except around</w:t>
      </w:r>
      <w:r>
        <w:t xml:space="preserve"> </w:t>
      </w:r>
      <w:r>
        <w:rPr>
          <w:rStyle w:val="VerbatimChar"/>
        </w:rPr>
        <w:t xml:space="preserve">parse_chat_from_string()</w:t>
      </w:r>
      <w:r>
        <w:t xml:space="preserve">. On error, show a user-friendly message with</w:t>
      </w:r>
      <w:r>
        <w:t xml:space="preserve"> </w:t>
      </w:r>
      <w:r>
        <w:rPr>
          <w:rStyle w:val="VerbatimChar"/>
        </w:rPr>
        <w:t xml:space="preserve">st.error()</w:t>
      </w:r>
      <w:r>
        <w:t xml:space="preserve"> </w:t>
      </w:r>
      <w:r>
        <w:t xml:space="preserve">instead of crashing.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try/except; show error message.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Robust parsing.</w:t>
      </w:r>
    </w:p>
    <w:p>
      <w:r>
        <w:pict>
          <v:rect style="width:0;height:1.5pt" o:hralign="center" o:hrstd="t" o:hr="t"/>
        </w:pict>
      </w:r>
    </w:p>
    <w:bookmarkEnd w:id="89"/>
    <w:bookmarkStart w:id="90" w:name="q73-is-user-input-stored-or-logged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t xml:space="preserve">Q73: Is user input stored or logged?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Input is processed in memory and not stored long-term. Session state holds prediction counts and cached chat results for the session only.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Processed in memory; not persisted.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Privacy and data handling.</w:t>
      </w:r>
    </w:p>
    <w:p>
      <w:r>
        <w:pict>
          <v:rect style="width:0;height:1.5pt" o:hralign="center" o:hrstd="t" o:hr="t"/>
        </w:pict>
      </w:r>
    </w:p>
    <w:bookmarkEnd w:id="90"/>
    <w:bookmarkStart w:id="91" w:name="q74-what-input-limits-are-enforced"/>
    <w:p>
      <w:pPr>
        <w:pStyle w:val="Heading3"/>
      </w:pPr>
      <w:r>
        <w:rPr>
          <w:rStyle w:val="SectionNumber"/>
        </w:rPr>
        <w:t xml:space="preserve">1.10.4</w:t>
      </w:r>
      <w:r>
        <w:tab/>
      </w:r>
      <w:r>
        <w:t xml:space="preserve">Q74: What input limits are enforced?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50,000 characters per text/paste/upload; 10,000 rows per batch CSV. Enforced by truncation and limiting before processing.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50K chars; 10K rows for batch.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Security and resource limits.</w:t>
      </w:r>
    </w:p>
    <w:p>
      <w:r>
        <w:pict>
          <v:rect style="width:0;height:1.5pt" o:hralign="center" o:hrstd="t" o:hr="t"/>
        </w:pict>
      </w:r>
    </w:p>
    <w:bookmarkEnd w:id="91"/>
    <w:bookmarkStart w:id="92" w:name="X35c6658af8e8c5621650693eeea2ae0948d547f"/>
    <w:p>
      <w:pPr>
        <w:pStyle w:val="Heading3"/>
      </w:pPr>
      <w:r>
        <w:rPr>
          <w:rStyle w:val="SectionNumber"/>
        </w:rPr>
        <w:t xml:space="preserve">1.10.5</w:t>
      </w:r>
      <w:r>
        <w:tab/>
      </w:r>
      <w:r>
        <w:t xml:space="preserve">Q75: How does the app behave when the model is not loaded?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Shows a warning to go to the Train tab. Predictions are skipped; no crash.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Shows warning; no prediction.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Graceful handling of missing model.</w:t>
      </w:r>
    </w:p>
    <w:p>
      <w:r>
        <w:pict>
          <v:rect style="width:0;height:1.5pt" o:hralign="center" o:hrstd="t" o:hr="t"/>
        </w:pict>
      </w:r>
    </w:p>
    <w:bookmarkEnd w:id="92"/>
    <w:bookmarkStart w:id="93" w:name="Xd825cf21a4bf6f523ea71ea00984d7bce70d9c0"/>
    <w:p>
      <w:pPr>
        <w:pStyle w:val="Heading3"/>
      </w:pPr>
      <w:r>
        <w:rPr>
          <w:rStyle w:val="SectionNumber"/>
        </w:rPr>
        <w:t xml:space="preserve">1.10.6</w:t>
      </w:r>
      <w:r>
        <w:tab/>
      </w:r>
      <w:r>
        <w:t xml:space="preserve">Q76: What happens if all chat lines are malformed?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Each line is stored with sender</w:t>
      </w:r>
      <w:r>
        <w:t xml:space="preserve"> </w:t>
      </w:r>
      <w:r>
        <w:t xml:space="preserve">“Unknown”</w:t>
      </w:r>
      <w:r>
        <w:t xml:space="preserve">. Classification still runs; results include all messages. Per-sender summary treats</w:t>
      </w:r>
      <w:r>
        <w:t xml:space="preserve"> </w:t>
      </w:r>
      <w:r>
        <w:t xml:space="preserve">“Unknown”</w:t>
      </w:r>
      <w:r>
        <w:t xml:space="preserve"> </w:t>
      </w:r>
      <w:r>
        <w:t xml:space="preserve">as one sender.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Parsed as Unknown; still classified.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Robustness.</w:t>
      </w:r>
    </w:p>
    <w:p>
      <w:r>
        <w:pict>
          <v:rect style="width:0;height:1.5pt" o:hralign="center" o:hrstd="t" o:hr="t"/>
        </w:pict>
      </w:r>
    </w:p>
    <w:bookmarkEnd w:id="93"/>
    <w:bookmarkStart w:id="94" w:name="Xea77eb01c97c1535f277e81bf1516fb3bf6bb16"/>
    <w:p>
      <w:pPr>
        <w:pStyle w:val="Heading3"/>
      </w:pPr>
      <w:r>
        <w:rPr>
          <w:rStyle w:val="SectionNumber"/>
        </w:rPr>
        <w:t xml:space="preserve">1.10.7</w:t>
      </w:r>
      <w:r>
        <w:tab/>
      </w:r>
      <w:r>
        <w:t xml:space="preserve">Q77: How do you avoid division by zero in summaries?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Use</w:t>
      </w:r>
      <w:r>
        <w:t xml:space="preserve"> </w:t>
      </w:r>
      <w:r>
        <w:rPr>
          <w:rStyle w:val="VerbatimChar"/>
        </w:rPr>
        <w:t xml:space="preserve">total.clip(lower=1)</w:t>
      </w:r>
      <w:r>
        <w:t xml:space="preserve"> </w:t>
      </w:r>
      <w:r>
        <w:t xml:space="preserve">so denominators are at least 1 when computing</w:t>
      </w:r>
      <w:r>
        <w:t xml:space="preserve"> </w:t>
      </w:r>
      <w:r>
        <w:rPr>
          <w:rStyle w:val="VerbatimChar"/>
        </w:rPr>
        <w:t xml:space="preserve">Flagged %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rPr>
          <w:rStyle w:val="VerbatimChar"/>
        </w:rPr>
        <w:t xml:space="preserve">clip(lower=1)</w:t>
      </w:r>
      <w:r>
        <w:t xml:space="preserve"> </w:t>
      </w:r>
      <w:r>
        <w:t xml:space="preserve">to avoid divide by zero.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Safe percentage calculation.</w:t>
      </w:r>
    </w:p>
    <w:p>
      <w:r>
        <w:pict>
          <v:rect style="width:0;height:1.5pt" o:hralign="center" o:hrstd="t" o:hr="t"/>
        </w:pict>
      </w:r>
    </w:p>
    <w:bookmarkEnd w:id="94"/>
    <w:bookmarkStart w:id="95" w:name="Xb268f4d577ea857d78f3449f5e98312d958cf62"/>
    <w:p>
      <w:pPr>
        <w:pStyle w:val="Heading3"/>
      </w:pPr>
      <w:r>
        <w:rPr>
          <w:rStyle w:val="SectionNumber"/>
        </w:rPr>
        <w:t xml:space="preserve">1.10.8</w:t>
      </w:r>
      <w:r>
        <w:tab/>
      </w:r>
      <w:r>
        <w:t xml:space="preserve">Q78: What if the dataset folder has no CSV files?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rPr>
          <w:rStyle w:val="VerbatimChar"/>
        </w:rPr>
        <w:t xml:space="preserve">load_parsed_datasets()</w:t>
      </w:r>
      <w:r>
        <w:t xml:space="preserve"> </w:t>
      </w:r>
      <w:r>
        <w:t xml:space="preserve">returns an empty DataFrame. The app uses</w:t>
      </w:r>
      <w:r>
        <w:t xml:space="preserve"> </w:t>
      </w:r>
      <w:r>
        <w:rPr>
          <w:rStyle w:val="VerbatimChar"/>
        </w:rPr>
        <w:t xml:space="preserve">get_sample_fallback()</w:t>
      </w:r>
      <w:r>
        <w:t xml:space="preserve"> </w:t>
      </w:r>
      <w:r>
        <w:t xml:space="preserve">to provide minimal data for demo and training.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Fallback to sample data.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Fallback strategy.</w:t>
      </w:r>
    </w:p>
    <w:p>
      <w:r>
        <w:pict>
          <v:rect style="width:0;height:1.5pt" o:hralign="center" o:hrstd="t" o:hr="t"/>
        </w:pict>
      </w:r>
    </w:p>
    <w:bookmarkEnd w:id="95"/>
    <w:bookmarkStart w:id="96" w:name="Xe290fa2a3e5df5422b4570b091efcb2a5bd0416"/>
    <w:p>
      <w:pPr>
        <w:pStyle w:val="Heading3"/>
      </w:pPr>
      <w:r>
        <w:rPr>
          <w:rStyle w:val="SectionNumber"/>
        </w:rPr>
        <w:t xml:space="preserve">1.10.9</w:t>
      </w:r>
      <w:r>
        <w:tab/>
      </w:r>
      <w:r>
        <w:t xml:space="preserve">Q79: How is the model loading failure handled?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rPr>
          <w:rStyle w:val="VerbatimChar"/>
        </w:rPr>
        <w:t xml:space="preserve">load_model_and_vectoriser()</w:t>
      </w:r>
      <w:r>
        <w:t xml:space="preserve"> </w:t>
      </w:r>
      <w:r>
        <w:t xml:space="preserve">returns (None, None) on failure. The app checks for None and shows</w:t>
      </w:r>
      <w:r>
        <w:t xml:space="preserve"> </w:t>
      </w:r>
      <w:r>
        <w:t xml:space="preserve">“No model found”</w:t>
      </w:r>
      <w:r>
        <w:t xml:space="preserve"> </w:t>
      </w:r>
      <w:r>
        <w:t xml:space="preserve">with a retrain prompt.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Returns None; app shows warning.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Defensive checks.</w:t>
      </w:r>
    </w:p>
    <w:p>
      <w:r>
        <w:pict>
          <v:rect style="width:0;height:1.5pt" o:hralign="center" o:hrstd="t" o:hr="t"/>
        </w:pict>
      </w:r>
    </w:p>
    <w:bookmarkEnd w:id="96"/>
    <w:bookmarkStart w:id="97" w:name="X2db151052ae7e520bbf37a4f001882703a05116"/>
    <w:p>
      <w:pPr>
        <w:pStyle w:val="Heading3"/>
      </w:pPr>
      <w:r>
        <w:rPr>
          <w:rStyle w:val="SectionNumber"/>
        </w:rPr>
        <w:t xml:space="preserve">1.10.10</w:t>
      </w:r>
      <w:r>
        <w:tab/>
      </w:r>
      <w:r>
        <w:t xml:space="preserve">Q80: Why use errors=</w:t>
      </w:r>
      <w:r>
        <w:t xml:space="preserve">“ignore”</w:t>
      </w:r>
      <w:r>
        <w:t xml:space="preserve"> </w:t>
      </w:r>
      <w:r>
        <w:t xml:space="preserve">when decoding uploaded files?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Prevents crashes when the file has invalid UTF-8. Invalid bytes are replaced instead of raising an error.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Handles non-UTF8 characters safely.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Encoding robustness.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9" w:name="X588398ce02491445d9c262ddae203e7b5558965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CATEGORY 9 — Limitations and Improvements (10 Questions)</w:t>
      </w:r>
    </w:p>
    <w:bookmarkStart w:id="99" w:name="Xb9c6f040df0414986cd7c7ec38ad376fb25ce08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Q81: What are the main limitations of TrollGuard?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English only; message-level (no full conversation context); no image/audio/video; performance depends on training data; sarcasm and coded language are hard; no real-time API by default.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English only; message-level; no multimodal; dataset-dependent.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Scope and constraints.</w:t>
      </w:r>
    </w:p>
    <w:p>
      <w:r>
        <w:pict>
          <v:rect style="width:0;height:1.5pt" o:hralign="center" o:hrstd="t" o:hr="t"/>
        </w:pict>
      </w:r>
    </w:p>
    <w:bookmarkEnd w:id="99"/>
    <w:bookmarkStart w:id="100" w:name="q82-what-would-you-improve-next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t xml:space="preserve">Q82: What would you improve next?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Add multilingual support, a REST API for integration, transformer-based models (e.g. BERT), and better handling of sarcasm and context.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Multilingual, API, BERT, context.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Future enhancements.</w:t>
      </w:r>
    </w:p>
    <w:p>
      <w:r>
        <w:pict>
          <v:rect style="width:0;height:1.5pt" o:hralign="center" o:hrstd="t" o:hr="t"/>
        </w:pict>
      </w:r>
    </w:p>
    <w:bookmarkEnd w:id="100"/>
    <w:bookmarkStart w:id="101" w:name="X8643f2084a28578541593491c8683a99327e91f"/>
    <w:p>
      <w:pPr>
        <w:pStyle w:val="Heading3"/>
      </w:pPr>
      <w:r>
        <w:rPr>
          <w:rStyle w:val="SectionNumber"/>
        </w:rPr>
        <w:t xml:space="preserve">1.11.3</w:t>
      </w:r>
      <w:r>
        <w:tab/>
      </w:r>
      <w:r>
        <w:t xml:space="preserve">Q83: Why is F1 for the bullying class often lower?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Class imbalance: bullying is ~13%. The model may favour the majority class, so recall for bullying can be lower and F1 suffers.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Class imbalance; minority class harder.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Imbalanced data.</w:t>
      </w:r>
    </w:p>
    <w:p>
      <w:r>
        <w:pict>
          <v:rect style="width:0;height:1.5pt" o:hralign="center" o:hrstd="t" o:hr="t"/>
        </w:pict>
      </w:r>
    </w:p>
    <w:bookmarkEnd w:id="101"/>
    <w:bookmarkStart w:id="102" w:name="q84-how-could-you-handle-sarcasm-better"/>
    <w:p>
      <w:pPr>
        <w:pStyle w:val="Heading3"/>
      </w:pPr>
      <w:r>
        <w:rPr>
          <w:rStyle w:val="SectionNumber"/>
        </w:rPr>
        <w:t xml:space="preserve">1.11.4</w:t>
      </w:r>
      <w:r>
        <w:tab/>
      </w:r>
      <w:r>
        <w:t xml:space="preserve">Q84: How could you handle sarcasm better?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Use contextual models (e.g. BERT), conversation history, or extra labels for sarcasm. Current TF-IDF + LR does not model context.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Contextual models; conversation history.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Context and semantics.</w:t>
      </w:r>
    </w:p>
    <w:p>
      <w:r>
        <w:pict>
          <v:rect style="width:0;height:1.5pt" o:hralign="center" o:hrstd="t" o:hr="t"/>
        </w:pict>
      </w:r>
    </w:p>
    <w:bookmarkEnd w:id="102"/>
    <w:bookmarkStart w:id="103" w:name="X4398d8cd2b7ff05d240407a2ec5459bc574df0f"/>
    <w:p>
      <w:pPr>
        <w:pStyle w:val="Heading3"/>
      </w:pPr>
      <w:r>
        <w:rPr>
          <w:rStyle w:val="SectionNumber"/>
        </w:rPr>
        <w:t xml:space="preserve">1.11.5</w:t>
      </w:r>
      <w:r>
        <w:tab/>
      </w:r>
      <w:r>
        <w:t xml:space="preserve">Q85: What is the limitation of TF-IDF for this task?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TF-IDF ignores word order and context. Phrases like</w:t>
      </w:r>
      <w:r>
        <w:t xml:space="preserve"> </w:t>
      </w:r>
      <w:r>
        <w:t xml:space="preserve">“not bad”</w:t>
      </w:r>
      <w:r>
        <w:t xml:space="preserve"> </w:t>
      </w:r>
      <w:r>
        <w:t xml:space="preserve">vs</w:t>
      </w:r>
      <w:r>
        <w:t xml:space="preserve"> </w:t>
      </w:r>
      <w:r>
        <w:t xml:space="preserve">“bad”</w:t>
      </w:r>
      <w:r>
        <w:t xml:space="preserve"> </w:t>
      </w:r>
      <w:r>
        <w:t xml:space="preserve">are treated similarly. No semantic understanding.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No word order or context.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Bag-of-words limitation.</w:t>
      </w:r>
    </w:p>
    <w:p>
      <w:r>
        <w:pict>
          <v:rect style="width:0;height:1.5pt" o:hralign="center" o:hrstd="t" o:hr="t"/>
        </w:pict>
      </w:r>
    </w:p>
    <w:bookmarkEnd w:id="103"/>
    <w:bookmarkStart w:id="104" w:name="q86-why-not-use-deep-learning-e.g.-bert"/>
    <w:p>
      <w:pPr>
        <w:pStyle w:val="Heading3"/>
      </w:pPr>
      <w:r>
        <w:rPr>
          <w:rStyle w:val="SectionNumber"/>
        </w:rPr>
        <w:t xml:space="preserve">1.11.6</w:t>
      </w:r>
      <w:r>
        <w:tab/>
      </w:r>
      <w:r>
        <w:t xml:space="preserve">Q86: Why not use deep learning (e.g. BERT)?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TF-IDF + LR is simpler, faster, and easier to explain for a college project. BERT needs more data, compute, and complexity. It could be a future improvement.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Simpler for project; BERT as future work.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Trade-off between simplicity and power.</w:t>
      </w:r>
    </w:p>
    <w:p>
      <w:r>
        <w:pict>
          <v:rect style="width:0;height:1.5pt" o:hralign="center" o:hrstd="t" o:hr="t"/>
        </w:pict>
      </w:r>
    </w:p>
    <w:bookmarkEnd w:id="104"/>
    <w:bookmarkStart w:id="105" w:name="q87-how-could-you-improve-chat-parsing"/>
    <w:p>
      <w:pPr>
        <w:pStyle w:val="Heading3"/>
      </w:pPr>
      <w:r>
        <w:rPr>
          <w:rStyle w:val="SectionNumber"/>
        </w:rPr>
        <w:t xml:space="preserve">1.11.7</w:t>
      </w:r>
      <w:r>
        <w:tab/>
      </w:r>
      <w:r>
        <w:t xml:space="preserve">Q87: How could you improve chat parsing?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Support more formats, handle multi-line messages, and add timezone handling. Current parser covers common WhatsApp/Telegram/Discord formats.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More formats; multi-line messages.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Format diversity.</w:t>
      </w:r>
    </w:p>
    <w:p>
      <w:r>
        <w:pict>
          <v:rect style="width:0;height:1.5pt" o:hralign="center" o:hrstd="t" o:hr="t"/>
        </w:pict>
      </w:r>
    </w:p>
    <w:bookmarkEnd w:id="105"/>
    <w:bookmarkStart w:id="106" w:name="X3da0387635f627e5bed993494694bf97c55f1af"/>
    <w:p>
      <w:pPr>
        <w:pStyle w:val="Heading3"/>
      </w:pPr>
      <w:r>
        <w:rPr>
          <w:rStyle w:val="SectionNumber"/>
        </w:rPr>
        <w:t xml:space="preserve">1.11.8</w:t>
      </w:r>
      <w:r>
        <w:tab/>
      </w:r>
      <w:r>
        <w:t xml:space="preserve">Q88: What real-world challenges would you face in production?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Scale (volume of messages), low latency, fairness across demographics, privacy, and need for human-in-the-loop moderation.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Scale, speed, fairness, privacy, human review.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Production considerations.</w:t>
      </w:r>
    </w:p>
    <w:p>
      <w:r>
        <w:pict>
          <v:rect style="width:0;height:1.5pt" o:hralign="center" o:hrstd="t" o:hr="t"/>
        </w:pict>
      </w:r>
    </w:p>
    <w:bookmarkEnd w:id="106"/>
    <w:bookmarkStart w:id="107" w:name="q89-how-could-you-reduce-false-positives"/>
    <w:p>
      <w:pPr>
        <w:pStyle w:val="Heading3"/>
      </w:pPr>
      <w:r>
        <w:rPr>
          <w:rStyle w:val="SectionNumber"/>
        </w:rPr>
        <w:t xml:space="preserve">1.11.9</w:t>
      </w:r>
      <w:r>
        <w:tab/>
      </w:r>
      <w:r>
        <w:t xml:space="preserve">Q89: How could you reduce false positives?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Use confidence thresholds, add human review for borderline cases, improve training data, and possibly use ensemble or more advanced models.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Confidence threshold; better data; human review.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Precision improvement.</w:t>
      </w:r>
    </w:p>
    <w:p>
      <w:r>
        <w:pict>
          <v:rect style="width:0;height:1.5pt" o:hralign="center" o:hrstd="t" o:hr="t"/>
        </w:pict>
      </w:r>
    </w:p>
    <w:bookmarkEnd w:id="107"/>
    <w:bookmarkStart w:id="108" w:name="X3a03b6cea320b215c7c136b8b133c45133ed3ed"/>
    <w:p>
      <w:pPr>
        <w:pStyle w:val="Heading3"/>
      </w:pPr>
      <w:r>
        <w:rPr>
          <w:rStyle w:val="SectionNumber"/>
        </w:rPr>
        <w:t xml:space="preserve">1.11.10</w:t>
      </w:r>
      <w:r>
        <w:tab/>
      </w:r>
      <w:r>
        <w:t xml:space="preserve">Q90: What ethical considerations apply to cyberbullying detection?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privacy (what data is stored), bias (fair across groups), transparency (explainability), and the need for human review before serious actions.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Privacy, bias, transparency, human review.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Responsible AI.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20" w:name="X476b0fe61b643a9e237349a28534ec52fcd8b1d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CATEGORY 10 — Practical Viva Questions (10 Questions)</w:t>
      </w:r>
    </w:p>
    <w:bookmarkStart w:id="110" w:name="X5b91da64eafde7e00c4d3889085a1b72bce516c"/>
    <w:p>
      <w:pPr>
        <w:pStyle w:val="Heading3"/>
      </w:pPr>
      <w:r>
        <w:rPr>
          <w:rStyle w:val="SectionNumber"/>
        </w:rPr>
        <w:t xml:space="preserve">1.12.1</w:t>
      </w:r>
      <w:r>
        <w:tab/>
      </w:r>
      <w:r>
        <w:t xml:space="preserve">Q91: Why did you choose Streamlit over Flask or Django?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Streamlit is Python-only and built for data apps. No HTML/CSS/JS or separate frontend. Faster to build and suitable for a prototype/demo.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Easier for data apps; no separate frontend.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Development speed and use case.</w:t>
      </w:r>
    </w:p>
    <w:p>
      <w:r>
        <w:pict>
          <v:rect style="width:0;height:1.5pt" o:hralign="center" o:hrstd="t" o:hr="t"/>
        </w:pict>
      </w:r>
    </w:p>
    <w:bookmarkEnd w:id="110"/>
    <w:bookmarkStart w:id="111" w:name="Xdc6d321f2619933202c7b6d1a9e7355510952a2"/>
    <w:p>
      <w:pPr>
        <w:pStyle w:val="Heading3"/>
      </w:pPr>
      <w:r>
        <w:rPr>
          <w:rStyle w:val="SectionNumber"/>
        </w:rPr>
        <w:t xml:space="preserve">1.12.2</w:t>
      </w:r>
      <w:r>
        <w:tab/>
      </w:r>
      <w:r>
        <w:t xml:space="preserve">Q92: What was the biggest challenge in this project?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Examples: scikit-learn version mismatch on Streamlit Cloud (solved by retraining), chat format variations, handling malformed input, and class imbalance.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Version mismatch; format variations; imbalanced data.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Personal experience; be honest.</w:t>
      </w:r>
    </w:p>
    <w:p>
      <w:r>
        <w:pict>
          <v:rect style="width:0;height:1.5pt" o:hralign="center" o:hrstd="t" o:hr="t"/>
        </w:pict>
      </w:r>
    </w:p>
    <w:bookmarkEnd w:id="111"/>
    <w:bookmarkStart w:id="112" w:name="q93-how-long-did-the-project-take"/>
    <w:p>
      <w:pPr>
        <w:pStyle w:val="Heading3"/>
      </w:pPr>
      <w:r>
        <w:rPr>
          <w:rStyle w:val="SectionNumber"/>
        </w:rPr>
        <w:t xml:space="preserve">1.12.3</w:t>
      </w:r>
      <w:r>
        <w:tab/>
      </w:r>
      <w:r>
        <w:t xml:space="preserve">Q93: How long did the project take?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Answer based on actual experience. Mention phases: data collection, preprocessing, model training, app development, deployment, testing.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[Your estimate] – data, model, app, deploy.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Be realistic.</w:t>
      </w:r>
    </w:p>
    <w:p>
      <w:r>
        <w:pict>
          <v:rect style="width:0;height:1.5pt" o:hralign="center" o:hrstd="t" o:hr="t"/>
        </w:pict>
      </w:r>
    </w:p>
    <w:bookmarkEnd w:id="112"/>
    <w:bookmarkStart w:id="113" w:name="X5190ab6aca3a6a7fd41c0382f2da6c44a33c549"/>
    <w:p>
      <w:pPr>
        <w:pStyle w:val="Heading3"/>
      </w:pPr>
      <w:r>
        <w:rPr>
          <w:rStyle w:val="SectionNumber"/>
        </w:rPr>
        <w:t xml:space="preserve">1.12.4</w:t>
      </w:r>
      <w:r>
        <w:tab/>
      </w:r>
      <w:r>
        <w:t xml:space="preserve">Q94: What would you do differently if you started again?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Plan dataset format early, set up version control from the start, test deployment sooner, and possibly try a transformer model for comparison.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Better planning; earlier deployment testing.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Lessons learned.</w:t>
      </w:r>
    </w:p>
    <w:p>
      <w:r>
        <w:pict>
          <v:rect style="width:0;height:1.5pt" o:hralign="center" o:hrstd="t" o:hr="t"/>
        </w:pict>
      </w:r>
    </w:p>
    <w:bookmarkEnd w:id="113"/>
    <w:bookmarkStart w:id="114" w:name="q95-how-did-you-test-your-system"/>
    <w:p>
      <w:pPr>
        <w:pStyle w:val="Heading3"/>
      </w:pPr>
      <w:r>
        <w:rPr>
          <w:rStyle w:val="SectionNumber"/>
        </w:rPr>
        <w:t xml:space="preserve">1.12.5</w:t>
      </w:r>
      <w:r>
        <w:tab/>
      </w:r>
      <w:r>
        <w:t xml:space="preserve">Q95: How did you test your system?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Manual testing: single text, paste bulk, CSV upload, chat analysis. Checked accuracy on test set. Verified deployment on Streamlit Cloud.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Manual UI testing; test set metrics; deployment check.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Validation approach.</w:t>
      </w:r>
    </w:p>
    <w:p>
      <w:r>
        <w:pict>
          <v:rect style="width:0;height:1.5pt" o:hralign="center" o:hrstd="t" o:hr="t"/>
        </w:pict>
      </w:r>
    </w:p>
    <w:bookmarkEnd w:id="114"/>
    <w:bookmarkStart w:id="115" w:name="q96-where-did-you-get-the-datasets"/>
    <w:p>
      <w:pPr>
        <w:pStyle w:val="Heading3"/>
      </w:pPr>
      <w:r>
        <w:rPr>
          <w:rStyle w:val="SectionNumber"/>
        </w:rPr>
        <w:t xml:space="preserve">1.12.6</w:t>
      </w:r>
      <w:r>
        <w:tab/>
      </w:r>
      <w:r>
        <w:t xml:space="preserve">Q96: Where did you get the datasets?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Public sources: Kaggle (e.g. Jigsaw toxicity), Hugging Face (e.g. OLID, hate speech), plus augmentation and synthetic generation scripts.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Kaggle, Hugging Face, augmented, synthetic.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Data sources.</w:t>
      </w:r>
    </w:p>
    <w:p>
      <w:r>
        <w:pict>
          <v:rect style="width:0;height:1.5pt" o:hralign="center" o:hrstd="t" o:hr="t"/>
        </w:pict>
      </w:r>
    </w:p>
    <w:bookmarkEnd w:id="115"/>
    <w:bookmarkStart w:id="116" w:name="q97-can-this-system-run-offline"/>
    <w:p>
      <w:pPr>
        <w:pStyle w:val="Heading3"/>
      </w:pPr>
      <w:r>
        <w:rPr>
          <w:rStyle w:val="SectionNumber"/>
        </w:rPr>
        <w:t xml:space="preserve">1.12.7</w:t>
      </w:r>
      <w:r>
        <w:tab/>
      </w:r>
      <w:r>
        <w:t xml:space="preserve">Q97: Can this system run offline?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Yes. After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python train_model.py</w:t>
      </w:r>
      <w:r>
        <w:t xml:space="preserve">, run</w:t>
      </w:r>
      <w:r>
        <w:t xml:space="preserve"> </w:t>
      </w:r>
      <w:r>
        <w:rPr>
          <w:rStyle w:val="VerbatimChar"/>
        </w:rPr>
        <w:t xml:space="preserve">streamlit run app.py</w:t>
      </w:r>
      <w:r>
        <w:t xml:space="preserve"> </w:t>
      </w:r>
      <w:r>
        <w:t xml:space="preserve">locally. No internet needed except for initial install and Streamlit Cloud deployment.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Yes; run locally with streamlit run.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Local vs cloud.</w:t>
      </w:r>
    </w:p>
    <w:p>
      <w:r>
        <w:pict>
          <v:rect style="width:0;height:1.5pt" o:hralign="center" o:hrstd="t" o:hr="t"/>
        </w:pict>
      </w:r>
    </w:p>
    <w:bookmarkEnd w:id="116"/>
    <w:bookmarkStart w:id="117" w:name="X0b42afdfae2a1a4f3b42b8b97e348b1f5bae793"/>
    <w:p>
      <w:pPr>
        <w:pStyle w:val="Heading3"/>
      </w:pPr>
      <w:r>
        <w:rPr>
          <w:rStyle w:val="SectionNumber"/>
        </w:rPr>
        <w:t xml:space="preserve">1.12.8</w:t>
      </w:r>
      <w:r>
        <w:tab/>
      </w:r>
      <w:r>
        <w:t xml:space="preserve">Q98: What is the difference between frontend and backend in your project?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Frontend: Streamlit widgets (st.text_area, st.button, st.dataframe, etc.). Backend: core modules (data_loader, model_utils, chat_parser) and prediction logic. Both are in the same Python codebase.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Frontend = Streamlit UI; Backend = core logic.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Separation of concerns.</w:t>
      </w:r>
    </w:p>
    <w:p>
      <w:r>
        <w:pict>
          <v:rect style="width:0;height:1.5pt" o:hralign="center" o:hrstd="t" o:hr="t"/>
        </w:pict>
      </w:r>
    </w:p>
    <w:bookmarkEnd w:id="117"/>
    <w:bookmarkStart w:id="118" w:name="X68c5b259c60227924d35749fcee136c707b4af4"/>
    <w:p>
      <w:pPr>
        <w:pStyle w:val="Heading3"/>
      </w:pPr>
      <w:r>
        <w:rPr>
          <w:rStyle w:val="SectionNumber"/>
        </w:rPr>
        <w:t xml:space="preserve">1.12.9</w:t>
      </w:r>
      <w:r>
        <w:tab/>
      </w:r>
      <w:r>
        <w:t xml:space="preserve">Q99: How would you explain your project in one minute?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“TrollGuard is a cyberbullying detection system. Users enter text or upload chat exports. The system preprocesses text with TF-IDF and classifies it with Logistic Regression as bullying or not. Results and per-sender summaries can be exported. The app is built in Streamlit and deployed on Streamlit Cloud.”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Text → Clean → TF-IDF → LR → Bullying/Non-bullying; Streamlit app on cloud.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Elevator pitch.</w:t>
      </w:r>
    </w:p>
    <w:p>
      <w:r>
        <w:pict>
          <v:rect style="width:0;height:1.5pt" o:hralign="center" o:hrstd="t" o:hr="t"/>
        </w:pict>
      </w:r>
    </w:p>
    <w:bookmarkEnd w:id="118"/>
    <w:bookmarkStart w:id="119" w:name="X05aa22a4e9c58bda3ea7d04cb3907ab62bf817f"/>
    <w:p>
      <w:pPr>
        <w:pStyle w:val="Heading3"/>
      </w:pPr>
      <w:r>
        <w:rPr>
          <w:rStyle w:val="SectionNumber"/>
        </w:rPr>
        <w:t xml:space="preserve">1.12.10</w:t>
      </w:r>
      <w:r>
        <w:tab/>
      </w:r>
      <w:r>
        <w:t xml:space="preserve">Q100: What did you learn from this project?</w:t>
      </w:r>
    </w:p>
    <w:p>
      <w:pPr>
        <w:pStyle w:val="FirstParagraph"/>
      </w:pPr>
      <w:r>
        <w:rPr>
          <w:b/>
          <w:bCs/>
        </w:rPr>
        <w:t xml:space="preserve">Answer:</w:t>
      </w:r>
      <w:r>
        <w:br/>
      </w:r>
      <w:r>
        <w:t xml:space="preserve">NLP basics (TF-IDF, text cleaning), ML workflow (train–test, evaluation), Streamlit for web apps, deployment on Streamlit Cloud, and handling real-world issues (imbalanced data, format variations).</w:t>
      </w:r>
    </w:p>
    <w:p>
      <w:pPr>
        <w:pStyle w:val="BodyText"/>
      </w:pPr>
      <w:r>
        <w:rPr>
          <w:b/>
          <w:bCs/>
        </w:rPr>
        <w:t xml:space="preserve">Short Answer:</w:t>
      </w:r>
      <w:r>
        <w:br/>
      </w:r>
      <w:r>
        <w:t xml:space="preserve">NLP, ML workflow, Streamlit, deployment, robustness.</w:t>
      </w:r>
    </w:p>
    <w:p>
      <w:pPr>
        <w:pStyle w:val="BodyText"/>
      </w:pPr>
      <w:r>
        <w:rPr>
          <w:b/>
          <w:bCs/>
        </w:rPr>
        <w:t xml:space="preserve">Hint:</w:t>
      </w:r>
      <w:r>
        <w:br/>
      </w:r>
      <w:r>
        <w:t xml:space="preserve">Personal learning outcomes.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rapid-fire-questions-10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Rapid Fire Questions (10)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2933"/>
        <w:gridCol w:w="41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Short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What is TF-IDF?</w:t>
            </w:r>
          </w:p>
        </w:tc>
        <w:tc>
          <w:tcPr/>
          <w:p>
            <w:pPr>
              <w:pStyle w:val="Compact"/>
            </w:pPr>
            <w:r>
              <w:t xml:space="preserve">Term frequency–inverse document frequency; converts text to 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What is Logistic Regression?</w:t>
            </w:r>
          </w:p>
        </w:tc>
        <w:tc>
          <w:tcPr/>
          <w:p>
            <w:pPr>
              <w:pStyle w:val="Compact"/>
            </w:pPr>
            <w:r>
              <w:t xml:space="preserve">Classification algorithm; outputs probability, we use for binary 0/1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What is Streamlit?</w:t>
            </w:r>
          </w:p>
        </w:tc>
        <w:tc>
          <w:tcPr/>
          <w:p>
            <w:pPr>
              <w:pStyle w:val="Compact"/>
            </w:pPr>
            <w:r>
              <w:t xml:space="preserve">Python library for building data web apps quickly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What is Git?</w:t>
            </w:r>
          </w:p>
        </w:tc>
        <w:tc>
          <w:tcPr/>
          <w:p>
            <w:pPr>
              <w:pStyle w:val="Compact"/>
            </w:pPr>
            <w:r>
              <w:t xml:space="preserve">Version control system for tracking code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What is deployment?</w:t>
            </w:r>
          </w:p>
        </w:tc>
        <w:tc>
          <w:tcPr/>
          <w:p>
            <w:pPr>
              <w:pStyle w:val="Compact"/>
            </w:pPr>
            <w:r>
              <w:t xml:space="preserve">Making an app available online for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What is preprocessing?</w:t>
            </w:r>
          </w:p>
        </w:tc>
        <w:tc>
          <w:tcPr/>
          <w:p>
            <w:pPr>
              <w:pStyle w:val="Compact"/>
            </w:pPr>
            <w:r>
              <w:t xml:space="preserve">Cleaning and transforming raw data before model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What is a confusion matrix?</w:t>
            </w:r>
          </w:p>
        </w:tc>
        <w:tc>
          <w:tcPr/>
          <w:p>
            <w:pPr>
              <w:pStyle w:val="Compact"/>
            </w:pPr>
            <w:r>
              <w:t xml:space="preserve">2×2 table of actual vs predicted labels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What is F1-score?</w:t>
            </w:r>
          </w:p>
        </w:tc>
        <w:tc>
          <w:tcPr/>
          <w:p>
            <w:pPr>
              <w:pStyle w:val="Compact"/>
            </w:pPr>
            <w:r>
              <w:t xml:space="preserve">Harmonic mean of precision and recall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What is joblib?</w:t>
            </w:r>
          </w:p>
        </w:tc>
        <w:tc>
          <w:tcPr/>
          <w:p>
            <w:pPr>
              <w:pStyle w:val="Compact"/>
            </w:pPr>
            <w:r>
              <w:t xml:space="preserve">Python library for saving/loading model objects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What is binary classification?</w:t>
            </w:r>
          </w:p>
        </w:tc>
        <w:tc>
          <w:tcPr/>
          <w:p>
            <w:pPr>
              <w:pStyle w:val="Compact"/>
            </w:pPr>
            <w:r>
              <w:t xml:space="preserve">Predict one of two classes (0 or 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Start w:id="122" w:name="key-concepts-students-must-remember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Key Concepts Students Must Remember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Pipeline:</w:t>
      </w:r>
      <w:r>
        <w:t xml:space="preserve"> </w:t>
      </w:r>
      <w:r>
        <w:t xml:space="preserve">Raw Text → Clean → TF-IDF → Logistic Regression → 0/1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Modules:</w:t>
      </w:r>
      <w:r>
        <w:t xml:space="preserve"> </w:t>
      </w:r>
      <w:r>
        <w:t xml:space="preserve">app.py, data_loader, model_utils, chat_parser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Single text, paste, CSV, chat (WhatsApp/Telegram/Discord)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Binary prediction, per-sender summary, CSV export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Model:</w:t>
      </w:r>
      <w:r>
        <w:t xml:space="preserve"> </w:t>
      </w:r>
      <w:r>
        <w:t xml:space="preserve">TF-IDF (ngram 1–2) + Logistic Regression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Deployment:</w:t>
      </w:r>
      <w:r>
        <w:t xml:space="preserve"> </w:t>
      </w:r>
      <w:r>
        <w:t xml:space="preserve">GitHub + Streamlit Cloud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Limitations:</w:t>
      </w:r>
      <w:r>
        <w:t xml:space="preserve"> </w:t>
      </w:r>
      <w:r>
        <w:t xml:space="preserve">English only; message-level; no multimodal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Class balance:</w:t>
      </w:r>
      <w:r>
        <w:t xml:space="preserve"> </w:t>
      </w:r>
      <w:r>
        <w:t xml:space="preserve">~87% non-bullying, ~13% bullying</w:t>
      </w:r>
    </w:p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TrollGuard – Viva Voce Preparation Document</dc:title>
  <dc:creator>Project Team</dc:creator>
  <cp:keywords/>
  <dcterms:created xsi:type="dcterms:W3CDTF">2026-03-10T11:11:27Z</dcterms:created>
  <dcterms:modified xsi:type="dcterms:W3CDTF">2026-03-10T11:11:27Z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</vt:lpwstr>
  </property>
  <property fmtid="{D5CDD505-2E9C-101B-9397-08002B2CF9AE}" pid="3" name="numbersections">
    <vt:lpwstr>True</vt:lpwstr>
  </property>
  <property fmtid="{D5CDD505-2E9C-101B-9397-08002B2CF9AE}" pid="4" name="subtitle">
    <vt:lpwstr>B.Sc. Computer Science Final Year Project</vt:lpwstr>
  </property>
  <property fmtid="{D5CDD505-2E9C-101B-9397-08002B2CF9AE}" pid="5" name="toc">
    <vt:lpwstr>True</vt:lpwstr>
  </property>
  <property fmtid="{D5CDD505-2E9C-101B-9397-08002B2CF9AE}" pid="6" name="toc-title">
    <vt:lpwstr>Table of Contents</vt:lpwstr>
  </property>
</Properties>
</file>