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0F90" w14:textId="437DF7B6" w:rsidR="0011797C" w:rsidRDefault="00615411" w:rsidP="007373CD">
      <w:pPr>
        <w:jc w:val="both"/>
        <w:rPr>
          <w:rFonts w:ascii="Times New Roman" w:hAnsi="Times New Roman" w:cs="Times New Roman"/>
          <w:b/>
          <w:color w:val="000000" w:themeColor="text1"/>
          <w:sz w:val="24"/>
          <w:szCs w:val="24"/>
        </w:rPr>
      </w:pPr>
      <w:r w:rsidRPr="001B029D">
        <w:rPr>
          <w:rFonts w:ascii="Times New Roman" w:hAnsi="Times New Roman" w:cs="Times New Roman"/>
          <w:b/>
          <w:sz w:val="24"/>
          <w:szCs w:val="24"/>
        </w:rPr>
        <w:t xml:space="preserve">Proposal Topic: </w:t>
      </w:r>
      <w:r w:rsidR="007318A1">
        <w:rPr>
          <w:rFonts w:ascii="Times New Roman" w:hAnsi="Times New Roman" w:cs="Times New Roman"/>
          <w:b/>
          <w:sz w:val="24"/>
          <w:szCs w:val="24"/>
        </w:rPr>
        <w:t>D</w:t>
      </w:r>
      <w:r w:rsidR="007318A1" w:rsidRPr="007318A1">
        <w:rPr>
          <w:rFonts w:ascii="Times New Roman" w:hAnsi="Times New Roman" w:cs="Times New Roman"/>
          <w:b/>
          <w:sz w:val="24"/>
          <w:szCs w:val="24"/>
        </w:rPr>
        <w:t xml:space="preserve">ata </w:t>
      </w:r>
      <w:r w:rsidR="007318A1">
        <w:rPr>
          <w:rFonts w:ascii="Times New Roman" w:hAnsi="Times New Roman" w:cs="Times New Roman"/>
          <w:b/>
          <w:sz w:val="24"/>
          <w:szCs w:val="24"/>
        </w:rPr>
        <w:t>B</w:t>
      </w:r>
      <w:r w:rsidR="007318A1" w:rsidRPr="007318A1">
        <w:rPr>
          <w:rFonts w:ascii="Times New Roman" w:hAnsi="Times New Roman" w:cs="Times New Roman"/>
          <w:b/>
          <w:sz w:val="24"/>
          <w:szCs w:val="24"/>
        </w:rPr>
        <w:t xml:space="preserve">ased </w:t>
      </w:r>
      <w:r w:rsidR="007318A1">
        <w:rPr>
          <w:rFonts w:ascii="Times New Roman" w:hAnsi="Times New Roman" w:cs="Times New Roman"/>
          <w:b/>
          <w:sz w:val="24"/>
          <w:szCs w:val="24"/>
        </w:rPr>
        <w:t>O</w:t>
      </w:r>
      <w:r w:rsidR="007318A1" w:rsidRPr="007318A1">
        <w:rPr>
          <w:rFonts w:ascii="Times New Roman" w:hAnsi="Times New Roman" w:cs="Times New Roman"/>
          <w:b/>
          <w:sz w:val="24"/>
          <w:szCs w:val="24"/>
        </w:rPr>
        <w:t xml:space="preserve">utlook to </w:t>
      </w:r>
      <w:r w:rsidR="007318A1">
        <w:rPr>
          <w:rFonts w:ascii="Times New Roman" w:hAnsi="Times New Roman" w:cs="Times New Roman"/>
          <w:b/>
          <w:sz w:val="24"/>
          <w:szCs w:val="24"/>
        </w:rPr>
        <w:t>R</w:t>
      </w:r>
      <w:r w:rsidR="007318A1" w:rsidRPr="007318A1">
        <w:rPr>
          <w:rFonts w:ascii="Times New Roman" w:hAnsi="Times New Roman" w:cs="Times New Roman"/>
          <w:b/>
          <w:sz w:val="24"/>
          <w:szCs w:val="24"/>
        </w:rPr>
        <w:t xml:space="preserve">educe </w:t>
      </w:r>
      <w:r w:rsidR="007318A1">
        <w:rPr>
          <w:rFonts w:ascii="Times New Roman" w:hAnsi="Times New Roman" w:cs="Times New Roman"/>
          <w:b/>
          <w:sz w:val="24"/>
          <w:szCs w:val="24"/>
        </w:rPr>
        <w:t>F</w:t>
      </w:r>
      <w:r w:rsidR="007318A1" w:rsidRPr="007318A1">
        <w:rPr>
          <w:rFonts w:ascii="Times New Roman" w:hAnsi="Times New Roman" w:cs="Times New Roman"/>
          <w:b/>
          <w:sz w:val="24"/>
          <w:szCs w:val="24"/>
        </w:rPr>
        <w:t xml:space="preserve">lood to </w:t>
      </w:r>
      <w:r w:rsidR="007318A1">
        <w:rPr>
          <w:rFonts w:ascii="Times New Roman" w:hAnsi="Times New Roman" w:cs="Times New Roman"/>
          <w:b/>
          <w:sz w:val="24"/>
          <w:szCs w:val="24"/>
        </w:rPr>
        <w:t>P</w:t>
      </w:r>
      <w:r w:rsidR="007318A1" w:rsidRPr="007318A1">
        <w:rPr>
          <w:rFonts w:ascii="Times New Roman" w:hAnsi="Times New Roman" w:cs="Times New Roman"/>
          <w:b/>
          <w:sz w:val="24"/>
          <w:szCs w:val="24"/>
        </w:rPr>
        <w:t xml:space="preserve">roperty </w:t>
      </w:r>
      <w:r w:rsidR="007318A1">
        <w:rPr>
          <w:rFonts w:ascii="Times New Roman" w:hAnsi="Times New Roman" w:cs="Times New Roman"/>
          <w:b/>
          <w:sz w:val="24"/>
          <w:szCs w:val="24"/>
        </w:rPr>
        <w:t>D</w:t>
      </w:r>
      <w:r w:rsidR="007318A1" w:rsidRPr="007318A1">
        <w:rPr>
          <w:rFonts w:ascii="Times New Roman" w:hAnsi="Times New Roman" w:cs="Times New Roman"/>
          <w:b/>
          <w:sz w:val="24"/>
          <w:szCs w:val="24"/>
        </w:rPr>
        <w:t>amage</w:t>
      </w:r>
    </w:p>
    <w:p w14:paraId="782EF621" w14:textId="0DD4064A" w:rsidR="00032123" w:rsidRPr="001B029D" w:rsidRDefault="00032123" w:rsidP="007373CD">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1E3814">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Exploratory Data Analysis: </w:t>
      </w:r>
      <w:r w:rsidR="007318A1">
        <w:rPr>
          <w:rFonts w:ascii="Times New Roman" w:hAnsi="Times New Roman" w:cs="Times New Roman"/>
          <w:b/>
          <w:color w:val="000000" w:themeColor="text1"/>
          <w:sz w:val="24"/>
          <w:szCs w:val="24"/>
        </w:rPr>
        <w:t>F</w:t>
      </w:r>
      <w:r w:rsidR="007318A1" w:rsidRPr="007318A1">
        <w:rPr>
          <w:rFonts w:ascii="Times New Roman" w:hAnsi="Times New Roman" w:cs="Times New Roman"/>
          <w:b/>
          <w:color w:val="000000" w:themeColor="text1"/>
          <w:sz w:val="24"/>
          <w:szCs w:val="24"/>
        </w:rPr>
        <w:t xml:space="preserve">lood </w:t>
      </w:r>
      <w:r w:rsidR="007318A1">
        <w:rPr>
          <w:rFonts w:ascii="Times New Roman" w:hAnsi="Times New Roman" w:cs="Times New Roman"/>
          <w:b/>
          <w:color w:val="000000" w:themeColor="text1"/>
          <w:sz w:val="24"/>
          <w:szCs w:val="24"/>
        </w:rPr>
        <w:t>D</w:t>
      </w:r>
      <w:r w:rsidR="007318A1" w:rsidRPr="007318A1">
        <w:rPr>
          <w:rFonts w:ascii="Times New Roman" w:hAnsi="Times New Roman" w:cs="Times New Roman"/>
          <w:b/>
          <w:color w:val="000000" w:themeColor="text1"/>
          <w:sz w:val="24"/>
          <w:szCs w:val="24"/>
        </w:rPr>
        <w:t xml:space="preserve">amage to </w:t>
      </w:r>
      <w:r w:rsidR="007318A1">
        <w:rPr>
          <w:rFonts w:ascii="Times New Roman" w:hAnsi="Times New Roman" w:cs="Times New Roman"/>
          <w:b/>
          <w:color w:val="000000" w:themeColor="text1"/>
          <w:sz w:val="24"/>
          <w:szCs w:val="24"/>
        </w:rPr>
        <w:t>P</w:t>
      </w:r>
      <w:r w:rsidR="007318A1" w:rsidRPr="007318A1">
        <w:rPr>
          <w:rFonts w:ascii="Times New Roman" w:hAnsi="Times New Roman" w:cs="Times New Roman"/>
          <w:b/>
          <w:color w:val="000000" w:themeColor="text1"/>
          <w:sz w:val="24"/>
          <w:szCs w:val="24"/>
        </w:rPr>
        <w:t xml:space="preserve">roperty </w:t>
      </w:r>
      <w:r w:rsidR="007318A1">
        <w:rPr>
          <w:rFonts w:ascii="Times New Roman" w:hAnsi="Times New Roman" w:cs="Times New Roman"/>
          <w:b/>
          <w:color w:val="000000" w:themeColor="text1"/>
          <w:sz w:val="24"/>
          <w:szCs w:val="24"/>
        </w:rPr>
        <w:t>R</w:t>
      </w:r>
      <w:r w:rsidR="007318A1" w:rsidRPr="007318A1">
        <w:rPr>
          <w:rFonts w:ascii="Times New Roman" w:hAnsi="Times New Roman" w:cs="Times New Roman"/>
          <w:b/>
          <w:color w:val="000000" w:themeColor="text1"/>
          <w:sz w:val="24"/>
          <w:szCs w:val="24"/>
        </w:rPr>
        <w:t>eduction</w:t>
      </w:r>
    </w:p>
    <w:p w14:paraId="3CA542A1" w14:textId="77777777" w:rsidR="00615411" w:rsidRPr="001B029D" w:rsidRDefault="00615411" w:rsidP="007373CD">
      <w:pPr>
        <w:jc w:val="both"/>
        <w:rPr>
          <w:rFonts w:ascii="Times New Roman" w:hAnsi="Times New Roman" w:cs="Times New Roman"/>
          <w:sz w:val="24"/>
          <w:szCs w:val="24"/>
        </w:rPr>
      </w:pPr>
      <w:r w:rsidRPr="001B029D">
        <w:rPr>
          <w:rFonts w:ascii="Times New Roman" w:hAnsi="Times New Roman" w:cs="Times New Roman"/>
          <w:sz w:val="24"/>
          <w:szCs w:val="24"/>
        </w:rPr>
        <w:t>BAT-404 Analytics Techniques and Tools</w:t>
      </w:r>
    </w:p>
    <w:p w14:paraId="2AF9F108" w14:textId="77777777" w:rsidR="001E3814" w:rsidRDefault="00615411" w:rsidP="007373CD">
      <w:pPr>
        <w:jc w:val="both"/>
        <w:rPr>
          <w:rFonts w:ascii="Times New Roman" w:hAnsi="Times New Roman" w:cs="Times New Roman"/>
          <w:sz w:val="24"/>
          <w:szCs w:val="24"/>
        </w:rPr>
      </w:pPr>
      <w:r w:rsidRPr="001B029D">
        <w:rPr>
          <w:rFonts w:ascii="Times New Roman" w:hAnsi="Times New Roman" w:cs="Times New Roman"/>
          <w:sz w:val="24"/>
          <w:szCs w:val="24"/>
        </w:rPr>
        <w:t>Group Members:</w:t>
      </w:r>
      <w:r w:rsidRPr="001B029D">
        <w:rPr>
          <w:rFonts w:ascii="Times New Roman" w:hAnsi="Times New Roman" w:cs="Times New Roman"/>
          <w:sz w:val="24"/>
          <w:szCs w:val="24"/>
        </w:rPr>
        <w:tab/>
      </w:r>
    </w:p>
    <w:p w14:paraId="51A091E1" w14:textId="3D03CFAE" w:rsidR="00615411" w:rsidRPr="001B029D" w:rsidRDefault="001E3814" w:rsidP="007373C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7318A1">
        <w:rPr>
          <w:rFonts w:ascii="Times New Roman" w:hAnsi="Times New Roman" w:cs="Times New Roman"/>
          <w:sz w:val="24"/>
          <w:szCs w:val="24"/>
        </w:rPr>
        <w:t>Asi</w:t>
      </w:r>
      <w:proofErr w:type="spellEnd"/>
      <w:r w:rsidR="007318A1">
        <w:rPr>
          <w:rFonts w:ascii="Times New Roman" w:hAnsi="Times New Roman" w:cs="Times New Roman"/>
          <w:sz w:val="24"/>
          <w:szCs w:val="24"/>
        </w:rPr>
        <w:t xml:space="preserve">, John </w:t>
      </w:r>
      <w:proofErr w:type="spellStart"/>
      <w:r w:rsidR="007318A1">
        <w:rPr>
          <w:rFonts w:ascii="Times New Roman" w:hAnsi="Times New Roman" w:cs="Times New Roman"/>
          <w:sz w:val="24"/>
          <w:szCs w:val="24"/>
        </w:rPr>
        <w:t>Azer</w:t>
      </w:r>
      <w:proofErr w:type="spellEnd"/>
    </w:p>
    <w:p w14:paraId="180933A4" w14:textId="20087C69" w:rsidR="00615411" w:rsidRPr="001B029D" w:rsidRDefault="00615411" w:rsidP="007373CD">
      <w:pPr>
        <w:jc w:val="both"/>
        <w:rPr>
          <w:rFonts w:ascii="Times New Roman" w:hAnsi="Times New Roman" w:cs="Times New Roman"/>
          <w:sz w:val="24"/>
          <w:szCs w:val="24"/>
        </w:rPr>
      </w:pPr>
      <w:r w:rsidRPr="001B029D">
        <w:rPr>
          <w:rFonts w:ascii="Times New Roman" w:hAnsi="Times New Roman" w:cs="Times New Roman"/>
          <w:sz w:val="24"/>
          <w:szCs w:val="24"/>
        </w:rPr>
        <w:tab/>
      </w:r>
      <w:r w:rsidRPr="001B029D">
        <w:rPr>
          <w:rFonts w:ascii="Times New Roman" w:hAnsi="Times New Roman" w:cs="Times New Roman"/>
          <w:sz w:val="24"/>
          <w:szCs w:val="24"/>
        </w:rPr>
        <w:tab/>
      </w:r>
      <w:r w:rsidR="007318A1">
        <w:rPr>
          <w:rFonts w:ascii="Times New Roman" w:hAnsi="Times New Roman" w:cs="Times New Roman"/>
          <w:sz w:val="24"/>
          <w:szCs w:val="24"/>
        </w:rPr>
        <w:tab/>
        <w:t>Delacruz, Kurt David</w:t>
      </w:r>
    </w:p>
    <w:p w14:paraId="340ED852" w14:textId="63138B8B" w:rsidR="00615411" w:rsidRPr="001B029D" w:rsidRDefault="00615411" w:rsidP="007373CD">
      <w:pPr>
        <w:jc w:val="both"/>
        <w:rPr>
          <w:rFonts w:ascii="Times New Roman" w:hAnsi="Times New Roman" w:cs="Times New Roman"/>
          <w:sz w:val="24"/>
          <w:szCs w:val="24"/>
        </w:rPr>
      </w:pPr>
      <w:r w:rsidRPr="001B029D">
        <w:rPr>
          <w:rFonts w:ascii="Times New Roman" w:hAnsi="Times New Roman" w:cs="Times New Roman"/>
          <w:sz w:val="24"/>
          <w:szCs w:val="24"/>
        </w:rPr>
        <w:tab/>
      </w:r>
      <w:r w:rsidRPr="001B029D">
        <w:rPr>
          <w:rFonts w:ascii="Times New Roman" w:hAnsi="Times New Roman" w:cs="Times New Roman"/>
          <w:sz w:val="24"/>
          <w:szCs w:val="24"/>
        </w:rPr>
        <w:tab/>
      </w:r>
      <w:r w:rsidRPr="001B029D">
        <w:rPr>
          <w:rFonts w:ascii="Times New Roman" w:hAnsi="Times New Roman" w:cs="Times New Roman"/>
          <w:sz w:val="24"/>
          <w:szCs w:val="24"/>
        </w:rPr>
        <w:tab/>
      </w:r>
      <w:r w:rsidR="007318A1">
        <w:rPr>
          <w:rFonts w:ascii="Times New Roman" w:hAnsi="Times New Roman" w:cs="Times New Roman"/>
          <w:sz w:val="24"/>
          <w:szCs w:val="24"/>
        </w:rPr>
        <w:t xml:space="preserve">Tolentino, </w:t>
      </w:r>
      <w:proofErr w:type="spellStart"/>
      <w:r w:rsidR="007318A1">
        <w:rPr>
          <w:rFonts w:ascii="Times New Roman" w:hAnsi="Times New Roman" w:cs="Times New Roman"/>
          <w:sz w:val="24"/>
          <w:szCs w:val="24"/>
        </w:rPr>
        <w:t>Mikhayla</w:t>
      </w:r>
      <w:proofErr w:type="spellEnd"/>
    </w:p>
    <w:p w14:paraId="388D8F0A" w14:textId="1802C9DD" w:rsidR="00615411" w:rsidRPr="001B029D" w:rsidRDefault="00615411" w:rsidP="007373CD">
      <w:pPr>
        <w:jc w:val="both"/>
        <w:rPr>
          <w:rFonts w:ascii="Times New Roman" w:hAnsi="Times New Roman" w:cs="Times New Roman"/>
          <w:sz w:val="24"/>
          <w:szCs w:val="24"/>
        </w:rPr>
      </w:pPr>
      <w:r w:rsidRPr="001B029D">
        <w:rPr>
          <w:rFonts w:ascii="Times New Roman" w:hAnsi="Times New Roman" w:cs="Times New Roman"/>
          <w:sz w:val="24"/>
          <w:szCs w:val="24"/>
        </w:rPr>
        <w:tab/>
      </w:r>
      <w:r w:rsidRPr="001B029D">
        <w:rPr>
          <w:rFonts w:ascii="Times New Roman" w:hAnsi="Times New Roman" w:cs="Times New Roman"/>
          <w:sz w:val="24"/>
          <w:szCs w:val="24"/>
        </w:rPr>
        <w:tab/>
        <w:t xml:space="preserve"> </w:t>
      </w:r>
      <w:r w:rsidRPr="001B029D">
        <w:rPr>
          <w:rFonts w:ascii="Times New Roman" w:hAnsi="Times New Roman" w:cs="Times New Roman"/>
          <w:sz w:val="24"/>
          <w:szCs w:val="24"/>
        </w:rPr>
        <w:tab/>
      </w:r>
      <w:proofErr w:type="spellStart"/>
      <w:r w:rsidR="007318A1">
        <w:rPr>
          <w:rFonts w:ascii="Times New Roman" w:hAnsi="Times New Roman" w:cs="Times New Roman"/>
          <w:sz w:val="24"/>
          <w:szCs w:val="24"/>
        </w:rPr>
        <w:t>Aguba</w:t>
      </w:r>
      <w:proofErr w:type="spellEnd"/>
      <w:r w:rsidR="007318A1">
        <w:rPr>
          <w:rFonts w:ascii="Times New Roman" w:hAnsi="Times New Roman" w:cs="Times New Roman"/>
          <w:sz w:val="24"/>
          <w:szCs w:val="24"/>
        </w:rPr>
        <w:t xml:space="preserve">, </w:t>
      </w:r>
      <w:proofErr w:type="spellStart"/>
      <w:r w:rsidR="007318A1">
        <w:rPr>
          <w:rFonts w:ascii="Times New Roman" w:hAnsi="Times New Roman" w:cs="Times New Roman"/>
          <w:sz w:val="24"/>
          <w:szCs w:val="24"/>
        </w:rPr>
        <w:t>Kieth</w:t>
      </w:r>
      <w:proofErr w:type="spellEnd"/>
    </w:p>
    <w:p w14:paraId="29B556E3" w14:textId="34C71C20" w:rsidR="00615411" w:rsidRPr="001B029D" w:rsidRDefault="00615411" w:rsidP="007373CD">
      <w:pPr>
        <w:jc w:val="both"/>
        <w:rPr>
          <w:rFonts w:ascii="Times New Roman" w:hAnsi="Times New Roman" w:cs="Times New Roman"/>
          <w:sz w:val="24"/>
          <w:szCs w:val="24"/>
        </w:rPr>
      </w:pPr>
      <w:r w:rsidRPr="001B029D">
        <w:rPr>
          <w:rFonts w:ascii="Times New Roman" w:hAnsi="Times New Roman" w:cs="Times New Roman"/>
          <w:sz w:val="24"/>
          <w:szCs w:val="24"/>
        </w:rPr>
        <w:tab/>
      </w:r>
      <w:r w:rsidRPr="001B029D">
        <w:rPr>
          <w:rFonts w:ascii="Times New Roman" w:hAnsi="Times New Roman" w:cs="Times New Roman"/>
          <w:sz w:val="24"/>
          <w:szCs w:val="24"/>
        </w:rPr>
        <w:tab/>
      </w:r>
      <w:r w:rsidRPr="001B029D">
        <w:rPr>
          <w:rFonts w:ascii="Times New Roman" w:hAnsi="Times New Roman" w:cs="Times New Roman"/>
          <w:sz w:val="24"/>
          <w:szCs w:val="24"/>
        </w:rPr>
        <w:tab/>
      </w:r>
      <w:proofErr w:type="spellStart"/>
      <w:r w:rsidR="007318A1">
        <w:rPr>
          <w:rFonts w:ascii="Times New Roman" w:hAnsi="Times New Roman" w:cs="Times New Roman"/>
          <w:sz w:val="24"/>
          <w:szCs w:val="24"/>
        </w:rPr>
        <w:t>Calimutan</w:t>
      </w:r>
      <w:proofErr w:type="spellEnd"/>
      <w:r w:rsidR="007318A1">
        <w:rPr>
          <w:rFonts w:ascii="Times New Roman" w:hAnsi="Times New Roman" w:cs="Times New Roman"/>
          <w:sz w:val="24"/>
          <w:szCs w:val="24"/>
        </w:rPr>
        <w:t>, Karl Andrei</w:t>
      </w:r>
    </w:p>
    <w:p w14:paraId="2CD31DA7" w14:textId="77777777" w:rsidR="00615411" w:rsidRPr="001B029D" w:rsidRDefault="00615411" w:rsidP="007373CD">
      <w:pPr>
        <w:jc w:val="both"/>
        <w:rPr>
          <w:rFonts w:ascii="Times New Roman" w:hAnsi="Times New Roman" w:cs="Times New Roman"/>
          <w:sz w:val="24"/>
          <w:szCs w:val="24"/>
        </w:rPr>
      </w:pPr>
      <w:r w:rsidRPr="001B029D">
        <w:rPr>
          <w:rFonts w:ascii="Times New Roman" w:hAnsi="Times New Roman" w:cs="Times New Roman"/>
          <w:sz w:val="24"/>
          <w:szCs w:val="24"/>
        </w:rPr>
        <w:tab/>
      </w:r>
      <w:r w:rsidRPr="001B029D">
        <w:rPr>
          <w:rFonts w:ascii="Times New Roman" w:hAnsi="Times New Roman" w:cs="Times New Roman"/>
          <w:sz w:val="24"/>
          <w:szCs w:val="24"/>
        </w:rPr>
        <w:tab/>
      </w:r>
      <w:r w:rsidRPr="001B029D">
        <w:rPr>
          <w:rFonts w:ascii="Times New Roman" w:hAnsi="Times New Roman" w:cs="Times New Roman"/>
          <w:sz w:val="24"/>
          <w:szCs w:val="24"/>
        </w:rPr>
        <w:tab/>
      </w:r>
    </w:p>
    <w:p w14:paraId="1F677B58" w14:textId="77777777" w:rsidR="007318A1" w:rsidRDefault="007318A1" w:rsidP="007318A1">
      <w:pPr>
        <w:rPr>
          <w:rFonts w:ascii="Times New Roman" w:hAnsi="Times New Roman" w:cs="Times New Roman"/>
          <w:b/>
          <w:bCs/>
          <w:sz w:val="24"/>
          <w:szCs w:val="24"/>
        </w:rPr>
      </w:pPr>
      <w:r>
        <w:rPr>
          <w:rFonts w:ascii="Times New Roman" w:hAnsi="Times New Roman" w:cs="Times New Roman"/>
          <w:b/>
          <w:bCs/>
          <w:sz w:val="24"/>
          <w:szCs w:val="24"/>
        </w:rPr>
        <w:t>Introduction</w:t>
      </w:r>
    </w:p>
    <w:p w14:paraId="5FF3AA92" w14:textId="77777777" w:rsidR="007318A1" w:rsidRDefault="007318A1" w:rsidP="007318A1">
      <w:pPr>
        <w:rPr>
          <w:rFonts w:ascii="Times New Roman" w:hAnsi="Times New Roman" w:cs="Times New Roman"/>
          <w:b/>
          <w:bCs/>
          <w:sz w:val="24"/>
          <w:szCs w:val="24"/>
        </w:rPr>
      </w:pPr>
    </w:p>
    <w:p w14:paraId="30CFE32D" w14:textId="46C647E1" w:rsidR="007318A1" w:rsidRDefault="007318A1" w:rsidP="008A1836">
      <w:pPr>
        <w:spacing w:line="480" w:lineRule="auto"/>
        <w:rPr>
          <w:rFonts w:ascii="Times New Roman" w:hAnsi="Times New Roman"/>
          <w:sz w:val="24"/>
          <w:szCs w:val="24"/>
        </w:rPr>
      </w:pPr>
      <w:r>
        <w:rPr>
          <w:rFonts w:ascii="Times New Roman" w:hAnsi="Times New Roman" w:cs="Times New Roman"/>
          <w:b/>
          <w:bCs/>
          <w:sz w:val="24"/>
          <w:szCs w:val="24"/>
        </w:rPr>
        <w:tab/>
      </w:r>
      <w:r>
        <w:rPr>
          <w:rFonts w:ascii="Times New Roman" w:eastAsia="Times New Roman" w:hAnsi="Times New Roman" w:cs="Times New Roman"/>
          <w:sz w:val="24"/>
          <w:szCs w:val="24"/>
        </w:rPr>
        <w:t xml:space="preserve"> </w:t>
      </w:r>
    </w:p>
    <w:p w14:paraId="07CB2589" w14:textId="77777777" w:rsidR="009F34A0" w:rsidRDefault="00615411" w:rsidP="007373CD">
      <w:pPr>
        <w:jc w:val="both"/>
        <w:rPr>
          <w:rFonts w:ascii="Times New Roman" w:hAnsi="Times New Roman" w:cs="Times New Roman"/>
          <w:b/>
          <w:sz w:val="24"/>
          <w:szCs w:val="24"/>
        </w:rPr>
      </w:pPr>
      <w:r w:rsidRPr="001B029D">
        <w:rPr>
          <w:rFonts w:ascii="Times New Roman" w:hAnsi="Times New Roman" w:cs="Times New Roman"/>
          <w:b/>
          <w:sz w:val="24"/>
          <w:szCs w:val="24"/>
        </w:rPr>
        <w:tab/>
      </w:r>
      <w:r w:rsidRPr="001B029D">
        <w:rPr>
          <w:rFonts w:ascii="Times New Roman" w:hAnsi="Times New Roman" w:cs="Times New Roman"/>
          <w:b/>
          <w:sz w:val="24"/>
          <w:szCs w:val="24"/>
        </w:rPr>
        <w:tab/>
      </w:r>
    </w:p>
    <w:p w14:paraId="176BAEA5" w14:textId="77777777" w:rsidR="00615411" w:rsidRDefault="00615411" w:rsidP="007373CD">
      <w:pPr>
        <w:jc w:val="both"/>
        <w:rPr>
          <w:rFonts w:ascii="Times New Roman" w:hAnsi="Times New Roman" w:cs="Times New Roman"/>
          <w:b/>
          <w:sz w:val="24"/>
          <w:szCs w:val="24"/>
        </w:rPr>
      </w:pPr>
      <w:r w:rsidRPr="001B029D">
        <w:rPr>
          <w:rFonts w:ascii="Times New Roman" w:hAnsi="Times New Roman" w:cs="Times New Roman"/>
          <w:b/>
          <w:sz w:val="24"/>
          <w:szCs w:val="24"/>
        </w:rPr>
        <w:t>Problem Statement</w:t>
      </w:r>
    </w:p>
    <w:p w14:paraId="1917BA6C" w14:textId="43DDB76C" w:rsidR="00B07032" w:rsidRPr="00B07032" w:rsidRDefault="00B07032" w:rsidP="007373CD">
      <w:pPr>
        <w:jc w:val="both"/>
        <w:rPr>
          <w:rFonts w:ascii="Times New Roman" w:hAnsi="Times New Roman" w:cs="Times New Roman"/>
          <w:sz w:val="24"/>
          <w:szCs w:val="24"/>
        </w:rPr>
      </w:pPr>
      <w:r>
        <w:rPr>
          <w:rFonts w:ascii="Times New Roman" w:hAnsi="Times New Roman" w:cs="Times New Roman"/>
          <w:b/>
          <w:sz w:val="24"/>
          <w:szCs w:val="24"/>
        </w:rPr>
        <w:tab/>
      </w:r>
    </w:p>
    <w:p w14:paraId="3E5789D7" w14:textId="77777777" w:rsidR="001B029D" w:rsidRPr="001B029D" w:rsidRDefault="001B41BC" w:rsidP="007373CD">
      <w:pPr>
        <w:jc w:val="both"/>
        <w:rPr>
          <w:rFonts w:ascii="Times New Roman" w:hAnsi="Times New Roman" w:cs="Times New Roman"/>
          <w:b/>
          <w:sz w:val="24"/>
          <w:szCs w:val="24"/>
        </w:rPr>
      </w:pPr>
      <w:r>
        <w:rPr>
          <w:rFonts w:ascii="Times New Roman" w:hAnsi="Times New Roman" w:cs="Times New Roman"/>
          <w:b/>
          <w:sz w:val="24"/>
          <w:szCs w:val="24"/>
        </w:rPr>
        <w:tab/>
      </w:r>
    </w:p>
    <w:p w14:paraId="3F4FD752" w14:textId="77777777" w:rsidR="007373CD" w:rsidRPr="00D56F5A" w:rsidRDefault="00615411" w:rsidP="007373CD">
      <w:pPr>
        <w:jc w:val="both"/>
        <w:rPr>
          <w:rFonts w:ascii="Times New Roman" w:hAnsi="Times New Roman" w:cs="Times New Roman"/>
          <w:b/>
          <w:sz w:val="24"/>
          <w:szCs w:val="24"/>
        </w:rPr>
      </w:pPr>
      <w:r w:rsidRPr="001B029D">
        <w:rPr>
          <w:rFonts w:ascii="Times New Roman" w:hAnsi="Times New Roman" w:cs="Times New Roman"/>
          <w:b/>
          <w:sz w:val="24"/>
          <w:szCs w:val="24"/>
        </w:rPr>
        <w:t>Significance of the proposed topic</w:t>
      </w:r>
    </w:p>
    <w:p w14:paraId="18681CDB" w14:textId="3FC05F33" w:rsidR="00490D6A" w:rsidRPr="00BF5597" w:rsidRDefault="007373CD" w:rsidP="008A1836">
      <w:pPr>
        <w:jc w:val="both"/>
        <w:rPr>
          <w:rFonts w:ascii="Times New Roman" w:hAnsi="Times New Roman" w:cs="Times New Roman"/>
          <w:sz w:val="24"/>
          <w:szCs w:val="24"/>
        </w:rPr>
      </w:pPr>
      <w:r>
        <w:rPr>
          <w:rFonts w:ascii="Times New Roman" w:hAnsi="Times New Roman" w:cs="Times New Roman"/>
          <w:sz w:val="24"/>
          <w:szCs w:val="24"/>
        </w:rPr>
        <w:tab/>
      </w:r>
      <w:r w:rsidR="00653198" w:rsidRPr="00653198">
        <w:rPr>
          <w:rFonts w:ascii="Times New Roman" w:hAnsi="Times New Roman" w:cs="Times New Roman"/>
          <w:color w:val="000000" w:themeColor="text1"/>
          <w:sz w:val="24"/>
          <w:szCs w:val="21"/>
          <w:shd w:val="clear" w:color="auto" w:fill="FFFFFF"/>
        </w:rPr>
        <w:t xml:space="preserve"> </w:t>
      </w:r>
    </w:p>
    <w:p w14:paraId="6E618C9C" w14:textId="77777777" w:rsidR="007373CD" w:rsidRPr="007373CD" w:rsidRDefault="007373CD" w:rsidP="007373CD">
      <w:pPr>
        <w:jc w:val="both"/>
        <w:rPr>
          <w:rFonts w:ascii="Times New Roman" w:hAnsi="Times New Roman" w:cs="Times New Roman"/>
          <w:b/>
          <w:sz w:val="24"/>
          <w:szCs w:val="24"/>
        </w:rPr>
      </w:pPr>
    </w:p>
    <w:p w14:paraId="2F5C256C" w14:textId="77777777" w:rsidR="00615411" w:rsidRPr="00781993" w:rsidRDefault="007373CD" w:rsidP="007373CD">
      <w:pPr>
        <w:jc w:val="both"/>
        <w:rPr>
          <w:rFonts w:ascii="Times New Roman" w:hAnsi="Times New Roman" w:cs="Times New Roman"/>
          <w:sz w:val="24"/>
          <w:szCs w:val="24"/>
        </w:rPr>
      </w:pPr>
      <w:r>
        <w:rPr>
          <w:rFonts w:ascii="Times New Roman" w:hAnsi="Times New Roman" w:cs="Times New Roman"/>
          <w:sz w:val="24"/>
          <w:szCs w:val="24"/>
        </w:rPr>
        <w:t xml:space="preserve"> </w:t>
      </w:r>
      <w:r w:rsidR="00615411" w:rsidRPr="001B029D">
        <w:rPr>
          <w:rFonts w:ascii="Times New Roman" w:hAnsi="Times New Roman" w:cs="Times New Roman"/>
          <w:b/>
          <w:sz w:val="24"/>
          <w:szCs w:val="24"/>
        </w:rPr>
        <w:t>Methods</w:t>
      </w:r>
    </w:p>
    <w:p w14:paraId="78B12FFE" w14:textId="77777777" w:rsidR="001B029D" w:rsidRPr="001B029D" w:rsidRDefault="001B029D" w:rsidP="007373CD">
      <w:pPr>
        <w:jc w:val="both"/>
        <w:rPr>
          <w:rFonts w:ascii="Times New Roman" w:hAnsi="Times New Roman" w:cs="Times New Roman"/>
          <w:b/>
          <w:sz w:val="24"/>
          <w:szCs w:val="24"/>
        </w:rPr>
      </w:pPr>
    </w:p>
    <w:p w14:paraId="0B13CED6" w14:textId="77777777" w:rsidR="00093DA1" w:rsidRPr="001A4BEB" w:rsidRDefault="00093DA1" w:rsidP="00093DA1">
      <w:pPr>
        <w:spacing w:line="480" w:lineRule="auto"/>
        <w:jc w:val="both"/>
        <w:rPr>
          <w:rFonts w:ascii="Times New Roman" w:hAnsi="Times New Roman" w:cs="Times New Roman"/>
          <w:b/>
          <w:bCs/>
          <w:sz w:val="24"/>
          <w:szCs w:val="24"/>
        </w:rPr>
      </w:pPr>
      <w:r w:rsidRPr="001A4BEB">
        <w:rPr>
          <w:rFonts w:ascii="Times New Roman" w:hAnsi="Times New Roman" w:cs="Times New Roman"/>
          <w:b/>
          <w:bCs/>
          <w:sz w:val="24"/>
          <w:szCs w:val="24"/>
        </w:rPr>
        <w:t>Expected output</w:t>
      </w:r>
    </w:p>
    <w:p w14:paraId="11F28BA3" w14:textId="77777777" w:rsidR="00093DA1" w:rsidRDefault="00093DA1" w:rsidP="00093DA1">
      <w:pPr>
        <w:spacing w:line="480" w:lineRule="auto"/>
        <w:jc w:val="both"/>
        <w:rPr>
          <w:rFonts w:ascii="Times New Roman" w:hAnsi="Times New Roman" w:cs="Times New Roman"/>
          <w:sz w:val="24"/>
          <w:szCs w:val="24"/>
        </w:rPr>
      </w:pPr>
      <w:r w:rsidRPr="003C1DEE">
        <w:rPr>
          <w:rFonts w:ascii="Times New Roman" w:hAnsi="Times New Roman" w:cs="Times New Roman"/>
          <w:sz w:val="24"/>
          <w:szCs w:val="24"/>
        </w:rPr>
        <w:t>This research aims to bring about an expl</w:t>
      </w:r>
      <w:r>
        <w:rPr>
          <w:rFonts w:ascii="Times New Roman" w:hAnsi="Times New Roman" w:cs="Times New Roman"/>
          <w:sz w:val="24"/>
          <w:szCs w:val="24"/>
        </w:rPr>
        <w:t>orat</w:t>
      </w:r>
      <w:r w:rsidRPr="003C1DEE">
        <w:rPr>
          <w:rFonts w:ascii="Times New Roman" w:hAnsi="Times New Roman" w:cs="Times New Roman"/>
          <w:sz w:val="24"/>
          <w:szCs w:val="24"/>
        </w:rPr>
        <w:t xml:space="preserve">ory data analysis of floods from the year 2000 to 2022 from the countries </w:t>
      </w:r>
      <w:r>
        <w:rPr>
          <w:rFonts w:ascii="Times New Roman" w:hAnsi="Times New Roman" w:cs="Times New Roman"/>
          <w:sz w:val="24"/>
          <w:szCs w:val="24"/>
        </w:rPr>
        <w:t>within</w:t>
      </w:r>
      <w:r w:rsidRPr="003C1DEE">
        <w:rPr>
          <w:rFonts w:ascii="Times New Roman" w:hAnsi="Times New Roman" w:cs="Times New Roman"/>
          <w:sz w:val="24"/>
          <w:szCs w:val="24"/>
        </w:rPr>
        <w:t xml:space="preserve"> the South Eastern region of Asia that resulted in the highest damage to property as well as their respective local governments that experienced the least amount of </w:t>
      </w:r>
      <w:r w:rsidRPr="003C1DEE">
        <w:rPr>
          <w:rFonts w:ascii="Times New Roman" w:hAnsi="Times New Roman" w:cs="Times New Roman"/>
          <w:sz w:val="24"/>
          <w:szCs w:val="24"/>
        </w:rPr>
        <w:lastRenderedPageBreak/>
        <w:t>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w:t>
      </w:r>
      <w:r>
        <w:rPr>
          <w:rFonts w:ascii="Times New Roman" w:hAnsi="Times New Roman" w:cs="Times New Roman"/>
          <w:sz w:val="24"/>
          <w:szCs w:val="24"/>
        </w:rPr>
        <w:t xml:space="preserve"> </w:t>
      </w:r>
      <w:r w:rsidRPr="003C1DEE">
        <w:rPr>
          <w:rFonts w:ascii="Times New Roman" w:hAnsi="Times New Roman" w:cs="Times New Roman"/>
          <w:sz w:val="24"/>
          <w:szCs w:val="24"/>
        </w:rPr>
        <w:t>for flood</w:t>
      </w:r>
      <w:r>
        <w:rPr>
          <w:rFonts w:ascii="Times New Roman" w:hAnsi="Times New Roman" w:cs="Times New Roman"/>
          <w:sz w:val="24"/>
          <w:szCs w:val="24"/>
        </w:rPr>
        <w:t xml:space="preserve"> damage</w:t>
      </w:r>
      <w:r w:rsidRPr="003C1DEE">
        <w:rPr>
          <w:rFonts w:ascii="Times New Roman" w:hAnsi="Times New Roman" w:cs="Times New Roman"/>
          <w:sz w:val="24"/>
          <w:szCs w:val="24"/>
        </w:rPr>
        <w:t>.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20E39FEB" w14:textId="77777777" w:rsidR="00093DA1" w:rsidRDefault="00093DA1" w:rsidP="00093DA1">
      <w:pPr>
        <w:spacing w:line="480" w:lineRule="auto"/>
        <w:jc w:val="both"/>
        <w:rPr>
          <w:rFonts w:ascii="Times New Roman" w:hAnsi="Times New Roman" w:cs="Times New Roman"/>
          <w:sz w:val="24"/>
          <w:szCs w:val="24"/>
        </w:rPr>
      </w:pPr>
    </w:p>
    <w:p w14:paraId="577ABA95" w14:textId="77777777" w:rsidR="00093DA1" w:rsidRPr="001A4BEB" w:rsidRDefault="00093DA1" w:rsidP="00093DA1">
      <w:pPr>
        <w:spacing w:line="480" w:lineRule="auto"/>
        <w:jc w:val="both"/>
        <w:rPr>
          <w:rFonts w:ascii="Times New Roman" w:hAnsi="Times New Roman" w:cs="Times New Roman"/>
          <w:b/>
          <w:bCs/>
          <w:sz w:val="24"/>
          <w:szCs w:val="24"/>
        </w:rPr>
      </w:pPr>
      <w:r w:rsidRPr="001A4BEB">
        <w:rPr>
          <w:rFonts w:ascii="Times New Roman" w:hAnsi="Times New Roman" w:cs="Times New Roman"/>
          <w:b/>
          <w:bCs/>
          <w:sz w:val="24"/>
          <w:szCs w:val="24"/>
        </w:rPr>
        <w:t>Sustainable Development Goals (SDGs) of the Project</w:t>
      </w:r>
    </w:p>
    <w:p w14:paraId="1A54D985" w14:textId="77777777" w:rsidR="00093DA1" w:rsidRDefault="00093DA1" w:rsidP="00093DA1">
      <w:pPr>
        <w:spacing w:line="480" w:lineRule="auto"/>
        <w:jc w:val="both"/>
        <w:rPr>
          <w:rFonts w:ascii="Times New Roman" w:hAnsi="Times New Roman" w:cs="Times New Roman"/>
          <w:sz w:val="24"/>
          <w:szCs w:val="24"/>
        </w:rPr>
      </w:pPr>
      <w:r w:rsidRPr="005F3D40">
        <w:rPr>
          <w:rFonts w:ascii="Times New Roman" w:hAnsi="Times New Roman" w:cs="Times New Roman"/>
          <w:sz w:val="24"/>
          <w:szCs w:val="24"/>
        </w:rPr>
        <w:t xml:space="preserve">The SDGs </w:t>
      </w:r>
      <w:r>
        <w:rPr>
          <w:rFonts w:ascii="Times New Roman" w:hAnsi="Times New Roman" w:cs="Times New Roman"/>
          <w:sz w:val="24"/>
          <w:szCs w:val="24"/>
        </w:rPr>
        <w:t>that</w:t>
      </w:r>
      <w:r w:rsidRPr="005F3D40">
        <w:rPr>
          <w:rFonts w:ascii="Times New Roman" w:hAnsi="Times New Roman" w:cs="Times New Roman"/>
          <w:sz w:val="24"/>
          <w:szCs w:val="24"/>
        </w:rPr>
        <w:t xml:space="preserve"> this project aims to </w:t>
      </w:r>
      <w:r>
        <w:rPr>
          <w:rFonts w:ascii="Times New Roman" w:hAnsi="Times New Roman" w:cs="Times New Roman"/>
          <w:sz w:val="24"/>
          <w:szCs w:val="24"/>
        </w:rPr>
        <w:t>achieve</w:t>
      </w:r>
      <w:r w:rsidRPr="005F3D40">
        <w:rPr>
          <w:rFonts w:ascii="Times New Roman" w:hAnsi="Times New Roman" w:cs="Times New Roman"/>
          <w:sz w:val="24"/>
          <w:szCs w:val="24"/>
        </w:rPr>
        <w:t xml:space="preserve"> are Sustainable Cities and Communities and Climate Action. These SDGs are further described as follows;</w:t>
      </w:r>
    </w:p>
    <w:p w14:paraId="442992AA" w14:textId="77777777" w:rsidR="00093DA1" w:rsidRDefault="00093DA1" w:rsidP="00093DA1">
      <w:pPr>
        <w:numPr>
          <w:ilvl w:val="0"/>
          <w:numId w:val="11"/>
        </w:numPr>
        <w:spacing w:line="480" w:lineRule="auto"/>
        <w:jc w:val="both"/>
        <w:rPr>
          <w:rFonts w:ascii="Times New Roman" w:hAnsi="Times New Roman" w:cs="Times New Roman"/>
          <w:sz w:val="24"/>
          <w:szCs w:val="24"/>
        </w:rPr>
      </w:pPr>
      <w:r w:rsidRPr="00B32DAC">
        <w:rPr>
          <w:rFonts w:ascii="Times New Roman" w:hAnsi="Times New Roman" w:cs="Times New Roman"/>
          <w:b/>
          <w:bCs/>
          <w:sz w:val="24"/>
          <w:szCs w:val="24"/>
        </w:rPr>
        <w:t>Goal 11: Sustainable Cities and Communities</w:t>
      </w:r>
      <w:r w:rsidRPr="00B32DAC">
        <w:rPr>
          <w:rFonts w:ascii="Times New Roman" w:hAnsi="Times New Roman" w:cs="Times New Roman"/>
          <w:sz w:val="24"/>
          <w:szCs w:val="24"/>
        </w:rPr>
        <w:t xml:space="preserve"> - This SDG </w:t>
      </w:r>
      <w:r>
        <w:rPr>
          <w:rFonts w:ascii="Times New Roman" w:hAnsi="Times New Roman" w:cs="Times New Roman"/>
          <w:sz w:val="24"/>
          <w:szCs w:val="24"/>
        </w:rPr>
        <w:t>aims to make cities and human settlements inclusive, safe, resilient and sustainable (</w:t>
      </w:r>
      <w:hyperlink r:id="rId5" w:history="1">
        <w:r w:rsidRPr="000660C1">
          <w:rPr>
            <w:rStyle w:val="Hyperlink"/>
            <w:rFonts w:ascii="Times New Roman" w:hAnsi="Times New Roman" w:cs="Times New Roman"/>
            <w:sz w:val="24"/>
            <w:szCs w:val="24"/>
          </w:rPr>
          <w:t>https://sdgs.un.org</w:t>
        </w:r>
      </w:hyperlink>
      <w:r>
        <w:rPr>
          <w:rFonts w:ascii="Times New Roman" w:hAnsi="Times New Roman" w:cs="Times New Roman"/>
          <w:sz w:val="24"/>
          <w:szCs w:val="24"/>
        </w:rPr>
        <w:t>)</w:t>
      </w:r>
    </w:p>
    <w:p w14:paraId="09EC6B50" w14:textId="77777777" w:rsidR="00093DA1" w:rsidRDefault="00093DA1" w:rsidP="00093DA1">
      <w:pPr>
        <w:numPr>
          <w:ilvl w:val="0"/>
          <w:numId w:val="11"/>
        </w:numPr>
        <w:spacing w:line="480" w:lineRule="auto"/>
        <w:jc w:val="both"/>
        <w:rPr>
          <w:rFonts w:ascii="Times New Roman" w:hAnsi="Times New Roman" w:cs="Times New Roman"/>
          <w:sz w:val="24"/>
          <w:szCs w:val="24"/>
        </w:rPr>
      </w:pPr>
      <w:r w:rsidRPr="009E572C">
        <w:rPr>
          <w:rFonts w:ascii="Times New Roman" w:hAnsi="Times New Roman" w:cs="Times New Roman"/>
          <w:b/>
          <w:bCs/>
          <w:sz w:val="24"/>
          <w:szCs w:val="24"/>
        </w:rPr>
        <w:t>Goal 13: Climate Action</w:t>
      </w:r>
      <w:r w:rsidRPr="009E572C">
        <w:rPr>
          <w:rFonts w:ascii="Times New Roman" w:hAnsi="Times New Roman" w:cs="Times New Roman"/>
          <w:sz w:val="24"/>
          <w:szCs w:val="24"/>
        </w:rPr>
        <w:t xml:space="preserve"> - This goal strives to take </w:t>
      </w:r>
      <w:r>
        <w:rPr>
          <w:rFonts w:ascii="Times New Roman" w:hAnsi="Times New Roman" w:cs="Times New Roman"/>
          <w:sz w:val="24"/>
          <w:szCs w:val="24"/>
        </w:rPr>
        <w:t>urgent action to combat climate change and its impacts</w:t>
      </w:r>
      <w:r w:rsidRPr="009E572C">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6" w:history="1">
        <w:r w:rsidRPr="000660C1">
          <w:rPr>
            <w:rStyle w:val="Hyperlink"/>
            <w:rFonts w:ascii="Times New Roman" w:hAnsi="Times New Roman" w:cs="Times New Roman"/>
            <w:sz w:val="24"/>
            <w:szCs w:val="24"/>
          </w:rPr>
          <w:t>https://sdgs.un.org</w:t>
        </w:r>
      </w:hyperlink>
      <w:r>
        <w:rPr>
          <w:rFonts w:ascii="Times New Roman" w:hAnsi="Times New Roman" w:cs="Times New Roman"/>
          <w:sz w:val="24"/>
          <w:szCs w:val="24"/>
        </w:rPr>
        <w:t xml:space="preserve"> </w:t>
      </w:r>
      <w:r w:rsidRPr="009E572C">
        <w:rPr>
          <w:rFonts w:ascii="Times New Roman" w:hAnsi="Times New Roman" w:cs="Times New Roman"/>
          <w:sz w:val="24"/>
          <w:szCs w:val="24"/>
        </w:rPr>
        <w:t xml:space="preserve">). </w:t>
      </w:r>
    </w:p>
    <w:p w14:paraId="4D4D5546" w14:textId="4B2E2D1E" w:rsidR="00D32644" w:rsidRDefault="00D32644" w:rsidP="00D32644">
      <w:pPr>
        <w:spacing w:line="480" w:lineRule="auto"/>
        <w:jc w:val="both"/>
        <w:rPr>
          <w:rFonts w:ascii="Times New Roman" w:hAnsi="Times New Roman" w:cs="Times New Roman"/>
          <w:sz w:val="24"/>
          <w:szCs w:val="24"/>
        </w:rPr>
      </w:pPr>
    </w:p>
    <w:p w14:paraId="4FA584A3" w14:textId="77777777" w:rsidR="005207E8" w:rsidRDefault="005207E8" w:rsidP="007373CD">
      <w:pPr>
        <w:jc w:val="both"/>
        <w:rPr>
          <w:rFonts w:ascii="Times New Roman" w:hAnsi="Times New Roman" w:cs="Times New Roman"/>
          <w:b/>
          <w:sz w:val="24"/>
          <w:szCs w:val="24"/>
        </w:rPr>
      </w:pPr>
    </w:p>
    <w:p w14:paraId="1BDE5030" w14:textId="77777777" w:rsidR="005207E8" w:rsidRDefault="005207E8" w:rsidP="007373CD">
      <w:pPr>
        <w:jc w:val="both"/>
        <w:rPr>
          <w:rFonts w:ascii="Times New Roman" w:hAnsi="Times New Roman" w:cs="Times New Roman"/>
          <w:b/>
          <w:sz w:val="24"/>
          <w:szCs w:val="24"/>
        </w:rPr>
      </w:pPr>
    </w:p>
    <w:p w14:paraId="14FAE6C4" w14:textId="77777777" w:rsidR="005207E8" w:rsidRPr="001B029D" w:rsidRDefault="005207E8" w:rsidP="007373CD">
      <w:pPr>
        <w:jc w:val="both"/>
        <w:rPr>
          <w:rFonts w:ascii="Times New Roman" w:hAnsi="Times New Roman" w:cs="Times New Roman"/>
          <w:b/>
          <w:sz w:val="24"/>
          <w:szCs w:val="24"/>
        </w:rPr>
      </w:pPr>
    </w:p>
    <w:sectPr w:rsidR="005207E8" w:rsidRPr="001B02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F72E3"/>
    <w:multiLevelType w:val="hybridMultilevel"/>
    <w:tmpl w:val="7728B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1B0E38"/>
    <w:multiLevelType w:val="multilevel"/>
    <w:tmpl w:val="5544974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 w15:restartNumberingAfterBreak="0">
    <w:nsid w:val="45E076EC"/>
    <w:multiLevelType w:val="hybridMultilevel"/>
    <w:tmpl w:val="249C01D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4D9E7E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4E51E90"/>
    <w:multiLevelType w:val="hybridMultilevel"/>
    <w:tmpl w:val="A4A0F73C"/>
    <w:lvl w:ilvl="0" w:tplc="FFFFFFFF">
      <w:start w:val="1"/>
      <w:numFmt w:val="decimal"/>
      <w:lvlText w:val="%1."/>
      <w:lvlJc w:val="left"/>
      <w:pPr>
        <w:ind w:left="1215" w:hanging="360"/>
      </w:pPr>
    </w:lvl>
    <w:lvl w:ilvl="1" w:tplc="FFFFFFFF" w:tentative="1">
      <w:start w:val="1"/>
      <w:numFmt w:val="lowerLetter"/>
      <w:lvlText w:val="%2."/>
      <w:lvlJc w:val="left"/>
      <w:pPr>
        <w:ind w:left="1935" w:hanging="360"/>
      </w:pPr>
    </w:lvl>
    <w:lvl w:ilvl="2" w:tplc="FFFFFFFF" w:tentative="1">
      <w:start w:val="1"/>
      <w:numFmt w:val="lowerRoman"/>
      <w:lvlText w:val="%3."/>
      <w:lvlJc w:val="right"/>
      <w:pPr>
        <w:ind w:left="2655" w:hanging="180"/>
      </w:pPr>
    </w:lvl>
    <w:lvl w:ilvl="3" w:tplc="FFFFFFFF" w:tentative="1">
      <w:start w:val="1"/>
      <w:numFmt w:val="decimal"/>
      <w:lvlText w:val="%4."/>
      <w:lvlJc w:val="left"/>
      <w:pPr>
        <w:ind w:left="3375" w:hanging="360"/>
      </w:pPr>
    </w:lvl>
    <w:lvl w:ilvl="4" w:tplc="FFFFFFFF" w:tentative="1">
      <w:start w:val="1"/>
      <w:numFmt w:val="lowerLetter"/>
      <w:lvlText w:val="%5."/>
      <w:lvlJc w:val="left"/>
      <w:pPr>
        <w:ind w:left="4095" w:hanging="360"/>
      </w:pPr>
    </w:lvl>
    <w:lvl w:ilvl="5" w:tplc="FFFFFFFF" w:tentative="1">
      <w:start w:val="1"/>
      <w:numFmt w:val="lowerRoman"/>
      <w:lvlText w:val="%6."/>
      <w:lvlJc w:val="right"/>
      <w:pPr>
        <w:ind w:left="4815" w:hanging="180"/>
      </w:pPr>
    </w:lvl>
    <w:lvl w:ilvl="6" w:tplc="FFFFFFFF" w:tentative="1">
      <w:start w:val="1"/>
      <w:numFmt w:val="decimal"/>
      <w:lvlText w:val="%7."/>
      <w:lvlJc w:val="left"/>
      <w:pPr>
        <w:ind w:left="5535" w:hanging="360"/>
      </w:pPr>
    </w:lvl>
    <w:lvl w:ilvl="7" w:tplc="FFFFFFFF" w:tentative="1">
      <w:start w:val="1"/>
      <w:numFmt w:val="lowerLetter"/>
      <w:lvlText w:val="%8."/>
      <w:lvlJc w:val="left"/>
      <w:pPr>
        <w:ind w:left="6255" w:hanging="360"/>
      </w:pPr>
    </w:lvl>
    <w:lvl w:ilvl="8" w:tplc="FFFFFFFF" w:tentative="1">
      <w:start w:val="1"/>
      <w:numFmt w:val="lowerRoman"/>
      <w:lvlText w:val="%9."/>
      <w:lvlJc w:val="right"/>
      <w:pPr>
        <w:ind w:left="6975" w:hanging="180"/>
      </w:pPr>
    </w:lvl>
  </w:abstractNum>
  <w:abstractNum w:abstractNumId="5" w15:restartNumberingAfterBreak="0">
    <w:nsid w:val="598E692B"/>
    <w:multiLevelType w:val="multilevel"/>
    <w:tmpl w:val="B3B0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CA112D"/>
    <w:multiLevelType w:val="hybridMultilevel"/>
    <w:tmpl w:val="A4A0F73C"/>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7" w15:restartNumberingAfterBreak="0">
    <w:nsid w:val="726A2A3A"/>
    <w:multiLevelType w:val="hybridMultilevel"/>
    <w:tmpl w:val="6DB8BF64"/>
    <w:lvl w:ilvl="0" w:tplc="FFFFFFFF">
      <w:start w:val="1"/>
      <w:numFmt w:val="decimal"/>
      <w:lvlText w:val="%1."/>
      <w:lvlJc w:val="left"/>
      <w:pPr>
        <w:ind w:left="12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12CE1"/>
    <w:multiLevelType w:val="hybridMultilevel"/>
    <w:tmpl w:val="DFBA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C1B11"/>
    <w:multiLevelType w:val="multilevel"/>
    <w:tmpl w:val="0E9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8006155">
    <w:abstractNumId w:val="3"/>
  </w:num>
  <w:num w:numId="2" w16cid:durableId="1994135802">
    <w:abstractNumId w:val="0"/>
  </w:num>
  <w:num w:numId="3" w16cid:durableId="1727677378">
    <w:abstractNumId w:val="2"/>
  </w:num>
  <w:num w:numId="4" w16cid:durableId="1925259978">
    <w:abstractNumId w:val="6"/>
  </w:num>
  <w:num w:numId="5" w16cid:durableId="890461962">
    <w:abstractNumId w:val="4"/>
  </w:num>
  <w:num w:numId="6" w16cid:durableId="1000503863">
    <w:abstractNumId w:val="7"/>
  </w:num>
  <w:num w:numId="7" w16cid:durableId="2128812070">
    <w:abstractNumId w:val="5"/>
  </w:num>
  <w:num w:numId="8" w16cid:durableId="1202859782">
    <w:abstractNumId w:val="9"/>
  </w:num>
  <w:num w:numId="9" w16cid:durableId="1132140190">
    <w:abstractNumId w:val="8"/>
  </w:num>
  <w:num w:numId="10" w16cid:durableId="1319849013">
    <w:abstractNumId w:val="1"/>
    <w:lvlOverride w:ilvl="0">
      <w:startOverride w:val="1"/>
    </w:lvlOverride>
    <w:lvlOverride w:ilvl="1"/>
    <w:lvlOverride w:ilvl="2"/>
    <w:lvlOverride w:ilvl="3"/>
    <w:lvlOverride w:ilvl="4"/>
    <w:lvlOverride w:ilvl="5"/>
    <w:lvlOverride w:ilvl="6"/>
    <w:lvlOverride w:ilvl="7"/>
    <w:lvlOverride w:ilvl="8"/>
  </w:num>
  <w:num w:numId="11" w16cid:durableId="678238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32123"/>
    <w:rsid w:val="00043408"/>
    <w:rsid w:val="00093DA1"/>
    <w:rsid w:val="000C31E1"/>
    <w:rsid w:val="0011797C"/>
    <w:rsid w:val="001834E6"/>
    <w:rsid w:val="001B029D"/>
    <w:rsid w:val="001B1FD7"/>
    <w:rsid w:val="001B41BC"/>
    <w:rsid w:val="001E3814"/>
    <w:rsid w:val="00215955"/>
    <w:rsid w:val="002639F6"/>
    <w:rsid w:val="00264F9D"/>
    <w:rsid w:val="002F48BB"/>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A1836"/>
    <w:rsid w:val="008A339D"/>
    <w:rsid w:val="00901E23"/>
    <w:rsid w:val="00965D92"/>
    <w:rsid w:val="00976497"/>
    <w:rsid w:val="009B187F"/>
    <w:rsid w:val="009D3D0A"/>
    <w:rsid w:val="009F34A0"/>
    <w:rsid w:val="00AD7F2A"/>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46BE5"/>
    <w:rsid w:val="00E569F6"/>
    <w:rsid w:val="00FA1B0D"/>
    <w:rsid w:val="00FD59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82A2"/>
  <w15:chartTrackingRefBased/>
  <w15:docId w15:val="{A4F8C8DD-0512-4F77-817D-E9DD57AB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46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9D"/>
    <w:pPr>
      <w:spacing w:after="200" w:line="276" w:lineRule="auto"/>
      <w:ind w:left="720"/>
      <w:contextualSpacing/>
    </w:pPr>
    <w:rPr>
      <w:lang w:val="en-US"/>
    </w:rPr>
  </w:style>
  <w:style w:type="character" w:styleId="Hyperlink">
    <w:name w:val="Hyperlink"/>
    <w:basedOn w:val="DefaultParagraphFont"/>
    <w:uiPriority w:val="99"/>
    <w:unhideWhenUsed/>
    <w:rsid w:val="001B029D"/>
    <w:rPr>
      <w:color w:val="0000FF"/>
      <w:u w:val="single"/>
    </w:rPr>
  </w:style>
  <w:style w:type="character" w:customStyle="1" w:styleId="jpfdse">
    <w:name w:val="jpfdse"/>
    <w:basedOn w:val="DefaultParagraphFont"/>
    <w:rsid w:val="007F155D"/>
  </w:style>
  <w:style w:type="character" w:customStyle="1" w:styleId="Heading1Char">
    <w:name w:val="Heading 1 Char"/>
    <w:basedOn w:val="DefaultParagraphFont"/>
    <w:link w:val="Heading1"/>
    <w:uiPriority w:val="9"/>
    <w:rsid w:val="00D946AD"/>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unhideWhenUsed/>
    <w:rsid w:val="00FA1B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A1B0D"/>
    <w:rPr>
      <w:b/>
      <w:bCs/>
    </w:rPr>
  </w:style>
  <w:style w:type="character" w:styleId="UnresolvedMention">
    <w:name w:val="Unresolved Mention"/>
    <w:basedOn w:val="DefaultParagraphFont"/>
    <w:uiPriority w:val="99"/>
    <w:semiHidden/>
    <w:unhideWhenUsed/>
    <w:rsid w:val="00D93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1828">
      <w:bodyDiv w:val="1"/>
      <w:marLeft w:val="0"/>
      <w:marRight w:val="0"/>
      <w:marTop w:val="0"/>
      <w:marBottom w:val="0"/>
      <w:divBdr>
        <w:top w:val="none" w:sz="0" w:space="0" w:color="auto"/>
        <w:left w:val="none" w:sz="0" w:space="0" w:color="auto"/>
        <w:bottom w:val="none" w:sz="0" w:space="0" w:color="auto"/>
        <w:right w:val="none" w:sz="0" w:space="0" w:color="auto"/>
      </w:divBdr>
    </w:div>
    <w:div w:id="625550890">
      <w:bodyDiv w:val="1"/>
      <w:marLeft w:val="0"/>
      <w:marRight w:val="0"/>
      <w:marTop w:val="0"/>
      <w:marBottom w:val="0"/>
      <w:divBdr>
        <w:top w:val="none" w:sz="0" w:space="0" w:color="auto"/>
        <w:left w:val="none" w:sz="0" w:space="0" w:color="auto"/>
        <w:bottom w:val="none" w:sz="0" w:space="0" w:color="auto"/>
        <w:right w:val="none" w:sz="0" w:space="0" w:color="auto"/>
      </w:divBdr>
    </w:div>
    <w:div w:id="755056728">
      <w:bodyDiv w:val="1"/>
      <w:marLeft w:val="0"/>
      <w:marRight w:val="0"/>
      <w:marTop w:val="0"/>
      <w:marBottom w:val="0"/>
      <w:divBdr>
        <w:top w:val="none" w:sz="0" w:space="0" w:color="auto"/>
        <w:left w:val="none" w:sz="0" w:space="0" w:color="auto"/>
        <w:bottom w:val="none" w:sz="0" w:space="0" w:color="auto"/>
        <w:right w:val="none" w:sz="0" w:space="0" w:color="auto"/>
      </w:divBdr>
    </w:div>
    <w:div w:id="874581926">
      <w:bodyDiv w:val="1"/>
      <w:marLeft w:val="0"/>
      <w:marRight w:val="0"/>
      <w:marTop w:val="0"/>
      <w:marBottom w:val="0"/>
      <w:divBdr>
        <w:top w:val="none" w:sz="0" w:space="0" w:color="auto"/>
        <w:left w:val="none" w:sz="0" w:space="0" w:color="auto"/>
        <w:bottom w:val="none" w:sz="0" w:space="0" w:color="auto"/>
        <w:right w:val="none" w:sz="0" w:space="0" w:color="auto"/>
      </w:divBdr>
    </w:div>
    <w:div w:id="1385525499">
      <w:bodyDiv w:val="1"/>
      <w:marLeft w:val="0"/>
      <w:marRight w:val="0"/>
      <w:marTop w:val="0"/>
      <w:marBottom w:val="0"/>
      <w:divBdr>
        <w:top w:val="none" w:sz="0" w:space="0" w:color="auto"/>
        <w:left w:val="none" w:sz="0" w:space="0" w:color="auto"/>
        <w:bottom w:val="none" w:sz="0" w:space="0" w:color="auto"/>
        <w:right w:val="none" w:sz="0" w:space="0" w:color="auto"/>
      </w:divBdr>
    </w:div>
    <w:div w:id="1535994512">
      <w:bodyDiv w:val="1"/>
      <w:marLeft w:val="0"/>
      <w:marRight w:val="0"/>
      <w:marTop w:val="0"/>
      <w:marBottom w:val="0"/>
      <w:divBdr>
        <w:top w:val="none" w:sz="0" w:space="0" w:color="auto"/>
        <w:left w:val="none" w:sz="0" w:space="0" w:color="auto"/>
        <w:bottom w:val="none" w:sz="0" w:space="0" w:color="auto"/>
        <w:right w:val="none" w:sz="0" w:space="0" w:color="auto"/>
      </w:divBdr>
    </w:div>
    <w:div w:id="1647204353">
      <w:bodyDiv w:val="1"/>
      <w:marLeft w:val="0"/>
      <w:marRight w:val="0"/>
      <w:marTop w:val="0"/>
      <w:marBottom w:val="0"/>
      <w:divBdr>
        <w:top w:val="none" w:sz="0" w:space="0" w:color="auto"/>
        <w:left w:val="none" w:sz="0" w:space="0" w:color="auto"/>
        <w:bottom w:val="none" w:sz="0" w:space="0" w:color="auto"/>
        <w:right w:val="none" w:sz="0" w:space="0" w:color="auto"/>
      </w:divBdr>
    </w:div>
    <w:div w:id="1770197025">
      <w:bodyDiv w:val="1"/>
      <w:marLeft w:val="0"/>
      <w:marRight w:val="0"/>
      <w:marTop w:val="0"/>
      <w:marBottom w:val="0"/>
      <w:divBdr>
        <w:top w:val="none" w:sz="0" w:space="0" w:color="auto"/>
        <w:left w:val="none" w:sz="0" w:space="0" w:color="auto"/>
        <w:bottom w:val="none" w:sz="0" w:space="0" w:color="auto"/>
        <w:right w:val="none" w:sz="0" w:space="0" w:color="auto"/>
      </w:divBdr>
    </w:div>
    <w:div w:id="186508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dgs.un.org" TargetMode="External"/><Relationship Id="rId5" Type="http://schemas.openxmlformats.org/officeDocument/2006/relationships/hyperlink" Target="https://sdgs.u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Shyla Marcelina</dc:creator>
  <cp:keywords/>
  <dc:description/>
  <cp:lastModifiedBy>kurt dela cruz</cp:lastModifiedBy>
  <cp:revision>7</cp:revision>
  <dcterms:created xsi:type="dcterms:W3CDTF">2022-04-05T07:17:00Z</dcterms:created>
  <dcterms:modified xsi:type="dcterms:W3CDTF">2022-04-06T03:15:00Z</dcterms:modified>
</cp:coreProperties>
</file>