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F04" w:rsidRPr="00D94F04" w:rsidRDefault="00D94F04" w:rsidP="00D94F04">
      <w:pPr>
        <w:spacing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sz w:val="26"/>
          <w:szCs w:val="26"/>
          <w:lang w:eastAsia="en-IN"/>
        </w:rPr>
        <w:t>INTRODUCTION:-SOFT SKILLS</w:t>
      </w:r>
    </w:p>
    <w:p w:rsidR="00D94F04" w:rsidRPr="00D94F04" w:rsidRDefault="00D94F04" w:rsidP="00D94F04">
      <w:pPr>
        <w:spacing w:before="100" w:beforeAutospacing="1" w:after="100" w:afterAutospacing="1" w:line="480" w:lineRule="atLeast"/>
        <w:outlineLvl w:val="2"/>
        <w:rPr>
          <w:rFonts w:ascii="Helvetica" w:eastAsia="Times New Roman" w:hAnsi="Helvetica" w:cs="Helvetica"/>
          <w:b/>
          <w:bCs/>
          <w:sz w:val="39"/>
          <w:szCs w:val="39"/>
          <w:lang w:eastAsia="en-IN"/>
        </w:rPr>
      </w:pPr>
      <w:r w:rsidRPr="00D94F04">
        <w:rPr>
          <w:rFonts w:ascii="Helvetica" w:eastAsia="Times New Roman" w:hAnsi="Helvetica" w:cs="Helvetica"/>
          <w:b/>
          <w:bCs/>
          <w:sz w:val="39"/>
          <w:szCs w:val="39"/>
          <w:lang w:eastAsia="en-IN"/>
        </w:rPr>
        <w:t>People possess some skills</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proofErr w:type="gramStart"/>
      <w:r w:rsidRPr="00D94F04">
        <w:rPr>
          <w:rFonts w:ascii="Helvetica" w:eastAsia="Times New Roman" w:hAnsi="Helvetica" w:cs="Helvetica"/>
          <w:sz w:val="26"/>
          <w:szCs w:val="26"/>
          <w:lang w:eastAsia="en-IN"/>
        </w:rPr>
        <w:t>to</w:t>
      </w:r>
      <w:proofErr w:type="gramEnd"/>
      <w:r w:rsidRPr="00D94F04">
        <w:rPr>
          <w:rFonts w:ascii="Helvetica" w:eastAsia="Times New Roman" w:hAnsi="Helvetica" w:cs="Helvetica"/>
          <w:sz w:val="26"/>
          <w:szCs w:val="26"/>
          <w:lang w:eastAsia="en-IN"/>
        </w:rPr>
        <w:t xml:space="preserve"> do some kind of jobs where as some people possess some technical skills and job skills to perform certain kind of jobs in industrial sector. Of course these skills are essential but along with them we should possess some other skills called soft skills. These skills are non technical, intangible, related to personality which determines the strengths of the individual to become an efficient leader, listener, negotiator and conflict mediator.</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sz w:val="26"/>
          <w:szCs w:val="26"/>
          <w:lang w:eastAsia="en-IN"/>
        </w:rPr>
        <w:t>‘Hard skills’ are nothing but education, experience and level of expertise of the person where as the soft skills refers to personality traits, social graces, facility with language, personal habits, friendliness and optimism that mark people to varying degrees</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sz w:val="26"/>
          <w:szCs w:val="26"/>
          <w:lang w:eastAsia="en-IN"/>
        </w:rPr>
        <w:t>Soft skills-how to train yourself</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i/>
          <w:iCs/>
          <w:sz w:val="26"/>
          <w:szCs w:val="26"/>
          <w:lang w:eastAsia="en-IN"/>
        </w:rPr>
        <w:t>Soft skills</w:t>
      </w:r>
      <w:r w:rsidRPr="00D94F04">
        <w:rPr>
          <w:rFonts w:ascii="Helvetica" w:eastAsia="Times New Roman" w:hAnsi="Helvetica" w:cs="Helvetica"/>
          <w:sz w:val="26"/>
          <w:szCs w:val="26"/>
          <w:lang w:eastAsia="en-IN"/>
        </w:rPr>
        <w:t xml:space="preserve"> </w:t>
      </w:r>
      <w:r w:rsidRPr="00D94F04">
        <w:rPr>
          <w:rFonts w:ascii="Helvetica" w:eastAsia="Times New Roman" w:hAnsi="Helvetica" w:cs="Helvetica"/>
          <w:i/>
          <w:iCs/>
          <w:sz w:val="26"/>
          <w:szCs w:val="26"/>
          <w:lang w:eastAsia="en-IN"/>
        </w:rPr>
        <w:t>can be acquired by constant practice. Here are some ways:</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i/>
          <w:iCs/>
          <w:sz w:val="26"/>
          <w:szCs w:val="26"/>
          <w:lang w:eastAsia="en-IN"/>
        </w:rPr>
        <w:t>Be a part of team activities</w:t>
      </w:r>
      <w:r w:rsidRPr="00D94F04">
        <w:rPr>
          <w:rFonts w:ascii="Helvetica" w:eastAsia="Times New Roman" w:hAnsi="Helvetica" w:cs="Helvetica"/>
          <w:i/>
          <w:iCs/>
          <w:sz w:val="26"/>
          <w:szCs w:val="26"/>
          <w:lang w:eastAsia="en-IN"/>
        </w:rPr>
        <w:t>: Be a team player. Observe your own behavior in the group and how you relate to others</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i/>
          <w:iCs/>
          <w:sz w:val="26"/>
          <w:szCs w:val="26"/>
          <w:lang w:eastAsia="en-IN"/>
        </w:rPr>
        <w:t xml:space="preserve">Ask family members or friends to write down your best and worst </w:t>
      </w:r>
      <w:proofErr w:type="spellStart"/>
      <w:r w:rsidRPr="00D94F04">
        <w:rPr>
          <w:rFonts w:ascii="Helvetica" w:eastAsia="Times New Roman" w:hAnsi="Helvetica" w:cs="Helvetica"/>
          <w:b/>
          <w:bCs/>
          <w:i/>
          <w:iCs/>
          <w:sz w:val="26"/>
          <w:szCs w:val="26"/>
          <w:lang w:eastAsia="en-IN"/>
        </w:rPr>
        <w:t>traits</w:t>
      </w:r>
      <w:proofErr w:type="gramStart"/>
      <w:r w:rsidRPr="00D94F04">
        <w:rPr>
          <w:rFonts w:ascii="Helvetica" w:eastAsia="Times New Roman" w:hAnsi="Helvetica" w:cs="Helvetica"/>
          <w:i/>
          <w:iCs/>
          <w:sz w:val="26"/>
          <w:szCs w:val="26"/>
          <w:lang w:eastAsia="en-IN"/>
        </w:rPr>
        <w:t>:Examine</w:t>
      </w:r>
      <w:proofErr w:type="spellEnd"/>
      <w:proofErr w:type="gramEnd"/>
      <w:r w:rsidRPr="00D94F04">
        <w:rPr>
          <w:rFonts w:ascii="Helvetica" w:eastAsia="Times New Roman" w:hAnsi="Helvetica" w:cs="Helvetica"/>
          <w:i/>
          <w:iCs/>
          <w:sz w:val="26"/>
          <w:szCs w:val="26"/>
          <w:lang w:eastAsia="en-IN"/>
        </w:rPr>
        <w:t xml:space="preserve"> and evaluate the common traits all of them have mentioned. Thus, you can be aware of your strengths and weaknesses.</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i/>
          <w:iCs/>
          <w:sz w:val="26"/>
          <w:szCs w:val="26"/>
          <w:lang w:eastAsia="en-IN"/>
        </w:rPr>
        <w:t>How well do you manage your time</w:t>
      </w:r>
      <w:proofErr w:type="gramStart"/>
      <w:r w:rsidRPr="00D94F04">
        <w:rPr>
          <w:rFonts w:ascii="Helvetica" w:eastAsia="Times New Roman" w:hAnsi="Helvetica" w:cs="Helvetica"/>
          <w:b/>
          <w:bCs/>
          <w:i/>
          <w:iCs/>
          <w:sz w:val="26"/>
          <w:szCs w:val="26"/>
          <w:lang w:eastAsia="en-IN"/>
        </w:rPr>
        <w:t>:?</w:t>
      </w:r>
      <w:proofErr w:type="gramEnd"/>
      <w:r w:rsidRPr="00D94F04">
        <w:rPr>
          <w:rFonts w:ascii="Helvetica" w:eastAsia="Times New Roman" w:hAnsi="Helvetica" w:cs="Helvetica"/>
          <w:b/>
          <w:bCs/>
          <w:i/>
          <w:iCs/>
          <w:sz w:val="26"/>
          <w:szCs w:val="26"/>
          <w:lang w:eastAsia="en-IN"/>
        </w:rPr>
        <w:t xml:space="preserve"> </w:t>
      </w:r>
      <w:r w:rsidRPr="00D94F04">
        <w:rPr>
          <w:rFonts w:ascii="Helvetica" w:eastAsia="Times New Roman" w:hAnsi="Helvetica" w:cs="Helvetica"/>
          <w:i/>
          <w:iCs/>
          <w:sz w:val="26"/>
          <w:szCs w:val="26"/>
          <w:lang w:eastAsia="en-IN"/>
        </w:rPr>
        <w:t>Effective time management is very essential in the corporate world.</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i/>
          <w:iCs/>
          <w:sz w:val="26"/>
          <w:szCs w:val="26"/>
          <w:lang w:eastAsia="en-IN"/>
        </w:rPr>
        <w:t>Practice the habit of getting feedback</w:t>
      </w:r>
      <w:r w:rsidRPr="00D94F04">
        <w:rPr>
          <w:rFonts w:ascii="Helvetica" w:eastAsia="Times New Roman" w:hAnsi="Helvetica" w:cs="Helvetica"/>
          <w:i/>
          <w:iCs/>
          <w:sz w:val="26"/>
          <w:szCs w:val="26"/>
          <w:lang w:eastAsia="en-IN"/>
        </w:rPr>
        <w:t>:</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i/>
          <w:iCs/>
          <w:sz w:val="26"/>
          <w:szCs w:val="26"/>
          <w:lang w:eastAsia="en-IN"/>
        </w:rPr>
        <w:t>Your skills come into picture when you get feedback from others. And it is important how you respond to the feedback you receive.</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i/>
          <w:iCs/>
          <w:sz w:val="26"/>
          <w:szCs w:val="26"/>
          <w:lang w:eastAsia="en-IN"/>
        </w:rPr>
        <w:t>Practice the habit of giving feedbac</w:t>
      </w:r>
      <w:r w:rsidRPr="00D94F04">
        <w:rPr>
          <w:rFonts w:ascii="Helvetica" w:eastAsia="Times New Roman" w:hAnsi="Helvetica" w:cs="Helvetica"/>
          <w:i/>
          <w:iCs/>
          <w:sz w:val="26"/>
          <w:szCs w:val="26"/>
          <w:lang w:eastAsia="en-IN"/>
        </w:rPr>
        <w:t>k:</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i/>
          <w:iCs/>
          <w:sz w:val="26"/>
          <w:szCs w:val="26"/>
          <w:lang w:eastAsia="en-IN"/>
        </w:rPr>
        <w:t>While responding to feedback is one side of the coin, giving feedback is the other side. Master yourself in giving feedback. Be professional; be concrete.</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i/>
          <w:iCs/>
          <w:sz w:val="26"/>
          <w:szCs w:val="26"/>
          <w:lang w:eastAsia="en-IN"/>
        </w:rPr>
        <w:t>Live consciously:</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i/>
          <w:iCs/>
          <w:sz w:val="26"/>
          <w:szCs w:val="26"/>
          <w:lang w:eastAsia="en-IN"/>
        </w:rPr>
        <w:t>Ensure that every second of your life passes you. Simply being aware of oneself and living consciously can enhance soft skills</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sz w:val="26"/>
          <w:szCs w:val="26"/>
          <w:lang w:eastAsia="en-IN"/>
        </w:rPr>
        <w:t>IMPORTANCE OF SOFT SKILLS</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sz w:val="26"/>
          <w:szCs w:val="26"/>
          <w:lang w:eastAsia="en-IN"/>
        </w:rPr>
        <w:lastRenderedPageBreak/>
        <w:t xml:space="preserve">Soft skills play a significant role in one’s success in life particularly in one’s profession. They help one to excel in the work place. </w:t>
      </w:r>
      <w:r w:rsidRPr="003F3F0F">
        <w:rPr>
          <w:rFonts w:ascii="Helvetica" w:eastAsia="Times New Roman" w:hAnsi="Helvetica" w:cs="Helvetica"/>
          <w:sz w:val="36"/>
          <w:szCs w:val="26"/>
          <w:lang w:eastAsia="en-IN"/>
        </w:rPr>
        <w:t>Soft skills will help you in the highly competitive corporate world stand out in the crowd of regular job seekers with ordinary skills and talent.</w:t>
      </w:r>
      <w:r w:rsidRPr="00D94F04">
        <w:rPr>
          <w:rFonts w:ascii="Helvetica" w:eastAsia="Times New Roman" w:hAnsi="Helvetica" w:cs="Helvetica"/>
          <w:sz w:val="26"/>
          <w:szCs w:val="26"/>
          <w:lang w:eastAsia="en-IN"/>
        </w:rPr>
        <w:t xml:space="preserve"> The job seekers are expected to have what employers call soft skills.</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sz w:val="26"/>
          <w:szCs w:val="26"/>
          <w:lang w:eastAsia="en-IN"/>
        </w:rPr>
        <w:t>The ever changing technology and the style of management pay so much attention to soft skills. Soft skills play an important part for the success of an organization. Organizations, particularly those dealing with customers face to face, are generally more prosperous if they train their employees to use these skills. Soft skills have become absolutely essential for the success of organizations and the individuals.</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sz w:val="26"/>
          <w:szCs w:val="26"/>
          <w:lang w:eastAsia="en-IN"/>
        </w:rPr>
        <w:t>Soft skills are very important in business as ‘planning is necessary but execution is also equally important, so for this reason, soft skills are increasingly sought out by the employers in addition to standard qualifications</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sz w:val="26"/>
          <w:szCs w:val="26"/>
          <w:lang w:eastAsia="en-IN"/>
        </w:rPr>
        <w:t>Soft skills can be developed through proper training. Human resource managers are of the opinion that they are ready to hire workers who demonstrate a high level of; soft skills’ and then train them for the specific jobs available. Technical experts who have good soft skills will always be in demand.</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sz w:val="26"/>
          <w:szCs w:val="26"/>
          <w:lang w:eastAsia="en-IN"/>
        </w:rPr>
        <w:t>In addition to key competencies like strong analytical skills, reasoning skills and a proven ability to manage complex information that employers are looking for, desirable soft skills which include:</w:t>
      </w:r>
    </w:p>
    <w:p w:rsidR="00D94F04" w:rsidRPr="00D94F04" w:rsidRDefault="00D94F04" w:rsidP="003F3F0F">
      <w:pPr>
        <w:spacing w:beforeAutospacing="1" w:after="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sz w:val="26"/>
          <w:szCs w:val="26"/>
          <w:lang w:eastAsia="en-IN"/>
        </w:rPr>
        <w:t>INTER PERSONAL SKILLS:</w:t>
      </w:r>
      <w:r w:rsidRPr="00D94F04">
        <w:rPr>
          <w:rFonts w:ascii="Helvetica" w:eastAsia="Times New Roman" w:hAnsi="Helvetica" w:cs="Helvetica"/>
          <w:sz w:val="26"/>
          <w:szCs w:val="26"/>
          <w:lang w:eastAsia="en-IN"/>
        </w:rPr>
        <w:t xml:space="preserve"> These skills include the ability to </w:t>
      </w:r>
      <w:hyperlink r:id="rId4" w:tgtFrame="_blank" w:history="1">
        <w:r w:rsidRPr="00D94F04">
          <w:rPr>
            <w:rFonts w:ascii="Helvetica" w:eastAsia="Times New Roman" w:hAnsi="Helvetica" w:cs="Helvetica"/>
            <w:color w:val="0084BF"/>
            <w:sz w:val="26"/>
            <w:szCs w:val="26"/>
            <w:lang w:eastAsia="en-IN"/>
          </w:rPr>
          <w:t>LEAD</w:t>
        </w:r>
      </w:hyperlink>
      <w:r w:rsidRPr="00D94F04">
        <w:rPr>
          <w:rFonts w:ascii="Helvetica" w:eastAsia="Times New Roman" w:hAnsi="Helvetica" w:cs="Helvetica"/>
          <w:sz w:val="26"/>
          <w:szCs w:val="26"/>
          <w:lang w:eastAsia="en-IN"/>
        </w:rPr>
        <w:t>, motivate and delegate. They</w:t>
      </w:r>
      <w:r w:rsidR="003F3F0F">
        <w:rPr>
          <w:rFonts w:ascii="Helvetica" w:eastAsia="Times New Roman" w:hAnsi="Helvetica" w:cs="Helvetica"/>
          <w:sz w:val="26"/>
          <w:szCs w:val="26"/>
          <w:lang w:eastAsia="en-IN"/>
        </w:rPr>
        <w:t xml:space="preserve"> </w:t>
      </w:r>
      <w:r w:rsidRPr="00D94F04">
        <w:rPr>
          <w:rFonts w:ascii="Helvetica" w:eastAsia="Times New Roman" w:hAnsi="Helvetica" w:cs="Helvetica"/>
          <w:sz w:val="26"/>
          <w:szCs w:val="26"/>
          <w:lang w:eastAsia="en-IN"/>
        </w:rPr>
        <w:t>are very important at every level of organizational responsibility because they provide us the ability to convince others that what you are doing is important.</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sz w:val="26"/>
          <w:szCs w:val="26"/>
          <w:lang w:eastAsia="en-IN"/>
        </w:rPr>
        <w:t>Team Working:</w:t>
      </w:r>
      <w:r w:rsidRPr="00D94F04">
        <w:rPr>
          <w:rFonts w:ascii="Helvetica" w:eastAsia="Times New Roman" w:hAnsi="Helvetica" w:cs="Helvetica"/>
          <w:sz w:val="26"/>
          <w:szCs w:val="26"/>
          <w:lang w:eastAsia="en-IN"/>
        </w:rPr>
        <w:t xml:space="preserve"> Organizational teams are very crucial for the organizational success in this modern era of changing technology. Team building is one of the crucial areas in which the employees need to be trained.</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sz w:val="26"/>
          <w:szCs w:val="26"/>
          <w:lang w:eastAsia="en-IN"/>
        </w:rPr>
        <w:t>Negotiation skills:</w:t>
      </w:r>
      <w:r w:rsidRPr="00D94F04">
        <w:rPr>
          <w:rFonts w:ascii="Helvetica" w:eastAsia="Times New Roman" w:hAnsi="Helvetica" w:cs="Helvetica"/>
          <w:sz w:val="26"/>
          <w:szCs w:val="26"/>
          <w:lang w:eastAsia="en-IN"/>
        </w:rPr>
        <w:t xml:space="preserve"> These skills help us to develop and maintain successful ongoing relationships with others. They help us to build relationships based on openness, trust, understanding and mutual respect.</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sz w:val="26"/>
          <w:szCs w:val="26"/>
          <w:lang w:eastAsia="en-IN"/>
        </w:rPr>
        <w:t>Communication skills</w:t>
      </w:r>
      <w:r w:rsidRPr="00D94F04">
        <w:rPr>
          <w:rFonts w:ascii="Helvetica" w:eastAsia="Times New Roman" w:hAnsi="Helvetica" w:cs="Helvetica"/>
          <w:sz w:val="26"/>
          <w:szCs w:val="26"/>
          <w:lang w:eastAsia="en-IN"/>
        </w:rPr>
        <w:t xml:space="preserve"> The ability to communicate ideas to others effectively is an absolutely essential requirement for technical, engineering and I T professionals, as the nature of industries make them dependent upon shared knowledge. In fact, communication skills could be the deciding factor in </w:t>
      </w:r>
      <w:r w:rsidRPr="00D94F04">
        <w:rPr>
          <w:rFonts w:ascii="Helvetica" w:eastAsia="Times New Roman" w:hAnsi="Helvetica" w:cs="Helvetica"/>
          <w:sz w:val="26"/>
          <w:szCs w:val="26"/>
          <w:lang w:eastAsia="en-IN"/>
        </w:rPr>
        <w:lastRenderedPageBreak/>
        <w:t xml:space="preserve">determining whether or not you are </w:t>
      </w:r>
      <w:proofErr w:type="gramStart"/>
      <w:r w:rsidRPr="00D94F04">
        <w:rPr>
          <w:rFonts w:ascii="Helvetica" w:eastAsia="Times New Roman" w:hAnsi="Helvetica" w:cs="Helvetica"/>
          <w:sz w:val="26"/>
          <w:szCs w:val="26"/>
          <w:lang w:eastAsia="en-IN"/>
        </w:rPr>
        <w:t>selected/promoted</w:t>
      </w:r>
      <w:proofErr w:type="gramEnd"/>
      <w:r w:rsidRPr="00D94F04">
        <w:rPr>
          <w:rFonts w:ascii="Helvetica" w:eastAsia="Times New Roman" w:hAnsi="Helvetica" w:cs="Helvetica"/>
          <w:sz w:val="26"/>
          <w:szCs w:val="26"/>
          <w:lang w:eastAsia="en-IN"/>
        </w:rPr>
        <w:t>, so without them your career could be impaired.</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sz w:val="26"/>
          <w:szCs w:val="26"/>
          <w:lang w:eastAsia="en-IN"/>
        </w:rPr>
        <w:t>TIME MANAGEMENT</w:t>
      </w:r>
      <w:r w:rsidRPr="00D94F04">
        <w:rPr>
          <w:rFonts w:ascii="Helvetica" w:eastAsia="Times New Roman" w:hAnsi="Helvetica" w:cs="Helvetica"/>
          <w:sz w:val="26"/>
          <w:szCs w:val="26"/>
          <w:lang w:eastAsia="en-IN"/>
        </w:rPr>
        <w:t xml:space="preserve">: The busy man only can manage to do many things, which seem to be beyond the reach of ordinary people. The secret there </w:t>
      </w:r>
      <w:proofErr w:type="spellStart"/>
      <w:r w:rsidRPr="00D94F04">
        <w:rPr>
          <w:rFonts w:ascii="Helvetica" w:eastAsia="Times New Roman" w:hAnsi="Helvetica" w:cs="Helvetica"/>
          <w:sz w:val="26"/>
          <w:szCs w:val="26"/>
          <w:lang w:eastAsia="en-IN"/>
        </w:rPr>
        <w:t>fore</w:t>
      </w:r>
      <w:proofErr w:type="spellEnd"/>
      <w:r w:rsidRPr="00D94F04">
        <w:rPr>
          <w:rFonts w:ascii="Helvetica" w:eastAsia="Times New Roman" w:hAnsi="Helvetica" w:cs="Helvetica"/>
          <w:sz w:val="26"/>
          <w:szCs w:val="26"/>
          <w:lang w:eastAsia="en-IN"/>
        </w:rPr>
        <w:t xml:space="preserve"> lies in scientific management of time.</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sz w:val="26"/>
          <w:szCs w:val="26"/>
          <w:lang w:eastAsia="en-IN"/>
        </w:rPr>
        <w:t>STRESS MANAGEMENT</w:t>
      </w:r>
      <w:r w:rsidRPr="00D94F04">
        <w:rPr>
          <w:rFonts w:ascii="Helvetica" w:eastAsia="Times New Roman" w:hAnsi="Helvetica" w:cs="Helvetica"/>
          <w:sz w:val="26"/>
          <w:szCs w:val="26"/>
          <w:lang w:eastAsia="en-IN"/>
        </w:rPr>
        <w:t xml:space="preserve">: The ability to cope with stress varies </w:t>
      </w:r>
      <w:proofErr w:type="spellStart"/>
      <w:r w:rsidRPr="00D94F04">
        <w:rPr>
          <w:rFonts w:ascii="Helvetica" w:eastAsia="Times New Roman" w:hAnsi="Helvetica" w:cs="Helvetica"/>
          <w:sz w:val="26"/>
          <w:szCs w:val="26"/>
          <w:lang w:eastAsia="en-IN"/>
        </w:rPr>
        <w:t>fro</w:t>
      </w:r>
      <w:proofErr w:type="spellEnd"/>
      <w:r w:rsidRPr="00D94F04">
        <w:rPr>
          <w:rFonts w:ascii="Helvetica" w:eastAsia="Times New Roman" w:hAnsi="Helvetica" w:cs="Helvetica"/>
          <w:sz w:val="26"/>
          <w:szCs w:val="26"/>
          <w:lang w:eastAsia="en-IN"/>
        </w:rPr>
        <w:t xml:space="preserve"> individual to individual. But the fact is that work and stress go hand in hand. Every one in every job experiences pressure/stress. Your success in job depends on your ability in handling work pressure.</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sz w:val="26"/>
          <w:szCs w:val="26"/>
          <w:lang w:eastAsia="en-IN"/>
        </w:rPr>
        <w:t xml:space="preserve">Let us see the perspectives of soft skills at a glance. We know that skills are needed in this competitive world to keep ourselves ahead to march forward to make a difference both in career and life. Skills are of two types in general, </w:t>
      </w:r>
      <w:proofErr w:type="gramStart"/>
      <w:r w:rsidRPr="00D94F04">
        <w:rPr>
          <w:rFonts w:ascii="Helvetica" w:eastAsia="Times New Roman" w:hAnsi="Helvetica" w:cs="Helvetica"/>
          <w:sz w:val="26"/>
          <w:szCs w:val="26"/>
          <w:lang w:eastAsia="en-IN"/>
        </w:rPr>
        <w:t>Hard</w:t>
      </w:r>
      <w:proofErr w:type="gramEnd"/>
      <w:r w:rsidRPr="00D94F04">
        <w:rPr>
          <w:rFonts w:ascii="Helvetica" w:eastAsia="Times New Roman" w:hAnsi="Helvetica" w:cs="Helvetica"/>
          <w:sz w:val="26"/>
          <w:szCs w:val="26"/>
          <w:lang w:eastAsia="en-IN"/>
        </w:rPr>
        <w:t xml:space="preserve"> skills and Soft skills.</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i/>
          <w:iCs/>
          <w:sz w:val="26"/>
          <w:szCs w:val="26"/>
          <w:lang w:eastAsia="en-IN"/>
        </w:rPr>
        <w:t>HOW TO PRACTICE SOFT SKILLS:</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i/>
          <w:iCs/>
          <w:sz w:val="26"/>
          <w:szCs w:val="26"/>
          <w:lang w:eastAsia="en-IN"/>
        </w:rPr>
        <w:t>You must know to put your soft skills into use and get the most out of them. Here are some tips for you to show your soft skills.</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i/>
          <w:iCs/>
          <w:sz w:val="26"/>
          <w:szCs w:val="26"/>
          <w:lang w:eastAsia="en-IN"/>
        </w:rPr>
        <w:t>TIP-1: Have a positive attitude</w:t>
      </w:r>
      <w:r w:rsidRPr="00D94F04">
        <w:rPr>
          <w:rFonts w:ascii="Helvetica" w:eastAsia="Times New Roman" w:hAnsi="Helvetica" w:cs="Helvetica"/>
          <w:i/>
          <w:iCs/>
          <w:sz w:val="26"/>
          <w:szCs w:val="26"/>
          <w:lang w:eastAsia="en-IN"/>
        </w:rPr>
        <w:t>:</w:t>
      </w:r>
    </w:p>
    <w:p w:rsidR="00D94F04" w:rsidRPr="00D94F04" w:rsidRDefault="00D94F04" w:rsidP="00D94F04">
      <w:pPr>
        <w:spacing w:beforeAutospacing="1" w:after="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i/>
          <w:iCs/>
          <w:sz w:val="26"/>
          <w:szCs w:val="26"/>
          <w:lang w:eastAsia="en-IN"/>
        </w:rPr>
        <w:t xml:space="preserve">An overall positive outlook </w:t>
      </w:r>
      <w:r w:rsidRPr="00D94F04">
        <w:rPr>
          <w:rFonts w:ascii="Helvetica" w:eastAsia="Times New Roman" w:hAnsi="Helvetica" w:cs="Helvetica"/>
          <w:i/>
          <w:iCs/>
          <w:color w:val="0084BF"/>
          <w:sz w:val="26"/>
          <w:szCs w:val="26"/>
          <w:lang w:eastAsia="en-IN"/>
        </w:rPr>
        <w:t>LEADS</w:t>
      </w:r>
      <w:r w:rsidRPr="00D94F04">
        <w:rPr>
          <w:rFonts w:ascii="Helvetica" w:eastAsia="Times New Roman" w:hAnsi="Helvetica" w:cs="Helvetica"/>
          <w:i/>
          <w:iCs/>
          <w:sz w:val="26"/>
          <w:szCs w:val="26"/>
          <w:lang w:eastAsia="en-IN"/>
        </w:rPr>
        <w:t xml:space="preserve"> to an overall positive attitude, and that can be a valuable asset in work environments. The key to having a positive attitude is in how you tackle obstacles and challenges that come your way.</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i/>
          <w:iCs/>
          <w:sz w:val="26"/>
          <w:szCs w:val="26"/>
          <w:lang w:eastAsia="en-IN"/>
        </w:rPr>
        <w:t>TIP-2: Be a team player</w:t>
      </w:r>
      <w:r w:rsidRPr="00D94F04">
        <w:rPr>
          <w:rFonts w:ascii="Helvetica" w:eastAsia="Times New Roman" w:hAnsi="Helvetica" w:cs="Helvetica"/>
          <w:i/>
          <w:iCs/>
          <w:sz w:val="26"/>
          <w:szCs w:val="26"/>
          <w:lang w:eastAsia="en-IN"/>
        </w:rPr>
        <w:t>:</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i/>
          <w:iCs/>
          <w:sz w:val="26"/>
          <w:szCs w:val="26"/>
          <w:lang w:eastAsia="en-IN"/>
        </w:rPr>
        <w:t>Employees love an employee who displays the ability to work well in groups and teams. Be cooperative and display strong leadership ability when it is appropriate. Try to be more collaborative in the work you do and build professional relationships with your coworkers.</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i/>
          <w:iCs/>
          <w:sz w:val="26"/>
          <w:szCs w:val="26"/>
          <w:lang w:eastAsia="en-IN"/>
        </w:rPr>
        <w:t>TIP-3: Communicate effectively</w:t>
      </w:r>
      <w:r w:rsidRPr="00D94F04">
        <w:rPr>
          <w:rFonts w:ascii="Helvetica" w:eastAsia="Times New Roman" w:hAnsi="Helvetica" w:cs="Helvetica"/>
          <w:i/>
          <w:iCs/>
          <w:sz w:val="26"/>
          <w:szCs w:val="26"/>
          <w:lang w:eastAsia="en-IN"/>
        </w:rPr>
        <w:t>:</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i/>
          <w:iCs/>
          <w:sz w:val="26"/>
          <w:szCs w:val="26"/>
          <w:lang w:eastAsia="en-IN"/>
        </w:rPr>
        <w:t>Good communication skills are essential to someone’s job performance. Communication is what allows you to build bridge with coworkers, persuade others to adopt your ideas and express your needs-</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i/>
          <w:iCs/>
          <w:sz w:val="26"/>
          <w:szCs w:val="26"/>
          <w:lang w:eastAsia="en-IN"/>
        </w:rPr>
        <w:t>SOME TIPS TO COMMUNICATE WELL-: Here are some things you should be aware of when communicating with others</w:t>
      </w:r>
      <w:proofErr w:type="gramStart"/>
      <w:r w:rsidRPr="00D94F04">
        <w:rPr>
          <w:rFonts w:ascii="Helvetica" w:eastAsia="Times New Roman" w:hAnsi="Helvetica" w:cs="Helvetica"/>
          <w:i/>
          <w:iCs/>
          <w:sz w:val="26"/>
          <w:szCs w:val="26"/>
          <w:lang w:eastAsia="en-IN"/>
        </w:rPr>
        <w:t>::</w:t>
      </w:r>
      <w:proofErr w:type="gramEnd"/>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i/>
          <w:iCs/>
          <w:sz w:val="26"/>
          <w:szCs w:val="26"/>
          <w:lang w:eastAsia="en-IN"/>
        </w:rPr>
        <w:t>Make good eye contact</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i/>
          <w:iCs/>
          <w:sz w:val="26"/>
          <w:szCs w:val="26"/>
          <w:lang w:eastAsia="en-IN"/>
        </w:rPr>
        <w:t>Don’t fidget</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i/>
          <w:iCs/>
          <w:sz w:val="26"/>
          <w:szCs w:val="26"/>
          <w:lang w:eastAsia="en-IN"/>
        </w:rPr>
        <w:lastRenderedPageBreak/>
        <w:t>Avoid body movements that cut you off from others, like folding your arms</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i/>
          <w:iCs/>
          <w:sz w:val="26"/>
          <w:szCs w:val="26"/>
          <w:lang w:eastAsia="en-IN"/>
        </w:rPr>
        <w:t>Don’t talk for the sake of talking, always have a point</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i/>
          <w:iCs/>
          <w:sz w:val="26"/>
          <w:szCs w:val="26"/>
          <w:lang w:eastAsia="en-IN"/>
        </w:rPr>
        <w:t>Enunciate your words properly</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i/>
          <w:iCs/>
          <w:sz w:val="26"/>
          <w:szCs w:val="26"/>
          <w:lang w:eastAsia="en-IN"/>
        </w:rPr>
        <w:t>Hone your grammar skills with a good reference or style manual.</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i/>
          <w:iCs/>
          <w:sz w:val="26"/>
          <w:szCs w:val="26"/>
          <w:lang w:eastAsia="en-IN"/>
        </w:rPr>
        <w:t>TIP-4: Exude confidence</w:t>
      </w:r>
      <w:r w:rsidRPr="00D94F04">
        <w:rPr>
          <w:rFonts w:ascii="Helvetica" w:eastAsia="Times New Roman" w:hAnsi="Helvetica" w:cs="Helvetica"/>
          <w:i/>
          <w:iCs/>
          <w:sz w:val="26"/>
          <w:szCs w:val="26"/>
          <w:lang w:eastAsia="en-IN"/>
        </w:rPr>
        <w:t>:</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i/>
          <w:iCs/>
          <w:sz w:val="26"/>
          <w:szCs w:val="26"/>
          <w:lang w:eastAsia="en-IN"/>
        </w:rPr>
        <w:t xml:space="preserve">Confidence is the key in almost every </w:t>
      </w:r>
      <w:proofErr w:type="gramStart"/>
      <w:r w:rsidRPr="00D94F04">
        <w:rPr>
          <w:rFonts w:ascii="Helvetica" w:eastAsia="Times New Roman" w:hAnsi="Helvetica" w:cs="Helvetica"/>
          <w:i/>
          <w:iCs/>
          <w:sz w:val="26"/>
          <w:szCs w:val="26"/>
          <w:lang w:eastAsia="en-IN"/>
        </w:rPr>
        <w:t>situation,</w:t>
      </w:r>
      <w:proofErr w:type="gramEnd"/>
      <w:r w:rsidRPr="00D94F04">
        <w:rPr>
          <w:rFonts w:ascii="Helvetica" w:eastAsia="Times New Roman" w:hAnsi="Helvetica" w:cs="Helvetica"/>
          <w:i/>
          <w:iCs/>
          <w:sz w:val="26"/>
          <w:szCs w:val="26"/>
          <w:lang w:eastAsia="en-IN"/>
        </w:rPr>
        <w:t xml:space="preserve"> make sure you have the knowledge and skills to back up your confidence. If you act confidently in some of your job responsibilities, make sure that it is based on genuine and positive reinforcement.</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i/>
          <w:iCs/>
          <w:sz w:val="26"/>
          <w:szCs w:val="26"/>
          <w:lang w:eastAsia="en-IN"/>
        </w:rPr>
        <w:t>TIP-5: Develop creative skills</w:t>
      </w:r>
      <w:r w:rsidRPr="00D94F04">
        <w:rPr>
          <w:rFonts w:ascii="Helvetica" w:eastAsia="Times New Roman" w:hAnsi="Helvetica" w:cs="Helvetica"/>
          <w:i/>
          <w:iCs/>
          <w:sz w:val="26"/>
          <w:szCs w:val="26"/>
          <w:lang w:eastAsia="en-IN"/>
        </w:rPr>
        <w:t>:</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i/>
          <w:iCs/>
          <w:sz w:val="26"/>
          <w:szCs w:val="26"/>
          <w:lang w:eastAsia="en-IN"/>
        </w:rPr>
        <w:t>Creativity and imaginative thinking are valued in any job, so never underestimate the power of innovative problem solving. When a problem comes along that others are reluctant to take on, take the opportunity to find a creative solution. If it doesn’t work, then at least you will have tried.</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i/>
          <w:iCs/>
          <w:sz w:val="26"/>
          <w:szCs w:val="26"/>
          <w:lang w:eastAsia="en-IN"/>
        </w:rPr>
        <w:t>TIP-6: Accept and learn from criticism</w:t>
      </w:r>
      <w:r w:rsidRPr="00D94F04">
        <w:rPr>
          <w:rFonts w:ascii="Helvetica" w:eastAsia="Times New Roman" w:hAnsi="Helvetica" w:cs="Helvetica"/>
          <w:i/>
          <w:iCs/>
          <w:sz w:val="26"/>
          <w:szCs w:val="26"/>
          <w:lang w:eastAsia="en-IN"/>
        </w:rPr>
        <w:t>:</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i/>
          <w:iCs/>
          <w:sz w:val="26"/>
          <w:szCs w:val="26"/>
          <w:lang w:eastAsia="en-IN"/>
        </w:rPr>
        <w:t>This is one of the most challenging soft skills. Your ability to handle criticism says a lot about your willingness to improve, and being able to criticize the work of others constructively is just as important but make sure it is done in diplomatically.</w:t>
      </w:r>
    </w:p>
    <w:p w:rsidR="00D94F04" w:rsidRPr="00D94F04" w:rsidRDefault="00D94F04" w:rsidP="00D94F04">
      <w:pPr>
        <w:spacing w:beforeAutospacing="1" w:after="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b/>
          <w:bCs/>
          <w:i/>
          <w:iCs/>
          <w:sz w:val="26"/>
          <w:szCs w:val="26"/>
          <w:lang w:eastAsia="en-IN"/>
        </w:rPr>
        <w:t xml:space="preserve">TIP-7: Motivate yourself and </w:t>
      </w:r>
      <w:r w:rsidRPr="00D94F04">
        <w:rPr>
          <w:rFonts w:ascii="Helvetica" w:eastAsia="Times New Roman" w:hAnsi="Helvetica" w:cs="Helvetica"/>
          <w:i/>
          <w:iCs/>
          <w:color w:val="0084BF"/>
          <w:sz w:val="26"/>
          <w:szCs w:val="26"/>
          <w:lang w:eastAsia="en-IN"/>
        </w:rPr>
        <w:t>LEAD</w:t>
      </w:r>
      <w:r w:rsidRPr="00D94F04">
        <w:rPr>
          <w:rFonts w:ascii="Helvetica" w:eastAsia="Times New Roman" w:hAnsi="Helvetica" w:cs="Helvetica"/>
          <w:b/>
          <w:bCs/>
          <w:i/>
          <w:iCs/>
          <w:sz w:val="26"/>
          <w:szCs w:val="26"/>
          <w:lang w:eastAsia="en-IN"/>
        </w:rPr>
        <w:t xml:space="preserve"> others:</w:t>
      </w:r>
    </w:p>
    <w:p w:rsidR="00D94F04" w:rsidRPr="00D94F04" w:rsidRDefault="00D94F04" w:rsidP="00D94F04">
      <w:pPr>
        <w:spacing w:before="100" w:beforeAutospacing="1" w:after="100" w:afterAutospacing="1" w:line="300" w:lineRule="atLeast"/>
        <w:rPr>
          <w:rFonts w:ascii="Helvetica" w:eastAsia="Times New Roman" w:hAnsi="Helvetica" w:cs="Helvetica"/>
          <w:sz w:val="26"/>
          <w:szCs w:val="26"/>
          <w:lang w:eastAsia="en-IN"/>
        </w:rPr>
      </w:pPr>
      <w:r w:rsidRPr="00D94F04">
        <w:rPr>
          <w:rFonts w:ascii="Helvetica" w:eastAsia="Times New Roman" w:hAnsi="Helvetica" w:cs="Helvetica"/>
          <w:i/>
          <w:iCs/>
          <w:sz w:val="26"/>
          <w:szCs w:val="26"/>
          <w:lang w:eastAsia="en-IN"/>
        </w:rPr>
        <w:t>It is important for an employer to know that you are a ‘self starter who takes initiative. Creativity plays a big role in this, but there is more to motivation than just that. Have the courage to pursue those ideas you have in mind, and have the dedication to follow through with them and be successful. Lead</w:t>
      </w:r>
      <w:r w:rsidR="00E53E1A" w:rsidRPr="00E53E1A">
        <w:rPr>
          <w:rFonts w:ascii="Helvetica" w:eastAsia="Times New Roman" w:hAnsi="Helvetica" w:cs="Helvetica"/>
          <w:i/>
          <w:iCs/>
          <w:sz w:val="26"/>
          <w:szCs w:val="26"/>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5pt;height:23.85pt"/>
        </w:pict>
      </w:r>
      <w:r w:rsidRPr="00D94F04">
        <w:rPr>
          <w:rFonts w:ascii="Helvetica" w:eastAsia="Times New Roman" w:hAnsi="Helvetica" w:cs="Helvetica"/>
          <w:i/>
          <w:iCs/>
          <w:sz w:val="26"/>
          <w:szCs w:val="26"/>
          <w:lang w:eastAsia="en-IN"/>
        </w:rPr>
        <w:t xml:space="preserve"> others in the same direction to work toward a common goal.</w:t>
      </w:r>
    </w:p>
    <w:p w:rsidR="00D94F04" w:rsidRDefault="00D94F04">
      <w:r>
        <w:br w:type="page"/>
      </w:r>
    </w:p>
    <w:p w:rsidR="00D94F04" w:rsidRPr="00D94F04" w:rsidRDefault="00D94F04" w:rsidP="00D94F04">
      <w:pPr>
        <w:spacing w:before="100" w:beforeAutospacing="1" w:after="75" w:line="540" w:lineRule="atLeast"/>
        <w:outlineLvl w:val="0"/>
        <w:rPr>
          <w:rFonts w:ascii="Open Sans" w:eastAsia="Times New Roman" w:hAnsi="Open Sans" w:cs="Times New Roman"/>
          <w:b/>
          <w:bCs/>
          <w:color w:val="444444"/>
          <w:kern w:val="36"/>
          <w:sz w:val="45"/>
          <w:szCs w:val="45"/>
          <w:lang w:val="en-US" w:eastAsia="en-IN"/>
        </w:rPr>
      </w:pPr>
      <w:r w:rsidRPr="00D94F04">
        <w:rPr>
          <w:rFonts w:ascii="Open Sans" w:eastAsia="Times New Roman" w:hAnsi="Open Sans" w:cs="Times New Roman"/>
          <w:b/>
          <w:bCs/>
          <w:color w:val="444444"/>
          <w:kern w:val="36"/>
          <w:sz w:val="45"/>
          <w:szCs w:val="45"/>
          <w:lang w:val="en-US" w:eastAsia="en-IN"/>
        </w:rPr>
        <w:lastRenderedPageBreak/>
        <w:t>Soft Skill Aspects</w:t>
      </w:r>
    </w:p>
    <w:p w:rsidR="00D94F04" w:rsidRPr="00640199" w:rsidRDefault="00D94F04" w:rsidP="00D94F04">
      <w:pPr>
        <w:spacing w:before="100" w:beforeAutospacing="1" w:after="225" w:line="240" w:lineRule="auto"/>
        <w:rPr>
          <w:rFonts w:eastAsia="Times New Roman" w:cs="Times New Roman"/>
          <w:color w:val="1C1916"/>
          <w:sz w:val="26"/>
          <w:szCs w:val="26"/>
          <w:lang w:val="en-US" w:eastAsia="en-IN"/>
        </w:rPr>
      </w:pPr>
      <w:r w:rsidRPr="00640199">
        <w:rPr>
          <w:rFonts w:eastAsia="Times New Roman" w:cs="Times New Roman"/>
          <w:color w:val="1C1916"/>
          <w:sz w:val="26"/>
          <w:szCs w:val="26"/>
          <w:lang w:val="en-US" w:eastAsia="en-IN"/>
        </w:rPr>
        <w:t>Soft skills are behavioral characteristics that make us better individuals in terms of how others perceive us and how we relate to everyone around us. It is a component of emotional intelligence or EI, which refers to one’s ability to understand, control, assess, and manage emotions.</w:t>
      </w:r>
    </w:p>
    <w:p w:rsidR="00D94F04" w:rsidRPr="00640199" w:rsidRDefault="00D94F04" w:rsidP="00D94F04">
      <w:pPr>
        <w:spacing w:before="100" w:beforeAutospacing="1" w:after="225" w:line="240" w:lineRule="auto"/>
        <w:rPr>
          <w:rFonts w:eastAsia="Times New Roman" w:cs="Times New Roman"/>
          <w:color w:val="1C1916"/>
          <w:sz w:val="26"/>
          <w:szCs w:val="26"/>
          <w:lang w:val="en-US" w:eastAsia="en-IN"/>
        </w:rPr>
      </w:pPr>
      <w:r w:rsidRPr="00640199">
        <w:rPr>
          <w:rFonts w:eastAsia="Times New Roman" w:cs="Times New Roman"/>
          <w:color w:val="1C1916"/>
          <w:sz w:val="26"/>
          <w:szCs w:val="26"/>
          <w:lang w:val="en-US" w:eastAsia="en-IN"/>
        </w:rPr>
        <w:t> Soft skills have become indispensable in any organization because it helps determine the ability of each person to perform his functions, and his performance can create a big impact in the organization. If this person is doing well, he will contribute positively to the overall performance. However, if he is not performing well, then he could negatively affect the organization’s performance.</w:t>
      </w:r>
    </w:p>
    <w:p w:rsidR="00D94F04" w:rsidRPr="00640199" w:rsidRDefault="00D94F04" w:rsidP="00D94F04">
      <w:pPr>
        <w:spacing w:before="100" w:beforeAutospacing="1" w:after="225" w:line="240" w:lineRule="auto"/>
        <w:rPr>
          <w:rFonts w:eastAsia="Times New Roman" w:cs="Times New Roman"/>
          <w:color w:val="1C1916"/>
          <w:sz w:val="26"/>
          <w:szCs w:val="26"/>
          <w:lang w:val="en-US" w:eastAsia="en-IN"/>
        </w:rPr>
      </w:pPr>
      <w:r w:rsidRPr="00640199">
        <w:rPr>
          <w:rFonts w:eastAsia="Times New Roman" w:cs="Times New Roman"/>
          <w:color w:val="1C1916"/>
          <w:sz w:val="26"/>
          <w:szCs w:val="26"/>
          <w:lang w:val="en-US" w:eastAsia="en-IN"/>
        </w:rPr>
        <w:t>There is misconception that people are born with soft skills. Precisely why these are referred to as “skills”; you learn them over time- they do not come naturally.</w:t>
      </w:r>
    </w:p>
    <w:p w:rsidR="00D94F04" w:rsidRPr="00640199" w:rsidRDefault="00D94F04" w:rsidP="00D94F04">
      <w:pPr>
        <w:spacing w:before="100" w:beforeAutospacing="1" w:after="100" w:afterAutospacing="1" w:line="405" w:lineRule="atLeast"/>
        <w:outlineLvl w:val="2"/>
        <w:rPr>
          <w:rFonts w:eastAsia="Times New Roman" w:cs="Times New Roman"/>
          <w:b/>
          <w:bCs/>
          <w:color w:val="444444"/>
          <w:sz w:val="26"/>
          <w:szCs w:val="26"/>
          <w:lang w:val="en-US" w:eastAsia="en-IN"/>
        </w:rPr>
      </w:pPr>
      <w:r w:rsidRPr="00640199">
        <w:rPr>
          <w:rFonts w:eastAsia="Times New Roman" w:cs="Times New Roman"/>
          <w:b/>
          <w:bCs/>
          <w:color w:val="0000FF"/>
          <w:sz w:val="26"/>
          <w:szCs w:val="26"/>
          <w:lang w:val="en-US" w:eastAsia="en-IN"/>
        </w:rPr>
        <w:t>The five Aspects of Soft Skills</w:t>
      </w:r>
    </w:p>
    <w:p w:rsidR="00D94F04" w:rsidRPr="00640199" w:rsidRDefault="00D94F04" w:rsidP="00640199">
      <w:pPr>
        <w:spacing w:before="100" w:beforeAutospacing="1" w:after="100" w:afterAutospacing="1" w:line="405" w:lineRule="atLeast"/>
        <w:outlineLvl w:val="2"/>
        <w:rPr>
          <w:rFonts w:eastAsia="Times New Roman" w:cs="Times New Roman"/>
          <w:color w:val="1C1916"/>
          <w:sz w:val="26"/>
          <w:szCs w:val="26"/>
          <w:lang w:val="en-US" w:eastAsia="en-IN"/>
        </w:rPr>
      </w:pPr>
      <w:r w:rsidRPr="00640199">
        <w:rPr>
          <w:rFonts w:eastAsia="Times New Roman" w:cs="Times New Roman"/>
          <w:b/>
          <w:bCs/>
          <w:color w:val="444444"/>
          <w:sz w:val="26"/>
          <w:szCs w:val="26"/>
          <w:lang w:val="en-US" w:eastAsia="en-IN"/>
        </w:rPr>
        <w:t> </w:t>
      </w:r>
      <w:r w:rsidRPr="00640199">
        <w:rPr>
          <w:rFonts w:eastAsia="Times New Roman" w:cs="Times New Roman"/>
          <w:color w:val="1C1916"/>
          <w:sz w:val="26"/>
          <w:szCs w:val="26"/>
          <w:lang w:val="en-US" w:eastAsia="en-IN"/>
        </w:rPr>
        <w:t>As a measure of one’s ability to perform both at a personal and professional level, soft skills need to be honed and developed. When doing so, you should address the 5 aspects in order to achieve significant progress.</w:t>
      </w:r>
    </w:p>
    <w:p w:rsidR="00D94F04" w:rsidRPr="00640199" w:rsidRDefault="00D94F04" w:rsidP="00D94F04">
      <w:pPr>
        <w:spacing w:before="100" w:beforeAutospacing="1" w:after="100" w:afterAutospacing="1" w:line="405" w:lineRule="atLeast"/>
        <w:outlineLvl w:val="2"/>
        <w:rPr>
          <w:rFonts w:eastAsia="Times New Roman" w:cs="Times New Roman"/>
          <w:b/>
          <w:bCs/>
          <w:color w:val="444444"/>
          <w:sz w:val="26"/>
          <w:szCs w:val="26"/>
          <w:lang w:val="en-US" w:eastAsia="en-IN"/>
        </w:rPr>
      </w:pPr>
      <w:r w:rsidRPr="00640199">
        <w:rPr>
          <w:rFonts w:eastAsia="Times New Roman" w:cs="Times New Roman"/>
          <w:b/>
          <w:bCs/>
          <w:color w:val="444444"/>
          <w:sz w:val="26"/>
          <w:szCs w:val="26"/>
          <w:lang w:val="en-US" w:eastAsia="en-IN"/>
        </w:rPr>
        <w:t>1. Communication Skills</w:t>
      </w:r>
    </w:p>
    <w:p w:rsidR="00D94F04" w:rsidRPr="00640199" w:rsidRDefault="00D94F04" w:rsidP="00D94F04">
      <w:pPr>
        <w:spacing w:before="100" w:beforeAutospacing="1" w:after="225" w:line="240" w:lineRule="auto"/>
        <w:rPr>
          <w:rFonts w:eastAsia="Times New Roman" w:cs="Times New Roman"/>
          <w:color w:val="1C1916"/>
          <w:sz w:val="26"/>
          <w:szCs w:val="26"/>
          <w:lang w:val="en-US" w:eastAsia="en-IN"/>
        </w:rPr>
      </w:pPr>
      <w:r w:rsidRPr="00640199">
        <w:rPr>
          <w:rFonts w:eastAsia="Times New Roman" w:cs="Times New Roman"/>
          <w:color w:val="1C1916"/>
          <w:sz w:val="26"/>
          <w:szCs w:val="26"/>
          <w:lang w:val="en-US" w:eastAsia="en-IN"/>
        </w:rPr>
        <w:t>An effective communicator creates many opportunities for himself, in terms of career growth. When you are able to understand and converse with your colleagues and your superiors, your job will become a lot easier. Confusion and conflicts can be avoided, and doing your tasks can be more rewarding.</w:t>
      </w:r>
    </w:p>
    <w:p w:rsidR="00D94F04" w:rsidRPr="00640199" w:rsidRDefault="00D94F04" w:rsidP="00D94F04">
      <w:pPr>
        <w:spacing w:before="100" w:beforeAutospacing="1" w:after="100" w:afterAutospacing="1" w:line="405" w:lineRule="atLeast"/>
        <w:outlineLvl w:val="2"/>
        <w:rPr>
          <w:rFonts w:eastAsia="Times New Roman" w:cs="Times New Roman"/>
          <w:b/>
          <w:bCs/>
          <w:color w:val="444444"/>
          <w:sz w:val="26"/>
          <w:szCs w:val="26"/>
          <w:lang w:val="en-US" w:eastAsia="en-IN"/>
        </w:rPr>
      </w:pPr>
      <w:r w:rsidRPr="00640199">
        <w:rPr>
          <w:rFonts w:eastAsia="Times New Roman" w:cs="Times New Roman"/>
          <w:b/>
          <w:bCs/>
          <w:color w:val="444444"/>
          <w:sz w:val="26"/>
          <w:szCs w:val="26"/>
          <w:lang w:val="en-US" w:eastAsia="en-IN"/>
        </w:rPr>
        <w:t>2. Problem-Solving Skills</w:t>
      </w:r>
    </w:p>
    <w:p w:rsidR="00D94F04" w:rsidRPr="00640199" w:rsidRDefault="00D94F04" w:rsidP="00D94F04">
      <w:pPr>
        <w:spacing w:before="100" w:beforeAutospacing="1" w:after="225" w:line="240" w:lineRule="auto"/>
        <w:rPr>
          <w:rFonts w:eastAsia="Times New Roman" w:cs="Times New Roman"/>
          <w:color w:val="1C1916"/>
          <w:sz w:val="26"/>
          <w:szCs w:val="26"/>
          <w:lang w:val="en-US" w:eastAsia="en-IN"/>
        </w:rPr>
      </w:pPr>
      <w:proofErr w:type="spellStart"/>
      <w:r w:rsidRPr="00640199">
        <w:rPr>
          <w:rFonts w:eastAsia="Times New Roman" w:cs="Times New Roman"/>
          <w:color w:val="1C1916"/>
          <w:sz w:val="26"/>
          <w:szCs w:val="26"/>
          <w:lang w:val="en-US" w:eastAsia="en-IN"/>
        </w:rPr>
        <w:t>Everyday</w:t>
      </w:r>
      <w:proofErr w:type="spellEnd"/>
      <w:r w:rsidRPr="00640199">
        <w:rPr>
          <w:rFonts w:eastAsia="Times New Roman" w:cs="Times New Roman"/>
          <w:color w:val="1C1916"/>
          <w:sz w:val="26"/>
          <w:szCs w:val="26"/>
          <w:lang w:val="en-US" w:eastAsia="en-IN"/>
        </w:rPr>
        <w:t>, we are given several things to do. Decisions have to be made, and actions need to be taken. Problem-solving skills require cognitive processes such as introspection and analysis. Such skills prove to be indispensable in the workplace because we are consistently faced with several issues that need solutions, from something as simple as who gets to use the new computer to one that is more complicated, such as making a choice between two highly qualified individuals for a promotion.</w:t>
      </w:r>
    </w:p>
    <w:p w:rsidR="00D94F04" w:rsidRPr="00640199" w:rsidRDefault="00D94F04" w:rsidP="00D94F04">
      <w:pPr>
        <w:spacing w:before="100" w:beforeAutospacing="1" w:after="100" w:afterAutospacing="1" w:line="405" w:lineRule="atLeast"/>
        <w:outlineLvl w:val="2"/>
        <w:rPr>
          <w:rFonts w:eastAsia="Times New Roman" w:cs="Times New Roman"/>
          <w:b/>
          <w:bCs/>
          <w:color w:val="444444"/>
          <w:sz w:val="26"/>
          <w:szCs w:val="26"/>
          <w:lang w:val="en-US" w:eastAsia="en-IN"/>
        </w:rPr>
      </w:pPr>
      <w:r w:rsidRPr="00640199">
        <w:rPr>
          <w:rFonts w:eastAsia="Times New Roman" w:cs="Times New Roman"/>
          <w:b/>
          <w:bCs/>
          <w:color w:val="444444"/>
          <w:sz w:val="26"/>
          <w:szCs w:val="26"/>
          <w:lang w:val="en-US" w:eastAsia="en-IN"/>
        </w:rPr>
        <w:t>3. Leadership Skills</w:t>
      </w:r>
    </w:p>
    <w:p w:rsidR="00D94F04" w:rsidRPr="00640199" w:rsidRDefault="00D94F04" w:rsidP="00D94F04">
      <w:pPr>
        <w:spacing w:before="100" w:beforeAutospacing="1" w:after="225" w:line="240" w:lineRule="auto"/>
        <w:rPr>
          <w:rFonts w:eastAsia="Times New Roman" w:cs="Times New Roman"/>
          <w:color w:val="1C1916"/>
          <w:sz w:val="26"/>
          <w:szCs w:val="26"/>
          <w:lang w:val="en-US" w:eastAsia="en-IN"/>
        </w:rPr>
      </w:pPr>
      <w:r w:rsidRPr="00640199">
        <w:rPr>
          <w:rFonts w:eastAsia="Times New Roman" w:cs="Times New Roman"/>
          <w:color w:val="1C1916"/>
          <w:sz w:val="26"/>
          <w:szCs w:val="26"/>
          <w:lang w:val="en-US" w:eastAsia="en-IN"/>
        </w:rPr>
        <w:lastRenderedPageBreak/>
        <w:t>Leadership skill is one component of interpersonal skills. It is something every team leader, supervisor, or manager must have to be effective in their role. If you have a high level of leadership skills, you could change your people significantly, making them more motivated and more committed to do their job.</w:t>
      </w:r>
    </w:p>
    <w:p w:rsidR="00D94F04" w:rsidRPr="00640199" w:rsidRDefault="00D94F04" w:rsidP="00D94F04">
      <w:pPr>
        <w:spacing w:before="100" w:beforeAutospacing="1" w:after="100" w:afterAutospacing="1" w:line="405" w:lineRule="atLeast"/>
        <w:outlineLvl w:val="2"/>
        <w:rPr>
          <w:rFonts w:eastAsia="Times New Roman" w:cs="Times New Roman"/>
          <w:b/>
          <w:bCs/>
          <w:color w:val="444444"/>
          <w:sz w:val="26"/>
          <w:szCs w:val="26"/>
          <w:lang w:val="en-US" w:eastAsia="en-IN"/>
        </w:rPr>
      </w:pPr>
      <w:r w:rsidRPr="00640199">
        <w:rPr>
          <w:rFonts w:eastAsia="Times New Roman" w:cs="Times New Roman"/>
          <w:b/>
          <w:bCs/>
          <w:color w:val="444444"/>
          <w:sz w:val="26"/>
          <w:szCs w:val="26"/>
          <w:lang w:val="en-US" w:eastAsia="en-IN"/>
        </w:rPr>
        <w:t>4. Work Ethics</w:t>
      </w:r>
    </w:p>
    <w:p w:rsidR="00D94F04" w:rsidRPr="00640199" w:rsidRDefault="00D94F04" w:rsidP="00D94F04">
      <w:pPr>
        <w:spacing w:before="100" w:beforeAutospacing="1" w:after="225" w:line="240" w:lineRule="auto"/>
        <w:rPr>
          <w:rFonts w:eastAsia="Times New Roman" w:cs="Times New Roman"/>
          <w:color w:val="1C1916"/>
          <w:sz w:val="26"/>
          <w:szCs w:val="26"/>
          <w:lang w:val="en-US" w:eastAsia="en-IN"/>
        </w:rPr>
      </w:pPr>
      <w:r w:rsidRPr="00640199">
        <w:rPr>
          <w:rFonts w:eastAsia="Times New Roman" w:cs="Times New Roman"/>
          <w:color w:val="1C1916"/>
          <w:sz w:val="26"/>
          <w:szCs w:val="26"/>
          <w:lang w:val="en-US" w:eastAsia="en-IN"/>
        </w:rPr>
        <w:t>This would refer to the moral and professional ethics of a person. It comprises several components such as attendance, punctuality, productivity, appearance, respect, integrity, and character.</w:t>
      </w:r>
    </w:p>
    <w:p w:rsidR="00D94F04" w:rsidRPr="00640199" w:rsidRDefault="00D94F04" w:rsidP="00D94F04">
      <w:pPr>
        <w:spacing w:before="100" w:beforeAutospacing="1" w:after="100" w:afterAutospacing="1" w:line="405" w:lineRule="atLeast"/>
        <w:outlineLvl w:val="2"/>
        <w:rPr>
          <w:rFonts w:eastAsia="Times New Roman" w:cs="Times New Roman"/>
          <w:b/>
          <w:bCs/>
          <w:color w:val="444444"/>
          <w:sz w:val="26"/>
          <w:szCs w:val="26"/>
          <w:lang w:val="en-US" w:eastAsia="en-IN"/>
        </w:rPr>
      </w:pPr>
      <w:r w:rsidRPr="00640199">
        <w:rPr>
          <w:rFonts w:eastAsia="Times New Roman" w:cs="Times New Roman"/>
          <w:b/>
          <w:bCs/>
          <w:color w:val="444444"/>
          <w:sz w:val="26"/>
          <w:szCs w:val="26"/>
          <w:lang w:val="en-US" w:eastAsia="en-IN"/>
        </w:rPr>
        <w:t>5. Teamwork</w:t>
      </w:r>
    </w:p>
    <w:p w:rsidR="00D94F04" w:rsidRPr="00640199" w:rsidRDefault="00D94F04" w:rsidP="00D94F04">
      <w:pPr>
        <w:spacing w:before="100" w:beforeAutospacing="1" w:after="225" w:line="240" w:lineRule="auto"/>
        <w:rPr>
          <w:rFonts w:eastAsia="Times New Roman" w:cs="Times New Roman"/>
          <w:color w:val="1C1916"/>
          <w:sz w:val="26"/>
          <w:szCs w:val="26"/>
          <w:lang w:val="en-US" w:eastAsia="en-IN"/>
        </w:rPr>
      </w:pPr>
      <w:r w:rsidRPr="00640199">
        <w:rPr>
          <w:rFonts w:eastAsia="Times New Roman" w:cs="Times New Roman"/>
          <w:color w:val="1C1916"/>
          <w:sz w:val="26"/>
          <w:szCs w:val="26"/>
          <w:lang w:val="en-US" w:eastAsia="en-IN"/>
        </w:rPr>
        <w:t>This is the capacity of a person to promote collaboration, cooperation, and synergy in a team. It is about building relationships based on trust and respect, and encouraging every member to work towards a common goal.</w:t>
      </w:r>
    </w:p>
    <w:p w:rsidR="00D94F04" w:rsidRPr="00640199" w:rsidRDefault="00D94F04" w:rsidP="00D94F04">
      <w:pPr>
        <w:spacing w:before="100" w:beforeAutospacing="1" w:after="100" w:afterAutospacing="1" w:line="405" w:lineRule="atLeast"/>
        <w:outlineLvl w:val="2"/>
        <w:rPr>
          <w:rFonts w:eastAsia="Times New Roman" w:cs="Times New Roman"/>
          <w:b/>
          <w:bCs/>
          <w:color w:val="444444"/>
          <w:sz w:val="26"/>
          <w:szCs w:val="26"/>
          <w:lang w:val="en-US" w:eastAsia="en-IN"/>
        </w:rPr>
      </w:pPr>
      <w:r w:rsidRPr="00640199">
        <w:rPr>
          <w:rFonts w:eastAsia="Times New Roman" w:cs="Times New Roman"/>
          <w:b/>
          <w:bCs/>
          <w:color w:val="0000FF"/>
          <w:sz w:val="26"/>
          <w:szCs w:val="26"/>
          <w:lang w:val="en-US" w:eastAsia="en-IN"/>
        </w:rPr>
        <w:t>Using Soft Skills to Your Advantage</w:t>
      </w:r>
    </w:p>
    <w:p w:rsidR="00D94F04" w:rsidRPr="00640199" w:rsidRDefault="00D94F04" w:rsidP="00640199">
      <w:pPr>
        <w:spacing w:before="100" w:beforeAutospacing="1" w:after="100" w:afterAutospacing="1" w:line="405" w:lineRule="atLeast"/>
        <w:outlineLvl w:val="2"/>
        <w:rPr>
          <w:rFonts w:eastAsia="Times New Roman" w:cs="Times New Roman"/>
          <w:color w:val="1C1916"/>
          <w:sz w:val="26"/>
          <w:szCs w:val="26"/>
          <w:lang w:val="en-US" w:eastAsia="en-IN"/>
        </w:rPr>
      </w:pPr>
      <w:r w:rsidRPr="00640199">
        <w:rPr>
          <w:rFonts w:eastAsia="Times New Roman" w:cs="Times New Roman"/>
          <w:b/>
          <w:bCs/>
          <w:color w:val="444444"/>
          <w:sz w:val="26"/>
          <w:szCs w:val="26"/>
          <w:lang w:val="en-US" w:eastAsia="en-IN"/>
        </w:rPr>
        <w:t> </w:t>
      </w:r>
      <w:r w:rsidRPr="00640199">
        <w:rPr>
          <w:rFonts w:eastAsia="Times New Roman" w:cs="Times New Roman"/>
          <w:color w:val="1C1916"/>
          <w:sz w:val="26"/>
          <w:szCs w:val="26"/>
          <w:lang w:val="en-US" w:eastAsia="en-IN"/>
        </w:rPr>
        <w:t>A very important thing you need to remember is that soft skills are essential to your success. Truly, there are many recipes for success but take note that the ingredients are always the same. Soft skills are something you can utilize, no matter what career path you choose, and they are what will help you reach your goals.</w:t>
      </w:r>
    </w:p>
    <w:p w:rsidR="004B7ABF" w:rsidRPr="00640199" w:rsidRDefault="00D94F04" w:rsidP="004B7ABF">
      <w:pPr>
        <w:pStyle w:val="NormalWeb"/>
        <w:rPr>
          <w:rFonts w:asciiTheme="minorHAnsi" w:hAnsiTheme="minorHAnsi" w:cs="Times New Roman"/>
          <w:color w:val="1C1916"/>
          <w:lang w:val="en-US"/>
        </w:rPr>
      </w:pPr>
      <w:r w:rsidRPr="00640199">
        <w:rPr>
          <w:rFonts w:asciiTheme="minorHAnsi" w:hAnsiTheme="minorHAnsi" w:cs="Times New Roman"/>
          <w:color w:val="1C1916"/>
          <w:lang w:val="en-US"/>
        </w:rPr>
        <w:t xml:space="preserve">If you know which soft skills you possess, use them to their fullest capacity. If you have good leadership skills, rise up to the occasion. If you know better ways to resolve a certain problem, speak up and let everyone know your ideas and suggestions. Do not be afraid </w:t>
      </w:r>
      <w:r w:rsidR="004B7ABF" w:rsidRPr="00640199">
        <w:rPr>
          <w:rFonts w:asciiTheme="minorHAnsi" w:hAnsiTheme="minorHAnsi" w:cs="Times New Roman"/>
          <w:color w:val="1C1916"/>
          <w:lang w:val="en-US"/>
        </w:rPr>
        <w:t>to let your managers and peers know what you can do, because if you keep it to yourself, then you are wasting away valuable resources, which could be the key to your professional triumph.</w:t>
      </w:r>
    </w:p>
    <w:p w:rsidR="004B7ABF" w:rsidRPr="00640199" w:rsidRDefault="004B7ABF" w:rsidP="004B7ABF">
      <w:pPr>
        <w:spacing w:before="100" w:beforeAutospacing="1" w:after="100" w:afterAutospacing="1" w:line="405" w:lineRule="atLeast"/>
        <w:outlineLvl w:val="2"/>
        <w:rPr>
          <w:rFonts w:eastAsia="Times New Roman" w:cs="Times New Roman"/>
          <w:b/>
          <w:bCs/>
          <w:color w:val="444444"/>
          <w:sz w:val="26"/>
          <w:szCs w:val="26"/>
          <w:lang w:val="en-US" w:eastAsia="en-IN"/>
        </w:rPr>
      </w:pPr>
      <w:r w:rsidRPr="00640199">
        <w:rPr>
          <w:rFonts w:eastAsia="Times New Roman" w:cs="Times New Roman"/>
          <w:b/>
          <w:bCs/>
          <w:color w:val="0000FF"/>
          <w:sz w:val="26"/>
          <w:szCs w:val="26"/>
          <w:lang w:val="en-US" w:eastAsia="en-IN"/>
        </w:rPr>
        <w:t>Learning the Soft Skills</w:t>
      </w:r>
    </w:p>
    <w:p w:rsidR="004B7ABF" w:rsidRPr="00640199" w:rsidRDefault="004B7ABF" w:rsidP="00640199">
      <w:pPr>
        <w:spacing w:before="100" w:beforeAutospacing="1" w:after="100" w:afterAutospacing="1" w:line="405" w:lineRule="atLeast"/>
        <w:outlineLvl w:val="2"/>
        <w:rPr>
          <w:rFonts w:eastAsia="Times New Roman" w:cs="Times New Roman"/>
          <w:color w:val="1C1916"/>
          <w:sz w:val="26"/>
          <w:szCs w:val="26"/>
          <w:lang w:val="en-US" w:eastAsia="en-IN"/>
        </w:rPr>
      </w:pPr>
      <w:r w:rsidRPr="00640199">
        <w:rPr>
          <w:rFonts w:eastAsia="Times New Roman" w:cs="Times New Roman"/>
          <w:b/>
          <w:bCs/>
          <w:color w:val="444444"/>
          <w:sz w:val="26"/>
          <w:szCs w:val="26"/>
          <w:lang w:val="en-US" w:eastAsia="en-IN"/>
        </w:rPr>
        <w:t> </w:t>
      </w:r>
      <w:r w:rsidRPr="00640199">
        <w:rPr>
          <w:rFonts w:eastAsia="Times New Roman" w:cs="Times New Roman"/>
          <w:color w:val="1C1916"/>
          <w:sz w:val="26"/>
          <w:szCs w:val="26"/>
          <w:lang w:val="en-US" w:eastAsia="en-IN"/>
        </w:rPr>
        <w:t>If, however, you do not have any of the aforementioned skills, then you need to do something about it now. How can you acquire these skills? You can use several methods. First, you can learn them on your own. You can read about them from various online and offline resources. You can find a lot of self-help books and articles such as this one, which will aid you in honing these skills.</w:t>
      </w:r>
    </w:p>
    <w:p w:rsidR="004B7ABF" w:rsidRPr="00640199" w:rsidRDefault="004B7ABF" w:rsidP="004B7ABF">
      <w:pPr>
        <w:spacing w:before="100" w:beforeAutospacing="1" w:after="225" w:line="240" w:lineRule="auto"/>
        <w:rPr>
          <w:rFonts w:eastAsia="Times New Roman" w:cs="Times New Roman"/>
          <w:color w:val="1C1916"/>
          <w:sz w:val="26"/>
          <w:szCs w:val="26"/>
          <w:lang w:val="en-US" w:eastAsia="en-IN"/>
        </w:rPr>
      </w:pPr>
      <w:r w:rsidRPr="00640199">
        <w:rPr>
          <w:rFonts w:eastAsia="Times New Roman" w:cs="Times New Roman"/>
          <w:color w:val="1C1916"/>
          <w:sz w:val="26"/>
          <w:szCs w:val="26"/>
          <w:lang w:val="en-US" w:eastAsia="en-IN"/>
        </w:rPr>
        <w:t xml:space="preserve">Second, you can seek help from life coaches and people who, in their own way, have become experts in the various aspects of soft skills, such as a trainer. Third, you can </w:t>
      </w:r>
      <w:r w:rsidRPr="00640199">
        <w:rPr>
          <w:rFonts w:eastAsia="Times New Roman" w:cs="Times New Roman"/>
          <w:color w:val="1C1916"/>
          <w:sz w:val="26"/>
          <w:szCs w:val="26"/>
          <w:lang w:val="en-US" w:eastAsia="en-IN"/>
        </w:rPr>
        <w:lastRenderedPageBreak/>
        <w:t>join workshops and training programs specifically designed to help individuals learn and develop soft skills. For the second and third options, you may need to pay a certain amount for their professional service unless this is going to be sponsored by the company you work. Essentially, though you must remember that regardless of which option you choose, you need to put to practice what you have learned. Unless you practice consistently, these cannot be considered your skills.</w:t>
      </w:r>
    </w:p>
    <w:p w:rsidR="00D94F04" w:rsidRPr="00640199" w:rsidRDefault="00D94F04" w:rsidP="00D94F04">
      <w:pPr>
        <w:spacing w:before="100" w:beforeAutospacing="1" w:after="225" w:line="240" w:lineRule="auto"/>
        <w:rPr>
          <w:rFonts w:eastAsia="Times New Roman" w:cs="Times New Roman"/>
          <w:color w:val="1C1916"/>
          <w:sz w:val="26"/>
          <w:szCs w:val="26"/>
          <w:lang w:val="en-US" w:eastAsia="en-IN"/>
        </w:rPr>
      </w:pPr>
    </w:p>
    <w:p w:rsidR="00EE392D" w:rsidRPr="00640199" w:rsidRDefault="00EE392D">
      <w:pPr>
        <w:rPr>
          <w:sz w:val="26"/>
          <w:szCs w:val="26"/>
        </w:rPr>
      </w:pPr>
    </w:p>
    <w:sectPr w:rsidR="00EE392D" w:rsidRPr="00640199" w:rsidSect="00EE39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D94F04"/>
    <w:rsid w:val="003F3F0F"/>
    <w:rsid w:val="004B7ABF"/>
    <w:rsid w:val="00640199"/>
    <w:rsid w:val="00D94F04"/>
    <w:rsid w:val="00E53E1A"/>
    <w:rsid w:val="00EA6637"/>
    <w:rsid w:val="00EE392D"/>
    <w:rsid w:val="00FA715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92D"/>
  </w:style>
  <w:style w:type="paragraph" w:styleId="Heading1">
    <w:name w:val="heading 1"/>
    <w:basedOn w:val="Normal"/>
    <w:link w:val="Heading1Char"/>
    <w:uiPriority w:val="9"/>
    <w:qFormat/>
    <w:rsid w:val="00D94F04"/>
    <w:pPr>
      <w:spacing w:before="100" w:beforeAutospacing="1" w:after="75" w:line="540" w:lineRule="atLeast"/>
      <w:outlineLvl w:val="0"/>
    </w:pPr>
    <w:rPr>
      <w:rFonts w:ascii="Open Sans" w:eastAsia="Times New Roman" w:hAnsi="Open Sans" w:cs="Times New Roman"/>
      <w:b/>
      <w:bCs/>
      <w:color w:val="444444"/>
      <w:kern w:val="36"/>
      <w:sz w:val="45"/>
      <w:szCs w:val="45"/>
      <w:lang w:eastAsia="en-IN"/>
    </w:rPr>
  </w:style>
  <w:style w:type="paragraph" w:styleId="Heading3">
    <w:name w:val="heading 3"/>
    <w:basedOn w:val="Normal"/>
    <w:link w:val="Heading3Char"/>
    <w:uiPriority w:val="9"/>
    <w:qFormat/>
    <w:rsid w:val="00D94F04"/>
    <w:pPr>
      <w:spacing w:before="100" w:beforeAutospacing="1" w:after="100" w:afterAutospacing="1" w:line="405" w:lineRule="atLeast"/>
      <w:outlineLvl w:val="2"/>
    </w:pPr>
    <w:rPr>
      <w:rFonts w:ascii="Open Sans" w:eastAsia="Times New Roman" w:hAnsi="Open Sans" w:cs="Times New Roman"/>
      <w:b/>
      <w:bCs/>
      <w:color w:val="444444"/>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94F04"/>
    <w:rPr>
      <w:i/>
      <w:iCs/>
    </w:rPr>
  </w:style>
  <w:style w:type="character" w:styleId="Strong">
    <w:name w:val="Strong"/>
    <w:basedOn w:val="DefaultParagraphFont"/>
    <w:uiPriority w:val="22"/>
    <w:qFormat/>
    <w:rsid w:val="00D94F04"/>
    <w:rPr>
      <w:b/>
      <w:bCs/>
    </w:rPr>
  </w:style>
  <w:style w:type="paragraph" w:styleId="NormalWeb">
    <w:name w:val="Normal (Web)"/>
    <w:basedOn w:val="Normal"/>
    <w:uiPriority w:val="99"/>
    <w:semiHidden/>
    <w:unhideWhenUsed/>
    <w:rsid w:val="00D94F04"/>
    <w:pPr>
      <w:spacing w:before="100" w:beforeAutospacing="1" w:after="100" w:afterAutospacing="1" w:line="300" w:lineRule="atLeast"/>
    </w:pPr>
    <w:rPr>
      <w:rFonts w:ascii="Helvetica" w:eastAsia="Times New Roman" w:hAnsi="Helvetica" w:cs="Helvetica"/>
      <w:sz w:val="26"/>
      <w:szCs w:val="26"/>
      <w:lang w:eastAsia="en-IN"/>
    </w:rPr>
  </w:style>
  <w:style w:type="character" w:customStyle="1" w:styleId="Heading1Char">
    <w:name w:val="Heading 1 Char"/>
    <w:basedOn w:val="DefaultParagraphFont"/>
    <w:link w:val="Heading1"/>
    <w:uiPriority w:val="9"/>
    <w:rsid w:val="00D94F04"/>
    <w:rPr>
      <w:rFonts w:ascii="Open Sans" w:eastAsia="Times New Roman" w:hAnsi="Open Sans" w:cs="Times New Roman"/>
      <w:b/>
      <w:bCs/>
      <w:color w:val="444444"/>
      <w:kern w:val="36"/>
      <w:sz w:val="45"/>
      <w:szCs w:val="45"/>
      <w:lang w:eastAsia="en-IN"/>
    </w:rPr>
  </w:style>
  <w:style w:type="character" w:customStyle="1" w:styleId="Heading3Char">
    <w:name w:val="Heading 3 Char"/>
    <w:basedOn w:val="DefaultParagraphFont"/>
    <w:link w:val="Heading3"/>
    <w:uiPriority w:val="9"/>
    <w:rsid w:val="00D94F04"/>
    <w:rPr>
      <w:rFonts w:ascii="Open Sans" w:eastAsia="Times New Roman" w:hAnsi="Open Sans" w:cs="Times New Roman"/>
      <w:b/>
      <w:bCs/>
      <w:color w:val="444444"/>
      <w:sz w:val="24"/>
      <w:szCs w:val="24"/>
      <w:lang w:eastAsia="en-IN"/>
    </w:rPr>
  </w:style>
  <w:style w:type="character" w:customStyle="1" w:styleId="date6">
    <w:name w:val="date6"/>
    <w:basedOn w:val="DefaultParagraphFont"/>
    <w:rsid w:val="00D94F04"/>
  </w:style>
  <w:style w:type="character" w:customStyle="1" w:styleId="author2">
    <w:name w:val="author2"/>
    <w:basedOn w:val="DefaultParagraphFont"/>
    <w:rsid w:val="00D94F04"/>
  </w:style>
  <w:style w:type="character" w:customStyle="1" w:styleId="category2">
    <w:name w:val="category2"/>
    <w:basedOn w:val="DefaultParagraphFont"/>
    <w:rsid w:val="00D94F04"/>
  </w:style>
  <w:style w:type="character" w:customStyle="1" w:styleId="comments2">
    <w:name w:val="comments2"/>
    <w:basedOn w:val="DefaultParagraphFont"/>
    <w:rsid w:val="00D94F04"/>
  </w:style>
</w:styles>
</file>

<file path=word/webSettings.xml><?xml version="1.0" encoding="utf-8"?>
<w:webSettings xmlns:r="http://schemas.openxmlformats.org/officeDocument/2006/relationships" xmlns:w="http://schemas.openxmlformats.org/wordprocessingml/2006/main">
  <w:divs>
    <w:div w:id="309477934">
      <w:bodyDiv w:val="1"/>
      <w:marLeft w:val="0"/>
      <w:marRight w:val="0"/>
      <w:marTop w:val="0"/>
      <w:marBottom w:val="0"/>
      <w:divBdr>
        <w:top w:val="none" w:sz="0" w:space="0" w:color="auto"/>
        <w:left w:val="none" w:sz="0" w:space="0" w:color="auto"/>
        <w:bottom w:val="none" w:sz="0" w:space="0" w:color="auto"/>
        <w:right w:val="none" w:sz="0" w:space="0" w:color="auto"/>
      </w:divBdr>
      <w:divsChild>
        <w:div w:id="1057751227">
          <w:marLeft w:val="0"/>
          <w:marRight w:val="0"/>
          <w:marTop w:val="0"/>
          <w:marBottom w:val="0"/>
          <w:divBdr>
            <w:top w:val="none" w:sz="0" w:space="0" w:color="auto"/>
            <w:left w:val="none" w:sz="0" w:space="0" w:color="auto"/>
            <w:bottom w:val="none" w:sz="0" w:space="0" w:color="auto"/>
            <w:right w:val="none" w:sz="0" w:space="0" w:color="auto"/>
          </w:divBdr>
          <w:divsChild>
            <w:div w:id="1846896695">
              <w:marLeft w:val="0"/>
              <w:marRight w:val="0"/>
              <w:marTop w:val="0"/>
              <w:marBottom w:val="0"/>
              <w:divBdr>
                <w:top w:val="none" w:sz="0" w:space="0" w:color="auto"/>
                <w:left w:val="none" w:sz="0" w:space="0" w:color="auto"/>
                <w:bottom w:val="none" w:sz="0" w:space="0" w:color="auto"/>
                <w:right w:val="none" w:sz="0" w:space="0" w:color="auto"/>
              </w:divBdr>
              <w:divsChild>
                <w:div w:id="970553238">
                  <w:marLeft w:val="0"/>
                  <w:marRight w:val="450"/>
                  <w:marTop w:val="0"/>
                  <w:marBottom w:val="0"/>
                  <w:divBdr>
                    <w:top w:val="none" w:sz="0" w:space="0" w:color="auto"/>
                    <w:left w:val="none" w:sz="0" w:space="0" w:color="auto"/>
                    <w:bottom w:val="none" w:sz="0" w:space="0" w:color="auto"/>
                    <w:right w:val="none" w:sz="0" w:space="0" w:color="auto"/>
                  </w:divBdr>
                  <w:divsChild>
                    <w:div w:id="13664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2254">
      <w:bodyDiv w:val="1"/>
      <w:marLeft w:val="0"/>
      <w:marRight w:val="0"/>
      <w:marTop w:val="0"/>
      <w:marBottom w:val="0"/>
      <w:divBdr>
        <w:top w:val="none" w:sz="0" w:space="0" w:color="auto"/>
        <w:left w:val="none" w:sz="0" w:space="0" w:color="auto"/>
        <w:bottom w:val="none" w:sz="0" w:space="0" w:color="auto"/>
        <w:right w:val="none" w:sz="0" w:space="0" w:color="auto"/>
      </w:divBdr>
      <w:divsChild>
        <w:div w:id="1958026049">
          <w:marLeft w:val="0"/>
          <w:marRight w:val="0"/>
          <w:marTop w:val="0"/>
          <w:marBottom w:val="0"/>
          <w:divBdr>
            <w:top w:val="none" w:sz="0" w:space="0" w:color="auto"/>
            <w:left w:val="none" w:sz="0" w:space="0" w:color="auto"/>
            <w:bottom w:val="none" w:sz="0" w:space="0" w:color="auto"/>
            <w:right w:val="none" w:sz="0" w:space="0" w:color="auto"/>
          </w:divBdr>
          <w:divsChild>
            <w:div w:id="1400784797">
              <w:marLeft w:val="0"/>
              <w:marRight w:val="0"/>
              <w:marTop w:val="0"/>
              <w:marBottom w:val="0"/>
              <w:divBdr>
                <w:top w:val="none" w:sz="0" w:space="0" w:color="auto"/>
                <w:left w:val="none" w:sz="0" w:space="0" w:color="auto"/>
                <w:bottom w:val="none" w:sz="0" w:space="0" w:color="auto"/>
                <w:right w:val="none" w:sz="0" w:space="0" w:color="auto"/>
              </w:divBdr>
              <w:divsChild>
                <w:div w:id="1806239800">
                  <w:marLeft w:val="0"/>
                  <w:marRight w:val="450"/>
                  <w:marTop w:val="0"/>
                  <w:marBottom w:val="0"/>
                  <w:divBdr>
                    <w:top w:val="none" w:sz="0" w:space="0" w:color="auto"/>
                    <w:left w:val="none" w:sz="0" w:space="0" w:color="auto"/>
                    <w:bottom w:val="none" w:sz="0" w:space="0" w:color="auto"/>
                    <w:right w:val="none" w:sz="0" w:space="0" w:color="auto"/>
                  </w:divBdr>
                  <w:divsChild>
                    <w:div w:id="6952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266388">
      <w:bodyDiv w:val="1"/>
      <w:marLeft w:val="0"/>
      <w:marRight w:val="0"/>
      <w:marTop w:val="0"/>
      <w:marBottom w:val="0"/>
      <w:divBdr>
        <w:top w:val="none" w:sz="0" w:space="0" w:color="auto"/>
        <w:left w:val="none" w:sz="0" w:space="0" w:color="auto"/>
        <w:bottom w:val="none" w:sz="0" w:space="0" w:color="auto"/>
        <w:right w:val="none" w:sz="0" w:space="0" w:color="auto"/>
      </w:divBdr>
      <w:divsChild>
        <w:div w:id="677274048">
          <w:marLeft w:val="0"/>
          <w:marRight w:val="0"/>
          <w:marTop w:val="0"/>
          <w:marBottom w:val="0"/>
          <w:divBdr>
            <w:top w:val="none" w:sz="0" w:space="0" w:color="auto"/>
            <w:left w:val="none" w:sz="0" w:space="0" w:color="auto"/>
            <w:bottom w:val="none" w:sz="0" w:space="0" w:color="auto"/>
            <w:right w:val="none" w:sz="0" w:space="0" w:color="auto"/>
          </w:divBdr>
          <w:divsChild>
            <w:div w:id="736243726">
              <w:marLeft w:val="0"/>
              <w:marRight w:val="0"/>
              <w:marTop w:val="0"/>
              <w:marBottom w:val="0"/>
              <w:divBdr>
                <w:top w:val="none" w:sz="0" w:space="0" w:color="auto"/>
                <w:left w:val="none" w:sz="0" w:space="0" w:color="auto"/>
                <w:bottom w:val="none" w:sz="0" w:space="0" w:color="auto"/>
                <w:right w:val="none" w:sz="0" w:space="0" w:color="auto"/>
              </w:divBdr>
              <w:divsChild>
                <w:div w:id="307592846">
                  <w:marLeft w:val="0"/>
                  <w:marRight w:val="450"/>
                  <w:marTop w:val="0"/>
                  <w:marBottom w:val="0"/>
                  <w:divBdr>
                    <w:top w:val="none" w:sz="0" w:space="0" w:color="auto"/>
                    <w:left w:val="none" w:sz="0" w:space="0" w:color="auto"/>
                    <w:bottom w:val="none" w:sz="0" w:space="0" w:color="auto"/>
                    <w:right w:val="none" w:sz="0" w:space="0" w:color="auto"/>
                  </w:divBdr>
                  <w:divsChild>
                    <w:div w:id="1649167049">
                      <w:marLeft w:val="0"/>
                      <w:marRight w:val="0"/>
                      <w:marTop w:val="0"/>
                      <w:marBottom w:val="0"/>
                      <w:divBdr>
                        <w:top w:val="none" w:sz="0" w:space="0" w:color="auto"/>
                        <w:left w:val="none" w:sz="0" w:space="0" w:color="auto"/>
                        <w:bottom w:val="none" w:sz="0" w:space="0" w:color="auto"/>
                        <w:right w:val="none" w:sz="0" w:space="0" w:color="auto"/>
                      </w:divBdr>
                    </w:div>
                    <w:div w:id="6074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5605">
      <w:bodyDiv w:val="1"/>
      <w:marLeft w:val="0"/>
      <w:marRight w:val="0"/>
      <w:marTop w:val="0"/>
      <w:marBottom w:val="0"/>
      <w:divBdr>
        <w:top w:val="none" w:sz="0" w:space="0" w:color="auto"/>
        <w:left w:val="none" w:sz="0" w:space="0" w:color="auto"/>
        <w:bottom w:val="none" w:sz="0" w:space="0" w:color="auto"/>
        <w:right w:val="none" w:sz="0" w:space="0" w:color="auto"/>
      </w:divBdr>
      <w:divsChild>
        <w:div w:id="937450528">
          <w:marLeft w:val="0"/>
          <w:marRight w:val="0"/>
          <w:marTop w:val="0"/>
          <w:marBottom w:val="0"/>
          <w:divBdr>
            <w:top w:val="none" w:sz="0" w:space="0" w:color="auto"/>
            <w:left w:val="none" w:sz="0" w:space="0" w:color="auto"/>
            <w:bottom w:val="none" w:sz="0" w:space="0" w:color="auto"/>
            <w:right w:val="none" w:sz="0" w:space="0" w:color="auto"/>
          </w:divBdr>
          <w:divsChild>
            <w:div w:id="316109990">
              <w:marLeft w:val="0"/>
              <w:marRight w:val="0"/>
              <w:marTop w:val="100"/>
              <w:marBottom w:val="100"/>
              <w:divBdr>
                <w:top w:val="none" w:sz="0" w:space="0" w:color="auto"/>
                <w:left w:val="none" w:sz="0" w:space="0" w:color="auto"/>
                <w:bottom w:val="none" w:sz="0" w:space="0" w:color="auto"/>
                <w:right w:val="none" w:sz="0" w:space="0" w:color="auto"/>
              </w:divBdr>
              <w:divsChild>
                <w:div w:id="601113158">
                  <w:marLeft w:val="0"/>
                  <w:marRight w:val="0"/>
                  <w:marTop w:val="0"/>
                  <w:marBottom w:val="600"/>
                  <w:divBdr>
                    <w:top w:val="none" w:sz="0" w:space="0" w:color="auto"/>
                    <w:left w:val="none" w:sz="0" w:space="0" w:color="auto"/>
                    <w:bottom w:val="none" w:sz="0" w:space="0" w:color="auto"/>
                    <w:right w:val="none" w:sz="0" w:space="0" w:color="auto"/>
                  </w:divBdr>
                  <w:divsChild>
                    <w:div w:id="4014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2mend.blogspo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1184</TotalTime>
  <Pages>1</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2017-08-04T08:41:00Z</dcterms:created>
  <dcterms:modified xsi:type="dcterms:W3CDTF">2017-08-18T08:10:00Z</dcterms:modified>
</cp:coreProperties>
</file>