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CD46" w14:textId="77777777" w:rsidR="00CA47A6" w:rsidRPr="0097520B" w:rsidRDefault="00767FB1" w:rsidP="000E31C8">
      <w:pPr>
        <w:pStyle w:val="NoSpacing"/>
        <w:jc w:val="center"/>
        <w:rPr>
          <w:rFonts w:ascii="Arial" w:eastAsia="Times New Roman" w:hAnsi="Arial" w:cs="Arial"/>
          <w:b/>
        </w:rPr>
      </w:pPr>
      <w:r w:rsidRPr="0097520B">
        <w:rPr>
          <w:rFonts w:ascii="Arial" w:eastAsia="Times New Roman" w:hAnsi="Arial" w:cs="Arial"/>
          <w:b/>
        </w:rPr>
        <w:t>M</w:t>
      </w:r>
      <w:r w:rsidR="00CA47A6" w:rsidRPr="0097520B">
        <w:rPr>
          <w:rFonts w:ascii="Arial" w:eastAsia="Times New Roman" w:hAnsi="Arial" w:cs="Arial"/>
          <w:b/>
        </w:rPr>
        <w:t>EMORANDUM OF AGREEMENT</w:t>
      </w:r>
    </w:p>
    <w:p w14:paraId="6B48D211" w14:textId="77777777" w:rsidR="00C442D8" w:rsidRPr="0097520B" w:rsidRDefault="00C442D8" w:rsidP="000E31C8">
      <w:pPr>
        <w:pStyle w:val="NoSpacing"/>
        <w:jc w:val="center"/>
        <w:rPr>
          <w:rFonts w:ascii="Arial" w:eastAsia="Times New Roman" w:hAnsi="Arial" w:cs="Arial"/>
          <w:b/>
        </w:rPr>
      </w:pPr>
    </w:p>
    <w:p w14:paraId="63AFB5A2" w14:textId="77777777" w:rsidR="00C442D8" w:rsidRPr="0097520B" w:rsidRDefault="0018182F" w:rsidP="00C442D8">
      <w:pPr>
        <w:pStyle w:val="NoSpacing"/>
        <w:jc w:val="both"/>
        <w:rPr>
          <w:rFonts w:ascii="Arial" w:eastAsia="Times New Roman" w:hAnsi="Arial" w:cs="Arial"/>
          <w:b/>
        </w:rPr>
      </w:pPr>
      <w:r w:rsidRPr="0097520B">
        <w:rPr>
          <w:rFonts w:ascii="Arial" w:eastAsia="Times New Roman" w:hAnsi="Arial" w:cs="Arial"/>
          <w:b/>
        </w:rPr>
        <w:t>KNOW</w:t>
      </w:r>
      <w:r w:rsidR="00123A50" w:rsidRPr="0097520B">
        <w:rPr>
          <w:rFonts w:ascii="Arial" w:eastAsia="Times New Roman" w:hAnsi="Arial" w:cs="Arial"/>
          <w:b/>
        </w:rPr>
        <w:t>N</w:t>
      </w:r>
      <w:r w:rsidR="00C442D8" w:rsidRPr="0097520B">
        <w:rPr>
          <w:rFonts w:ascii="Arial" w:eastAsia="Times New Roman" w:hAnsi="Arial" w:cs="Arial"/>
          <w:b/>
        </w:rPr>
        <w:t xml:space="preserve"> ALL MEN BY THESE PRESENTS:</w:t>
      </w:r>
    </w:p>
    <w:p w14:paraId="66D7F193" w14:textId="77777777" w:rsidR="00D05AFF" w:rsidRPr="0097520B" w:rsidRDefault="00D05AFF" w:rsidP="00C442D8">
      <w:pPr>
        <w:pStyle w:val="NoSpacing"/>
        <w:jc w:val="both"/>
        <w:rPr>
          <w:rFonts w:ascii="Arial" w:eastAsia="Times New Roman" w:hAnsi="Arial" w:cs="Arial"/>
        </w:rPr>
      </w:pPr>
    </w:p>
    <w:p w14:paraId="055B798F" w14:textId="77CB3324" w:rsidR="00C442D8" w:rsidRPr="000B4A26" w:rsidRDefault="00C442D8" w:rsidP="00C442D8">
      <w:pPr>
        <w:pStyle w:val="NoSpacing"/>
        <w:jc w:val="both"/>
        <w:rPr>
          <w:rFonts w:ascii="Arial" w:eastAsia="Times New Roman" w:hAnsi="Arial" w:cs="Arial"/>
          <w:color w:val="FF0000"/>
          <w:u w:val="single"/>
        </w:rPr>
      </w:pPr>
      <w:r w:rsidRPr="0097520B">
        <w:rPr>
          <w:rFonts w:ascii="Arial" w:eastAsia="Times New Roman" w:hAnsi="Arial" w:cs="Arial"/>
        </w:rPr>
        <w:tab/>
        <w:t xml:space="preserve">This Agreement made and entered into by and between </w:t>
      </w:r>
      <w:r w:rsidRPr="0097520B">
        <w:rPr>
          <w:rFonts w:ascii="Arial" w:eastAsia="Times New Roman" w:hAnsi="Arial" w:cs="Arial"/>
          <w:b/>
          <w:u w:val="single"/>
        </w:rPr>
        <w:t>CA</w:t>
      </w:r>
      <w:r w:rsidR="00D05AFF" w:rsidRPr="0097520B">
        <w:rPr>
          <w:rFonts w:ascii="Arial" w:eastAsia="Times New Roman" w:hAnsi="Arial" w:cs="Arial"/>
          <w:b/>
          <w:u w:val="single"/>
        </w:rPr>
        <w:t>VITE STATE UNIVERSITY</w:t>
      </w:r>
      <w:r w:rsidR="00D05AFF" w:rsidRPr="0097520B">
        <w:rPr>
          <w:rFonts w:ascii="Arial" w:eastAsia="Times New Roman" w:hAnsi="Arial" w:cs="Arial"/>
          <w:u w:val="single"/>
        </w:rPr>
        <w:t xml:space="preserve"> </w:t>
      </w:r>
      <w:r w:rsidR="00D05AFF" w:rsidRPr="000B4A26">
        <w:rPr>
          <w:rFonts w:ascii="Arial" w:eastAsia="Times New Roman" w:hAnsi="Arial" w:cs="Arial"/>
        </w:rPr>
        <w:t xml:space="preserve">and </w:t>
      </w:r>
      <w:r w:rsidR="000B4A26" w:rsidRPr="000B4A26">
        <w:rPr>
          <w:rFonts w:ascii="Arial" w:eastAsia="Times New Roman" w:hAnsi="Arial" w:cs="Arial"/>
        </w:rPr>
        <w:t xml:space="preserve">the </w:t>
      </w:r>
      <w:r w:rsidR="00096EF2">
        <w:rPr>
          <w:rFonts w:ascii="Arial" w:eastAsia="Times New Roman" w:hAnsi="Arial" w:cs="Arial"/>
          <w:b/>
          <w:u w:val="single"/>
        </w:rPr>
        <w:t>ALORICA PHILIPPINES</w:t>
      </w:r>
      <w:r w:rsidR="000B4A26">
        <w:rPr>
          <w:rFonts w:ascii="Arial" w:eastAsia="Times New Roman" w:hAnsi="Arial" w:cs="Arial"/>
        </w:rPr>
        <w:t>.</w:t>
      </w:r>
    </w:p>
    <w:p w14:paraId="21531EAB" w14:textId="77777777" w:rsidR="00E81D86" w:rsidRPr="0097520B" w:rsidRDefault="00E81D86" w:rsidP="00C442D8">
      <w:pPr>
        <w:pStyle w:val="NoSpacing"/>
        <w:jc w:val="both"/>
        <w:rPr>
          <w:rFonts w:ascii="Arial" w:eastAsia="Times New Roman" w:hAnsi="Arial" w:cs="Arial"/>
          <w:u w:val="single"/>
        </w:rPr>
      </w:pPr>
    </w:p>
    <w:p w14:paraId="0CCC570C" w14:textId="77777777" w:rsidR="00C9347E" w:rsidRPr="0097520B" w:rsidRDefault="00E81D86" w:rsidP="00C442D8">
      <w:pPr>
        <w:pStyle w:val="NoSpacing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ab/>
        <w:t>The CAVITE STATE UNIVERSITY</w:t>
      </w:r>
      <w:r w:rsidR="00C9347E" w:rsidRPr="0097520B">
        <w:rPr>
          <w:rFonts w:ascii="Arial" w:eastAsia="Times New Roman" w:hAnsi="Arial" w:cs="Arial"/>
        </w:rPr>
        <w:t xml:space="preserve"> (CVSU</w:t>
      </w:r>
      <w:r w:rsidR="00DC3006" w:rsidRPr="0097520B">
        <w:rPr>
          <w:rFonts w:ascii="Arial" w:eastAsia="Times New Roman" w:hAnsi="Arial" w:cs="Arial"/>
        </w:rPr>
        <w:t xml:space="preserve"> –IMUS</w:t>
      </w:r>
      <w:r w:rsidR="00C9347E" w:rsidRPr="0097520B">
        <w:rPr>
          <w:rFonts w:ascii="Arial" w:eastAsia="Times New Roman" w:hAnsi="Arial" w:cs="Arial"/>
        </w:rPr>
        <w:t xml:space="preserve">) with principal address at </w:t>
      </w:r>
      <w:r w:rsidR="00DC3006" w:rsidRPr="0097520B">
        <w:rPr>
          <w:rFonts w:ascii="Arial" w:eastAsia="Times New Roman" w:hAnsi="Arial" w:cs="Arial"/>
        </w:rPr>
        <w:t xml:space="preserve">Cavite Civic Center, </w:t>
      </w:r>
      <w:proofErr w:type="spellStart"/>
      <w:r w:rsidR="00DC3006" w:rsidRPr="0097520B">
        <w:rPr>
          <w:rFonts w:ascii="Arial" w:eastAsia="Times New Roman" w:hAnsi="Arial" w:cs="Arial"/>
        </w:rPr>
        <w:t>Palico</w:t>
      </w:r>
      <w:proofErr w:type="spellEnd"/>
      <w:r w:rsidR="00DC3006" w:rsidRPr="0097520B">
        <w:rPr>
          <w:rFonts w:ascii="Arial" w:eastAsia="Times New Roman" w:hAnsi="Arial" w:cs="Arial"/>
        </w:rPr>
        <w:t xml:space="preserve"> IV, Imus City, Cavite </w:t>
      </w:r>
      <w:r w:rsidR="00C9347E" w:rsidRPr="0097520B">
        <w:rPr>
          <w:rFonts w:ascii="Arial" w:eastAsia="Times New Roman" w:hAnsi="Arial" w:cs="Arial"/>
        </w:rPr>
        <w:t xml:space="preserve">presented by its </w:t>
      </w:r>
      <w:r w:rsidR="000200E5" w:rsidRPr="0097520B">
        <w:rPr>
          <w:rFonts w:ascii="Arial" w:eastAsia="Times New Roman" w:hAnsi="Arial" w:cs="Arial"/>
        </w:rPr>
        <w:t>Campus Administrator</w:t>
      </w:r>
      <w:r w:rsidR="00C9347E" w:rsidRPr="0097520B">
        <w:rPr>
          <w:rFonts w:ascii="Arial" w:eastAsia="Times New Roman" w:hAnsi="Arial" w:cs="Arial"/>
        </w:rPr>
        <w:t xml:space="preserve">, </w:t>
      </w:r>
      <w:r w:rsidR="00286AF4" w:rsidRPr="0097520B">
        <w:rPr>
          <w:rFonts w:ascii="Arial" w:eastAsia="Times New Roman" w:hAnsi="Arial" w:cs="Arial"/>
          <w:b/>
        </w:rPr>
        <w:t xml:space="preserve">DR. </w:t>
      </w:r>
      <w:r w:rsidR="000200E5" w:rsidRPr="0097520B">
        <w:rPr>
          <w:rFonts w:ascii="Arial" w:eastAsia="Times New Roman" w:hAnsi="Arial" w:cs="Arial"/>
          <w:b/>
        </w:rPr>
        <w:t>MA. CYNTHIA R. DELA CRUZ</w:t>
      </w:r>
      <w:r w:rsidR="00C9347E" w:rsidRPr="0097520B">
        <w:rPr>
          <w:rFonts w:ascii="Arial" w:eastAsia="Times New Roman" w:hAnsi="Arial" w:cs="Arial"/>
          <w:b/>
        </w:rPr>
        <w:t xml:space="preserve">, </w:t>
      </w:r>
      <w:r w:rsidR="00C9347E" w:rsidRPr="0097520B">
        <w:rPr>
          <w:rFonts w:ascii="Arial" w:eastAsia="Times New Roman" w:hAnsi="Arial" w:cs="Arial"/>
        </w:rPr>
        <w:t xml:space="preserve">and herein </w:t>
      </w:r>
      <w:r w:rsidR="00767FB1" w:rsidRPr="0097520B">
        <w:rPr>
          <w:rFonts w:ascii="Arial" w:eastAsia="Times New Roman" w:hAnsi="Arial" w:cs="Arial"/>
        </w:rPr>
        <w:t>referred</w:t>
      </w:r>
      <w:r w:rsidR="00C9347E" w:rsidRPr="0097520B">
        <w:rPr>
          <w:rFonts w:ascii="Arial" w:eastAsia="Times New Roman" w:hAnsi="Arial" w:cs="Arial"/>
        </w:rPr>
        <w:t xml:space="preserve"> to as the “First Party”.</w:t>
      </w:r>
    </w:p>
    <w:p w14:paraId="1634216F" w14:textId="77777777" w:rsidR="00123A50" w:rsidRPr="0097520B" w:rsidRDefault="00123A50" w:rsidP="00571DBD">
      <w:pPr>
        <w:pStyle w:val="NoSpacing"/>
        <w:jc w:val="center"/>
        <w:rPr>
          <w:rFonts w:ascii="Arial" w:eastAsia="Times New Roman" w:hAnsi="Arial" w:cs="Arial"/>
        </w:rPr>
      </w:pPr>
    </w:p>
    <w:p w14:paraId="68F34A08" w14:textId="77777777" w:rsidR="00571DBD" w:rsidRPr="0097520B" w:rsidRDefault="00571DBD" w:rsidP="00571DBD">
      <w:pPr>
        <w:pStyle w:val="NoSpacing"/>
        <w:jc w:val="center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AND</w:t>
      </w:r>
    </w:p>
    <w:p w14:paraId="586C0346" w14:textId="77777777" w:rsidR="00571DBD" w:rsidRPr="0097520B" w:rsidRDefault="00571DBD" w:rsidP="00571DBD">
      <w:pPr>
        <w:pStyle w:val="NoSpacing"/>
        <w:jc w:val="center"/>
        <w:rPr>
          <w:rFonts w:ascii="Arial" w:eastAsia="Times New Roman" w:hAnsi="Arial" w:cs="Arial"/>
        </w:rPr>
      </w:pPr>
    </w:p>
    <w:p w14:paraId="42C683A0" w14:textId="42E06F98" w:rsidR="005F36C4" w:rsidRPr="0097520B" w:rsidRDefault="00571DBD" w:rsidP="005F36C4">
      <w:pPr>
        <w:pStyle w:val="NoSpacing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ab/>
        <w:t>The</w:t>
      </w:r>
      <w:r w:rsidR="00254132" w:rsidRPr="0097520B">
        <w:rPr>
          <w:rFonts w:ascii="Arial" w:eastAsia="Times New Roman" w:hAnsi="Arial" w:cs="Arial"/>
        </w:rPr>
        <w:t xml:space="preserve"> </w:t>
      </w:r>
      <w:r w:rsidR="00096EF2" w:rsidRPr="00096EF2">
        <w:rPr>
          <w:rFonts w:ascii="Arial" w:eastAsia="Times New Roman" w:hAnsi="Arial" w:cs="Arial"/>
          <w:b/>
          <w:u w:val="single"/>
        </w:rPr>
        <w:t xml:space="preserve"> </w:t>
      </w:r>
      <w:r w:rsidR="00096EF2">
        <w:rPr>
          <w:rFonts w:ascii="Arial" w:eastAsia="Times New Roman" w:hAnsi="Arial" w:cs="Arial"/>
          <w:b/>
          <w:u w:val="single"/>
        </w:rPr>
        <w:t>ALORICA PHILIPPINES</w:t>
      </w:r>
      <w:r w:rsidR="000B4A26" w:rsidRPr="000B4A26">
        <w:rPr>
          <w:rFonts w:ascii="Arial" w:eastAsia="Times New Roman" w:hAnsi="Arial" w:cs="Arial"/>
          <w:b/>
          <w:u w:val="single"/>
        </w:rPr>
        <w:t xml:space="preserve"> </w:t>
      </w:r>
      <w:r w:rsidR="005F36C4" w:rsidRPr="0097520B">
        <w:rPr>
          <w:rFonts w:ascii="Arial" w:eastAsia="Times New Roman" w:hAnsi="Arial" w:cs="Arial"/>
        </w:rPr>
        <w:t>wit</w:t>
      </w:r>
      <w:r w:rsidR="00B06933" w:rsidRPr="0097520B">
        <w:rPr>
          <w:rFonts w:ascii="Arial" w:eastAsia="Times New Roman" w:hAnsi="Arial" w:cs="Arial"/>
        </w:rPr>
        <w:t>h principal add</w:t>
      </w:r>
      <w:r w:rsidR="00073974" w:rsidRPr="0097520B">
        <w:rPr>
          <w:rFonts w:ascii="Arial" w:eastAsia="Times New Roman" w:hAnsi="Arial" w:cs="Arial"/>
        </w:rPr>
        <w:t>res</w:t>
      </w:r>
      <w:r w:rsidR="00005AE4" w:rsidRPr="0097520B">
        <w:rPr>
          <w:rFonts w:ascii="Arial" w:eastAsia="Times New Roman" w:hAnsi="Arial" w:cs="Arial"/>
        </w:rPr>
        <w:t xml:space="preserve">s at </w:t>
      </w:r>
      <w:proofErr w:type="spellStart"/>
      <w:r w:rsidR="000B4A26">
        <w:rPr>
          <w:rFonts w:ascii="Arial" w:eastAsia="Times New Roman" w:hAnsi="Arial" w:cs="Arial"/>
        </w:rPr>
        <w:t>Bahayang</w:t>
      </w:r>
      <w:proofErr w:type="spellEnd"/>
      <w:r w:rsidR="000B4A26">
        <w:rPr>
          <w:rFonts w:ascii="Arial" w:eastAsia="Times New Roman" w:hAnsi="Arial" w:cs="Arial"/>
        </w:rPr>
        <w:t xml:space="preserve"> Pag-</w:t>
      </w:r>
      <w:proofErr w:type="spellStart"/>
      <w:r w:rsidR="000B4A26">
        <w:rPr>
          <w:rFonts w:ascii="Arial" w:eastAsia="Times New Roman" w:hAnsi="Arial" w:cs="Arial"/>
        </w:rPr>
        <w:t>asa</w:t>
      </w:r>
      <w:proofErr w:type="spellEnd"/>
      <w:r w:rsidR="00005AE4" w:rsidRPr="0097520B">
        <w:rPr>
          <w:rFonts w:ascii="Arial" w:eastAsia="Times New Roman" w:hAnsi="Arial" w:cs="Arial"/>
        </w:rPr>
        <w:t>,</w:t>
      </w:r>
      <w:r w:rsidR="000B4A26">
        <w:rPr>
          <w:rFonts w:ascii="Arial" w:eastAsia="Times New Roman" w:hAnsi="Arial" w:cs="Arial"/>
        </w:rPr>
        <w:t xml:space="preserve"> Molino V., Bacoor City, Cavite</w:t>
      </w:r>
      <w:r w:rsidR="00254132" w:rsidRPr="0097520B">
        <w:rPr>
          <w:rFonts w:ascii="Arial" w:eastAsia="Times New Roman" w:hAnsi="Arial" w:cs="Arial"/>
        </w:rPr>
        <w:t xml:space="preserve"> represented</w:t>
      </w:r>
      <w:r w:rsidR="000200E5" w:rsidRPr="0097520B">
        <w:rPr>
          <w:rFonts w:ascii="Arial" w:eastAsia="Times New Roman" w:hAnsi="Arial" w:cs="Arial"/>
        </w:rPr>
        <w:t xml:space="preserve"> by its </w:t>
      </w:r>
      <w:r w:rsidR="009712F7">
        <w:rPr>
          <w:rFonts w:ascii="Arial" w:eastAsia="Times New Roman" w:hAnsi="Arial" w:cs="Arial"/>
        </w:rPr>
        <w:t>Recruitment Supervisor</w:t>
      </w:r>
      <w:r w:rsidR="00E80F64" w:rsidRPr="0097520B">
        <w:rPr>
          <w:rFonts w:ascii="Arial" w:eastAsia="Times New Roman" w:hAnsi="Arial" w:cs="Arial"/>
        </w:rPr>
        <w:t xml:space="preserve">, </w:t>
      </w:r>
      <w:r w:rsidR="009712F7">
        <w:rPr>
          <w:rFonts w:ascii="Arial" w:eastAsia="Times New Roman" w:hAnsi="Arial" w:cs="Arial"/>
          <w:b/>
        </w:rPr>
        <w:t xml:space="preserve">MS. MARIA RAPHAELA </w:t>
      </w:r>
      <w:proofErr w:type="gramStart"/>
      <w:r w:rsidR="009712F7">
        <w:rPr>
          <w:rFonts w:ascii="Arial" w:eastAsia="Times New Roman" w:hAnsi="Arial" w:cs="Arial"/>
          <w:b/>
        </w:rPr>
        <w:t>MORTEL</w:t>
      </w:r>
      <w:r w:rsidR="005915E6" w:rsidRPr="0097520B">
        <w:rPr>
          <w:rFonts w:ascii="Arial" w:eastAsia="Times New Roman" w:hAnsi="Arial" w:cs="Arial"/>
          <w:b/>
        </w:rPr>
        <w:t xml:space="preserve"> </w:t>
      </w:r>
      <w:r w:rsidR="007002C6" w:rsidRPr="0097520B">
        <w:rPr>
          <w:rFonts w:ascii="Arial" w:eastAsia="Times New Roman" w:hAnsi="Arial" w:cs="Arial"/>
          <w:b/>
        </w:rPr>
        <w:t xml:space="preserve"> </w:t>
      </w:r>
      <w:r w:rsidR="00E80F64" w:rsidRPr="0097520B">
        <w:rPr>
          <w:rFonts w:ascii="Arial" w:eastAsia="Times New Roman" w:hAnsi="Arial" w:cs="Arial"/>
        </w:rPr>
        <w:t>and</w:t>
      </w:r>
      <w:proofErr w:type="gramEnd"/>
      <w:r w:rsidR="00E80F64" w:rsidRPr="0097520B">
        <w:rPr>
          <w:rFonts w:ascii="Arial" w:eastAsia="Times New Roman" w:hAnsi="Arial" w:cs="Arial"/>
        </w:rPr>
        <w:t xml:space="preserve"> herein referred</w:t>
      </w:r>
      <w:r w:rsidR="00065273" w:rsidRPr="0097520B">
        <w:rPr>
          <w:rFonts w:ascii="Arial" w:eastAsia="Times New Roman" w:hAnsi="Arial" w:cs="Arial"/>
        </w:rPr>
        <w:t xml:space="preserve"> to as the “Second Party”</w:t>
      </w:r>
      <w:r w:rsidR="00E80F64" w:rsidRPr="0097520B">
        <w:rPr>
          <w:rFonts w:ascii="Arial" w:eastAsia="Times New Roman" w:hAnsi="Arial" w:cs="Arial"/>
        </w:rPr>
        <w:t xml:space="preserve"> </w:t>
      </w:r>
    </w:p>
    <w:p w14:paraId="54B459E1" w14:textId="77777777" w:rsidR="00065273" w:rsidRPr="0097520B" w:rsidRDefault="00065273" w:rsidP="005F36C4">
      <w:pPr>
        <w:pStyle w:val="NoSpacing"/>
        <w:jc w:val="both"/>
        <w:rPr>
          <w:rFonts w:ascii="Arial" w:eastAsia="Times New Roman" w:hAnsi="Arial" w:cs="Arial"/>
        </w:rPr>
      </w:pPr>
    </w:p>
    <w:p w14:paraId="25E8F4E4" w14:textId="77777777" w:rsidR="005F36C4" w:rsidRPr="0097520B" w:rsidRDefault="00065273" w:rsidP="005F36C4">
      <w:pPr>
        <w:pStyle w:val="NoSpacing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WITNESSETH   -</w:t>
      </w:r>
    </w:p>
    <w:p w14:paraId="750794BC" w14:textId="77777777" w:rsidR="00D16C17" w:rsidRPr="0097520B" w:rsidRDefault="00D16C17" w:rsidP="00D16C17">
      <w:pPr>
        <w:pStyle w:val="NoSpacing"/>
        <w:jc w:val="both"/>
        <w:rPr>
          <w:rFonts w:ascii="Arial" w:eastAsia="Times New Roman" w:hAnsi="Arial" w:cs="Arial"/>
        </w:rPr>
      </w:pPr>
    </w:p>
    <w:p w14:paraId="3EE1DC32" w14:textId="77777777" w:rsidR="00D16C17" w:rsidRPr="0097520B" w:rsidRDefault="00D16C17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WHEREAS, it is the commitment of the First Party to p</w:t>
      </w:r>
      <w:r w:rsidR="006913C4" w:rsidRPr="0097520B">
        <w:rPr>
          <w:rFonts w:ascii="Arial" w:eastAsia="Times New Roman" w:hAnsi="Arial" w:cs="Arial"/>
        </w:rPr>
        <w:t xml:space="preserve">rovide quality education to its </w:t>
      </w:r>
      <w:r w:rsidRPr="0097520B">
        <w:rPr>
          <w:rFonts w:ascii="Arial" w:eastAsia="Times New Roman" w:hAnsi="Arial" w:cs="Arial"/>
        </w:rPr>
        <w:t>students</w:t>
      </w:r>
      <w:r w:rsidR="006913C4" w:rsidRPr="0097520B">
        <w:rPr>
          <w:rFonts w:ascii="Arial" w:eastAsia="Times New Roman" w:hAnsi="Arial" w:cs="Arial"/>
        </w:rPr>
        <w:t xml:space="preserve"> so that they will become highly capable and productive individuals in their respective fields of specialization;</w:t>
      </w:r>
    </w:p>
    <w:p w14:paraId="79C93337" w14:textId="77777777" w:rsidR="006134D4" w:rsidRPr="0097520B" w:rsidRDefault="006134D4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36BEC901" w14:textId="77777777" w:rsidR="006134D4" w:rsidRPr="0097520B" w:rsidRDefault="006134D4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WHEREAS,</w:t>
      </w:r>
      <w:r w:rsidR="00033B49" w:rsidRPr="0097520B">
        <w:rPr>
          <w:rFonts w:ascii="Arial" w:eastAsia="Times New Roman" w:hAnsi="Arial" w:cs="Arial"/>
        </w:rPr>
        <w:t xml:space="preserve"> one effective way to realize the commitment is to make the students </w:t>
      </w:r>
      <w:r w:rsidR="00DD7956" w:rsidRPr="0097520B">
        <w:rPr>
          <w:rFonts w:ascii="Arial" w:eastAsia="Times New Roman" w:hAnsi="Arial" w:cs="Arial"/>
        </w:rPr>
        <w:t>undertake worthwhile learning experience</w:t>
      </w:r>
      <w:r w:rsidR="00585EB9" w:rsidRPr="0097520B">
        <w:rPr>
          <w:rFonts w:ascii="Arial" w:eastAsia="Times New Roman" w:hAnsi="Arial" w:cs="Arial"/>
        </w:rPr>
        <w:t>s</w:t>
      </w:r>
      <w:r w:rsidR="00DD7956" w:rsidRPr="0097520B">
        <w:rPr>
          <w:rFonts w:ascii="Arial" w:eastAsia="Times New Roman" w:hAnsi="Arial" w:cs="Arial"/>
        </w:rPr>
        <w:t xml:space="preserve"> to further the development of their m</w:t>
      </w:r>
      <w:r w:rsidR="00585EB9" w:rsidRPr="0097520B">
        <w:rPr>
          <w:rFonts w:ascii="Arial" w:eastAsia="Times New Roman" w:hAnsi="Arial" w:cs="Arial"/>
        </w:rPr>
        <w:t>anipulative skills, competencies</w:t>
      </w:r>
      <w:r w:rsidR="00586883" w:rsidRPr="0097520B">
        <w:rPr>
          <w:rFonts w:ascii="Arial" w:eastAsia="Times New Roman" w:hAnsi="Arial" w:cs="Arial"/>
        </w:rPr>
        <w:t xml:space="preserve"> and attitudes toward work</w:t>
      </w:r>
      <w:r w:rsidR="00283C2F" w:rsidRPr="0097520B">
        <w:rPr>
          <w:rFonts w:ascii="Arial" w:eastAsia="Times New Roman" w:hAnsi="Arial" w:cs="Arial"/>
        </w:rPr>
        <w:t>;</w:t>
      </w:r>
    </w:p>
    <w:p w14:paraId="5032074D" w14:textId="77777777" w:rsidR="00283C2F" w:rsidRPr="0097520B" w:rsidRDefault="00283C2F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2A4EE9F1" w14:textId="77777777" w:rsidR="00283C2F" w:rsidRPr="0097520B" w:rsidRDefault="00283C2F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WHEREAS,</w:t>
      </w:r>
      <w:r w:rsidR="0002466E" w:rsidRPr="0097520B">
        <w:rPr>
          <w:rFonts w:ascii="Arial" w:eastAsia="Times New Roman" w:hAnsi="Arial" w:cs="Arial"/>
        </w:rPr>
        <w:t xml:space="preserve"> in pursuance of this responsibility, the First Party h</w:t>
      </w:r>
      <w:r w:rsidR="00050A7D" w:rsidRPr="0097520B">
        <w:rPr>
          <w:rFonts w:ascii="Arial" w:eastAsia="Times New Roman" w:hAnsi="Arial" w:cs="Arial"/>
        </w:rPr>
        <w:t xml:space="preserve">as adopted On </w:t>
      </w:r>
      <w:proofErr w:type="gramStart"/>
      <w:r w:rsidR="0002466E" w:rsidRPr="0097520B">
        <w:rPr>
          <w:rFonts w:ascii="Arial" w:eastAsia="Times New Roman" w:hAnsi="Arial" w:cs="Arial"/>
        </w:rPr>
        <w:t>The</w:t>
      </w:r>
      <w:proofErr w:type="gramEnd"/>
      <w:r w:rsidR="0002466E" w:rsidRPr="0097520B">
        <w:rPr>
          <w:rFonts w:ascii="Arial" w:eastAsia="Times New Roman" w:hAnsi="Arial" w:cs="Arial"/>
        </w:rPr>
        <w:t xml:space="preserve"> Job Training Program for the students;</w:t>
      </w:r>
    </w:p>
    <w:p w14:paraId="30719BA4" w14:textId="77777777" w:rsidR="0002466E" w:rsidRPr="0097520B" w:rsidRDefault="0002466E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116CBB4C" w14:textId="77777777" w:rsidR="00050A7D" w:rsidRPr="0097520B" w:rsidRDefault="00050A7D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 xml:space="preserve">WHEREAS, the Second Party believes that the hands-on experiences of students </w:t>
      </w:r>
      <w:r w:rsidR="00576D67" w:rsidRPr="0097520B">
        <w:rPr>
          <w:rFonts w:ascii="Arial" w:eastAsia="Times New Roman" w:hAnsi="Arial" w:cs="Arial"/>
        </w:rPr>
        <w:t xml:space="preserve">greatly </w:t>
      </w:r>
      <w:r w:rsidR="00774723" w:rsidRPr="0097520B">
        <w:rPr>
          <w:rFonts w:ascii="Arial" w:eastAsia="Times New Roman" w:hAnsi="Arial" w:cs="Arial"/>
        </w:rPr>
        <w:t>improve their skills and ultimately prepare them to real work environment;</w:t>
      </w:r>
    </w:p>
    <w:p w14:paraId="135A087C" w14:textId="77777777" w:rsidR="00774723" w:rsidRPr="0097520B" w:rsidRDefault="00774723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00044788" w14:textId="77777777" w:rsidR="00774723" w:rsidRPr="0097520B" w:rsidRDefault="00774723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WHEREAS,</w:t>
      </w:r>
      <w:r w:rsidR="006666BD" w:rsidRPr="0097520B">
        <w:rPr>
          <w:rFonts w:ascii="Arial" w:eastAsia="Times New Roman" w:hAnsi="Arial" w:cs="Arial"/>
        </w:rPr>
        <w:t xml:space="preserve"> the Second Party agreed to be partner of the First Party on the On </w:t>
      </w:r>
      <w:proofErr w:type="gramStart"/>
      <w:r w:rsidR="006666BD" w:rsidRPr="0097520B">
        <w:rPr>
          <w:rFonts w:ascii="Arial" w:eastAsia="Times New Roman" w:hAnsi="Arial" w:cs="Arial"/>
        </w:rPr>
        <w:t>The</w:t>
      </w:r>
      <w:proofErr w:type="gramEnd"/>
      <w:r w:rsidR="006666BD" w:rsidRPr="0097520B">
        <w:rPr>
          <w:rFonts w:ascii="Arial" w:eastAsia="Times New Roman" w:hAnsi="Arial" w:cs="Arial"/>
        </w:rPr>
        <w:t xml:space="preserve"> Job Training Program;</w:t>
      </w:r>
    </w:p>
    <w:p w14:paraId="3F38CEA6" w14:textId="77777777" w:rsidR="006666BD" w:rsidRPr="0097520B" w:rsidRDefault="006666BD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015C9086" w14:textId="77777777" w:rsidR="006666BD" w:rsidRPr="0097520B" w:rsidRDefault="006666BD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NOW, THEREFORE, for and consideration</w:t>
      </w:r>
      <w:r w:rsidR="00620178" w:rsidRPr="0097520B">
        <w:rPr>
          <w:rFonts w:ascii="Arial" w:eastAsia="Times New Roman" w:hAnsi="Arial" w:cs="Arial"/>
        </w:rPr>
        <w:t xml:space="preserve"> of the foregoing premises</w:t>
      </w:r>
      <w:r w:rsidR="00624271" w:rsidRPr="0097520B">
        <w:rPr>
          <w:rFonts w:ascii="Arial" w:eastAsia="Times New Roman" w:hAnsi="Arial" w:cs="Arial"/>
        </w:rPr>
        <w:t xml:space="preserve"> and the terms and condition hereinafter set forth, the parties agree and</w:t>
      </w:r>
      <w:r w:rsidR="00663281" w:rsidRPr="0097520B">
        <w:rPr>
          <w:rFonts w:ascii="Arial" w:eastAsia="Times New Roman" w:hAnsi="Arial" w:cs="Arial"/>
        </w:rPr>
        <w:t xml:space="preserve"> stipulate the following:</w:t>
      </w:r>
    </w:p>
    <w:p w14:paraId="57211A54" w14:textId="77777777" w:rsidR="00663281" w:rsidRPr="0097520B" w:rsidRDefault="00663281" w:rsidP="006913C4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2BFBE475" w14:textId="77777777" w:rsidR="006E77B1" w:rsidRPr="0097520B" w:rsidRDefault="00663281" w:rsidP="008A0176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 xml:space="preserve">The parties shall mutually agree for training of the students </w:t>
      </w:r>
      <w:r w:rsidR="006E77B1" w:rsidRPr="0097520B">
        <w:rPr>
          <w:rFonts w:ascii="Arial" w:eastAsia="Times New Roman" w:hAnsi="Arial" w:cs="Arial"/>
        </w:rPr>
        <w:t>concerned for a total duration as stated in their recommendation letter during regular working days.</w:t>
      </w:r>
    </w:p>
    <w:p w14:paraId="79781692" w14:textId="77777777" w:rsidR="00FF5FE5" w:rsidRPr="0097520B" w:rsidRDefault="00FF5FE5" w:rsidP="00FF5FE5">
      <w:pPr>
        <w:pStyle w:val="ListParagraph"/>
        <w:rPr>
          <w:rFonts w:ascii="Arial" w:eastAsia="Times New Roman" w:hAnsi="Arial" w:cs="Arial"/>
        </w:rPr>
      </w:pPr>
    </w:p>
    <w:p w14:paraId="0F06D67A" w14:textId="77777777" w:rsidR="00FF5FE5" w:rsidRPr="0097520B" w:rsidRDefault="00FF5FE5" w:rsidP="00031CE1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  <w:color w:val="FF0000"/>
        </w:rPr>
      </w:pPr>
      <w:r w:rsidRPr="000B4A26">
        <w:rPr>
          <w:rFonts w:ascii="Arial" w:eastAsia="Times New Roman" w:hAnsi="Arial" w:cs="Arial"/>
        </w:rPr>
        <w:t>The</w:t>
      </w:r>
      <w:r w:rsidR="004169EB" w:rsidRPr="000B4A26">
        <w:rPr>
          <w:rFonts w:ascii="Arial" w:eastAsia="Times New Roman" w:hAnsi="Arial" w:cs="Arial"/>
        </w:rPr>
        <w:t xml:space="preserve"> inclusive training period shall be </w:t>
      </w:r>
      <w:r w:rsidR="000200E5" w:rsidRPr="000B4A26">
        <w:rPr>
          <w:rFonts w:ascii="Arial" w:eastAsia="Times New Roman" w:hAnsi="Arial" w:cs="Arial"/>
        </w:rPr>
        <w:t xml:space="preserve">from </w:t>
      </w:r>
      <w:r w:rsidR="00491E1D">
        <w:rPr>
          <w:rFonts w:ascii="Arial" w:eastAsia="Times New Roman" w:hAnsi="Arial" w:cs="Arial"/>
        </w:rPr>
        <w:t>June 2</w:t>
      </w:r>
      <w:r w:rsidR="000200E5" w:rsidRPr="000B4A26">
        <w:rPr>
          <w:rFonts w:ascii="Arial" w:eastAsia="Times New Roman" w:hAnsi="Arial" w:cs="Arial"/>
        </w:rPr>
        <w:t>4</w:t>
      </w:r>
      <w:r w:rsidR="00254132" w:rsidRPr="000B4A26">
        <w:rPr>
          <w:rFonts w:ascii="Arial" w:eastAsia="Times New Roman" w:hAnsi="Arial" w:cs="Arial"/>
        </w:rPr>
        <w:t xml:space="preserve"> </w:t>
      </w:r>
      <w:r w:rsidR="00491E1D">
        <w:rPr>
          <w:rFonts w:ascii="Arial" w:eastAsia="Times New Roman" w:hAnsi="Arial" w:cs="Arial"/>
        </w:rPr>
        <w:t>up to July ___</w:t>
      </w:r>
      <w:r w:rsidR="000200E5" w:rsidRPr="000B4A26">
        <w:rPr>
          <w:rFonts w:ascii="Arial" w:eastAsia="Times New Roman" w:hAnsi="Arial" w:cs="Arial"/>
        </w:rPr>
        <w:t xml:space="preserve">, 2019 this Academic </w:t>
      </w:r>
      <w:r w:rsidR="000200E5" w:rsidRPr="0097520B">
        <w:rPr>
          <w:rFonts w:ascii="Arial" w:eastAsia="Times New Roman" w:hAnsi="Arial" w:cs="Arial"/>
        </w:rPr>
        <w:t xml:space="preserve">Year </w:t>
      </w:r>
      <w:r w:rsidR="000200E5" w:rsidRPr="000B4A26">
        <w:rPr>
          <w:rFonts w:ascii="Arial" w:eastAsia="Times New Roman" w:hAnsi="Arial" w:cs="Arial"/>
        </w:rPr>
        <w:t>2018-2019.</w:t>
      </w:r>
    </w:p>
    <w:p w14:paraId="145ECE7B" w14:textId="77777777" w:rsidR="00031CE1" w:rsidRPr="0097520B" w:rsidRDefault="00031CE1" w:rsidP="00031CE1">
      <w:pPr>
        <w:pStyle w:val="NoSpacing"/>
        <w:jc w:val="both"/>
        <w:rPr>
          <w:rFonts w:ascii="Arial" w:eastAsia="Times New Roman" w:hAnsi="Arial" w:cs="Arial"/>
        </w:rPr>
      </w:pPr>
    </w:p>
    <w:p w14:paraId="1423F517" w14:textId="7FEF07D0" w:rsidR="00204D05" w:rsidRPr="0097520B" w:rsidRDefault="00602EEA" w:rsidP="00AE110D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The Third</w:t>
      </w:r>
      <w:r w:rsidR="00031CE1" w:rsidRPr="0097520B">
        <w:rPr>
          <w:rFonts w:ascii="Arial" w:eastAsia="Times New Roman" w:hAnsi="Arial" w:cs="Arial"/>
        </w:rPr>
        <w:t xml:space="preserve"> Party</w:t>
      </w:r>
      <w:r w:rsidRPr="0097520B">
        <w:rPr>
          <w:rFonts w:ascii="Arial" w:eastAsia="Times New Roman" w:hAnsi="Arial" w:cs="Arial"/>
        </w:rPr>
        <w:t xml:space="preserve"> is composed of the student trainee</w:t>
      </w:r>
      <w:r w:rsidR="00491E1D">
        <w:rPr>
          <w:rFonts w:ascii="Arial" w:eastAsia="Times New Roman" w:hAnsi="Arial" w:cs="Arial"/>
        </w:rPr>
        <w:t xml:space="preserve">, </w:t>
      </w:r>
      <w:r w:rsidR="00487F3D">
        <w:rPr>
          <w:rFonts w:ascii="Arial" w:eastAsia="Times New Roman" w:hAnsi="Arial" w:cs="Arial"/>
          <w:b/>
        </w:rPr>
        <w:t>MR. EDDIE G. MADRONA JR</w:t>
      </w:r>
    </w:p>
    <w:p w14:paraId="427E33DE" w14:textId="77777777" w:rsidR="00DC3006" w:rsidRPr="0097520B" w:rsidRDefault="00DC3006" w:rsidP="00DC3006">
      <w:pPr>
        <w:pStyle w:val="NoSpacing"/>
        <w:ind w:left="1080"/>
        <w:jc w:val="both"/>
        <w:rPr>
          <w:rFonts w:ascii="Arial" w:eastAsia="Times New Roman" w:hAnsi="Arial" w:cs="Arial"/>
        </w:rPr>
      </w:pPr>
    </w:p>
    <w:p w14:paraId="7E98B48B" w14:textId="77777777" w:rsidR="00702BD7" w:rsidRPr="0097520B" w:rsidRDefault="00C6687B" w:rsidP="00702BD7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 xml:space="preserve">The Second Party shall not be held liable to the student trainees </w:t>
      </w:r>
      <w:r w:rsidR="00427204" w:rsidRPr="0097520B">
        <w:rPr>
          <w:rFonts w:ascii="Arial" w:eastAsia="Times New Roman" w:hAnsi="Arial" w:cs="Arial"/>
        </w:rPr>
        <w:t>for any fortuitous events/consequences that may happen in the course of this On-the-Job Training.</w:t>
      </w:r>
    </w:p>
    <w:p w14:paraId="43534416" w14:textId="77777777" w:rsidR="00427204" w:rsidRPr="0097520B" w:rsidRDefault="00427204" w:rsidP="00427204">
      <w:pPr>
        <w:pStyle w:val="ListParagraph"/>
        <w:rPr>
          <w:rFonts w:ascii="Arial" w:eastAsia="Times New Roman" w:hAnsi="Arial" w:cs="Arial"/>
        </w:rPr>
      </w:pPr>
    </w:p>
    <w:p w14:paraId="6C67E91D" w14:textId="77777777" w:rsidR="00702BD7" w:rsidRPr="0097520B" w:rsidRDefault="00D9664E" w:rsidP="00427204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 xml:space="preserve">The </w:t>
      </w:r>
      <w:r w:rsidR="0004032F" w:rsidRPr="0097520B">
        <w:rPr>
          <w:rFonts w:ascii="Arial" w:eastAsia="Times New Roman" w:hAnsi="Arial" w:cs="Arial"/>
        </w:rPr>
        <w:t xml:space="preserve">Second </w:t>
      </w:r>
      <w:r w:rsidRPr="0097520B">
        <w:rPr>
          <w:rFonts w:ascii="Arial" w:eastAsia="Times New Roman" w:hAnsi="Arial" w:cs="Arial"/>
        </w:rPr>
        <w:t>Party</w:t>
      </w:r>
      <w:r w:rsidR="0004032F" w:rsidRPr="0097520B">
        <w:rPr>
          <w:rFonts w:ascii="Arial" w:eastAsia="Times New Roman" w:hAnsi="Arial" w:cs="Arial"/>
        </w:rPr>
        <w:t xml:space="preserve"> shall closely supervise the trainees in the undertaking of their </w:t>
      </w:r>
      <w:r w:rsidR="00C55AF9" w:rsidRPr="0097520B">
        <w:rPr>
          <w:rFonts w:ascii="Arial" w:eastAsia="Times New Roman" w:hAnsi="Arial" w:cs="Arial"/>
        </w:rPr>
        <w:t>approved plan of work activities given by their immediate supervisor</w:t>
      </w:r>
      <w:r w:rsidRPr="0097520B">
        <w:rPr>
          <w:rFonts w:ascii="Arial" w:eastAsia="Times New Roman" w:hAnsi="Arial" w:cs="Arial"/>
        </w:rPr>
        <w:t>.</w:t>
      </w:r>
    </w:p>
    <w:p w14:paraId="6966F7AB" w14:textId="77777777" w:rsidR="00D9664E" w:rsidRPr="0097520B" w:rsidRDefault="00D9664E" w:rsidP="00D9664E">
      <w:pPr>
        <w:pStyle w:val="ListParagraph"/>
        <w:rPr>
          <w:rFonts w:ascii="Arial" w:eastAsia="Times New Roman" w:hAnsi="Arial" w:cs="Arial"/>
        </w:rPr>
      </w:pPr>
    </w:p>
    <w:p w14:paraId="2E3837F5" w14:textId="77777777" w:rsidR="00C55AF9" w:rsidRPr="0097520B" w:rsidRDefault="004E4948" w:rsidP="005F01A0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lastRenderedPageBreak/>
        <w:t>The</w:t>
      </w:r>
      <w:r w:rsidR="00C55AF9" w:rsidRPr="0097520B">
        <w:rPr>
          <w:rFonts w:ascii="Arial" w:eastAsia="Times New Roman" w:hAnsi="Arial" w:cs="Arial"/>
        </w:rPr>
        <w:t xml:space="preserve"> First Party shall periodically monitor the progress of the On-the-Job Training</w:t>
      </w:r>
    </w:p>
    <w:p w14:paraId="3DC78DDE" w14:textId="77777777" w:rsidR="000E0DF1" w:rsidRPr="0097520B" w:rsidRDefault="000E0DF1" w:rsidP="000E0DF1">
      <w:pPr>
        <w:pStyle w:val="NoSpacing"/>
        <w:jc w:val="both"/>
        <w:rPr>
          <w:rFonts w:ascii="Arial" w:eastAsia="Times New Roman" w:hAnsi="Arial" w:cs="Arial"/>
        </w:rPr>
      </w:pPr>
    </w:p>
    <w:p w14:paraId="2B9A4BA6" w14:textId="77777777" w:rsidR="005F01A0" w:rsidRPr="0097520B" w:rsidRDefault="00C55AF9" w:rsidP="005F01A0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The Second Party shall evaluate the performance of the trainee and submit the evaluation report to the First Party</w:t>
      </w:r>
      <w:r w:rsidR="004F4319" w:rsidRPr="0097520B">
        <w:rPr>
          <w:rFonts w:ascii="Arial" w:eastAsia="Times New Roman" w:hAnsi="Arial" w:cs="Arial"/>
        </w:rPr>
        <w:t>.</w:t>
      </w:r>
    </w:p>
    <w:p w14:paraId="5954FC84" w14:textId="77777777" w:rsidR="00980750" w:rsidRDefault="00980750" w:rsidP="00980750">
      <w:pPr>
        <w:pStyle w:val="ListParagraph"/>
        <w:rPr>
          <w:rFonts w:ascii="Arial" w:eastAsia="Times New Roman" w:hAnsi="Arial" w:cs="Arial"/>
        </w:rPr>
      </w:pPr>
    </w:p>
    <w:p w14:paraId="2C682C4C" w14:textId="77777777" w:rsidR="00980750" w:rsidRPr="0097520B" w:rsidRDefault="00980750" w:rsidP="005F01A0">
      <w:pPr>
        <w:pStyle w:val="NoSpacing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The student trainees shall observe the policies, rules and regulation and the like of the Second Party</w:t>
      </w:r>
    </w:p>
    <w:p w14:paraId="33781901" w14:textId="77777777" w:rsidR="004F4319" w:rsidRPr="0097520B" w:rsidRDefault="004F4319" w:rsidP="004F4319">
      <w:pPr>
        <w:pStyle w:val="ListParagraph"/>
        <w:rPr>
          <w:rFonts w:ascii="Arial" w:eastAsia="Times New Roman" w:hAnsi="Arial" w:cs="Arial"/>
        </w:rPr>
      </w:pPr>
    </w:p>
    <w:p w14:paraId="21641A73" w14:textId="77777777" w:rsidR="00D0380B" w:rsidRPr="0097520B" w:rsidRDefault="00D0380B" w:rsidP="00D0380B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This</w:t>
      </w:r>
      <w:r w:rsidR="004F4319" w:rsidRPr="0097520B">
        <w:rPr>
          <w:rFonts w:ascii="Arial" w:eastAsia="Times New Roman" w:hAnsi="Arial" w:cs="Arial"/>
        </w:rPr>
        <w:t xml:space="preserve"> agreement </w:t>
      </w:r>
      <w:r w:rsidRPr="0097520B">
        <w:rPr>
          <w:rFonts w:ascii="Arial" w:eastAsia="Times New Roman" w:hAnsi="Arial" w:cs="Arial"/>
        </w:rPr>
        <w:t>takes effect immediately upon approval of the parties concerned and should continue to be in effect until amended / repealed by mutual written consent of the parties.</w:t>
      </w:r>
    </w:p>
    <w:p w14:paraId="18577483" w14:textId="77777777" w:rsidR="000200E5" w:rsidRPr="0097520B" w:rsidRDefault="000200E5" w:rsidP="00D0380B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6E1D8B0C" w14:textId="247AD984" w:rsidR="004D516F" w:rsidRPr="0097520B" w:rsidRDefault="004D516F" w:rsidP="00D0380B">
      <w:pPr>
        <w:pStyle w:val="NoSpacing"/>
        <w:ind w:firstLine="72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 xml:space="preserve">IN </w:t>
      </w:r>
      <w:r w:rsidR="004C6BE1" w:rsidRPr="0097520B">
        <w:rPr>
          <w:rFonts w:ascii="Arial" w:eastAsia="Times New Roman" w:hAnsi="Arial" w:cs="Arial"/>
        </w:rPr>
        <w:t>WITNESSES</w:t>
      </w:r>
      <w:r w:rsidRPr="0097520B">
        <w:rPr>
          <w:rFonts w:ascii="Arial" w:eastAsia="Times New Roman" w:hAnsi="Arial" w:cs="Arial"/>
        </w:rPr>
        <w:t xml:space="preserve"> WHERE</w:t>
      </w:r>
      <w:r w:rsidR="00CD2CC1">
        <w:rPr>
          <w:rFonts w:ascii="Arial" w:eastAsia="Times New Roman" w:hAnsi="Arial" w:cs="Arial"/>
        </w:rPr>
        <w:t xml:space="preserve"> </w:t>
      </w:r>
      <w:bookmarkStart w:id="0" w:name="_GoBack"/>
      <w:bookmarkEnd w:id="0"/>
      <w:r w:rsidRPr="0097520B">
        <w:rPr>
          <w:rFonts w:ascii="Arial" w:eastAsia="Times New Roman" w:hAnsi="Arial" w:cs="Arial"/>
        </w:rPr>
        <w:t>OF, the parties here to have here unto signed this agreement, this ____</w:t>
      </w:r>
      <w:r w:rsidR="000200E5" w:rsidRPr="0097520B">
        <w:rPr>
          <w:rFonts w:ascii="Arial" w:eastAsia="Times New Roman" w:hAnsi="Arial" w:cs="Arial"/>
        </w:rPr>
        <w:t>__ day of ___________, 2019</w:t>
      </w:r>
      <w:r w:rsidRPr="0097520B">
        <w:rPr>
          <w:rFonts w:ascii="Arial" w:eastAsia="Times New Roman" w:hAnsi="Arial" w:cs="Arial"/>
        </w:rPr>
        <w:t>.</w:t>
      </w:r>
    </w:p>
    <w:p w14:paraId="7E6C33CE" w14:textId="77777777" w:rsidR="00517FB5" w:rsidRPr="0097520B" w:rsidRDefault="00517FB5" w:rsidP="00D0380B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180C6E22" w14:textId="77777777" w:rsidR="004D516F" w:rsidRPr="0097520B" w:rsidRDefault="004D516F" w:rsidP="00D0380B">
      <w:pPr>
        <w:pStyle w:val="NoSpacing"/>
        <w:ind w:firstLine="720"/>
        <w:jc w:val="both"/>
        <w:rPr>
          <w:rFonts w:ascii="Arial" w:eastAsia="Times New Roman" w:hAnsi="Arial" w:cs="Arial"/>
        </w:rPr>
      </w:pPr>
    </w:p>
    <w:p w14:paraId="2FE9D16A" w14:textId="1C8FDEE4" w:rsidR="0097520B" w:rsidRPr="00491E1D" w:rsidRDefault="00254132" w:rsidP="00F5467E">
      <w:pPr>
        <w:pStyle w:val="NoSpacing"/>
        <w:ind w:left="5760" w:hanging="5760"/>
        <w:jc w:val="both"/>
        <w:rPr>
          <w:rFonts w:ascii="Arial" w:eastAsia="Times New Roman" w:hAnsi="Arial" w:cs="Arial"/>
          <w:b/>
        </w:rPr>
      </w:pPr>
      <w:r w:rsidRPr="0097520B">
        <w:rPr>
          <w:rFonts w:ascii="Arial" w:eastAsia="Times New Roman" w:hAnsi="Arial" w:cs="Arial"/>
          <w:b/>
        </w:rPr>
        <w:t>CAVITE STATE UNIVERSITY-IMUS CAMPUS</w:t>
      </w:r>
      <w:r w:rsidR="00EC053B">
        <w:rPr>
          <w:rFonts w:ascii="Arial" w:eastAsia="Times New Roman" w:hAnsi="Arial" w:cs="Arial"/>
          <w:b/>
        </w:rPr>
        <w:tab/>
      </w:r>
      <w:r w:rsidR="00487F3D">
        <w:rPr>
          <w:rFonts w:ascii="Arial" w:eastAsia="Times New Roman" w:hAnsi="Arial" w:cs="Arial"/>
          <w:b/>
        </w:rPr>
        <w:t>ALORICA PHILIPPINES</w:t>
      </w:r>
    </w:p>
    <w:p w14:paraId="381398CA" w14:textId="77777777" w:rsidR="007445A3" w:rsidRPr="0097520B" w:rsidRDefault="007445A3" w:rsidP="00F5467E">
      <w:pPr>
        <w:pStyle w:val="NoSpacing"/>
        <w:ind w:left="5760" w:hanging="5760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</w:p>
    <w:p w14:paraId="62D94995" w14:textId="6242DC44" w:rsidR="0002466E" w:rsidRPr="0097520B" w:rsidRDefault="000200E5" w:rsidP="00517FB5">
      <w:pPr>
        <w:pStyle w:val="NoSpacing"/>
        <w:jc w:val="both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_________________________________</w:t>
      </w:r>
      <w:r w:rsidR="00517FB5" w:rsidRPr="0097520B">
        <w:rPr>
          <w:rFonts w:ascii="Arial" w:eastAsia="Times New Roman" w:hAnsi="Arial" w:cs="Arial"/>
        </w:rPr>
        <w:tab/>
      </w:r>
      <w:r w:rsidR="00517FB5" w:rsidRPr="0097520B">
        <w:rPr>
          <w:rFonts w:ascii="Arial" w:eastAsia="Times New Roman" w:hAnsi="Arial" w:cs="Arial"/>
        </w:rPr>
        <w:tab/>
      </w:r>
      <w:r w:rsidR="0097520B">
        <w:rPr>
          <w:rFonts w:ascii="Arial" w:eastAsia="Times New Roman" w:hAnsi="Arial" w:cs="Arial"/>
        </w:rPr>
        <w:t xml:space="preserve">         ___________________________</w:t>
      </w:r>
    </w:p>
    <w:p w14:paraId="44E8CEEB" w14:textId="71D0476C" w:rsidR="00254132" w:rsidRPr="00491E1D" w:rsidRDefault="000200E5" w:rsidP="00073974">
      <w:pPr>
        <w:pStyle w:val="NoSpacing"/>
        <w:rPr>
          <w:rFonts w:ascii="Arial" w:eastAsia="Times New Roman" w:hAnsi="Arial" w:cs="Arial"/>
          <w:b/>
        </w:rPr>
      </w:pPr>
      <w:r w:rsidRPr="0097520B">
        <w:rPr>
          <w:rFonts w:ascii="Arial" w:eastAsia="Times New Roman" w:hAnsi="Arial" w:cs="Arial"/>
          <w:b/>
        </w:rPr>
        <w:t>DR. MA. CYNTHIA R. DELA CRUZ</w:t>
      </w:r>
      <w:r w:rsidR="00491E1D">
        <w:rPr>
          <w:rFonts w:ascii="Arial" w:eastAsia="Times New Roman" w:hAnsi="Arial" w:cs="Arial"/>
          <w:b/>
        </w:rPr>
        <w:tab/>
      </w:r>
      <w:r w:rsidR="00491E1D">
        <w:rPr>
          <w:rFonts w:ascii="Arial" w:eastAsia="Times New Roman" w:hAnsi="Arial" w:cs="Arial"/>
          <w:b/>
        </w:rPr>
        <w:tab/>
      </w:r>
      <w:r w:rsidR="00491E1D">
        <w:rPr>
          <w:rFonts w:ascii="Arial" w:eastAsia="Times New Roman" w:hAnsi="Arial" w:cs="Arial"/>
          <w:b/>
        </w:rPr>
        <w:tab/>
        <w:t xml:space="preserve">        </w:t>
      </w:r>
      <w:r w:rsidR="00487F3D">
        <w:rPr>
          <w:rFonts w:ascii="Arial" w:eastAsia="Times New Roman" w:hAnsi="Arial" w:cs="Arial"/>
          <w:b/>
        </w:rPr>
        <w:t>MS. MARIA RAPHAELAMORTEL</w:t>
      </w:r>
    </w:p>
    <w:p w14:paraId="3256D587" w14:textId="77777777" w:rsidR="006134D4" w:rsidRPr="0097520B" w:rsidRDefault="000200E5" w:rsidP="00073974">
      <w:pPr>
        <w:pStyle w:val="NoSpacing"/>
        <w:rPr>
          <w:rFonts w:ascii="Arial" w:eastAsia="Times New Roman" w:hAnsi="Arial" w:cs="Arial"/>
          <w:color w:val="FF0000"/>
        </w:rPr>
      </w:pPr>
      <w:r w:rsidRPr="0097520B">
        <w:rPr>
          <w:rFonts w:ascii="Arial" w:eastAsia="Times New Roman" w:hAnsi="Arial" w:cs="Arial"/>
        </w:rPr>
        <w:t>Campus Administrator</w:t>
      </w:r>
      <w:r w:rsidR="00491E1D">
        <w:rPr>
          <w:rFonts w:ascii="Arial" w:eastAsia="Times New Roman" w:hAnsi="Arial" w:cs="Arial"/>
        </w:rPr>
        <w:tab/>
      </w:r>
      <w:r w:rsidR="00491E1D">
        <w:rPr>
          <w:rFonts w:ascii="Arial" w:eastAsia="Times New Roman" w:hAnsi="Arial" w:cs="Arial"/>
        </w:rPr>
        <w:tab/>
      </w:r>
      <w:r w:rsidR="00491E1D">
        <w:rPr>
          <w:rFonts w:ascii="Arial" w:eastAsia="Times New Roman" w:hAnsi="Arial" w:cs="Arial"/>
        </w:rPr>
        <w:tab/>
      </w:r>
      <w:r w:rsidR="00491E1D">
        <w:rPr>
          <w:rFonts w:ascii="Arial" w:eastAsia="Times New Roman" w:hAnsi="Arial" w:cs="Arial"/>
        </w:rPr>
        <w:tab/>
        <w:t xml:space="preserve">          President</w:t>
      </w:r>
      <w:r w:rsidRPr="0097520B">
        <w:rPr>
          <w:rFonts w:ascii="Arial" w:eastAsia="Times New Roman" w:hAnsi="Arial" w:cs="Arial"/>
          <w:color w:val="FF0000"/>
        </w:rPr>
        <w:t xml:space="preserve"> </w:t>
      </w:r>
    </w:p>
    <w:p w14:paraId="484A72CF" w14:textId="77777777" w:rsidR="00CF23AD" w:rsidRPr="0097520B" w:rsidRDefault="00CF23AD" w:rsidP="00893B93">
      <w:pPr>
        <w:pStyle w:val="NoSpacing"/>
        <w:jc w:val="center"/>
        <w:rPr>
          <w:rFonts w:ascii="Arial" w:eastAsia="Times New Roman" w:hAnsi="Arial" w:cs="Arial"/>
          <w:color w:val="FF0000"/>
        </w:rPr>
      </w:pPr>
    </w:p>
    <w:p w14:paraId="6B235613" w14:textId="77777777" w:rsidR="00CF23AD" w:rsidRPr="0097520B" w:rsidRDefault="00CF23AD" w:rsidP="00893B93">
      <w:pPr>
        <w:pStyle w:val="NoSpacing"/>
        <w:jc w:val="center"/>
        <w:rPr>
          <w:rFonts w:ascii="Arial" w:eastAsia="Times New Roman" w:hAnsi="Arial" w:cs="Arial"/>
          <w:b/>
        </w:rPr>
      </w:pPr>
    </w:p>
    <w:p w14:paraId="45A9FFCD" w14:textId="77777777" w:rsidR="00D05AFF" w:rsidRPr="0097520B" w:rsidRDefault="00782643" w:rsidP="00893B93">
      <w:pPr>
        <w:pStyle w:val="NoSpacing"/>
        <w:jc w:val="center"/>
        <w:rPr>
          <w:rFonts w:ascii="Arial" w:eastAsia="Times New Roman" w:hAnsi="Arial" w:cs="Arial"/>
          <w:b/>
        </w:rPr>
      </w:pPr>
      <w:r w:rsidRPr="0097520B">
        <w:rPr>
          <w:rFonts w:ascii="Arial" w:eastAsia="Times New Roman" w:hAnsi="Arial" w:cs="Arial"/>
          <w:b/>
        </w:rPr>
        <w:t>WITNESS</w:t>
      </w:r>
      <w:r w:rsidR="000200E5" w:rsidRPr="0097520B">
        <w:rPr>
          <w:rFonts w:ascii="Arial" w:eastAsia="Times New Roman" w:hAnsi="Arial" w:cs="Arial"/>
          <w:b/>
        </w:rPr>
        <w:t>ES:</w:t>
      </w:r>
    </w:p>
    <w:p w14:paraId="25C740B4" w14:textId="77777777" w:rsidR="000200E5" w:rsidRPr="0097520B" w:rsidRDefault="000200E5" w:rsidP="00893B93">
      <w:pPr>
        <w:pStyle w:val="NoSpacing"/>
        <w:jc w:val="center"/>
        <w:rPr>
          <w:rFonts w:ascii="Arial" w:eastAsia="Times New Roman" w:hAnsi="Arial" w:cs="Arial"/>
          <w:b/>
        </w:rPr>
      </w:pPr>
    </w:p>
    <w:p w14:paraId="6809FC13" w14:textId="77777777" w:rsidR="000200E5" w:rsidRPr="0097520B" w:rsidRDefault="000200E5" w:rsidP="00893B93">
      <w:pPr>
        <w:pStyle w:val="NoSpacing"/>
        <w:jc w:val="center"/>
        <w:rPr>
          <w:rFonts w:ascii="Arial" w:eastAsia="Times New Roman" w:hAnsi="Arial" w:cs="Arial"/>
          <w:b/>
        </w:rPr>
      </w:pPr>
    </w:p>
    <w:p w14:paraId="62185811" w14:textId="77777777" w:rsidR="000200E5" w:rsidRPr="0097520B" w:rsidRDefault="000200E5" w:rsidP="000200E5">
      <w:pPr>
        <w:pStyle w:val="NoSpacing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_________________________________</w:t>
      </w:r>
      <w:r w:rsidRPr="0097520B">
        <w:rPr>
          <w:rFonts w:ascii="Arial" w:eastAsia="Times New Roman" w:hAnsi="Arial" w:cs="Arial"/>
        </w:rPr>
        <w:tab/>
      </w:r>
      <w:r w:rsidR="0097520B">
        <w:rPr>
          <w:rFonts w:ascii="Arial" w:eastAsia="Times New Roman" w:hAnsi="Arial" w:cs="Arial"/>
        </w:rPr>
        <w:tab/>
        <w:t xml:space="preserve">            _________________________</w:t>
      </w:r>
    </w:p>
    <w:p w14:paraId="5AF764FB" w14:textId="0BB50B6B" w:rsidR="000200E5" w:rsidRPr="00491E1D" w:rsidRDefault="009712F7" w:rsidP="000200E5">
      <w:pPr>
        <w:pStyle w:val="NoSpacing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    SR. RICKY R TEPORA</w:t>
      </w:r>
      <w:r w:rsidR="000200E5" w:rsidRPr="0097520B">
        <w:rPr>
          <w:rFonts w:ascii="Arial" w:eastAsia="Times New Roman" w:hAnsi="Arial" w:cs="Arial"/>
          <w:b/>
        </w:rPr>
        <w:tab/>
      </w:r>
      <w:r w:rsidR="000200E5" w:rsidRPr="0097520B">
        <w:rPr>
          <w:rFonts w:ascii="Arial" w:eastAsia="Times New Roman" w:hAnsi="Arial" w:cs="Arial"/>
          <w:b/>
        </w:rPr>
        <w:tab/>
      </w:r>
      <w:r w:rsidR="000200E5" w:rsidRPr="0097520B"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 xml:space="preserve">           </w:t>
      </w:r>
      <w:r w:rsidR="00491E1D">
        <w:rPr>
          <w:rFonts w:ascii="Arial" w:eastAsia="Times New Roman" w:hAnsi="Arial" w:cs="Arial"/>
          <w:b/>
        </w:rPr>
        <w:t>SR. DIANAVEV O. CUYNO, MS</w:t>
      </w:r>
    </w:p>
    <w:p w14:paraId="5FE9E519" w14:textId="458FC7EF" w:rsidR="000200E5" w:rsidRPr="009712F7" w:rsidRDefault="000200E5" w:rsidP="000200E5">
      <w:pPr>
        <w:pStyle w:val="NoSpacing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 xml:space="preserve">Chairperson, Dept. of </w:t>
      </w:r>
      <w:r w:rsidR="009712F7">
        <w:rPr>
          <w:rFonts w:ascii="Arial" w:eastAsia="Times New Roman" w:hAnsi="Arial" w:cs="Arial"/>
        </w:rPr>
        <w:t>Information Technology</w:t>
      </w:r>
      <w:r w:rsidRPr="0097520B">
        <w:rPr>
          <w:rFonts w:ascii="Arial" w:eastAsia="Times New Roman" w:hAnsi="Arial" w:cs="Arial"/>
        </w:rPr>
        <w:tab/>
      </w:r>
      <w:r w:rsidRPr="0097520B">
        <w:rPr>
          <w:rFonts w:ascii="Arial" w:eastAsia="Times New Roman" w:hAnsi="Arial" w:cs="Arial"/>
        </w:rPr>
        <w:tab/>
      </w:r>
      <w:r w:rsidR="00491E1D" w:rsidRPr="00491E1D">
        <w:rPr>
          <w:rFonts w:ascii="Arial" w:eastAsia="Times New Roman" w:hAnsi="Arial" w:cs="Arial"/>
        </w:rPr>
        <w:t>Human Resource Officer</w:t>
      </w:r>
    </w:p>
    <w:p w14:paraId="2B06C9D9" w14:textId="77777777" w:rsidR="0097520B" w:rsidRPr="0097520B" w:rsidRDefault="0097520B" w:rsidP="000200E5">
      <w:pPr>
        <w:pStyle w:val="NoSpacing"/>
        <w:rPr>
          <w:rFonts w:ascii="Arial" w:eastAsia="Times New Roman" w:hAnsi="Arial" w:cs="Arial"/>
          <w:color w:val="FF0000"/>
        </w:rPr>
      </w:pPr>
    </w:p>
    <w:p w14:paraId="3E7A5489" w14:textId="77777777" w:rsidR="0097520B" w:rsidRPr="0097520B" w:rsidRDefault="0097520B" w:rsidP="000200E5">
      <w:pPr>
        <w:pStyle w:val="NoSpacing"/>
        <w:rPr>
          <w:rFonts w:ascii="Arial" w:eastAsia="Times New Roman" w:hAnsi="Arial" w:cs="Arial"/>
        </w:rPr>
      </w:pPr>
    </w:p>
    <w:p w14:paraId="7609E947" w14:textId="77777777" w:rsidR="0097520B" w:rsidRPr="0097520B" w:rsidRDefault="0097520B" w:rsidP="000200E5">
      <w:pPr>
        <w:pStyle w:val="NoSpacing"/>
        <w:rPr>
          <w:rFonts w:ascii="Arial" w:eastAsia="Times New Roman" w:hAnsi="Arial" w:cs="Arial"/>
        </w:rPr>
      </w:pPr>
      <w:r w:rsidRPr="0097520B">
        <w:rPr>
          <w:rFonts w:ascii="Arial" w:eastAsia="Times New Roman" w:hAnsi="Arial" w:cs="Arial"/>
        </w:rPr>
        <w:t>________________________________</w:t>
      </w:r>
      <w:r w:rsidR="00491E1D">
        <w:rPr>
          <w:rFonts w:ascii="Arial" w:eastAsia="Times New Roman" w:hAnsi="Arial" w:cs="Arial"/>
        </w:rPr>
        <w:tab/>
      </w:r>
      <w:r w:rsidR="00491E1D">
        <w:rPr>
          <w:rFonts w:ascii="Arial" w:eastAsia="Times New Roman" w:hAnsi="Arial" w:cs="Arial"/>
        </w:rPr>
        <w:tab/>
      </w:r>
      <w:r w:rsidR="00491E1D">
        <w:rPr>
          <w:rFonts w:ascii="Arial" w:eastAsia="Times New Roman" w:hAnsi="Arial" w:cs="Arial"/>
        </w:rPr>
        <w:tab/>
      </w:r>
    </w:p>
    <w:p w14:paraId="75473D01" w14:textId="77777777" w:rsidR="00893B93" w:rsidRPr="0097520B" w:rsidRDefault="00CF23AD" w:rsidP="000200E5">
      <w:pPr>
        <w:pStyle w:val="NoSpacing"/>
        <w:rPr>
          <w:rFonts w:ascii="Arial" w:eastAsia="Times New Roman" w:hAnsi="Arial" w:cs="Arial"/>
          <w:b/>
          <w:color w:val="FF0000"/>
        </w:rPr>
      </w:pPr>
      <w:r w:rsidRPr="0097520B">
        <w:rPr>
          <w:rFonts w:ascii="Arial" w:eastAsia="Times New Roman" w:hAnsi="Arial" w:cs="Arial"/>
          <w:b/>
        </w:rPr>
        <w:t>MS. LUNINGNING A. VALDEZ</w:t>
      </w:r>
      <w:r w:rsidR="0097520B">
        <w:rPr>
          <w:rFonts w:ascii="Arial" w:eastAsia="Times New Roman" w:hAnsi="Arial" w:cs="Arial"/>
          <w:b/>
        </w:rPr>
        <w:tab/>
      </w:r>
      <w:r w:rsidR="0097520B">
        <w:rPr>
          <w:rFonts w:ascii="Arial" w:eastAsia="Times New Roman" w:hAnsi="Arial" w:cs="Arial"/>
          <w:b/>
        </w:rPr>
        <w:tab/>
      </w:r>
      <w:r w:rsidR="0097520B">
        <w:rPr>
          <w:rFonts w:ascii="Arial" w:eastAsia="Times New Roman" w:hAnsi="Arial" w:cs="Arial"/>
          <w:b/>
        </w:rPr>
        <w:tab/>
      </w:r>
      <w:r w:rsidR="0097520B">
        <w:rPr>
          <w:rFonts w:ascii="Arial" w:eastAsia="Times New Roman" w:hAnsi="Arial" w:cs="Arial"/>
          <w:b/>
        </w:rPr>
        <w:tab/>
      </w:r>
    </w:p>
    <w:p w14:paraId="48FC4513" w14:textId="3B83CB75" w:rsidR="00893B93" w:rsidRPr="0097520B" w:rsidRDefault="009712F7" w:rsidP="000200E5">
      <w:pPr>
        <w:pStyle w:val="NoSpacing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</w:rPr>
        <w:t xml:space="preserve"> </w:t>
      </w:r>
      <w:r w:rsidR="0097520B" w:rsidRPr="0097520B">
        <w:rPr>
          <w:rFonts w:ascii="Arial" w:eastAsia="Times New Roman" w:hAnsi="Arial" w:cs="Arial"/>
        </w:rPr>
        <w:t xml:space="preserve">Campus </w:t>
      </w:r>
      <w:r w:rsidR="00782643" w:rsidRPr="0097520B">
        <w:rPr>
          <w:rFonts w:ascii="Arial" w:eastAsia="Times New Roman" w:hAnsi="Arial" w:cs="Arial"/>
        </w:rPr>
        <w:t>OJT Coordinator</w:t>
      </w:r>
      <w:r w:rsidR="0097520B" w:rsidRPr="0097520B">
        <w:rPr>
          <w:rFonts w:ascii="Arial" w:eastAsia="Times New Roman" w:hAnsi="Arial" w:cs="Arial"/>
        </w:rPr>
        <w:tab/>
      </w:r>
      <w:r w:rsidR="0097520B" w:rsidRPr="0097520B">
        <w:rPr>
          <w:rFonts w:ascii="Arial" w:eastAsia="Times New Roman" w:hAnsi="Arial" w:cs="Arial"/>
        </w:rPr>
        <w:tab/>
      </w:r>
      <w:r w:rsidR="0097520B" w:rsidRPr="0097520B">
        <w:rPr>
          <w:rFonts w:ascii="Arial" w:eastAsia="Times New Roman" w:hAnsi="Arial" w:cs="Arial"/>
        </w:rPr>
        <w:tab/>
      </w:r>
      <w:r w:rsidR="0097520B" w:rsidRPr="0097520B">
        <w:rPr>
          <w:rFonts w:ascii="Arial" w:eastAsia="Times New Roman" w:hAnsi="Arial" w:cs="Arial"/>
        </w:rPr>
        <w:tab/>
      </w:r>
      <w:r w:rsidR="0097520B" w:rsidRPr="0097520B">
        <w:rPr>
          <w:rFonts w:ascii="Arial" w:eastAsia="Times New Roman" w:hAnsi="Arial" w:cs="Arial"/>
        </w:rPr>
        <w:tab/>
      </w:r>
    </w:p>
    <w:p w14:paraId="10F2D188" w14:textId="77777777" w:rsidR="00031A4C" w:rsidRPr="0097520B" w:rsidRDefault="00031A4C" w:rsidP="000200E5">
      <w:pPr>
        <w:pStyle w:val="NoSpacing"/>
        <w:rPr>
          <w:rFonts w:ascii="Arial" w:eastAsia="Times New Roman" w:hAnsi="Arial" w:cs="Arial"/>
          <w:color w:val="FF0000"/>
        </w:rPr>
      </w:pPr>
    </w:p>
    <w:p w14:paraId="4E5D09E6" w14:textId="77777777" w:rsidR="00CA47A6" w:rsidRPr="0097520B" w:rsidRDefault="00CA47A6" w:rsidP="003135D8">
      <w:pPr>
        <w:pStyle w:val="NoSpacing"/>
        <w:jc w:val="both"/>
        <w:rPr>
          <w:rFonts w:ascii="Arial" w:eastAsia="Times New Roman" w:hAnsi="Arial" w:cs="Arial"/>
        </w:rPr>
      </w:pPr>
    </w:p>
    <w:p w14:paraId="62519EEF" w14:textId="77777777" w:rsidR="000922E1" w:rsidRPr="0097520B" w:rsidRDefault="000922E1" w:rsidP="003135D8">
      <w:pPr>
        <w:pStyle w:val="NoSpacing"/>
        <w:jc w:val="both"/>
        <w:rPr>
          <w:rFonts w:ascii="Arial" w:eastAsia="Times New Roman" w:hAnsi="Arial" w:cs="Arial"/>
        </w:rPr>
      </w:pPr>
    </w:p>
    <w:sectPr w:rsidR="000922E1" w:rsidRPr="0097520B" w:rsidSect="009752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7313D"/>
    <w:multiLevelType w:val="hybridMultilevel"/>
    <w:tmpl w:val="4C083B56"/>
    <w:lvl w:ilvl="0" w:tplc="C456A8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141BA"/>
    <w:multiLevelType w:val="hybridMultilevel"/>
    <w:tmpl w:val="556A2994"/>
    <w:lvl w:ilvl="0" w:tplc="6054D052"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C8"/>
    <w:rsid w:val="00005AE4"/>
    <w:rsid w:val="000200E5"/>
    <w:rsid w:val="0002466E"/>
    <w:rsid w:val="00031A4C"/>
    <w:rsid w:val="00031CE1"/>
    <w:rsid w:val="00033B49"/>
    <w:rsid w:val="0004032F"/>
    <w:rsid w:val="00050A7D"/>
    <w:rsid w:val="00065273"/>
    <w:rsid w:val="00073974"/>
    <w:rsid w:val="0008427B"/>
    <w:rsid w:val="00090CBB"/>
    <w:rsid w:val="000922E1"/>
    <w:rsid w:val="00096EF2"/>
    <w:rsid w:val="000B4A26"/>
    <w:rsid w:val="000E0648"/>
    <w:rsid w:val="000E0DF1"/>
    <w:rsid w:val="000E31C8"/>
    <w:rsid w:val="0011364F"/>
    <w:rsid w:val="001209BC"/>
    <w:rsid w:val="00123A50"/>
    <w:rsid w:val="00153469"/>
    <w:rsid w:val="0016465B"/>
    <w:rsid w:val="0018182F"/>
    <w:rsid w:val="001F436F"/>
    <w:rsid w:val="00204D05"/>
    <w:rsid w:val="0025242C"/>
    <w:rsid w:val="00254132"/>
    <w:rsid w:val="00274A51"/>
    <w:rsid w:val="00283C2F"/>
    <w:rsid w:val="00286AF4"/>
    <w:rsid w:val="00300CBE"/>
    <w:rsid w:val="003135D8"/>
    <w:rsid w:val="00371AA0"/>
    <w:rsid w:val="00373FB2"/>
    <w:rsid w:val="003A791A"/>
    <w:rsid w:val="003F0887"/>
    <w:rsid w:val="00403165"/>
    <w:rsid w:val="004169EB"/>
    <w:rsid w:val="00427204"/>
    <w:rsid w:val="00487F3D"/>
    <w:rsid w:val="00491E1D"/>
    <w:rsid w:val="004B4B97"/>
    <w:rsid w:val="004C143F"/>
    <w:rsid w:val="004C6BE1"/>
    <w:rsid w:val="004D516F"/>
    <w:rsid w:val="004E4948"/>
    <w:rsid w:val="004F4319"/>
    <w:rsid w:val="00517FB5"/>
    <w:rsid w:val="00571DBD"/>
    <w:rsid w:val="00576D67"/>
    <w:rsid w:val="00585EB9"/>
    <w:rsid w:val="00586883"/>
    <w:rsid w:val="005915E6"/>
    <w:rsid w:val="005E52DB"/>
    <w:rsid w:val="005F01A0"/>
    <w:rsid w:val="005F36C4"/>
    <w:rsid w:val="00602EEA"/>
    <w:rsid w:val="006134D4"/>
    <w:rsid w:val="00620178"/>
    <w:rsid w:val="00624271"/>
    <w:rsid w:val="00631CEF"/>
    <w:rsid w:val="006321CE"/>
    <w:rsid w:val="00663281"/>
    <w:rsid w:val="006666BD"/>
    <w:rsid w:val="006864A5"/>
    <w:rsid w:val="00686E73"/>
    <w:rsid w:val="006913C4"/>
    <w:rsid w:val="006E77B1"/>
    <w:rsid w:val="007002C6"/>
    <w:rsid w:val="00702BD7"/>
    <w:rsid w:val="007439E4"/>
    <w:rsid w:val="007445A3"/>
    <w:rsid w:val="00767FB1"/>
    <w:rsid w:val="00774723"/>
    <w:rsid w:val="00782643"/>
    <w:rsid w:val="007A6B94"/>
    <w:rsid w:val="007E6313"/>
    <w:rsid w:val="007F2F60"/>
    <w:rsid w:val="00844491"/>
    <w:rsid w:val="008477FE"/>
    <w:rsid w:val="00860FD5"/>
    <w:rsid w:val="00890692"/>
    <w:rsid w:val="00893B93"/>
    <w:rsid w:val="008A0176"/>
    <w:rsid w:val="008A1432"/>
    <w:rsid w:val="009564ED"/>
    <w:rsid w:val="009712F7"/>
    <w:rsid w:val="0097520B"/>
    <w:rsid w:val="00980750"/>
    <w:rsid w:val="00987B64"/>
    <w:rsid w:val="009A30FC"/>
    <w:rsid w:val="009A513D"/>
    <w:rsid w:val="009D387A"/>
    <w:rsid w:val="009F252A"/>
    <w:rsid w:val="009F62CC"/>
    <w:rsid w:val="00A77F48"/>
    <w:rsid w:val="00AE110D"/>
    <w:rsid w:val="00B06933"/>
    <w:rsid w:val="00B16B51"/>
    <w:rsid w:val="00B34187"/>
    <w:rsid w:val="00BC7B16"/>
    <w:rsid w:val="00BD2FCD"/>
    <w:rsid w:val="00BD3144"/>
    <w:rsid w:val="00C442D8"/>
    <w:rsid w:val="00C55AF9"/>
    <w:rsid w:val="00C6687B"/>
    <w:rsid w:val="00C744B4"/>
    <w:rsid w:val="00C9347E"/>
    <w:rsid w:val="00CA47A6"/>
    <w:rsid w:val="00CD2CC1"/>
    <w:rsid w:val="00CF23AD"/>
    <w:rsid w:val="00D036F9"/>
    <w:rsid w:val="00D0380B"/>
    <w:rsid w:val="00D05AFF"/>
    <w:rsid w:val="00D16C17"/>
    <w:rsid w:val="00D471B2"/>
    <w:rsid w:val="00D54370"/>
    <w:rsid w:val="00D9664E"/>
    <w:rsid w:val="00DC3006"/>
    <w:rsid w:val="00DD7956"/>
    <w:rsid w:val="00DF0E0B"/>
    <w:rsid w:val="00E23639"/>
    <w:rsid w:val="00E32A5A"/>
    <w:rsid w:val="00E42991"/>
    <w:rsid w:val="00E54598"/>
    <w:rsid w:val="00E80F64"/>
    <w:rsid w:val="00E81D86"/>
    <w:rsid w:val="00EC053B"/>
    <w:rsid w:val="00ED7FBB"/>
    <w:rsid w:val="00EE3FBB"/>
    <w:rsid w:val="00EF49BC"/>
    <w:rsid w:val="00F20452"/>
    <w:rsid w:val="00F5467E"/>
    <w:rsid w:val="00F947A5"/>
    <w:rsid w:val="00FD40CA"/>
    <w:rsid w:val="00FF01A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5AB7"/>
  <w15:docId w15:val="{ECB87343-A6CF-488C-B91E-4EFEDB01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2D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1C8"/>
    <w:rPr>
      <w:sz w:val="22"/>
      <w:szCs w:val="22"/>
    </w:rPr>
  </w:style>
  <w:style w:type="character" w:styleId="Hyperlink">
    <w:name w:val="Hyperlink"/>
    <w:uiPriority w:val="99"/>
    <w:unhideWhenUsed/>
    <w:rsid w:val="00CA47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77B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52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5F2B0-8298-4543-B099-987B46B5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3447</CharactersWithSpaces>
  <SharedDoc>false</SharedDoc>
  <HLinks>
    <vt:vector size="6" baseType="variant"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http://www.cvsu.edu.ph/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Bhel</dc:creator>
  <cp:lastModifiedBy>Eddie G Madrona Jr</cp:lastModifiedBy>
  <cp:revision>9</cp:revision>
  <cp:lastPrinted>2015-06-01T20:27:00Z</cp:lastPrinted>
  <dcterms:created xsi:type="dcterms:W3CDTF">2019-06-12T12:50:00Z</dcterms:created>
  <dcterms:modified xsi:type="dcterms:W3CDTF">2019-06-28T14:13:00Z</dcterms:modified>
</cp:coreProperties>
</file>