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EFC1" w14:textId="4C5FB683" w:rsidR="00E000D6" w:rsidRDefault="00513F8A" w:rsidP="00513F8A">
      <w:pPr>
        <w:jc w:val="center"/>
      </w:pPr>
      <w:r w:rsidRPr="007731F7">
        <w:rPr>
          <w:rFonts w:cs="Times New Roman"/>
          <w:b/>
          <w:noProof/>
          <w:sz w:val="28"/>
        </w:rPr>
        <w:drawing>
          <wp:inline distT="0" distB="0" distL="0" distR="0" wp14:anchorId="0EE9AE56" wp14:editId="35D1DE8D">
            <wp:extent cx="2517198" cy="1085850"/>
            <wp:effectExtent l="0" t="0" r="0" b="0"/>
            <wp:docPr id="46474116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1163" name="Picture 1" descr="A black background with a black squar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22037" cy="1087937"/>
                    </a:xfrm>
                    <a:prstGeom prst="rect">
                      <a:avLst/>
                    </a:prstGeom>
                    <a:noFill/>
                    <a:ln>
                      <a:noFill/>
                    </a:ln>
                  </pic:spPr>
                </pic:pic>
              </a:graphicData>
            </a:graphic>
          </wp:inline>
        </w:drawing>
      </w:r>
    </w:p>
    <w:p w14:paraId="6EF3A07E" w14:textId="77777777" w:rsidR="00E000D6" w:rsidRDefault="00E000D6" w:rsidP="00E000D6">
      <w:pPr>
        <w:contextualSpacing/>
        <w:jc w:val="center"/>
        <w:rPr>
          <w:b/>
          <w:bCs/>
          <w:sz w:val="36"/>
          <w:szCs w:val="36"/>
        </w:rPr>
      </w:pPr>
    </w:p>
    <w:p w14:paraId="09683DB2" w14:textId="77777777" w:rsidR="001B3CE4" w:rsidRDefault="00E000D6" w:rsidP="001B3CE4">
      <w:pPr>
        <w:contextualSpacing/>
        <w:jc w:val="center"/>
      </w:pPr>
      <w:r w:rsidRPr="00457539">
        <w:rPr>
          <w:b/>
          <w:bCs/>
          <w:sz w:val="36"/>
          <w:szCs w:val="36"/>
        </w:rPr>
        <w:t>An Intelligent Fraud Detection System for Banking Transactions Using Machine Learning and Business Intelligence Visualization</w:t>
      </w:r>
      <w:r>
        <w:t xml:space="preserve"> </w:t>
      </w:r>
    </w:p>
    <w:p w14:paraId="7C00CF20" w14:textId="77777777" w:rsidR="00513F8A" w:rsidRDefault="00513F8A" w:rsidP="001B3CE4">
      <w:pPr>
        <w:contextualSpacing/>
        <w:jc w:val="center"/>
      </w:pPr>
    </w:p>
    <w:p w14:paraId="42DA48E9" w14:textId="77777777" w:rsidR="00513F8A" w:rsidRDefault="00513F8A" w:rsidP="001B3CE4">
      <w:pPr>
        <w:contextualSpacing/>
        <w:jc w:val="center"/>
      </w:pPr>
    </w:p>
    <w:p w14:paraId="2AE29A9E" w14:textId="77777777" w:rsidR="00EE6C11" w:rsidRDefault="00EE6C11" w:rsidP="00EE6C11">
      <w:pPr>
        <w:jc w:val="center"/>
        <w:rPr>
          <w:sz w:val="28"/>
          <w:szCs w:val="28"/>
        </w:rPr>
      </w:pPr>
      <w:r w:rsidRPr="00C53452">
        <w:rPr>
          <w:sz w:val="28"/>
          <w:szCs w:val="28"/>
        </w:rPr>
        <w:t>Submitted by</w:t>
      </w:r>
    </w:p>
    <w:p w14:paraId="7A60AC36" w14:textId="6BAB58D2" w:rsidR="00EE6C11" w:rsidRPr="00EE4046" w:rsidRDefault="00EE6C11" w:rsidP="00EE6C11">
      <w:pPr>
        <w:jc w:val="center"/>
        <w:rPr>
          <w:b/>
          <w:bCs/>
          <w:sz w:val="28"/>
          <w:szCs w:val="28"/>
        </w:rPr>
      </w:pPr>
      <w:r w:rsidRPr="00EE4046">
        <w:rPr>
          <w:b/>
          <w:bCs/>
          <w:sz w:val="28"/>
          <w:szCs w:val="28"/>
        </w:rPr>
        <w:t xml:space="preserve">Gunji Prakash </w:t>
      </w:r>
      <w:r w:rsidR="00EE4046">
        <w:rPr>
          <w:b/>
          <w:bCs/>
          <w:sz w:val="28"/>
          <w:szCs w:val="28"/>
        </w:rPr>
        <w:t>Babu</w:t>
      </w:r>
    </w:p>
    <w:p w14:paraId="3FB759B4" w14:textId="66927A8A" w:rsidR="00EE6C11" w:rsidRPr="00C53452" w:rsidRDefault="00EE6C11" w:rsidP="00EE6C11">
      <w:pPr>
        <w:jc w:val="center"/>
        <w:rPr>
          <w:b/>
          <w:sz w:val="28"/>
          <w:szCs w:val="28"/>
        </w:rPr>
      </w:pPr>
      <w:r w:rsidRPr="00C53452">
        <w:rPr>
          <w:sz w:val="28"/>
          <w:szCs w:val="28"/>
        </w:rPr>
        <w:t xml:space="preserve">Student ID: </w:t>
      </w:r>
      <w:r w:rsidRPr="00EE6C11">
        <w:rPr>
          <w:sz w:val="28"/>
          <w:szCs w:val="28"/>
        </w:rPr>
        <w:t>P2902637</w:t>
      </w:r>
    </w:p>
    <w:p w14:paraId="77F93557" w14:textId="77777777" w:rsidR="00EE6C11" w:rsidRPr="00C53452" w:rsidRDefault="00EE6C11" w:rsidP="00EE6C11">
      <w:pPr>
        <w:jc w:val="center"/>
        <w:rPr>
          <w:sz w:val="28"/>
          <w:szCs w:val="28"/>
        </w:rPr>
      </w:pPr>
      <w:r w:rsidRPr="00C53452">
        <w:rPr>
          <w:sz w:val="28"/>
          <w:szCs w:val="28"/>
        </w:rPr>
        <w:t>Supervisor</w:t>
      </w:r>
    </w:p>
    <w:p w14:paraId="752C26CB" w14:textId="07A026A2" w:rsidR="00513F8A" w:rsidRDefault="00EE6C11" w:rsidP="001B3CE4">
      <w:pPr>
        <w:contextualSpacing/>
        <w:jc w:val="center"/>
      </w:pPr>
      <w:r w:rsidRPr="00EE6C11">
        <w:rPr>
          <w:b/>
          <w:bCs/>
          <w:sz w:val="28"/>
          <w:szCs w:val="28"/>
        </w:rPr>
        <w:t xml:space="preserve">Muhammad </w:t>
      </w:r>
      <w:proofErr w:type="spellStart"/>
      <w:r w:rsidRPr="00EE6C11">
        <w:rPr>
          <w:b/>
          <w:bCs/>
          <w:sz w:val="28"/>
          <w:szCs w:val="28"/>
        </w:rPr>
        <w:t>jawaid</w:t>
      </w:r>
      <w:proofErr w:type="spellEnd"/>
    </w:p>
    <w:p w14:paraId="63DC6DBE" w14:textId="77777777" w:rsidR="00513F8A" w:rsidRPr="007731F7" w:rsidRDefault="00513F8A" w:rsidP="00513F8A">
      <w:pPr>
        <w:jc w:val="center"/>
        <w:rPr>
          <w:rFonts w:cs="Times New Roman"/>
          <w:b/>
          <w:bCs/>
          <w:sz w:val="28"/>
          <w:szCs w:val="28"/>
          <w:lang w:eastAsia="zh-CN"/>
        </w:rPr>
      </w:pPr>
    </w:p>
    <w:p w14:paraId="1A6AEBDD" w14:textId="36DBF86A" w:rsidR="00513F8A" w:rsidRPr="007731F7" w:rsidRDefault="00513F8A" w:rsidP="00513F8A">
      <w:pPr>
        <w:jc w:val="center"/>
        <w:rPr>
          <w:rFonts w:cs="Times New Roman"/>
          <w:b/>
          <w:bCs/>
          <w:sz w:val="28"/>
          <w:szCs w:val="28"/>
        </w:rPr>
      </w:pPr>
      <w:r w:rsidRPr="007731F7">
        <w:rPr>
          <w:rFonts w:cs="Times New Roman"/>
          <w:b/>
          <w:bCs/>
          <w:sz w:val="28"/>
          <w:szCs w:val="28"/>
        </w:rPr>
        <w:t xml:space="preserve">Module: </w:t>
      </w:r>
      <w:r w:rsidR="00943C7B" w:rsidRPr="00943C7B">
        <w:rPr>
          <w:rFonts w:cs="Times New Roman"/>
          <w:b/>
          <w:bCs/>
          <w:sz w:val="28"/>
          <w:szCs w:val="28"/>
        </w:rPr>
        <w:t>Data Analytics &amp; CSIP5501_2025_631</w:t>
      </w:r>
    </w:p>
    <w:p w14:paraId="12E74EF6" w14:textId="77777777" w:rsidR="00513F8A" w:rsidRPr="007731F7" w:rsidRDefault="00513F8A" w:rsidP="00513F8A">
      <w:pPr>
        <w:jc w:val="center"/>
        <w:rPr>
          <w:rFonts w:cs="Times New Roman"/>
          <w:b/>
          <w:bCs/>
          <w:sz w:val="28"/>
          <w:szCs w:val="28"/>
        </w:rPr>
      </w:pPr>
      <w:r w:rsidRPr="007731F7">
        <w:rPr>
          <w:rFonts w:cs="Times New Roman"/>
          <w:b/>
          <w:bCs/>
          <w:sz w:val="28"/>
          <w:szCs w:val="28"/>
        </w:rPr>
        <w:t>De Montfort University, Leicester, UK</w:t>
      </w:r>
    </w:p>
    <w:p w14:paraId="4ECCE665" w14:textId="77777777" w:rsidR="00513F8A" w:rsidRPr="007731F7" w:rsidRDefault="00513F8A" w:rsidP="00513F8A">
      <w:pPr>
        <w:jc w:val="center"/>
        <w:rPr>
          <w:rFonts w:cs="Times New Roman"/>
          <w:b/>
          <w:bCs/>
          <w:sz w:val="28"/>
          <w:szCs w:val="28"/>
          <w:lang w:eastAsia="zh-CN"/>
        </w:rPr>
      </w:pPr>
      <w:r>
        <w:rPr>
          <w:rFonts w:cs="Times New Roman"/>
          <w:b/>
          <w:bCs/>
          <w:sz w:val="28"/>
          <w:szCs w:val="28"/>
          <w:lang w:eastAsia="zh-CN"/>
        </w:rPr>
        <w:t>E</w:t>
      </w:r>
      <w:r>
        <w:rPr>
          <w:rFonts w:cs="Times New Roman" w:hint="eastAsia"/>
          <w:b/>
          <w:bCs/>
          <w:sz w:val="28"/>
          <w:szCs w:val="28"/>
          <w:lang w:eastAsia="zh-CN"/>
        </w:rPr>
        <w:t xml:space="preserve">mail: </w:t>
      </w:r>
    </w:p>
    <w:p w14:paraId="7B82B973" w14:textId="54808902" w:rsidR="00513F8A" w:rsidRPr="00513F8A" w:rsidRDefault="00513F8A" w:rsidP="00513F8A">
      <w:pPr>
        <w:spacing w:line="259" w:lineRule="auto"/>
        <w:jc w:val="left"/>
        <w:rPr>
          <w:b/>
          <w:bCs/>
          <w:sz w:val="36"/>
          <w:szCs w:val="28"/>
          <w:lang w:eastAsia="en-IN"/>
        </w:rPr>
      </w:pPr>
      <w:r>
        <w:rPr>
          <w:b/>
          <w:bCs/>
          <w:sz w:val="36"/>
          <w:szCs w:val="28"/>
          <w:lang w:eastAsia="en-IN"/>
        </w:rPr>
        <w:br w:type="page"/>
      </w:r>
    </w:p>
    <w:p w14:paraId="3AED06EB" w14:textId="1FB65AA7" w:rsidR="001B3CE4" w:rsidRDefault="001B3CE4" w:rsidP="001B3CE4">
      <w:pPr>
        <w:pStyle w:val="Heading1"/>
        <w:rPr>
          <w:color w:val="auto"/>
        </w:rPr>
      </w:pPr>
      <w:bookmarkStart w:id="0" w:name="_Toc230876593"/>
      <w:r>
        <w:lastRenderedPageBreak/>
        <w:t>Acknowledgements</w:t>
      </w:r>
      <w:bookmarkEnd w:id="0"/>
      <w:r>
        <w:t xml:space="preserve"> </w:t>
      </w:r>
    </w:p>
    <w:p w14:paraId="237361AA" w14:textId="77777777" w:rsidR="001B3CE4" w:rsidRDefault="001B3CE4" w:rsidP="001B3CE4">
      <w:pPr>
        <w:rPr>
          <w:lang w:val="en-IN" w:eastAsia="en-IN" w:bidi="hi-IN"/>
        </w:rPr>
      </w:pPr>
      <w:r w:rsidRPr="001B3CE4">
        <w:rPr>
          <w:lang w:val="en-IN" w:eastAsia="en-IN" w:bidi="hi-IN"/>
        </w:rPr>
        <w:t>I would like to take this opportunity to thank De Montfort University for providing me with the academic environment that enabled me to complete this dissertation work. I would like to thank my dissertation supervisor for his/her consistent guidance and encouragement throughout this whole research process. I would also like to thank the departmental faculty members for their academic inputs. I am very much thankful to my family members and friends for being patient and supporting me in this difficult time. Lastly, I would like to thank the open-source community for their dataset on banking transactions which helped me carry out this research work.</w:t>
      </w:r>
    </w:p>
    <w:p w14:paraId="074C00A9" w14:textId="77777777" w:rsidR="001B3CE4" w:rsidRDefault="001B3CE4">
      <w:pPr>
        <w:spacing w:before="0" w:after="160" w:line="278" w:lineRule="auto"/>
        <w:jc w:val="left"/>
        <w:rPr>
          <w:lang w:val="en-IN" w:eastAsia="en-IN" w:bidi="hi-IN"/>
        </w:rPr>
      </w:pPr>
      <w:r>
        <w:rPr>
          <w:lang w:val="en-IN" w:eastAsia="en-IN" w:bidi="hi-IN"/>
        </w:rPr>
        <w:br w:type="page"/>
      </w:r>
    </w:p>
    <w:p w14:paraId="00ABA23A" w14:textId="3740C026" w:rsidR="001B3CE4" w:rsidRDefault="001B3CE4" w:rsidP="001B3CE4">
      <w:pPr>
        <w:pStyle w:val="Heading1"/>
      </w:pPr>
      <w:bookmarkStart w:id="1" w:name="_Toc230876594"/>
      <w:r>
        <w:lastRenderedPageBreak/>
        <w:t>Declaration</w:t>
      </w:r>
      <w:bookmarkEnd w:id="1"/>
      <w:r>
        <w:t xml:space="preserve"> </w:t>
      </w:r>
    </w:p>
    <w:p w14:paraId="33063193" w14:textId="77777777" w:rsidR="001B3CE4" w:rsidRDefault="001B3CE4" w:rsidP="001B3CE4">
      <w:r w:rsidRPr="001B3CE4">
        <w:t xml:space="preserve">I, Prakash Ram, hereby state that the above dissertation titled "An Intelligent Fraud Detection System for Banking Transactions using Machine Learning &amp; Business Intelligence </w:t>
      </w:r>
      <w:proofErr w:type="spellStart"/>
      <w:r w:rsidRPr="001B3CE4">
        <w:t>Visualisation</w:t>
      </w:r>
      <w:proofErr w:type="spellEnd"/>
      <w:r w:rsidRPr="001B3CE4">
        <w:t>" presented to De Montfort University as part of the requirements for my degree is entirely the outcome of my own work. The sources which I used in preparing the above dissertation have been cited appropriately and in accordance with the academic policies of De Montfort University. To my knowledge, neither has the dissertation or part thereof been submitted elsewhere for another degree/diploma, nor is it likely to be submitted in the future.</w:t>
      </w:r>
    </w:p>
    <w:p w14:paraId="51519ED0" w14:textId="77777777" w:rsidR="001B3CE4" w:rsidRDefault="001B3CE4">
      <w:pPr>
        <w:spacing w:before="0" w:after="160" w:line="278" w:lineRule="auto"/>
        <w:jc w:val="left"/>
      </w:pPr>
      <w:r>
        <w:br w:type="page"/>
      </w:r>
    </w:p>
    <w:p w14:paraId="67936629" w14:textId="5E92E567" w:rsidR="001B3CE4" w:rsidRDefault="001B3CE4" w:rsidP="001B3CE4">
      <w:pPr>
        <w:pStyle w:val="Heading1"/>
        <w:rPr>
          <w:color w:val="auto"/>
        </w:rPr>
      </w:pPr>
      <w:bookmarkStart w:id="2" w:name="_Toc230876595"/>
      <w:r>
        <w:lastRenderedPageBreak/>
        <w:t>Abstract</w:t>
      </w:r>
      <w:bookmarkEnd w:id="2"/>
      <w:r>
        <w:t xml:space="preserve"> </w:t>
      </w:r>
    </w:p>
    <w:p w14:paraId="41405DD4" w14:textId="77777777" w:rsidR="001B3CE4" w:rsidRPr="001B3CE4" w:rsidRDefault="001B3CE4" w:rsidP="001B3CE4">
      <w:pPr>
        <w:rPr>
          <w:rFonts w:eastAsia="Times New Roman" w:cs="Times New Roman"/>
          <w:color w:val="auto"/>
          <w:kern w:val="0"/>
          <w:lang w:val="en-IN" w:eastAsia="en-IN" w:bidi="hi-IN"/>
          <w14:ligatures w14:val="none"/>
        </w:rPr>
      </w:pPr>
      <w:r w:rsidRPr="001B3CE4">
        <w:rPr>
          <w:rFonts w:eastAsia="Times New Roman" w:cs="Times New Roman"/>
          <w:color w:val="auto"/>
          <w:kern w:val="0"/>
          <w:lang w:val="en-IN" w:eastAsia="en-IN" w:bidi="hi-IN"/>
          <w14:ligatures w14:val="none"/>
        </w:rPr>
        <w:t>The quick rise of digitization in the banking industry has increased the likelihood of fraudulent transactions; therefore, there is a need to develop intelligent automation solutions that can effectively overcome the drawbacks associated with traditional rule-based systems. This dissertation paper outlines the development of a machine learning solution designed for fraud detection and integration with Power BI business intelligence dashboards for visualization purposes. A large set of banking transactions with 200,000 records and 24 features were used in the experiment. Preprocessing was performed by means of the following techniques: cleaning, data exploration, feature creation and selection, categorical encoding, SMOTE. Four machine learning algorithms – Logistic Regression, Decision Tree, Random Forest, and Gradient Boosting – were tested for accuracy, precision, recall, F1 score, and confusion matrix.</w:t>
      </w:r>
    </w:p>
    <w:p w14:paraId="31C077FC" w14:textId="5054685B" w:rsidR="001B3CE4" w:rsidRDefault="001B3CE4" w:rsidP="001B3CE4">
      <w:pPr>
        <w:rPr>
          <w:rFonts w:eastAsia="Times New Roman" w:cs="Times New Roman"/>
          <w:color w:val="auto"/>
          <w:kern w:val="0"/>
          <w:lang w:val="en-IN" w:eastAsia="en-IN" w:bidi="hi-IN"/>
          <w14:ligatures w14:val="none"/>
        </w:rPr>
      </w:pPr>
      <w:r w:rsidRPr="001B3CE4">
        <w:rPr>
          <w:rFonts w:eastAsia="Times New Roman" w:cs="Times New Roman"/>
          <w:color w:val="auto"/>
          <w:kern w:val="0"/>
          <w:lang w:val="en-IN" w:eastAsia="en-IN" w:bidi="hi-IN"/>
          <w14:ligatures w14:val="none"/>
        </w:rPr>
        <w:t>The results show that although Logistic Regression, Random Forest, and Gradient Boosting models provide high accuracy (around 95%), they fail to detect any fraudulent cases owing to class imbalance bias. The Decision Tree algorithm provides the highest level of accuracy and outperforms other models in terms of recall and F1 scores. It can be concluded that accuracy should not be considered as the most valuable metric for fraud detection problems. The use of Power BI dashboards significantly improves the interpretability of the model.</w:t>
      </w:r>
    </w:p>
    <w:p w14:paraId="51344A38" w14:textId="77777777" w:rsidR="001B3CE4" w:rsidRDefault="001B3CE4">
      <w:pPr>
        <w:spacing w:before="0" w:after="160" w:line="278" w:lineRule="auto"/>
        <w:jc w:val="left"/>
        <w:rPr>
          <w:rFonts w:eastAsia="Times New Roman" w:cs="Times New Roman"/>
          <w:color w:val="auto"/>
          <w:kern w:val="0"/>
          <w:lang w:val="en-IN" w:eastAsia="en-IN" w:bidi="hi-IN"/>
          <w14:ligatures w14:val="none"/>
        </w:rPr>
      </w:pPr>
      <w:r>
        <w:rPr>
          <w:rFonts w:eastAsia="Times New Roman" w:cs="Times New Roman"/>
          <w:color w:val="auto"/>
          <w:kern w:val="0"/>
          <w:lang w:val="en-IN" w:eastAsia="en-IN" w:bidi="hi-IN"/>
          <w14:ligatures w14:val="none"/>
        </w:rPr>
        <w:br w:type="page"/>
      </w:r>
    </w:p>
    <w:sdt>
      <w:sdtPr>
        <w:rPr>
          <w:rFonts w:ascii="Times New Roman" w:eastAsiaTheme="minorHAnsi" w:hAnsi="Times New Roman" w:cstheme="minorBidi"/>
          <w:color w:val="000000" w:themeColor="text1"/>
          <w:kern w:val="2"/>
          <w:sz w:val="24"/>
          <w:szCs w:val="24"/>
          <w14:ligatures w14:val="standardContextual"/>
        </w:rPr>
        <w:id w:val="1601532162"/>
        <w:docPartObj>
          <w:docPartGallery w:val="Table of Contents"/>
          <w:docPartUnique/>
        </w:docPartObj>
      </w:sdtPr>
      <w:sdtEndPr>
        <w:rPr>
          <w:b/>
          <w:bCs/>
          <w:noProof/>
        </w:rPr>
      </w:sdtEndPr>
      <w:sdtContent>
        <w:p w14:paraId="0138055C" w14:textId="5608EEB9" w:rsidR="001B3CE4" w:rsidRPr="001B3CE4" w:rsidRDefault="001B3CE4">
          <w:pPr>
            <w:pStyle w:val="TOCHeading"/>
            <w:rPr>
              <w:rFonts w:ascii="Times New Roman" w:hAnsi="Times New Roman" w:cs="Times New Roman"/>
              <w:b/>
              <w:bCs/>
            </w:rPr>
          </w:pPr>
          <w:r w:rsidRPr="001B3CE4">
            <w:rPr>
              <w:rFonts w:ascii="Times New Roman" w:hAnsi="Times New Roman" w:cs="Times New Roman"/>
              <w:b/>
              <w:bCs/>
            </w:rPr>
            <w:t>Contents</w:t>
          </w:r>
        </w:p>
        <w:p w14:paraId="50658760" w14:textId="28794BE2" w:rsidR="00B96C97" w:rsidRDefault="001B3CE4">
          <w:pPr>
            <w:pStyle w:val="TOC1"/>
            <w:tabs>
              <w:tab w:val="right" w:leader="dot" w:pos="9350"/>
            </w:tabs>
            <w:rPr>
              <w:rFonts w:asciiTheme="minorHAnsi" w:eastAsiaTheme="minorEastAsia" w:hAnsiTheme="minorHAnsi"/>
              <w:noProof/>
              <w:color w:val="auto"/>
              <w:lang w:val="en-IN" w:eastAsia="en-IN"/>
            </w:rPr>
          </w:pPr>
          <w:r>
            <w:fldChar w:fldCharType="begin"/>
          </w:r>
          <w:r>
            <w:instrText xml:space="preserve"> TOC \o "1-3" \h \z \u </w:instrText>
          </w:r>
          <w:r>
            <w:fldChar w:fldCharType="separate"/>
          </w:r>
          <w:hyperlink w:anchor="_Toc230876593" w:history="1">
            <w:r w:rsidR="00B96C97" w:rsidRPr="00590C2E">
              <w:rPr>
                <w:rStyle w:val="Hyperlink"/>
                <w:noProof/>
              </w:rPr>
              <w:t>Acknowledgements</w:t>
            </w:r>
            <w:r w:rsidR="00B96C97">
              <w:rPr>
                <w:noProof/>
                <w:webHidden/>
              </w:rPr>
              <w:tab/>
            </w:r>
            <w:r w:rsidR="00B96C97">
              <w:rPr>
                <w:noProof/>
                <w:webHidden/>
              </w:rPr>
              <w:fldChar w:fldCharType="begin"/>
            </w:r>
            <w:r w:rsidR="00B96C97">
              <w:rPr>
                <w:noProof/>
                <w:webHidden/>
              </w:rPr>
              <w:instrText xml:space="preserve"> PAGEREF _Toc230876593 \h </w:instrText>
            </w:r>
            <w:r w:rsidR="00B96C97">
              <w:rPr>
                <w:noProof/>
                <w:webHidden/>
              </w:rPr>
            </w:r>
            <w:r w:rsidR="00B96C97">
              <w:rPr>
                <w:noProof/>
                <w:webHidden/>
              </w:rPr>
              <w:fldChar w:fldCharType="separate"/>
            </w:r>
            <w:r w:rsidR="00B96C97">
              <w:rPr>
                <w:noProof/>
                <w:webHidden/>
              </w:rPr>
              <w:t>2</w:t>
            </w:r>
            <w:r w:rsidR="00B96C97">
              <w:rPr>
                <w:noProof/>
                <w:webHidden/>
              </w:rPr>
              <w:fldChar w:fldCharType="end"/>
            </w:r>
          </w:hyperlink>
        </w:p>
        <w:p w14:paraId="62074E9B" w14:textId="30816929" w:rsidR="00B96C97" w:rsidRDefault="00B96C97">
          <w:pPr>
            <w:pStyle w:val="TOC1"/>
            <w:tabs>
              <w:tab w:val="right" w:leader="dot" w:pos="9350"/>
            </w:tabs>
            <w:rPr>
              <w:rFonts w:asciiTheme="minorHAnsi" w:eastAsiaTheme="minorEastAsia" w:hAnsiTheme="minorHAnsi"/>
              <w:noProof/>
              <w:color w:val="auto"/>
              <w:lang w:val="en-IN" w:eastAsia="en-IN"/>
            </w:rPr>
          </w:pPr>
          <w:hyperlink w:anchor="_Toc230876594" w:history="1">
            <w:r w:rsidRPr="00590C2E">
              <w:rPr>
                <w:rStyle w:val="Hyperlink"/>
                <w:noProof/>
              </w:rPr>
              <w:t>Declaration</w:t>
            </w:r>
            <w:r>
              <w:rPr>
                <w:noProof/>
                <w:webHidden/>
              </w:rPr>
              <w:tab/>
            </w:r>
            <w:r>
              <w:rPr>
                <w:noProof/>
                <w:webHidden/>
              </w:rPr>
              <w:fldChar w:fldCharType="begin"/>
            </w:r>
            <w:r>
              <w:rPr>
                <w:noProof/>
                <w:webHidden/>
              </w:rPr>
              <w:instrText xml:space="preserve"> PAGEREF _Toc230876594 \h </w:instrText>
            </w:r>
            <w:r>
              <w:rPr>
                <w:noProof/>
                <w:webHidden/>
              </w:rPr>
            </w:r>
            <w:r>
              <w:rPr>
                <w:noProof/>
                <w:webHidden/>
              </w:rPr>
              <w:fldChar w:fldCharType="separate"/>
            </w:r>
            <w:r>
              <w:rPr>
                <w:noProof/>
                <w:webHidden/>
              </w:rPr>
              <w:t>3</w:t>
            </w:r>
            <w:r>
              <w:rPr>
                <w:noProof/>
                <w:webHidden/>
              </w:rPr>
              <w:fldChar w:fldCharType="end"/>
            </w:r>
          </w:hyperlink>
        </w:p>
        <w:p w14:paraId="4D5F7D41" w14:textId="353DAA83" w:rsidR="00B96C97" w:rsidRDefault="00B96C97">
          <w:pPr>
            <w:pStyle w:val="TOC1"/>
            <w:tabs>
              <w:tab w:val="right" w:leader="dot" w:pos="9350"/>
            </w:tabs>
            <w:rPr>
              <w:rFonts w:asciiTheme="minorHAnsi" w:eastAsiaTheme="minorEastAsia" w:hAnsiTheme="minorHAnsi"/>
              <w:noProof/>
              <w:color w:val="auto"/>
              <w:lang w:val="en-IN" w:eastAsia="en-IN"/>
            </w:rPr>
          </w:pPr>
          <w:hyperlink w:anchor="_Toc230876595" w:history="1">
            <w:r w:rsidRPr="00590C2E">
              <w:rPr>
                <w:rStyle w:val="Hyperlink"/>
                <w:noProof/>
              </w:rPr>
              <w:t>Abstract</w:t>
            </w:r>
            <w:r>
              <w:rPr>
                <w:noProof/>
                <w:webHidden/>
              </w:rPr>
              <w:tab/>
            </w:r>
            <w:r>
              <w:rPr>
                <w:noProof/>
                <w:webHidden/>
              </w:rPr>
              <w:fldChar w:fldCharType="begin"/>
            </w:r>
            <w:r>
              <w:rPr>
                <w:noProof/>
                <w:webHidden/>
              </w:rPr>
              <w:instrText xml:space="preserve"> PAGEREF _Toc230876595 \h </w:instrText>
            </w:r>
            <w:r>
              <w:rPr>
                <w:noProof/>
                <w:webHidden/>
              </w:rPr>
            </w:r>
            <w:r>
              <w:rPr>
                <w:noProof/>
                <w:webHidden/>
              </w:rPr>
              <w:fldChar w:fldCharType="separate"/>
            </w:r>
            <w:r>
              <w:rPr>
                <w:noProof/>
                <w:webHidden/>
              </w:rPr>
              <w:t>4</w:t>
            </w:r>
            <w:r>
              <w:rPr>
                <w:noProof/>
                <w:webHidden/>
              </w:rPr>
              <w:fldChar w:fldCharType="end"/>
            </w:r>
          </w:hyperlink>
        </w:p>
        <w:p w14:paraId="6355047F" w14:textId="6EFF1A53" w:rsidR="00B96C97" w:rsidRDefault="00B96C97">
          <w:pPr>
            <w:pStyle w:val="TOC1"/>
            <w:tabs>
              <w:tab w:val="right" w:leader="dot" w:pos="9350"/>
            </w:tabs>
            <w:rPr>
              <w:rFonts w:asciiTheme="minorHAnsi" w:eastAsiaTheme="minorEastAsia" w:hAnsiTheme="minorHAnsi"/>
              <w:noProof/>
              <w:color w:val="auto"/>
              <w:lang w:val="en-IN" w:eastAsia="en-IN"/>
            </w:rPr>
          </w:pPr>
          <w:hyperlink w:anchor="_Toc230876596" w:history="1">
            <w:r w:rsidRPr="00590C2E">
              <w:rPr>
                <w:rStyle w:val="Hyperlink"/>
                <w:noProof/>
              </w:rPr>
              <w:t>Chapter 1: Introduction</w:t>
            </w:r>
            <w:r>
              <w:rPr>
                <w:noProof/>
                <w:webHidden/>
              </w:rPr>
              <w:tab/>
            </w:r>
            <w:r>
              <w:rPr>
                <w:noProof/>
                <w:webHidden/>
              </w:rPr>
              <w:fldChar w:fldCharType="begin"/>
            </w:r>
            <w:r>
              <w:rPr>
                <w:noProof/>
                <w:webHidden/>
              </w:rPr>
              <w:instrText xml:space="preserve"> PAGEREF _Toc230876596 \h </w:instrText>
            </w:r>
            <w:r>
              <w:rPr>
                <w:noProof/>
                <w:webHidden/>
              </w:rPr>
            </w:r>
            <w:r>
              <w:rPr>
                <w:noProof/>
                <w:webHidden/>
              </w:rPr>
              <w:fldChar w:fldCharType="separate"/>
            </w:r>
            <w:r>
              <w:rPr>
                <w:noProof/>
                <w:webHidden/>
              </w:rPr>
              <w:t>11</w:t>
            </w:r>
            <w:r>
              <w:rPr>
                <w:noProof/>
                <w:webHidden/>
              </w:rPr>
              <w:fldChar w:fldCharType="end"/>
            </w:r>
          </w:hyperlink>
        </w:p>
        <w:p w14:paraId="4F9A6CD4" w14:textId="1A5EE6DD"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597" w:history="1">
            <w:r w:rsidRPr="00590C2E">
              <w:rPr>
                <w:rStyle w:val="Hyperlink"/>
                <w:rFonts w:cs="Times New Roman"/>
                <w:bCs/>
                <w:noProof/>
              </w:rPr>
              <w:t>1.1 Background</w:t>
            </w:r>
            <w:r>
              <w:rPr>
                <w:noProof/>
                <w:webHidden/>
              </w:rPr>
              <w:tab/>
            </w:r>
            <w:r>
              <w:rPr>
                <w:noProof/>
                <w:webHidden/>
              </w:rPr>
              <w:fldChar w:fldCharType="begin"/>
            </w:r>
            <w:r>
              <w:rPr>
                <w:noProof/>
                <w:webHidden/>
              </w:rPr>
              <w:instrText xml:space="preserve"> PAGEREF _Toc230876597 \h </w:instrText>
            </w:r>
            <w:r>
              <w:rPr>
                <w:noProof/>
                <w:webHidden/>
              </w:rPr>
            </w:r>
            <w:r>
              <w:rPr>
                <w:noProof/>
                <w:webHidden/>
              </w:rPr>
              <w:fldChar w:fldCharType="separate"/>
            </w:r>
            <w:r>
              <w:rPr>
                <w:noProof/>
                <w:webHidden/>
              </w:rPr>
              <w:t>11</w:t>
            </w:r>
            <w:r>
              <w:rPr>
                <w:noProof/>
                <w:webHidden/>
              </w:rPr>
              <w:fldChar w:fldCharType="end"/>
            </w:r>
          </w:hyperlink>
        </w:p>
        <w:p w14:paraId="724DE20C" w14:textId="2702E38E"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598" w:history="1">
            <w:r w:rsidRPr="00590C2E">
              <w:rPr>
                <w:rStyle w:val="Hyperlink"/>
                <w:rFonts w:cs="Times New Roman"/>
                <w:bCs/>
                <w:noProof/>
              </w:rPr>
              <w:t>1.2 Problem Statement</w:t>
            </w:r>
            <w:r>
              <w:rPr>
                <w:noProof/>
                <w:webHidden/>
              </w:rPr>
              <w:tab/>
            </w:r>
            <w:r>
              <w:rPr>
                <w:noProof/>
                <w:webHidden/>
              </w:rPr>
              <w:fldChar w:fldCharType="begin"/>
            </w:r>
            <w:r>
              <w:rPr>
                <w:noProof/>
                <w:webHidden/>
              </w:rPr>
              <w:instrText xml:space="preserve"> PAGEREF _Toc230876598 \h </w:instrText>
            </w:r>
            <w:r>
              <w:rPr>
                <w:noProof/>
                <w:webHidden/>
              </w:rPr>
            </w:r>
            <w:r>
              <w:rPr>
                <w:noProof/>
                <w:webHidden/>
              </w:rPr>
              <w:fldChar w:fldCharType="separate"/>
            </w:r>
            <w:r>
              <w:rPr>
                <w:noProof/>
                <w:webHidden/>
              </w:rPr>
              <w:t>12</w:t>
            </w:r>
            <w:r>
              <w:rPr>
                <w:noProof/>
                <w:webHidden/>
              </w:rPr>
              <w:fldChar w:fldCharType="end"/>
            </w:r>
          </w:hyperlink>
        </w:p>
        <w:p w14:paraId="30E5C8D1" w14:textId="25A39206"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599" w:history="1">
            <w:r w:rsidRPr="00590C2E">
              <w:rPr>
                <w:rStyle w:val="Hyperlink"/>
                <w:rFonts w:cs="Times New Roman"/>
                <w:bCs/>
                <w:noProof/>
              </w:rPr>
              <w:t>1.3 Aim and Objectives</w:t>
            </w:r>
            <w:r>
              <w:rPr>
                <w:noProof/>
                <w:webHidden/>
              </w:rPr>
              <w:tab/>
            </w:r>
            <w:r>
              <w:rPr>
                <w:noProof/>
                <w:webHidden/>
              </w:rPr>
              <w:fldChar w:fldCharType="begin"/>
            </w:r>
            <w:r>
              <w:rPr>
                <w:noProof/>
                <w:webHidden/>
              </w:rPr>
              <w:instrText xml:space="preserve"> PAGEREF _Toc230876599 \h </w:instrText>
            </w:r>
            <w:r>
              <w:rPr>
                <w:noProof/>
                <w:webHidden/>
              </w:rPr>
            </w:r>
            <w:r>
              <w:rPr>
                <w:noProof/>
                <w:webHidden/>
              </w:rPr>
              <w:fldChar w:fldCharType="separate"/>
            </w:r>
            <w:r>
              <w:rPr>
                <w:noProof/>
                <w:webHidden/>
              </w:rPr>
              <w:t>12</w:t>
            </w:r>
            <w:r>
              <w:rPr>
                <w:noProof/>
                <w:webHidden/>
              </w:rPr>
              <w:fldChar w:fldCharType="end"/>
            </w:r>
          </w:hyperlink>
        </w:p>
        <w:p w14:paraId="7A55C779" w14:textId="3542F054"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00" w:history="1">
            <w:r w:rsidRPr="00590C2E">
              <w:rPr>
                <w:rStyle w:val="Hyperlink"/>
                <w:rFonts w:cs="Times New Roman"/>
                <w:bCs/>
                <w:noProof/>
              </w:rPr>
              <w:t>1.4 Research Questions</w:t>
            </w:r>
            <w:r>
              <w:rPr>
                <w:noProof/>
                <w:webHidden/>
              </w:rPr>
              <w:tab/>
            </w:r>
            <w:r>
              <w:rPr>
                <w:noProof/>
                <w:webHidden/>
              </w:rPr>
              <w:fldChar w:fldCharType="begin"/>
            </w:r>
            <w:r>
              <w:rPr>
                <w:noProof/>
                <w:webHidden/>
              </w:rPr>
              <w:instrText xml:space="preserve"> PAGEREF _Toc230876600 \h </w:instrText>
            </w:r>
            <w:r>
              <w:rPr>
                <w:noProof/>
                <w:webHidden/>
              </w:rPr>
            </w:r>
            <w:r>
              <w:rPr>
                <w:noProof/>
                <w:webHidden/>
              </w:rPr>
              <w:fldChar w:fldCharType="separate"/>
            </w:r>
            <w:r>
              <w:rPr>
                <w:noProof/>
                <w:webHidden/>
              </w:rPr>
              <w:t>13</w:t>
            </w:r>
            <w:r>
              <w:rPr>
                <w:noProof/>
                <w:webHidden/>
              </w:rPr>
              <w:fldChar w:fldCharType="end"/>
            </w:r>
          </w:hyperlink>
        </w:p>
        <w:p w14:paraId="47D26D16" w14:textId="0663387C"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01" w:history="1">
            <w:r w:rsidRPr="00590C2E">
              <w:rPr>
                <w:rStyle w:val="Hyperlink"/>
                <w:rFonts w:cs="Times New Roman"/>
                <w:bCs/>
                <w:noProof/>
              </w:rPr>
              <w:t>1.5 Scope of the Study</w:t>
            </w:r>
            <w:r>
              <w:rPr>
                <w:noProof/>
                <w:webHidden/>
              </w:rPr>
              <w:tab/>
            </w:r>
            <w:r>
              <w:rPr>
                <w:noProof/>
                <w:webHidden/>
              </w:rPr>
              <w:fldChar w:fldCharType="begin"/>
            </w:r>
            <w:r>
              <w:rPr>
                <w:noProof/>
                <w:webHidden/>
              </w:rPr>
              <w:instrText xml:space="preserve"> PAGEREF _Toc230876601 \h </w:instrText>
            </w:r>
            <w:r>
              <w:rPr>
                <w:noProof/>
                <w:webHidden/>
              </w:rPr>
            </w:r>
            <w:r>
              <w:rPr>
                <w:noProof/>
                <w:webHidden/>
              </w:rPr>
              <w:fldChar w:fldCharType="separate"/>
            </w:r>
            <w:r>
              <w:rPr>
                <w:noProof/>
                <w:webHidden/>
              </w:rPr>
              <w:t>13</w:t>
            </w:r>
            <w:r>
              <w:rPr>
                <w:noProof/>
                <w:webHidden/>
              </w:rPr>
              <w:fldChar w:fldCharType="end"/>
            </w:r>
          </w:hyperlink>
        </w:p>
        <w:p w14:paraId="6EAFAFD8" w14:textId="27055F80"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02" w:history="1">
            <w:r w:rsidRPr="00590C2E">
              <w:rPr>
                <w:rStyle w:val="Hyperlink"/>
                <w:rFonts w:cs="Times New Roman"/>
                <w:bCs/>
                <w:noProof/>
              </w:rPr>
              <w:t>1.6 Dissertation Structure</w:t>
            </w:r>
            <w:r>
              <w:rPr>
                <w:noProof/>
                <w:webHidden/>
              </w:rPr>
              <w:tab/>
            </w:r>
            <w:r>
              <w:rPr>
                <w:noProof/>
                <w:webHidden/>
              </w:rPr>
              <w:fldChar w:fldCharType="begin"/>
            </w:r>
            <w:r>
              <w:rPr>
                <w:noProof/>
                <w:webHidden/>
              </w:rPr>
              <w:instrText xml:space="preserve"> PAGEREF _Toc230876602 \h </w:instrText>
            </w:r>
            <w:r>
              <w:rPr>
                <w:noProof/>
                <w:webHidden/>
              </w:rPr>
            </w:r>
            <w:r>
              <w:rPr>
                <w:noProof/>
                <w:webHidden/>
              </w:rPr>
              <w:fldChar w:fldCharType="separate"/>
            </w:r>
            <w:r>
              <w:rPr>
                <w:noProof/>
                <w:webHidden/>
              </w:rPr>
              <w:t>13</w:t>
            </w:r>
            <w:r>
              <w:rPr>
                <w:noProof/>
                <w:webHidden/>
              </w:rPr>
              <w:fldChar w:fldCharType="end"/>
            </w:r>
          </w:hyperlink>
        </w:p>
        <w:p w14:paraId="64F9DCEA" w14:textId="2E39A8F7" w:rsidR="00B96C97" w:rsidRDefault="00B96C97">
          <w:pPr>
            <w:pStyle w:val="TOC1"/>
            <w:tabs>
              <w:tab w:val="right" w:leader="dot" w:pos="9350"/>
            </w:tabs>
            <w:rPr>
              <w:rFonts w:asciiTheme="minorHAnsi" w:eastAsiaTheme="minorEastAsia" w:hAnsiTheme="minorHAnsi"/>
              <w:noProof/>
              <w:color w:val="auto"/>
              <w:lang w:val="en-IN" w:eastAsia="en-IN"/>
            </w:rPr>
          </w:pPr>
          <w:hyperlink w:anchor="_Toc230876603" w:history="1">
            <w:r w:rsidRPr="00590C2E">
              <w:rPr>
                <w:rStyle w:val="Hyperlink"/>
                <w:noProof/>
              </w:rPr>
              <w:t>Chapter 2: Literature Review</w:t>
            </w:r>
            <w:r>
              <w:rPr>
                <w:noProof/>
                <w:webHidden/>
              </w:rPr>
              <w:tab/>
            </w:r>
            <w:r>
              <w:rPr>
                <w:noProof/>
                <w:webHidden/>
              </w:rPr>
              <w:fldChar w:fldCharType="begin"/>
            </w:r>
            <w:r>
              <w:rPr>
                <w:noProof/>
                <w:webHidden/>
              </w:rPr>
              <w:instrText xml:space="preserve"> PAGEREF _Toc230876603 \h </w:instrText>
            </w:r>
            <w:r>
              <w:rPr>
                <w:noProof/>
                <w:webHidden/>
              </w:rPr>
            </w:r>
            <w:r>
              <w:rPr>
                <w:noProof/>
                <w:webHidden/>
              </w:rPr>
              <w:fldChar w:fldCharType="separate"/>
            </w:r>
            <w:r>
              <w:rPr>
                <w:noProof/>
                <w:webHidden/>
              </w:rPr>
              <w:t>15</w:t>
            </w:r>
            <w:r>
              <w:rPr>
                <w:noProof/>
                <w:webHidden/>
              </w:rPr>
              <w:fldChar w:fldCharType="end"/>
            </w:r>
          </w:hyperlink>
        </w:p>
        <w:p w14:paraId="609CE921" w14:textId="1604D31B"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04" w:history="1">
            <w:r w:rsidRPr="00590C2E">
              <w:rPr>
                <w:rStyle w:val="Hyperlink"/>
                <w:noProof/>
                <w:lang w:val="en-IN"/>
              </w:rPr>
              <w:t>2.1 Overview</w:t>
            </w:r>
            <w:r>
              <w:rPr>
                <w:noProof/>
                <w:webHidden/>
              </w:rPr>
              <w:tab/>
            </w:r>
            <w:r>
              <w:rPr>
                <w:noProof/>
                <w:webHidden/>
              </w:rPr>
              <w:fldChar w:fldCharType="begin"/>
            </w:r>
            <w:r>
              <w:rPr>
                <w:noProof/>
                <w:webHidden/>
              </w:rPr>
              <w:instrText xml:space="preserve"> PAGEREF _Toc230876604 \h </w:instrText>
            </w:r>
            <w:r>
              <w:rPr>
                <w:noProof/>
                <w:webHidden/>
              </w:rPr>
            </w:r>
            <w:r>
              <w:rPr>
                <w:noProof/>
                <w:webHidden/>
              </w:rPr>
              <w:fldChar w:fldCharType="separate"/>
            </w:r>
            <w:r>
              <w:rPr>
                <w:noProof/>
                <w:webHidden/>
              </w:rPr>
              <w:t>15</w:t>
            </w:r>
            <w:r>
              <w:rPr>
                <w:noProof/>
                <w:webHidden/>
              </w:rPr>
              <w:fldChar w:fldCharType="end"/>
            </w:r>
          </w:hyperlink>
        </w:p>
        <w:p w14:paraId="7EA874F2" w14:textId="31CA5F32"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05" w:history="1">
            <w:r w:rsidRPr="00590C2E">
              <w:rPr>
                <w:rStyle w:val="Hyperlink"/>
                <w:noProof/>
                <w:lang w:val="en-IN"/>
              </w:rPr>
              <w:t>2.2 Scope and Focus of the Literature Review</w:t>
            </w:r>
            <w:r>
              <w:rPr>
                <w:noProof/>
                <w:webHidden/>
              </w:rPr>
              <w:tab/>
            </w:r>
            <w:r>
              <w:rPr>
                <w:noProof/>
                <w:webHidden/>
              </w:rPr>
              <w:fldChar w:fldCharType="begin"/>
            </w:r>
            <w:r>
              <w:rPr>
                <w:noProof/>
                <w:webHidden/>
              </w:rPr>
              <w:instrText xml:space="preserve"> PAGEREF _Toc230876605 \h </w:instrText>
            </w:r>
            <w:r>
              <w:rPr>
                <w:noProof/>
                <w:webHidden/>
              </w:rPr>
            </w:r>
            <w:r>
              <w:rPr>
                <w:noProof/>
                <w:webHidden/>
              </w:rPr>
              <w:fldChar w:fldCharType="separate"/>
            </w:r>
            <w:r>
              <w:rPr>
                <w:noProof/>
                <w:webHidden/>
              </w:rPr>
              <w:t>15</w:t>
            </w:r>
            <w:r>
              <w:rPr>
                <w:noProof/>
                <w:webHidden/>
              </w:rPr>
              <w:fldChar w:fldCharType="end"/>
            </w:r>
          </w:hyperlink>
        </w:p>
        <w:p w14:paraId="1F9B5F94" w14:textId="545DEB81"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06" w:history="1">
            <w:r w:rsidRPr="00590C2E">
              <w:rPr>
                <w:rStyle w:val="Hyperlink"/>
                <w:noProof/>
                <w:lang w:val="en-IN"/>
              </w:rPr>
              <w:t>2.3 Research Methods Used in Existing Fraud Detection Studies</w:t>
            </w:r>
            <w:r>
              <w:rPr>
                <w:noProof/>
                <w:webHidden/>
              </w:rPr>
              <w:tab/>
            </w:r>
            <w:r>
              <w:rPr>
                <w:noProof/>
                <w:webHidden/>
              </w:rPr>
              <w:fldChar w:fldCharType="begin"/>
            </w:r>
            <w:r>
              <w:rPr>
                <w:noProof/>
                <w:webHidden/>
              </w:rPr>
              <w:instrText xml:space="preserve"> PAGEREF _Toc230876606 \h </w:instrText>
            </w:r>
            <w:r>
              <w:rPr>
                <w:noProof/>
                <w:webHidden/>
              </w:rPr>
            </w:r>
            <w:r>
              <w:rPr>
                <w:noProof/>
                <w:webHidden/>
              </w:rPr>
              <w:fldChar w:fldCharType="separate"/>
            </w:r>
            <w:r>
              <w:rPr>
                <w:noProof/>
                <w:webHidden/>
              </w:rPr>
              <w:t>17</w:t>
            </w:r>
            <w:r>
              <w:rPr>
                <w:noProof/>
                <w:webHidden/>
              </w:rPr>
              <w:fldChar w:fldCharType="end"/>
            </w:r>
          </w:hyperlink>
        </w:p>
        <w:p w14:paraId="26AE6764" w14:textId="2786F171"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07" w:history="1">
            <w:r w:rsidRPr="00590C2E">
              <w:rPr>
                <w:rStyle w:val="Hyperlink"/>
                <w:noProof/>
              </w:rPr>
              <w:t>2.4 Strengths and Weaknesses in</w:t>
            </w:r>
            <w:r w:rsidRPr="00590C2E">
              <w:rPr>
                <w:rStyle w:val="Hyperlink"/>
                <w:noProof/>
                <w:lang w:val="en-IN"/>
              </w:rPr>
              <w:t xml:space="preserve"> </w:t>
            </w:r>
            <w:r w:rsidRPr="00590C2E">
              <w:rPr>
                <w:rStyle w:val="Hyperlink"/>
                <w:noProof/>
              </w:rPr>
              <w:t>Existing Fraud Detection Literature</w:t>
            </w:r>
            <w:r>
              <w:rPr>
                <w:noProof/>
                <w:webHidden/>
              </w:rPr>
              <w:tab/>
            </w:r>
            <w:r>
              <w:rPr>
                <w:noProof/>
                <w:webHidden/>
              </w:rPr>
              <w:fldChar w:fldCharType="begin"/>
            </w:r>
            <w:r>
              <w:rPr>
                <w:noProof/>
                <w:webHidden/>
              </w:rPr>
              <w:instrText xml:space="preserve"> PAGEREF _Toc230876607 \h </w:instrText>
            </w:r>
            <w:r>
              <w:rPr>
                <w:noProof/>
                <w:webHidden/>
              </w:rPr>
            </w:r>
            <w:r>
              <w:rPr>
                <w:noProof/>
                <w:webHidden/>
              </w:rPr>
              <w:fldChar w:fldCharType="separate"/>
            </w:r>
            <w:r>
              <w:rPr>
                <w:noProof/>
                <w:webHidden/>
              </w:rPr>
              <w:t>19</w:t>
            </w:r>
            <w:r>
              <w:rPr>
                <w:noProof/>
                <w:webHidden/>
              </w:rPr>
              <w:fldChar w:fldCharType="end"/>
            </w:r>
          </w:hyperlink>
        </w:p>
        <w:p w14:paraId="0BC12AC4" w14:textId="55CDBD50"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08" w:history="1">
            <w:r w:rsidRPr="00590C2E">
              <w:rPr>
                <w:rStyle w:val="Hyperlink"/>
                <w:noProof/>
                <w:lang w:val="en-IN"/>
              </w:rPr>
              <w:t>2.5 Challenges in Existing Fraud Detection Studies and Solutions Proposed in This Study</w:t>
            </w:r>
            <w:r>
              <w:rPr>
                <w:noProof/>
                <w:webHidden/>
              </w:rPr>
              <w:tab/>
            </w:r>
            <w:r>
              <w:rPr>
                <w:noProof/>
                <w:webHidden/>
              </w:rPr>
              <w:fldChar w:fldCharType="begin"/>
            </w:r>
            <w:r>
              <w:rPr>
                <w:noProof/>
                <w:webHidden/>
              </w:rPr>
              <w:instrText xml:space="preserve"> PAGEREF _Toc230876608 \h </w:instrText>
            </w:r>
            <w:r>
              <w:rPr>
                <w:noProof/>
                <w:webHidden/>
              </w:rPr>
            </w:r>
            <w:r>
              <w:rPr>
                <w:noProof/>
                <w:webHidden/>
              </w:rPr>
              <w:fldChar w:fldCharType="separate"/>
            </w:r>
            <w:r>
              <w:rPr>
                <w:noProof/>
                <w:webHidden/>
              </w:rPr>
              <w:t>20</w:t>
            </w:r>
            <w:r>
              <w:rPr>
                <w:noProof/>
                <w:webHidden/>
              </w:rPr>
              <w:fldChar w:fldCharType="end"/>
            </w:r>
          </w:hyperlink>
        </w:p>
        <w:p w14:paraId="0C9266F7" w14:textId="6B6CF72C"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09" w:history="1">
            <w:r w:rsidRPr="00590C2E">
              <w:rPr>
                <w:rStyle w:val="Hyperlink"/>
                <w:noProof/>
                <w:lang w:val="en-IN"/>
              </w:rPr>
              <w:t>2.6 Theoretical Foundations Supporting Fraud Detection Systems</w:t>
            </w:r>
            <w:r>
              <w:rPr>
                <w:noProof/>
                <w:webHidden/>
              </w:rPr>
              <w:tab/>
            </w:r>
            <w:r>
              <w:rPr>
                <w:noProof/>
                <w:webHidden/>
              </w:rPr>
              <w:fldChar w:fldCharType="begin"/>
            </w:r>
            <w:r>
              <w:rPr>
                <w:noProof/>
                <w:webHidden/>
              </w:rPr>
              <w:instrText xml:space="preserve"> PAGEREF _Toc230876609 \h </w:instrText>
            </w:r>
            <w:r>
              <w:rPr>
                <w:noProof/>
                <w:webHidden/>
              </w:rPr>
            </w:r>
            <w:r>
              <w:rPr>
                <w:noProof/>
                <w:webHidden/>
              </w:rPr>
              <w:fldChar w:fldCharType="separate"/>
            </w:r>
            <w:r>
              <w:rPr>
                <w:noProof/>
                <w:webHidden/>
              </w:rPr>
              <w:t>21</w:t>
            </w:r>
            <w:r>
              <w:rPr>
                <w:noProof/>
                <w:webHidden/>
              </w:rPr>
              <w:fldChar w:fldCharType="end"/>
            </w:r>
          </w:hyperlink>
        </w:p>
        <w:p w14:paraId="6784C953" w14:textId="69279E2C"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10" w:history="1">
            <w:r w:rsidRPr="00590C2E">
              <w:rPr>
                <w:rStyle w:val="Hyperlink"/>
                <w:noProof/>
                <w:lang w:val="en-IN"/>
              </w:rPr>
              <w:t>2.7 Conceptual Framework for the Proposed Fraud Detection System</w:t>
            </w:r>
            <w:r>
              <w:rPr>
                <w:noProof/>
                <w:webHidden/>
              </w:rPr>
              <w:tab/>
            </w:r>
            <w:r>
              <w:rPr>
                <w:noProof/>
                <w:webHidden/>
              </w:rPr>
              <w:fldChar w:fldCharType="begin"/>
            </w:r>
            <w:r>
              <w:rPr>
                <w:noProof/>
                <w:webHidden/>
              </w:rPr>
              <w:instrText xml:space="preserve"> PAGEREF _Toc230876610 \h </w:instrText>
            </w:r>
            <w:r>
              <w:rPr>
                <w:noProof/>
                <w:webHidden/>
              </w:rPr>
            </w:r>
            <w:r>
              <w:rPr>
                <w:noProof/>
                <w:webHidden/>
              </w:rPr>
              <w:fldChar w:fldCharType="separate"/>
            </w:r>
            <w:r>
              <w:rPr>
                <w:noProof/>
                <w:webHidden/>
              </w:rPr>
              <w:t>23</w:t>
            </w:r>
            <w:r>
              <w:rPr>
                <w:noProof/>
                <w:webHidden/>
              </w:rPr>
              <w:fldChar w:fldCharType="end"/>
            </w:r>
          </w:hyperlink>
        </w:p>
        <w:p w14:paraId="6C2C6CCF" w14:textId="07CBD3EC"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11" w:history="1">
            <w:r w:rsidRPr="00590C2E">
              <w:rPr>
                <w:rStyle w:val="Hyperlink"/>
                <w:noProof/>
                <w:lang w:val="en-IN"/>
              </w:rPr>
              <w:t>2.8 Identified Research Gaps in Fraud Detection Studies and Addressed Them</w:t>
            </w:r>
            <w:r>
              <w:rPr>
                <w:noProof/>
                <w:webHidden/>
              </w:rPr>
              <w:tab/>
            </w:r>
            <w:r>
              <w:rPr>
                <w:noProof/>
                <w:webHidden/>
              </w:rPr>
              <w:fldChar w:fldCharType="begin"/>
            </w:r>
            <w:r>
              <w:rPr>
                <w:noProof/>
                <w:webHidden/>
              </w:rPr>
              <w:instrText xml:space="preserve"> PAGEREF _Toc230876611 \h </w:instrText>
            </w:r>
            <w:r>
              <w:rPr>
                <w:noProof/>
                <w:webHidden/>
              </w:rPr>
            </w:r>
            <w:r>
              <w:rPr>
                <w:noProof/>
                <w:webHidden/>
              </w:rPr>
              <w:fldChar w:fldCharType="separate"/>
            </w:r>
            <w:r>
              <w:rPr>
                <w:noProof/>
                <w:webHidden/>
              </w:rPr>
              <w:t>24</w:t>
            </w:r>
            <w:r>
              <w:rPr>
                <w:noProof/>
                <w:webHidden/>
              </w:rPr>
              <w:fldChar w:fldCharType="end"/>
            </w:r>
          </w:hyperlink>
        </w:p>
        <w:p w14:paraId="7F574478" w14:textId="2242FF6D"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12" w:history="1">
            <w:r w:rsidRPr="00590C2E">
              <w:rPr>
                <w:rStyle w:val="Hyperlink"/>
                <w:noProof/>
                <w:lang w:val="en-IN"/>
              </w:rPr>
              <w:t>2.9 Summary of Literature Review</w:t>
            </w:r>
            <w:r>
              <w:rPr>
                <w:noProof/>
                <w:webHidden/>
              </w:rPr>
              <w:tab/>
            </w:r>
            <w:r>
              <w:rPr>
                <w:noProof/>
                <w:webHidden/>
              </w:rPr>
              <w:fldChar w:fldCharType="begin"/>
            </w:r>
            <w:r>
              <w:rPr>
                <w:noProof/>
                <w:webHidden/>
              </w:rPr>
              <w:instrText xml:space="preserve"> PAGEREF _Toc230876612 \h </w:instrText>
            </w:r>
            <w:r>
              <w:rPr>
                <w:noProof/>
                <w:webHidden/>
              </w:rPr>
            </w:r>
            <w:r>
              <w:rPr>
                <w:noProof/>
                <w:webHidden/>
              </w:rPr>
              <w:fldChar w:fldCharType="separate"/>
            </w:r>
            <w:r>
              <w:rPr>
                <w:noProof/>
                <w:webHidden/>
              </w:rPr>
              <w:t>26</w:t>
            </w:r>
            <w:r>
              <w:rPr>
                <w:noProof/>
                <w:webHidden/>
              </w:rPr>
              <w:fldChar w:fldCharType="end"/>
            </w:r>
          </w:hyperlink>
        </w:p>
        <w:p w14:paraId="51EAB8C9" w14:textId="61E90569" w:rsidR="00B96C97" w:rsidRDefault="00B96C97">
          <w:pPr>
            <w:pStyle w:val="TOC1"/>
            <w:tabs>
              <w:tab w:val="right" w:leader="dot" w:pos="9350"/>
            </w:tabs>
            <w:rPr>
              <w:rFonts w:asciiTheme="minorHAnsi" w:eastAsiaTheme="minorEastAsia" w:hAnsiTheme="minorHAnsi"/>
              <w:noProof/>
              <w:color w:val="auto"/>
              <w:lang w:val="en-IN" w:eastAsia="en-IN"/>
            </w:rPr>
          </w:pPr>
          <w:hyperlink w:anchor="_Toc230876613" w:history="1">
            <w:r w:rsidRPr="00590C2E">
              <w:rPr>
                <w:rStyle w:val="Hyperlink"/>
                <w:rFonts w:cs="Times New Roman"/>
                <w:bCs/>
                <w:noProof/>
              </w:rPr>
              <w:t>Chapter 3: Methodology</w:t>
            </w:r>
            <w:r>
              <w:rPr>
                <w:noProof/>
                <w:webHidden/>
              </w:rPr>
              <w:tab/>
            </w:r>
            <w:r>
              <w:rPr>
                <w:noProof/>
                <w:webHidden/>
              </w:rPr>
              <w:fldChar w:fldCharType="begin"/>
            </w:r>
            <w:r>
              <w:rPr>
                <w:noProof/>
                <w:webHidden/>
              </w:rPr>
              <w:instrText xml:space="preserve"> PAGEREF _Toc230876613 \h </w:instrText>
            </w:r>
            <w:r>
              <w:rPr>
                <w:noProof/>
                <w:webHidden/>
              </w:rPr>
            </w:r>
            <w:r>
              <w:rPr>
                <w:noProof/>
                <w:webHidden/>
              </w:rPr>
              <w:fldChar w:fldCharType="separate"/>
            </w:r>
            <w:r>
              <w:rPr>
                <w:noProof/>
                <w:webHidden/>
              </w:rPr>
              <w:t>27</w:t>
            </w:r>
            <w:r>
              <w:rPr>
                <w:noProof/>
                <w:webHidden/>
              </w:rPr>
              <w:fldChar w:fldCharType="end"/>
            </w:r>
          </w:hyperlink>
        </w:p>
        <w:p w14:paraId="34BFE757" w14:textId="567B21AA"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14" w:history="1">
            <w:r w:rsidRPr="00590C2E">
              <w:rPr>
                <w:rStyle w:val="Hyperlink"/>
                <w:noProof/>
              </w:rPr>
              <w:t>3.1 Introduction</w:t>
            </w:r>
            <w:r>
              <w:rPr>
                <w:noProof/>
                <w:webHidden/>
              </w:rPr>
              <w:tab/>
            </w:r>
            <w:r>
              <w:rPr>
                <w:noProof/>
                <w:webHidden/>
              </w:rPr>
              <w:fldChar w:fldCharType="begin"/>
            </w:r>
            <w:r>
              <w:rPr>
                <w:noProof/>
                <w:webHidden/>
              </w:rPr>
              <w:instrText xml:space="preserve"> PAGEREF _Toc230876614 \h </w:instrText>
            </w:r>
            <w:r>
              <w:rPr>
                <w:noProof/>
                <w:webHidden/>
              </w:rPr>
            </w:r>
            <w:r>
              <w:rPr>
                <w:noProof/>
                <w:webHidden/>
              </w:rPr>
              <w:fldChar w:fldCharType="separate"/>
            </w:r>
            <w:r>
              <w:rPr>
                <w:noProof/>
                <w:webHidden/>
              </w:rPr>
              <w:t>27</w:t>
            </w:r>
            <w:r>
              <w:rPr>
                <w:noProof/>
                <w:webHidden/>
              </w:rPr>
              <w:fldChar w:fldCharType="end"/>
            </w:r>
          </w:hyperlink>
        </w:p>
        <w:p w14:paraId="411AB2CC" w14:textId="1970E0F5"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15" w:history="1">
            <w:r w:rsidRPr="00590C2E">
              <w:rPr>
                <w:rStyle w:val="Hyperlink"/>
                <w:noProof/>
              </w:rPr>
              <w:t>3.2 Data Collection and Preliminary Review</w:t>
            </w:r>
            <w:r>
              <w:rPr>
                <w:noProof/>
                <w:webHidden/>
              </w:rPr>
              <w:tab/>
            </w:r>
            <w:r>
              <w:rPr>
                <w:noProof/>
                <w:webHidden/>
              </w:rPr>
              <w:fldChar w:fldCharType="begin"/>
            </w:r>
            <w:r>
              <w:rPr>
                <w:noProof/>
                <w:webHidden/>
              </w:rPr>
              <w:instrText xml:space="preserve"> PAGEREF _Toc230876615 \h </w:instrText>
            </w:r>
            <w:r>
              <w:rPr>
                <w:noProof/>
                <w:webHidden/>
              </w:rPr>
            </w:r>
            <w:r>
              <w:rPr>
                <w:noProof/>
                <w:webHidden/>
              </w:rPr>
              <w:fldChar w:fldCharType="separate"/>
            </w:r>
            <w:r>
              <w:rPr>
                <w:noProof/>
                <w:webHidden/>
              </w:rPr>
              <w:t>27</w:t>
            </w:r>
            <w:r>
              <w:rPr>
                <w:noProof/>
                <w:webHidden/>
              </w:rPr>
              <w:fldChar w:fldCharType="end"/>
            </w:r>
          </w:hyperlink>
        </w:p>
        <w:p w14:paraId="384A0CCF" w14:textId="43DC7F2E"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16" w:history="1">
            <w:r w:rsidRPr="00590C2E">
              <w:rPr>
                <w:rStyle w:val="Hyperlink"/>
                <w:noProof/>
              </w:rPr>
              <w:t>3.3 Data Validation and Quality Review</w:t>
            </w:r>
            <w:r>
              <w:rPr>
                <w:noProof/>
                <w:webHidden/>
              </w:rPr>
              <w:tab/>
            </w:r>
            <w:r>
              <w:rPr>
                <w:noProof/>
                <w:webHidden/>
              </w:rPr>
              <w:fldChar w:fldCharType="begin"/>
            </w:r>
            <w:r>
              <w:rPr>
                <w:noProof/>
                <w:webHidden/>
              </w:rPr>
              <w:instrText xml:space="preserve"> PAGEREF _Toc230876616 \h </w:instrText>
            </w:r>
            <w:r>
              <w:rPr>
                <w:noProof/>
                <w:webHidden/>
              </w:rPr>
            </w:r>
            <w:r>
              <w:rPr>
                <w:noProof/>
                <w:webHidden/>
              </w:rPr>
              <w:fldChar w:fldCharType="separate"/>
            </w:r>
            <w:r>
              <w:rPr>
                <w:noProof/>
                <w:webHidden/>
              </w:rPr>
              <w:t>30</w:t>
            </w:r>
            <w:r>
              <w:rPr>
                <w:noProof/>
                <w:webHidden/>
              </w:rPr>
              <w:fldChar w:fldCharType="end"/>
            </w:r>
          </w:hyperlink>
        </w:p>
        <w:p w14:paraId="0BDA2CBB" w14:textId="31117F28"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17" w:history="1">
            <w:r w:rsidRPr="00590C2E">
              <w:rPr>
                <w:rStyle w:val="Hyperlink"/>
                <w:noProof/>
              </w:rPr>
              <w:t>3.4 Outlier Analysis and Treatment</w:t>
            </w:r>
            <w:r>
              <w:rPr>
                <w:noProof/>
                <w:webHidden/>
              </w:rPr>
              <w:tab/>
            </w:r>
            <w:r>
              <w:rPr>
                <w:noProof/>
                <w:webHidden/>
              </w:rPr>
              <w:fldChar w:fldCharType="begin"/>
            </w:r>
            <w:r>
              <w:rPr>
                <w:noProof/>
                <w:webHidden/>
              </w:rPr>
              <w:instrText xml:space="preserve"> PAGEREF _Toc230876617 \h </w:instrText>
            </w:r>
            <w:r>
              <w:rPr>
                <w:noProof/>
                <w:webHidden/>
              </w:rPr>
            </w:r>
            <w:r>
              <w:rPr>
                <w:noProof/>
                <w:webHidden/>
              </w:rPr>
              <w:fldChar w:fldCharType="separate"/>
            </w:r>
            <w:r>
              <w:rPr>
                <w:noProof/>
                <w:webHidden/>
              </w:rPr>
              <w:t>33</w:t>
            </w:r>
            <w:r>
              <w:rPr>
                <w:noProof/>
                <w:webHidden/>
              </w:rPr>
              <w:fldChar w:fldCharType="end"/>
            </w:r>
          </w:hyperlink>
        </w:p>
        <w:p w14:paraId="4BF2B901" w14:textId="6D94D36D"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18" w:history="1">
            <w:r w:rsidRPr="00590C2E">
              <w:rPr>
                <w:rStyle w:val="Hyperlink"/>
                <w:noProof/>
              </w:rPr>
              <w:t>3.5 Data Exploration and Statistical Analysis</w:t>
            </w:r>
            <w:r>
              <w:rPr>
                <w:noProof/>
                <w:webHidden/>
              </w:rPr>
              <w:tab/>
            </w:r>
            <w:r>
              <w:rPr>
                <w:noProof/>
                <w:webHidden/>
              </w:rPr>
              <w:fldChar w:fldCharType="begin"/>
            </w:r>
            <w:r>
              <w:rPr>
                <w:noProof/>
                <w:webHidden/>
              </w:rPr>
              <w:instrText xml:space="preserve"> PAGEREF _Toc230876618 \h </w:instrText>
            </w:r>
            <w:r>
              <w:rPr>
                <w:noProof/>
                <w:webHidden/>
              </w:rPr>
            </w:r>
            <w:r>
              <w:rPr>
                <w:noProof/>
                <w:webHidden/>
              </w:rPr>
              <w:fldChar w:fldCharType="separate"/>
            </w:r>
            <w:r>
              <w:rPr>
                <w:noProof/>
                <w:webHidden/>
              </w:rPr>
              <w:t>36</w:t>
            </w:r>
            <w:r>
              <w:rPr>
                <w:noProof/>
                <w:webHidden/>
              </w:rPr>
              <w:fldChar w:fldCharType="end"/>
            </w:r>
          </w:hyperlink>
        </w:p>
        <w:p w14:paraId="39B0489C" w14:textId="22FE79A8"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19" w:history="1">
            <w:r w:rsidRPr="00590C2E">
              <w:rPr>
                <w:rStyle w:val="Hyperlink"/>
                <w:noProof/>
              </w:rPr>
              <w:t>3.6 Feature Engineering</w:t>
            </w:r>
            <w:r>
              <w:rPr>
                <w:noProof/>
                <w:webHidden/>
              </w:rPr>
              <w:tab/>
            </w:r>
            <w:r>
              <w:rPr>
                <w:noProof/>
                <w:webHidden/>
              </w:rPr>
              <w:fldChar w:fldCharType="begin"/>
            </w:r>
            <w:r>
              <w:rPr>
                <w:noProof/>
                <w:webHidden/>
              </w:rPr>
              <w:instrText xml:space="preserve"> PAGEREF _Toc230876619 \h </w:instrText>
            </w:r>
            <w:r>
              <w:rPr>
                <w:noProof/>
                <w:webHidden/>
              </w:rPr>
            </w:r>
            <w:r>
              <w:rPr>
                <w:noProof/>
                <w:webHidden/>
              </w:rPr>
              <w:fldChar w:fldCharType="separate"/>
            </w:r>
            <w:r>
              <w:rPr>
                <w:noProof/>
                <w:webHidden/>
              </w:rPr>
              <w:t>44</w:t>
            </w:r>
            <w:r>
              <w:rPr>
                <w:noProof/>
                <w:webHidden/>
              </w:rPr>
              <w:fldChar w:fldCharType="end"/>
            </w:r>
          </w:hyperlink>
        </w:p>
        <w:p w14:paraId="3ADE5C11" w14:textId="3ABCF170"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20" w:history="1">
            <w:r w:rsidRPr="00590C2E">
              <w:rPr>
                <w:rStyle w:val="Hyperlink"/>
                <w:noProof/>
              </w:rPr>
              <w:t>3.7 Categorical Encoding</w:t>
            </w:r>
            <w:r>
              <w:rPr>
                <w:noProof/>
                <w:webHidden/>
              </w:rPr>
              <w:tab/>
            </w:r>
            <w:r>
              <w:rPr>
                <w:noProof/>
                <w:webHidden/>
              </w:rPr>
              <w:fldChar w:fldCharType="begin"/>
            </w:r>
            <w:r>
              <w:rPr>
                <w:noProof/>
                <w:webHidden/>
              </w:rPr>
              <w:instrText xml:space="preserve"> PAGEREF _Toc230876620 \h </w:instrText>
            </w:r>
            <w:r>
              <w:rPr>
                <w:noProof/>
                <w:webHidden/>
              </w:rPr>
            </w:r>
            <w:r>
              <w:rPr>
                <w:noProof/>
                <w:webHidden/>
              </w:rPr>
              <w:fldChar w:fldCharType="separate"/>
            </w:r>
            <w:r>
              <w:rPr>
                <w:noProof/>
                <w:webHidden/>
              </w:rPr>
              <w:t>45</w:t>
            </w:r>
            <w:r>
              <w:rPr>
                <w:noProof/>
                <w:webHidden/>
              </w:rPr>
              <w:fldChar w:fldCharType="end"/>
            </w:r>
          </w:hyperlink>
        </w:p>
        <w:p w14:paraId="7F7ED861" w14:textId="473B43F9"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21" w:history="1">
            <w:r w:rsidRPr="00590C2E">
              <w:rPr>
                <w:rStyle w:val="Hyperlink"/>
                <w:noProof/>
              </w:rPr>
              <w:t>3.8 Handle Class Imbalance</w:t>
            </w:r>
            <w:r>
              <w:rPr>
                <w:noProof/>
                <w:webHidden/>
              </w:rPr>
              <w:tab/>
            </w:r>
            <w:r>
              <w:rPr>
                <w:noProof/>
                <w:webHidden/>
              </w:rPr>
              <w:fldChar w:fldCharType="begin"/>
            </w:r>
            <w:r>
              <w:rPr>
                <w:noProof/>
                <w:webHidden/>
              </w:rPr>
              <w:instrText xml:space="preserve"> PAGEREF _Toc230876621 \h </w:instrText>
            </w:r>
            <w:r>
              <w:rPr>
                <w:noProof/>
                <w:webHidden/>
              </w:rPr>
            </w:r>
            <w:r>
              <w:rPr>
                <w:noProof/>
                <w:webHidden/>
              </w:rPr>
              <w:fldChar w:fldCharType="separate"/>
            </w:r>
            <w:r>
              <w:rPr>
                <w:noProof/>
                <w:webHidden/>
              </w:rPr>
              <w:t>46</w:t>
            </w:r>
            <w:r>
              <w:rPr>
                <w:noProof/>
                <w:webHidden/>
              </w:rPr>
              <w:fldChar w:fldCharType="end"/>
            </w:r>
          </w:hyperlink>
        </w:p>
        <w:p w14:paraId="40400A22" w14:textId="1A948663"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22" w:history="1">
            <w:r w:rsidRPr="00590C2E">
              <w:rPr>
                <w:rStyle w:val="Hyperlink"/>
                <w:noProof/>
              </w:rPr>
              <w:t>3.9 Summary</w:t>
            </w:r>
            <w:r>
              <w:rPr>
                <w:noProof/>
                <w:webHidden/>
              </w:rPr>
              <w:tab/>
            </w:r>
            <w:r>
              <w:rPr>
                <w:noProof/>
                <w:webHidden/>
              </w:rPr>
              <w:fldChar w:fldCharType="begin"/>
            </w:r>
            <w:r>
              <w:rPr>
                <w:noProof/>
                <w:webHidden/>
              </w:rPr>
              <w:instrText xml:space="preserve"> PAGEREF _Toc230876622 \h </w:instrText>
            </w:r>
            <w:r>
              <w:rPr>
                <w:noProof/>
                <w:webHidden/>
              </w:rPr>
            </w:r>
            <w:r>
              <w:rPr>
                <w:noProof/>
                <w:webHidden/>
              </w:rPr>
              <w:fldChar w:fldCharType="separate"/>
            </w:r>
            <w:r>
              <w:rPr>
                <w:noProof/>
                <w:webHidden/>
              </w:rPr>
              <w:t>47</w:t>
            </w:r>
            <w:r>
              <w:rPr>
                <w:noProof/>
                <w:webHidden/>
              </w:rPr>
              <w:fldChar w:fldCharType="end"/>
            </w:r>
          </w:hyperlink>
        </w:p>
        <w:p w14:paraId="73D18ECB" w14:textId="0A9AF4BE" w:rsidR="00B96C97" w:rsidRDefault="00B96C97">
          <w:pPr>
            <w:pStyle w:val="TOC1"/>
            <w:tabs>
              <w:tab w:val="right" w:leader="dot" w:pos="9350"/>
            </w:tabs>
            <w:rPr>
              <w:rFonts w:asciiTheme="minorHAnsi" w:eastAsiaTheme="minorEastAsia" w:hAnsiTheme="minorHAnsi"/>
              <w:noProof/>
              <w:color w:val="auto"/>
              <w:lang w:val="en-IN" w:eastAsia="en-IN"/>
            </w:rPr>
          </w:pPr>
          <w:hyperlink w:anchor="_Toc230876623" w:history="1">
            <w:r w:rsidRPr="00590C2E">
              <w:rPr>
                <w:rStyle w:val="Hyperlink"/>
                <w:noProof/>
              </w:rPr>
              <w:t>Chapter 4: Results and Analytical Discussion</w:t>
            </w:r>
            <w:r>
              <w:rPr>
                <w:noProof/>
                <w:webHidden/>
              </w:rPr>
              <w:tab/>
            </w:r>
            <w:r>
              <w:rPr>
                <w:noProof/>
                <w:webHidden/>
              </w:rPr>
              <w:fldChar w:fldCharType="begin"/>
            </w:r>
            <w:r>
              <w:rPr>
                <w:noProof/>
                <w:webHidden/>
              </w:rPr>
              <w:instrText xml:space="preserve"> PAGEREF _Toc230876623 \h </w:instrText>
            </w:r>
            <w:r>
              <w:rPr>
                <w:noProof/>
                <w:webHidden/>
              </w:rPr>
            </w:r>
            <w:r>
              <w:rPr>
                <w:noProof/>
                <w:webHidden/>
              </w:rPr>
              <w:fldChar w:fldCharType="separate"/>
            </w:r>
            <w:r>
              <w:rPr>
                <w:noProof/>
                <w:webHidden/>
              </w:rPr>
              <w:t>48</w:t>
            </w:r>
            <w:r>
              <w:rPr>
                <w:noProof/>
                <w:webHidden/>
              </w:rPr>
              <w:fldChar w:fldCharType="end"/>
            </w:r>
          </w:hyperlink>
        </w:p>
        <w:p w14:paraId="495FF6C9" w14:textId="5C7E83C1"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24" w:history="1">
            <w:r w:rsidRPr="00590C2E">
              <w:rPr>
                <w:rStyle w:val="Hyperlink"/>
                <w:noProof/>
              </w:rPr>
              <w:t>4</w:t>
            </w:r>
            <w:r w:rsidRPr="00590C2E">
              <w:rPr>
                <w:rStyle w:val="Hyperlink"/>
                <w:bCs/>
                <w:noProof/>
              </w:rPr>
              <w:t>.1 Experimental Results Overview and Performance Summary</w:t>
            </w:r>
            <w:r>
              <w:rPr>
                <w:noProof/>
                <w:webHidden/>
              </w:rPr>
              <w:tab/>
            </w:r>
            <w:r>
              <w:rPr>
                <w:noProof/>
                <w:webHidden/>
              </w:rPr>
              <w:fldChar w:fldCharType="begin"/>
            </w:r>
            <w:r>
              <w:rPr>
                <w:noProof/>
                <w:webHidden/>
              </w:rPr>
              <w:instrText xml:space="preserve"> PAGEREF _Toc230876624 \h </w:instrText>
            </w:r>
            <w:r>
              <w:rPr>
                <w:noProof/>
                <w:webHidden/>
              </w:rPr>
            </w:r>
            <w:r>
              <w:rPr>
                <w:noProof/>
                <w:webHidden/>
              </w:rPr>
              <w:fldChar w:fldCharType="separate"/>
            </w:r>
            <w:r>
              <w:rPr>
                <w:noProof/>
                <w:webHidden/>
              </w:rPr>
              <w:t>48</w:t>
            </w:r>
            <w:r>
              <w:rPr>
                <w:noProof/>
                <w:webHidden/>
              </w:rPr>
              <w:fldChar w:fldCharType="end"/>
            </w:r>
          </w:hyperlink>
        </w:p>
        <w:p w14:paraId="018B4C5F" w14:textId="7390214E"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25" w:history="1">
            <w:r w:rsidRPr="00590C2E">
              <w:rPr>
                <w:rStyle w:val="Hyperlink"/>
                <w:noProof/>
              </w:rPr>
              <w:t>4.2 Classification Performance Analysis</w:t>
            </w:r>
            <w:r>
              <w:rPr>
                <w:noProof/>
                <w:webHidden/>
              </w:rPr>
              <w:tab/>
            </w:r>
            <w:r>
              <w:rPr>
                <w:noProof/>
                <w:webHidden/>
              </w:rPr>
              <w:fldChar w:fldCharType="begin"/>
            </w:r>
            <w:r>
              <w:rPr>
                <w:noProof/>
                <w:webHidden/>
              </w:rPr>
              <w:instrText xml:space="preserve"> PAGEREF _Toc230876625 \h </w:instrText>
            </w:r>
            <w:r>
              <w:rPr>
                <w:noProof/>
                <w:webHidden/>
              </w:rPr>
            </w:r>
            <w:r>
              <w:rPr>
                <w:noProof/>
                <w:webHidden/>
              </w:rPr>
              <w:fldChar w:fldCharType="separate"/>
            </w:r>
            <w:r>
              <w:rPr>
                <w:noProof/>
                <w:webHidden/>
              </w:rPr>
              <w:t>48</w:t>
            </w:r>
            <w:r>
              <w:rPr>
                <w:noProof/>
                <w:webHidden/>
              </w:rPr>
              <w:fldChar w:fldCharType="end"/>
            </w:r>
          </w:hyperlink>
        </w:p>
        <w:p w14:paraId="57FD99B3" w14:textId="5E8172BE"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26" w:history="1">
            <w:r w:rsidRPr="00590C2E">
              <w:rPr>
                <w:rStyle w:val="Hyperlink"/>
                <w:noProof/>
              </w:rPr>
              <w:t>4.3 Comparative Evaluation of Classification Models</w:t>
            </w:r>
            <w:r>
              <w:rPr>
                <w:noProof/>
                <w:webHidden/>
              </w:rPr>
              <w:tab/>
            </w:r>
            <w:r>
              <w:rPr>
                <w:noProof/>
                <w:webHidden/>
              </w:rPr>
              <w:fldChar w:fldCharType="begin"/>
            </w:r>
            <w:r>
              <w:rPr>
                <w:noProof/>
                <w:webHidden/>
              </w:rPr>
              <w:instrText xml:space="preserve"> PAGEREF _Toc230876626 \h </w:instrText>
            </w:r>
            <w:r>
              <w:rPr>
                <w:noProof/>
                <w:webHidden/>
              </w:rPr>
            </w:r>
            <w:r>
              <w:rPr>
                <w:noProof/>
                <w:webHidden/>
              </w:rPr>
              <w:fldChar w:fldCharType="separate"/>
            </w:r>
            <w:r>
              <w:rPr>
                <w:noProof/>
                <w:webHidden/>
              </w:rPr>
              <w:t>49</w:t>
            </w:r>
            <w:r>
              <w:rPr>
                <w:noProof/>
                <w:webHidden/>
              </w:rPr>
              <w:fldChar w:fldCharType="end"/>
            </w:r>
          </w:hyperlink>
        </w:p>
        <w:p w14:paraId="36FE42EB" w14:textId="71EF1080"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27" w:history="1">
            <w:r w:rsidRPr="00590C2E">
              <w:rPr>
                <w:rStyle w:val="Hyperlink"/>
                <w:noProof/>
              </w:rPr>
              <w:t>4.4 Confusion Matrix-Driven Error Analysis</w:t>
            </w:r>
            <w:r>
              <w:rPr>
                <w:noProof/>
                <w:webHidden/>
              </w:rPr>
              <w:tab/>
            </w:r>
            <w:r>
              <w:rPr>
                <w:noProof/>
                <w:webHidden/>
              </w:rPr>
              <w:fldChar w:fldCharType="begin"/>
            </w:r>
            <w:r>
              <w:rPr>
                <w:noProof/>
                <w:webHidden/>
              </w:rPr>
              <w:instrText xml:space="preserve"> PAGEREF _Toc230876627 \h </w:instrText>
            </w:r>
            <w:r>
              <w:rPr>
                <w:noProof/>
                <w:webHidden/>
              </w:rPr>
            </w:r>
            <w:r>
              <w:rPr>
                <w:noProof/>
                <w:webHidden/>
              </w:rPr>
              <w:fldChar w:fldCharType="separate"/>
            </w:r>
            <w:r>
              <w:rPr>
                <w:noProof/>
                <w:webHidden/>
              </w:rPr>
              <w:t>52</w:t>
            </w:r>
            <w:r>
              <w:rPr>
                <w:noProof/>
                <w:webHidden/>
              </w:rPr>
              <w:fldChar w:fldCharType="end"/>
            </w:r>
          </w:hyperlink>
        </w:p>
        <w:p w14:paraId="5359FCF9" w14:textId="1F94D820"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28" w:history="1">
            <w:r w:rsidRPr="00590C2E">
              <w:rPr>
                <w:rStyle w:val="Hyperlink"/>
                <w:noProof/>
              </w:rPr>
              <w:t>4.5 Feature Importance and Key Fraud Indicators</w:t>
            </w:r>
            <w:r>
              <w:rPr>
                <w:noProof/>
                <w:webHidden/>
              </w:rPr>
              <w:tab/>
            </w:r>
            <w:r>
              <w:rPr>
                <w:noProof/>
                <w:webHidden/>
              </w:rPr>
              <w:fldChar w:fldCharType="begin"/>
            </w:r>
            <w:r>
              <w:rPr>
                <w:noProof/>
                <w:webHidden/>
              </w:rPr>
              <w:instrText xml:space="preserve"> PAGEREF _Toc230876628 \h </w:instrText>
            </w:r>
            <w:r>
              <w:rPr>
                <w:noProof/>
                <w:webHidden/>
              </w:rPr>
            </w:r>
            <w:r>
              <w:rPr>
                <w:noProof/>
                <w:webHidden/>
              </w:rPr>
              <w:fldChar w:fldCharType="separate"/>
            </w:r>
            <w:r>
              <w:rPr>
                <w:noProof/>
                <w:webHidden/>
              </w:rPr>
              <w:t>56</w:t>
            </w:r>
            <w:r>
              <w:rPr>
                <w:noProof/>
                <w:webHidden/>
              </w:rPr>
              <w:fldChar w:fldCharType="end"/>
            </w:r>
          </w:hyperlink>
        </w:p>
        <w:p w14:paraId="3E4AC0DD" w14:textId="607333ED"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29" w:history="1">
            <w:r w:rsidRPr="00590C2E">
              <w:rPr>
                <w:rStyle w:val="Hyperlink"/>
                <w:noProof/>
              </w:rPr>
              <w:t>4.6 Behavioural Analysis of Transaction Patterns</w:t>
            </w:r>
            <w:r>
              <w:rPr>
                <w:noProof/>
                <w:webHidden/>
              </w:rPr>
              <w:tab/>
            </w:r>
            <w:r>
              <w:rPr>
                <w:noProof/>
                <w:webHidden/>
              </w:rPr>
              <w:fldChar w:fldCharType="begin"/>
            </w:r>
            <w:r>
              <w:rPr>
                <w:noProof/>
                <w:webHidden/>
              </w:rPr>
              <w:instrText xml:space="preserve"> PAGEREF _Toc230876629 \h </w:instrText>
            </w:r>
            <w:r>
              <w:rPr>
                <w:noProof/>
                <w:webHidden/>
              </w:rPr>
            </w:r>
            <w:r>
              <w:rPr>
                <w:noProof/>
                <w:webHidden/>
              </w:rPr>
              <w:fldChar w:fldCharType="separate"/>
            </w:r>
            <w:r>
              <w:rPr>
                <w:noProof/>
                <w:webHidden/>
              </w:rPr>
              <w:t>57</w:t>
            </w:r>
            <w:r>
              <w:rPr>
                <w:noProof/>
                <w:webHidden/>
              </w:rPr>
              <w:fldChar w:fldCharType="end"/>
            </w:r>
          </w:hyperlink>
        </w:p>
        <w:p w14:paraId="54D5A10C" w14:textId="007EFC46"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30" w:history="1">
            <w:r w:rsidRPr="00590C2E">
              <w:rPr>
                <w:rStyle w:val="Hyperlink"/>
                <w:noProof/>
              </w:rPr>
              <w:t>4.7 System-Level Considerations in Fraud Detection</w:t>
            </w:r>
            <w:r>
              <w:rPr>
                <w:noProof/>
                <w:webHidden/>
              </w:rPr>
              <w:tab/>
            </w:r>
            <w:r>
              <w:rPr>
                <w:noProof/>
                <w:webHidden/>
              </w:rPr>
              <w:fldChar w:fldCharType="begin"/>
            </w:r>
            <w:r>
              <w:rPr>
                <w:noProof/>
                <w:webHidden/>
              </w:rPr>
              <w:instrText xml:space="preserve"> PAGEREF _Toc230876630 \h </w:instrText>
            </w:r>
            <w:r>
              <w:rPr>
                <w:noProof/>
                <w:webHidden/>
              </w:rPr>
            </w:r>
            <w:r>
              <w:rPr>
                <w:noProof/>
                <w:webHidden/>
              </w:rPr>
              <w:fldChar w:fldCharType="separate"/>
            </w:r>
            <w:r>
              <w:rPr>
                <w:noProof/>
                <w:webHidden/>
              </w:rPr>
              <w:t>58</w:t>
            </w:r>
            <w:r>
              <w:rPr>
                <w:noProof/>
                <w:webHidden/>
              </w:rPr>
              <w:fldChar w:fldCharType="end"/>
            </w:r>
          </w:hyperlink>
        </w:p>
        <w:p w14:paraId="22901D22" w14:textId="0B032764"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31" w:history="1">
            <w:r w:rsidRPr="00590C2E">
              <w:rPr>
                <w:rStyle w:val="Hyperlink"/>
                <w:noProof/>
              </w:rPr>
              <w:t>4.8 Visualisation and Dashboard Insights</w:t>
            </w:r>
            <w:r>
              <w:rPr>
                <w:noProof/>
                <w:webHidden/>
              </w:rPr>
              <w:tab/>
            </w:r>
            <w:r>
              <w:rPr>
                <w:noProof/>
                <w:webHidden/>
              </w:rPr>
              <w:fldChar w:fldCharType="begin"/>
            </w:r>
            <w:r>
              <w:rPr>
                <w:noProof/>
                <w:webHidden/>
              </w:rPr>
              <w:instrText xml:space="preserve"> PAGEREF _Toc230876631 \h </w:instrText>
            </w:r>
            <w:r>
              <w:rPr>
                <w:noProof/>
                <w:webHidden/>
              </w:rPr>
            </w:r>
            <w:r>
              <w:rPr>
                <w:noProof/>
                <w:webHidden/>
              </w:rPr>
              <w:fldChar w:fldCharType="separate"/>
            </w:r>
            <w:r>
              <w:rPr>
                <w:noProof/>
                <w:webHidden/>
              </w:rPr>
              <w:t>58</w:t>
            </w:r>
            <w:r>
              <w:rPr>
                <w:noProof/>
                <w:webHidden/>
              </w:rPr>
              <w:fldChar w:fldCharType="end"/>
            </w:r>
          </w:hyperlink>
        </w:p>
        <w:p w14:paraId="0DBA57AE" w14:textId="21523FC4"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32" w:history="1">
            <w:r w:rsidRPr="00590C2E">
              <w:rPr>
                <w:rStyle w:val="Hyperlink"/>
                <w:noProof/>
              </w:rPr>
              <w:t>4.9 Integrated Discussion of Model Performance</w:t>
            </w:r>
            <w:r>
              <w:rPr>
                <w:noProof/>
                <w:webHidden/>
              </w:rPr>
              <w:tab/>
            </w:r>
            <w:r>
              <w:rPr>
                <w:noProof/>
                <w:webHidden/>
              </w:rPr>
              <w:fldChar w:fldCharType="begin"/>
            </w:r>
            <w:r>
              <w:rPr>
                <w:noProof/>
                <w:webHidden/>
              </w:rPr>
              <w:instrText xml:space="preserve"> PAGEREF _Toc230876632 \h </w:instrText>
            </w:r>
            <w:r>
              <w:rPr>
                <w:noProof/>
                <w:webHidden/>
              </w:rPr>
            </w:r>
            <w:r>
              <w:rPr>
                <w:noProof/>
                <w:webHidden/>
              </w:rPr>
              <w:fldChar w:fldCharType="separate"/>
            </w:r>
            <w:r>
              <w:rPr>
                <w:noProof/>
                <w:webHidden/>
              </w:rPr>
              <w:t>60</w:t>
            </w:r>
            <w:r>
              <w:rPr>
                <w:noProof/>
                <w:webHidden/>
              </w:rPr>
              <w:fldChar w:fldCharType="end"/>
            </w:r>
          </w:hyperlink>
        </w:p>
        <w:p w14:paraId="40C255C6" w14:textId="1E1054D8"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33" w:history="1">
            <w:r w:rsidRPr="00590C2E">
              <w:rPr>
                <w:rStyle w:val="Hyperlink"/>
                <w:noProof/>
              </w:rPr>
              <w:t>4.10 Key Findings and Empirical Insights</w:t>
            </w:r>
            <w:r>
              <w:rPr>
                <w:noProof/>
                <w:webHidden/>
              </w:rPr>
              <w:tab/>
            </w:r>
            <w:r>
              <w:rPr>
                <w:noProof/>
                <w:webHidden/>
              </w:rPr>
              <w:fldChar w:fldCharType="begin"/>
            </w:r>
            <w:r>
              <w:rPr>
                <w:noProof/>
                <w:webHidden/>
              </w:rPr>
              <w:instrText xml:space="preserve"> PAGEREF _Toc230876633 \h </w:instrText>
            </w:r>
            <w:r>
              <w:rPr>
                <w:noProof/>
                <w:webHidden/>
              </w:rPr>
            </w:r>
            <w:r>
              <w:rPr>
                <w:noProof/>
                <w:webHidden/>
              </w:rPr>
              <w:fldChar w:fldCharType="separate"/>
            </w:r>
            <w:r>
              <w:rPr>
                <w:noProof/>
                <w:webHidden/>
              </w:rPr>
              <w:t>61</w:t>
            </w:r>
            <w:r>
              <w:rPr>
                <w:noProof/>
                <w:webHidden/>
              </w:rPr>
              <w:fldChar w:fldCharType="end"/>
            </w:r>
          </w:hyperlink>
        </w:p>
        <w:p w14:paraId="7A61632B" w14:textId="002B73BF"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34" w:history="1">
            <w:r w:rsidRPr="00590C2E">
              <w:rPr>
                <w:rStyle w:val="Hyperlink"/>
                <w:noProof/>
              </w:rPr>
              <w:t>4.11 Summary</w:t>
            </w:r>
            <w:r>
              <w:rPr>
                <w:noProof/>
                <w:webHidden/>
              </w:rPr>
              <w:tab/>
            </w:r>
            <w:r>
              <w:rPr>
                <w:noProof/>
                <w:webHidden/>
              </w:rPr>
              <w:fldChar w:fldCharType="begin"/>
            </w:r>
            <w:r>
              <w:rPr>
                <w:noProof/>
                <w:webHidden/>
              </w:rPr>
              <w:instrText xml:space="preserve"> PAGEREF _Toc230876634 \h </w:instrText>
            </w:r>
            <w:r>
              <w:rPr>
                <w:noProof/>
                <w:webHidden/>
              </w:rPr>
            </w:r>
            <w:r>
              <w:rPr>
                <w:noProof/>
                <w:webHidden/>
              </w:rPr>
              <w:fldChar w:fldCharType="separate"/>
            </w:r>
            <w:r>
              <w:rPr>
                <w:noProof/>
                <w:webHidden/>
              </w:rPr>
              <w:t>62</w:t>
            </w:r>
            <w:r>
              <w:rPr>
                <w:noProof/>
                <w:webHidden/>
              </w:rPr>
              <w:fldChar w:fldCharType="end"/>
            </w:r>
          </w:hyperlink>
        </w:p>
        <w:p w14:paraId="05266B73" w14:textId="1C391DCB" w:rsidR="00B96C97" w:rsidRDefault="00B96C97">
          <w:pPr>
            <w:pStyle w:val="TOC1"/>
            <w:tabs>
              <w:tab w:val="right" w:leader="dot" w:pos="9350"/>
            </w:tabs>
            <w:rPr>
              <w:rFonts w:asciiTheme="minorHAnsi" w:eastAsiaTheme="minorEastAsia" w:hAnsiTheme="minorHAnsi"/>
              <w:noProof/>
              <w:color w:val="auto"/>
              <w:lang w:val="en-IN" w:eastAsia="en-IN"/>
            </w:rPr>
          </w:pPr>
          <w:hyperlink w:anchor="_Toc230876635" w:history="1">
            <w:r w:rsidRPr="00590C2E">
              <w:rPr>
                <w:rStyle w:val="Hyperlink"/>
                <w:noProof/>
              </w:rPr>
              <w:t>Chapter 5: Conclusion</w:t>
            </w:r>
            <w:r>
              <w:rPr>
                <w:noProof/>
                <w:webHidden/>
              </w:rPr>
              <w:tab/>
            </w:r>
            <w:r>
              <w:rPr>
                <w:noProof/>
                <w:webHidden/>
              </w:rPr>
              <w:fldChar w:fldCharType="begin"/>
            </w:r>
            <w:r>
              <w:rPr>
                <w:noProof/>
                <w:webHidden/>
              </w:rPr>
              <w:instrText xml:space="preserve"> PAGEREF _Toc230876635 \h </w:instrText>
            </w:r>
            <w:r>
              <w:rPr>
                <w:noProof/>
                <w:webHidden/>
              </w:rPr>
            </w:r>
            <w:r>
              <w:rPr>
                <w:noProof/>
                <w:webHidden/>
              </w:rPr>
              <w:fldChar w:fldCharType="separate"/>
            </w:r>
            <w:r>
              <w:rPr>
                <w:noProof/>
                <w:webHidden/>
              </w:rPr>
              <w:t>63</w:t>
            </w:r>
            <w:r>
              <w:rPr>
                <w:noProof/>
                <w:webHidden/>
              </w:rPr>
              <w:fldChar w:fldCharType="end"/>
            </w:r>
          </w:hyperlink>
        </w:p>
        <w:p w14:paraId="2DF4D3F3" w14:textId="56892527"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36" w:history="1">
            <w:r w:rsidRPr="00590C2E">
              <w:rPr>
                <w:rStyle w:val="Hyperlink"/>
                <w:rFonts w:cs="Times New Roman"/>
                <w:bCs/>
                <w:noProof/>
              </w:rPr>
              <w:t>5.1 Summary of Findings</w:t>
            </w:r>
            <w:r>
              <w:rPr>
                <w:noProof/>
                <w:webHidden/>
              </w:rPr>
              <w:tab/>
            </w:r>
            <w:r>
              <w:rPr>
                <w:noProof/>
                <w:webHidden/>
              </w:rPr>
              <w:fldChar w:fldCharType="begin"/>
            </w:r>
            <w:r>
              <w:rPr>
                <w:noProof/>
                <w:webHidden/>
              </w:rPr>
              <w:instrText xml:space="preserve"> PAGEREF _Toc230876636 \h </w:instrText>
            </w:r>
            <w:r>
              <w:rPr>
                <w:noProof/>
                <w:webHidden/>
              </w:rPr>
            </w:r>
            <w:r>
              <w:rPr>
                <w:noProof/>
                <w:webHidden/>
              </w:rPr>
              <w:fldChar w:fldCharType="separate"/>
            </w:r>
            <w:r>
              <w:rPr>
                <w:noProof/>
                <w:webHidden/>
              </w:rPr>
              <w:t>63</w:t>
            </w:r>
            <w:r>
              <w:rPr>
                <w:noProof/>
                <w:webHidden/>
              </w:rPr>
              <w:fldChar w:fldCharType="end"/>
            </w:r>
          </w:hyperlink>
        </w:p>
        <w:p w14:paraId="2473DB75" w14:textId="07E62B80"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37" w:history="1">
            <w:r w:rsidRPr="00590C2E">
              <w:rPr>
                <w:rStyle w:val="Hyperlink"/>
                <w:rFonts w:cs="Times New Roman"/>
                <w:bCs/>
                <w:noProof/>
              </w:rPr>
              <w:t>5.2 Research Contributions</w:t>
            </w:r>
            <w:r>
              <w:rPr>
                <w:noProof/>
                <w:webHidden/>
              </w:rPr>
              <w:tab/>
            </w:r>
            <w:r>
              <w:rPr>
                <w:noProof/>
                <w:webHidden/>
              </w:rPr>
              <w:fldChar w:fldCharType="begin"/>
            </w:r>
            <w:r>
              <w:rPr>
                <w:noProof/>
                <w:webHidden/>
              </w:rPr>
              <w:instrText xml:space="preserve"> PAGEREF _Toc230876637 \h </w:instrText>
            </w:r>
            <w:r>
              <w:rPr>
                <w:noProof/>
                <w:webHidden/>
              </w:rPr>
            </w:r>
            <w:r>
              <w:rPr>
                <w:noProof/>
                <w:webHidden/>
              </w:rPr>
              <w:fldChar w:fldCharType="separate"/>
            </w:r>
            <w:r>
              <w:rPr>
                <w:noProof/>
                <w:webHidden/>
              </w:rPr>
              <w:t>63</w:t>
            </w:r>
            <w:r>
              <w:rPr>
                <w:noProof/>
                <w:webHidden/>
              </w:rPr>
              <w:fldChar w:fldCharType="end"/>
            </w:r>
          </w:hyperlink>
        </w:p>
        <w:p w14:paraId="0BB6EA9A" w14:textId="68B1FC55"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38" w:history="1">
            <w:r w:rsidRPr="00590C2E">
              <w:rPr>
                <w:rStyle w:val="Hyperlink"/>
                <w:rFonts w:cs="Times New Roman"/>
                <w:bCs/>
                <w:noProof/>
              </w:rPr>
              <w:t>5.3 Recommendations</w:t>
            </w:r>
            <w:r>
              <w:rPr>
                <w:noProof/>
                <w:webHidden/>
              </w:rPr>
              <w:tab/>
            </w:r>
            <w:r>
              <w:rPr>
                <w:noProof/>
                <w:webHidden/>
              </w:rPr>
              <w:fldChar w:fldCharType="begin"/>
            </w:r>
            <w:r>
              <w:rPr>
                <w:noProof/>
                <w:webHidden/>
              </w:rPr>
              <w:instrText xml:space="preserve"> PAGEREF _Toc230876638 \h </w:instrText>
            </w:r>
            <w:r>
              <w:rPr>
                <w:noProof/>
                <w:webHidden/>
              </w:rPr>
            </w:r>
            <w:r>
              <w:rPr>
                <w:noProof/>
                <w:webHidden/>
              </w:rPr>
              <w:fldChar w:fldCharType="separate"/>
            </w:r>
            <w:r>
              <w:rPr>
                <w:noProof/>
                <w:webHidden/>
              </w:rPr>
              <w:t>64</w:t>
            </w:r>
            <w:r>
              <w:rPr>
                <w:noProof/>
                <w:webHidden/>
              </w:rPr>
              <w:fldChar w:fldCharType="end"/>
            </w:r>
          </w:hyperlink>
        </w:p>
        <w:p w14:paraId="0352DA49" w14:textId="63A1838B" w:rsidR="00B96C97" w:rsidRDefault="00B96C97">
          <w:pPr>
            <w:pStyle w:val="TOC2"/>
            <w:tabs>
              <w:tab w:val="right" w:leader="dot" w:pos="9350"/>
            </w:tabs>
            <w:rPr>
              <w:rFonts w:asciiTheme="minorHAnsi" w:eastAsiaTheme="minorEastAsia" w:hAnsiTheme="minorHAnsi"/>
              <w:noProof/>
              <w:color w:val="auto"/>
              <w:lang w:val="en-IN" w:eastAsia="en-IN"/>
            </w:rPr>
          </w:pPr>
          <w:hyperlink w:anchor="_Toc230876639" w:history="1">
            <w:r w:rsidRPr="00590C2E">
              <w:rPr>
                <w:rStyle w:val="Hyperlink"/>
                <w:rFonts w:cs="Times New Roman"/>
                <w:bCs/>
                <w:noProof/>
              </w:rPr>
              <w:t>5.4 Future Research</w:t>
            </w:r>
            <w:r>
              <w:rPr>
                <w:noProof/>
                <w:webHidden/>
              </w:rPr>
              <w:tab/>
            </w:r>
            <w:r>
              <w:rPr>
                <w:noProof/>
                <w:webHidden/>
              </w:rPr>
              <w:fldChar w:fldCharType="begin"/>
            </w:r>
            <w:r>
              <w:rPr>
                <w:noProof/>
                <w:webHidden/>
              </w:rPr>
              <w:instrText xml:space="preserve"> PAGEREF _Toc230876639 \h </w:instrText>
            </w:r>
            <w:r>
              <w:rPr>
                <w:noProof/>
                <w:webHidden/>
              </w:rPr>
            </w:r>
            <w:r>
              <w:rPr>
                <w:noProof/>
                <w:webHidden/>
              </w:rPr>
              <w:fldChar w:fldCharType="separate"/>
            </w:r>
            <w:r>
              <w:rPr>
                <w:noProof/>
                <w:webHidden/>
              </w:rPr>
              <w:t>65</w:t>
            </w:r>
            <w:r>
              <w:rPr>
                <w:noProof/>
                <w:webHidden/>
              </w:rPr>
              <w:fldChar w:fldCharType="end"/>
            </w:r>
          </w:hyperlink>
        </w:p>
        <w:p w14:paraId="1C8CC8CF" w14:textId="2AB685A8" w:rsidR="00B96C97" w:rsidRDefault="00B96C97">
          <w:pPr>
            <w:pStyle w:val="TOC1"/>
            <w:tabs>
              <w:tab w:val="right" w:leader="dot" w:pos="9350"/>
            </w:tabs>
            <w:rPr>
              <w:rFonts w:asciiTheme="minorHAnsi" w:eastAsiaTheme="minorEastAsia" w:hAnsiTheme="minorHAnsi"/>
              <w:noProof/>
              <w:color w:val="auto"/>
              <w:lang w:val="en-IN" w:eastAsia="en-IN"/>
            </w:rPr>
          </w:pPr>
          <w:hyperlink w:anchor="_Toc230876640" w:history="1">
            <w:r w:rsidRPr="00590C2E">
              <w:rPr>
                <w:rStyle w:val="Hyperlink"/>
                <w:noProof/>
                <w:lang w:val="en-IN"/>
              </w:rPr>
              <w:t>References</w:t>
            </w:r>
            <w:r>
              <w:rPr>
                <w:noProof/>
                <w:webHidden/>
              </w:rPr>
              <w:tab/>
            </w:r>
            <w:r>
              <w:rPr>
                <w:noProof/>
                <w:webHidden/>
              </w:rPr>
              <w:fldChar w:fldCharType="begin"/>
            </w:r>
            <w:r>
              <w:rPr>
                <w:noProof/>
                <w:webHidden/>
              </w:rPr>
              <w:instrText xml:space="preserve"> PAGEREF _Toc230876640 \h </w:instrText>
            </w:r>
            <w:r>
              <w:rPr>
                <w:noProof/>
                <w:webHidden/>
              </w:rPr>
            </w:r>
            <w:r>
              <w:rPr>
                <w:noProof/>
                <w:webHidden/>
              </w:rPr>
              <w:fldChar w:fldCharType="separate"/>
            </w:r>
            <w:r>
              <w:rPr>
                <w:noProof/>
                <w:webHidden/>
              </w:rPr>
              <w:t>67</w:t>
            </w:r>
            <w:r>
              <w:rPr>
                <w:noProof/>
                <w:webHidden/>
              </w:rPr>
              <w:fldChar w:fldCharType="end"/>
            </w:r>
          </w:hyperlink>
        </w:p>
        <w:p w14:paraId="5D3244C1" w14:textId="60008012" w:rsidR="001B3CE4" w:rsidRDefault="001B3CE4">
          <w:r>
            <w:rPr>
              <w:b/>
              <w:bCs/>
              <w:noProof/>
            </w:rPr>
            <w:fldChar w:fldCharType="end"/>
          </w:r>
        </w:p>
      </w:sdtContent>
    </w:sdt>
    <w:p w14:paraId="0B04C05D" w14:textId="248855FA" w:rsidR="001B3CE4" w:rsidRDefault="001B3CE4">
      <w:pPr>
        <w:spacing w:before="0" w:after="160" w:line="278" w:lineRule="auto"/>
        <w:jc w:val="left"/>
        <w:rPr>
          <w:rFonts w:eastAsia="Times New Roman" w:cs="Times New Roman"/>
          <w:color w:val="auto"/>
          <w:kern w:val="0"/>
          <w:lang w:val="en-IN" w:eastAsia="en-IN" w:bidi="hi-IN"/>
          <w14:ligatures w14:val="none"/>
        </w:rPr>
      </w:pPr>
      <w:r>
        <w:rPr>
          <w:rFonts w:eastAsia="Times New Roman" w:cs="Times New Roman"/>
          <w:color w:val="auto"/>
          <w:kern w:val="0"/>
          <w:lang w:val="en-IN" w:eastAsia="en-IN" w:bidi="hi-IN"/>
          <w14:ligatures w14:val="none"/>
        </w:rPr>
        <w:br w:type="page"/>
      </w:r>
    </w:p>
    <w:p w14:paraId="1D571BB5" w14:textId="6E46DBA0" w:rsidR="001B3CE4" w:rsidRDefault="001B3CE4" w:rsidP="001B3CE4">
      <w:pPr>
        <w:rPr>
          <w:rFonts w:eastAsia="Times New Roman" w:cs="Times New Roman"/>
          <w:b/>
          <w:bCs/>
          <w:color w:val="auto"/>
          <w:kern w:val="0"/>
          <w:sz w:val="28"/>
          <w:szCs w:val="28"/>
          <w:lang w:val="en-IN" w:eastAsia="en-IN" w:bidi="hi-IN"/>
          <w14:ligatures w14:val="none"/>
        </w:rPr>
      </w:pPr>
      <w:r w:rsidRPr="001B3CE4">
        <w:rPr>
          <w:rFonts w:eastAsia="Times New Roman" w:cs="Times New Roman"/>
          <w:b/>
          <w:bCs/>
          <w:color w:val="auto"/>
          <w:kern w:val="0"/>
          <w:sz w:val="28"/>
          <w:szCs w:val="28"/>
          <w:lang w:val="en-IN" w:eastAsia="en-IN" w:bidi="hi-IN"/>
          <w14:ligatures w14:val="none"/>
        </w:rPr>
        <w:lastRenderedPageBreak/>
        <w:t>List of Figures</w:t>
      </w:r>
    </w:p>
    <w:p w14:paraId="758798A9" w14:textId="61B2764B" w:rsidR="00B96C97" w:rsidRDefault="001B3CE4">
      <w:pPr>
        <w:pStyle w:val="TableofFigures"/>
        <w:tabs>
          <w:tab w:val="right" w:leader="dot" w:pos="9350"/>
        </w:tabs>
        <w:rPr>
          <w:rFonts w:asciiTheme="minorHAnsi" w:eastAsiaTheme="minorEastAsia" w:hAnsiTheme="minorHAnsi"/>
          <w:noProof/>
          <w:color w:val="auto"/>
          <w:lang w:val="en-IN" w:eastAsia="en-IN"/>
        </w:rPr>
      </w:pPr>
      <w:r>
        <w:rPr>
          <w:rFonts w:eastAsia="Times New Roman" w:cs="Times New Roman"/>
          <w:b/>
          <w:bCs/>
          <w:color w:val="auto"/>
          <w:kern w:val="0"/>
          <w:sz w:val="28"/>
          <w:szCs w:val="28"/>
          <w:lang w:val="en-IN" w:eastAsia="en-IN" w:bidi="hi-IN"/>
          <w14:ligatures w14:val="none"/>
        </w:rPr>
        <w:fldChar w:fldCharType="begin"/>
      </w:r>
      <w:r>
        <w:rPr>
          <w:rFonts w:eastAsia="Times New Roman" w:cs="Times New Roman"/>
          <w:b/>
          <w:bCs/>
          <w:color w:val="auto"/>
          <w:kern w:val="0"/>
          <w:sz w:val="28"/>
          <w:szCs w:val="28"/>
          <w:lang w:val="en-IN" w:eastAsia="en-IN" w:bidi="hi-IN"/>
          <w14:ligatures w14:val="none"/>
        </w:rPr>
        <w:instrText xml:space="preserve"> TOC \h \z \c "Figure" </w:instrText>
      </w:r>
      <w:r>
        <w:rPr>
          <w:rFonts w:eastAsia="Times New Roman" w:cs="Times New Roman"/>
          <w:b/>
          <w:bCs/>
          <w:color w:val="auto"/>
          <w:kern w:val="0"/>
          <w:sz w:val="28"/>
          <w:szCs w:val="28"/>
          <w:lang w:val="en-IN" w:eastAsia="en-IN" w:bidi="hi-IN"/>
          <w14:ligatures w14:val="none"/>
        </w:rPr>
        <w:fldChar w:fldCharType="separate"/>
      </w:r>
      <w:hyperlink w:anchor="_Toc230876641" w:history="1">
        <w:r w:rsidR="00B96C97" w:rsidRPr="00D83144">
          <w:rPr>
            <w:rStyle w:val="Hyperlink"/>
            <w:noProof/>
          </w:rPr>
          <w:t>Figure 1: Machine Learning Workflow for Detecting Fraudulent Banking Transactions</w:t>
        </w:r>
        <w:r w:rsidR="00B96C97">
          <w:rPr>
            <w:noProof/>
            <w:webHidden/>
          </w:rPr>
          <w:tab/>
        </w:r>
        <w:r w:rsidR="00B96C97">
          <w:rPr>
            <w:noProof/>
            <w:webHidden/>
          </w:rPr>
          <w:fldChar w:fldCharType="begin"/>
        </w:r>
        <w:r w:rsidR="00B96C97">
          <w:rPr>
            <w:noProof/>
            <w:webHidden/>
          </w:rPr>
          <w:instrText xml:space="preserve"> PAGEREF _Toc230876641 \h </w:instrText>
        </w:r>
        <w:r w:rsidR="00B96C97">
          <w:rPr>
            <w:noProof/>
            <w:webHidden/>
          </w:rPr>
        </w:r>
        <w:r w:rsidR="00B96C97">
          <w:rPr>
            <w:noProof/>
            <w:webHidden/>
          </w:rPr>
          <w:fldChar w:fldCharType="separate"/>
        </w:r>
        <w:r w:rsidR="00B96C97">
          <w:rPr>
            <w:noProof/>
            <w:webHidden/>
          </w:rPr>
          <w:t>16</w:t>
        </w:r>
        <w:r w:rsidR="00B96C97">
          <w:rPr>
            <w:noProof/>
            <w:webHidden/>
          </w:rPr>
          <w:fldChar w:fldCharType="end"/>
        </w:r>
      </w:hyperlink>
    </w:p>
    <w:p w14:paraId="6DF894A9" w14:textId="0928FFA1"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42" w:history="1">
        <w:r w:rsidRPr="00D83144">
          <w:rPr>
            <w:rStyle w:val="Hyperlink"/>
            <w:noProof/>
          </w:rPr>
          <w:t>Figure 2: Machine Learning Pipeline for Banking Fraud Detection</w:t>
        </w:r>
        <w:r>
          <w:rPr>
            <w:noProof/>
            <w:webHidden/>
          </w:rPr>
          <w:tab/>
        </w:r>
        <w:r>
          <w:rPr>
            <w:noProof/>
            <w:webHidden/>
          </w:rPr>
          <w:fldChar w:fldCharType="begin"/>
        </w:r>
        <w:r>
          <w:rPr>
            <w:noProof/>
            <w:webHidden/>
          </w:rPr>
          <w:instrText xml:space="preserve"> PAGEREF _Toc230876642 \h </w:instrText>
        </w:r>
        <w:r>
          <w:rPr>
            <w:noProof/>
            <w:webHidden/>
          </w:rPr>
        </w:r>
        <w:r>
          <w:rPr>
            <w:noProof/>
            <w:webHidden/>
          </w:rPr>
          <w:fldChar w:fldCharType="separate"/>
        </w:r>
        <w:r>
          <w:rPr>
            <w:noProof/>
            <w:webHidden/>
          </w:rPr>
          <w:t>17</w:t>
        </w:r>
        <w:r>
          <w:rPr>
            <w:noProof/>
            <w:webHidden/>
          </w:rPr>
          <w:fldChar w:fldCharType="end"/>
        </w:r>
      </w:hyperlink>
    </w:p>
    <w:p w14:paraId="746C0E9A" w14:textId="268865B2"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43" w:history="1">
        <w:r w:rsidRPr="00D83144">
          <w:rPr>
            <w:rStyle w:val="Hyperlink"/>
            <w:noProof/>
          </w:rPr>
          <w:t>Figure 3: Sample Banking Analytics Dashboard</w:t>
        </w:r>
        <w:r>
          <w:rPr>
            <w:noProof/>
            <w:webHidden/>
          </w:rPr>
          <w:tab/>
        </w:r>
        <w:r>
          <w:rPr>
            <w:noProof/>
            <w:webHidden/>
          </w:rPr>
          <w:fldChar w:fldCharType="begin"/>
        </w:r>
        <w:r>
          <w:rPr>
            <w:noProof/>
            <w:webHidden/>
          </w:rPr>
          <w:instrText xml:space="preserve"> PAGEREF _Toc230876643 \h </w:instrText>
        </w:r>
        <w:r>
          <w:rPr>
            <w:noProof/>
            <w:webHidden/>
          </w:rPr>
        </w:r>
        <w:r>
          <w:rPr>
            <w:noProof/>
            <w:webHidden/>
          </w:rPr>
          <w:fldChar w:fldCharType="separate"/>
        </w:r>
        <w:r>
          <w:rPr>
            <w:noProof/>
            <w:webHidden/>
          </w:rPr>
          <w:t>19</w:t>
        </w:r>
        <w:r>
          <w:rPr>
            <w:noProof/>
            <w:webHidden/>
          </w:rPr>
          <w:fldChar w:fldCharType="end"/>
        </w:r>
      </w:hyperlink>
    </w:p>
    <w:p w14:paraId="707929D8" w14:textId="22BDBBEB"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44" w:history="1">
        <w:r w:rsidRPr="00D83144">
          <w:rPr>
            <w:rStyle w:val="Hyperlink"/>
            <w:noProof/>
          </w:rPr>
          <w:t>Figure 4: Conceptual Framework for ML-based Banking Fraud Detection</w:t>
        </w:r>
        <w:r>
          <w:rPr>
            <w:noProof/>
            <w:webHidden/>
          </w:rPr>
          <w:tab/>
        </w:r>
        <w:r>
          <w:rPr>
            <w:noProof/>
            <w:webHidden/>
          </w:rPr>
          <w:fldChar w:fldCharType="begin"/>
        </w:r>
        <w:r>
          <w:rPr>
            <w:noProof/>
            <w:webHidden/>
          </w:rPr>
          <w:instrText xml:space="preserve"> PAGEREF _Toc230876644 \h </w:instrText>
        </w:r>
        <w:r>
          <w:rPr>
            <w:noProof/>
            <w:webHidden/>
          </w:rPr>
        </w:r>
        <w:r>
          <w:rPr>
            <w:noProof/>
            <w:webHidden/>
          </w:rPr>
          <w:fldChar w:fldCharType="separate"/>
        </w:r>
        <w:r>
          <w:rPr>
            <w:noProof/>
            <w:webHidden/>
          </w:rPr>
          <w:t>23</w:t>
        </w:r>
        <w:r>
          <w:rPr>
            <w:noProof/>
            <w:webHidden/>
          </w:rPr>
          <w:fldChar w:fldCharType="end"/>
        </w:r>
      </w:hyperlink>
    </w:p>
    <w:p w14:paraId="73474611" w14:textId="7C882FC0"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45" w:history="1">
        <w:r w:rsidRPr="00D83144">
          <w:rPr>
            <w:rStyle w:val="Hyperlink"/>
            <w:noProof/>
          </w:rPr>
          <w:t>Figure 5</w:t>
        </w:r>
        <w:r w:rsidRPr="00D83144">
          <w:rPr>
            <w:rStyle w:val="Hyperlink"/>
            <w:noProof/>
            <w:lang w:val="en-IN"/>
          </w:rPr>
          <w:t xml:space="preserve"> : Bank Transaction Fraud Detection Data Loading</w:t>
        </w:r>
        <w:r>
          <w:rPr>
            <w:noProof/>
            <w:webHidden/>
          </w:rPr>
          <w:tab/>
        </w:r>
        <w:r>
          <w:rPr>
            <w:noProof/>
            <w:webHidden/>
          </w:rPr>
          <w:fldChar w:fldCharType="begin"/>
        </w:r>
        <w:r>
          <w:rPr>
            <w:noProof/>
            <w:webHidden/>
          </w:rPr>
          <w:instrText xml:space="preserve"> PAGEREF _Toc230876645 \h </w:instrText>
        </w:r>
        <w:r>
          <w:rPr>
            <w:noProof/>
            <w:webHidden/>
          </w:rPr>
        </w:r>
        <w:r>
          <w:rPr>
            <w:noProof/>
            <w:webHidden/>
          </w:rPr>
          <w:fldChar w:fldCharType="separate"/>
        </w:r>
        <w:r>
          <w:rPr>
            <w:noProof/>
            <w:webHidden/>
          </w:rPr>
          <w:t>28</w:t>
        </w:r>
        <w:r>
          <w:rPr>
            <w:noProof/>
            <w:webHidden/>
          </w:rPr>
          <w:fldChar w:fldCharType="end"/>
        </w:r>
      </w:hyperlink>
    </w:p>
    <w:p w14:paraId="1057EB19" w14:textId="114CC298"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46" w:history="1">
        <w:r w:rsidRPr="00D83144">
          <w:rPr>
            <w:rStyle w:val="Hyperlink"/>
            <w:noProof/>
          </w:rPr>
          <w:t>Figure 6</w:t>
        </w:r>
        <w:r w:rsidRPr="00D83144">
          <w:rPr>
            <w:rStyle w:val="Hyperlink"/>
            <w:noProof/>
            <w:lang w:val="en-IN"/>
          </w:rPr>
          <w:t>: Bank Transaction Records</w:t>
        </w:r>
        <w:r>
          <w:rPr>
            <w:noProof/>
            <w:webHidden/>
          </w:rPr>
          <w:tab/>
        </w:r>
        <w:r>
          <w:rPr>
            <w:noProof/>
            <w:webHidden/>
          </w:rPr>
          <w:fldChar w:fldCharType="begin"/>
        </w:r>
        <w:r>
          <w:rPr>
            <w:noProof/>
            <w:webHidden/>
          </w:rPr>
          <w:instrText xml:space="preserve"> PAGEREF _Toc230876646 \h </w:instrText>
        </w:r>
        <w:r>
          <w:rPr>
            <w:noProof/>
            <w:webHidden/>
          </w:rPr>
        </w:r>
        <w:r>
          <w:rPr>
            <w:noProof/>
            <w:webHidden/>
          </w:rPr>
          <w:fldChar w:fldCharType="separate"/>
        </w:r>
        <w:r>
          <w:rPr>
            <w:noProof/>
            <w:webHidden/>
          </w:rPr>
          <w:t>28</w:t>
        </w:r>
        <w:r>
          <w:rPr>
            <w:noProof/>
            <w:webHidden/>
          </w:rPr>
          <w:fldChar w:fldCharType="end"/>
        </w:r>
      </w:hyperlink>
    </w:p>
    <w:p w14:paraId="17E2C75F" w14:textId="3BF82791"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47" w:history="1">
        <w:r w:rsidRPr="00D83144">
          <w:rPr>
            <w:rStyle w:val="Hyperlink"/>
            <w:noProof/>
          </w:rPr>
          <w:t>Figure 7</w:t>
        </w:r>
        <w:r w:rsidRPr="00D83144">
          <w:rPr>
            <w:rStyle w:val="Hyperlink"/>
            <w:noProof/>
            <w:lang w:val="en-IN"/>
          </w:rPr>
          <w:t>: Customer Transactions</w:t>
        </w:r>
        <w:r>
          <w:rPr>
            <w:noProof/>
            <w:webHidden/>
          </w:rPr>
          <w:tab/>
        </w:r>
        <w:r>
          <w:rPr>
            <w:noProof/>
            <w:webHidden/>
          </w:rPr>
          <w:fldChar w:fldCharType="begin"/>
        </w:r>
        <w:r>
          <w:rPr>
            <w:noProof/>
            <w:webHidden/>
          </w:rPr>
          <w:instrText xml:space="preserve"> PAGEREF _Toc230876647 \h </w:instrText>
        </w:r>
        <w:r>
          <w:rPr>
            <w:noProof/>
            <w:webHidden/>
          </w:rPr>
        </w:r>
        <w:r>
          <w:rPr>
            <w:noProof/>
            <w:webHidden/>
          </w:rPr>
          <w:fldChar w:fldCharType="separate"/>
        </w:r>
        <w:r>
          <w:rPr>
            <w:noProof/>
            <w:webHidden/>
          </w:rPr>
          <w:t>29</w:t>
        </w:r>
        <w:r>
          <w:rPr>
            <w:noProof/>
            <w:webHidden/>
          </w:rPr>
          <w:fldChar w:fldCharType="end"/>
        </w:r>
      </w:hyperlink>
    </w:p>
    <w:p w14:paraId="72073E35" w14:textId="7ADCED0C"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48" w:history="1">
        <w:r w:rsidRPr="00D83144">
          <w:rPr>
            <w:rStyle w:val="Hyperlink"/>
            <w:noProof/>
          </w:rPr>
          <w:t>Figure 8</w:t>
        </w:r>
        <w:r w:rsidRPr="00D83144">
          <w:rPr>
            <w:rStyle w:val="Hyperlink"/>
            <w:noProof/>
            <w:lang w:val="en-IN"/>
          </w:rPr>
          <w:t>: Last Customer Transactions</w:t>
        </w:r>
        <w:r>
          <w:rPr>
            <w:noProof/>
            <w:webHidden/>
          </w:rPr>
          <w:tab/>
        </w:r>
        <w:r>
          <w:rPr>
            <w:noProof/>
            <w:webHidden/>
          </w:rPr>
          <w:fldChar w:fldCharType="begin"/>
        </w:r>
        <w:r>
          <w:rPr>
            <w:noProof/>
            <w:webHidden/>
          </w:rPr>
          <w:instrText xml:space="preserve"> PAGEREF _Toc230876648 \h </w:instrText>
        </w:r>
        <w:r>
          <w:rPr>
            <w:noProof/>
            <w:webHidden/>
          </w:rPr>
        </w:r>
        <w:r>
          <w:rPr>
            <w:noProof/>
            <w:webHidden/>
          </w:rPr>
          <w:fldChar w:fldCharType="separate"/>
        </w:r>
        <w:r>
          <w:rPr>
            <w:noProof/>
            <w:webHidden/>
          </w:rPr>
          <w:t>29</w:t>
        </w:r>
        <w:r>
          <w:rPr>
            <w:noProof/>
            <w:webHidden/>
          </w:rPr>
          <w:fldChar w:fldCharType="end"/>
        </w:r>
      </w:hyperlink>
    </w:p>
    <w:p w14:paraId="1AEA6806" w14:textId="051A4F95"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49" w:history="1">
        <w:r w:rsidRPr="00D83144">
          <w:rPr>
            <w:rStyle w:val="Hyperlink"/>
            <w:noProof/>
          </w:rPr>
          <w:t>Figure 9</w:t>
        </w:r>
        <w:r w:rsidRPr="00D83144">
          <w:rPr>
            <w:rStyle w:val="Hyperlink"/>
            <w:noProof/>
            <w:lang w:val="en-IN"/>
          </w:rPr>
          <w:t>: 200K × 24 Dataset</w:t>
        </w:r>
        <w:r>
          <w:rPr>
            <w:noProof/>
            <w:webHidden/>
          </w:rPr>
          <w:tab/>
        </w:r>
        <w:r>
          <w:rPr>
            <w:noProof/>
            <w:webHidden/>
          </w:rPr>
          <w:fldChar w:fldCharType="begin"/>
        </w:r>
        <w:r>
          <w:rPr>
            <w:noProof/>
            <w:webHidden/>
          </w:rPr>
          <w:instrText xml:space="preserve"> PAGEREF _Toc230876649 \h </w:instrText>
        </w:r>
        <w:r>
          <w:rPr>
            <w:noProof/>
            <w:webHidden/>
          </w:rPr>
        </w:r>
        <w:r>
          <w:rPr>
            <w:noProof/>
            <w:webHidden/>
          </w:rPr>
          <w:fldChar w:fldCharType="separate"/>
        </w:r>
        <w:r>
          <w:rPr>
            <w:noProof/>
            <w:webHidden/>
          </w:rPr>
          <w:t>29</w:t>
        </w:r>
        <w:r>
          <w:rPr>
            <w:noProof/>
            <w:webHidden/>
          </w:rPr>
          <w:fldChar w:fldCharType="end"/>
        </w:r>
      </w:hyperlink>
    </w:p>
    <w:p w14:paraId="2DA56FE5" w14:textId="06E5D4E0"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50" w:history="1">
        <w:r w:rsidRPr="00D83144">
          <w:rPr>
            <w:rStyle w:val="Hyperlink"/>
            <w:noProof/>
          </w:rPr>
          <w:t>Figure 10</w:t>
        </w:r>
        <w:r w:rsidRPr="00D83144">
          <w:rPr>
            <w:rStyle w:val="Hyperlink"/>
            <w:noProof/>
            <w:lang w:val="en-IN"/>
          </w:rPr>
          <w:t>: No Duplicates</w:t>
        </w:r>
        <w:r>
          <w:rPr>
            <w:noProof/>
            <w:webHidden/>
          </w:rPr>
          <w:tab/>
        </w:r>
        <w:r>
          <w:rPr>
            <w:noProof/>
            <w:webHidden/>
          </w:rPr>
          <w:fldChar w:fldCharType="begin"/>
        </w:r>
        <w:r>
          <w:rPr>
            <w:noProof/>
            <w:webHidden/>
          </w:rPr>
          <w:instrText xml:space="preserve"> PAGEREF _Toc230876650 \h </w:instrText>
        </w:r>
        <w:r>
          <w:rPr>
            <w:noProof/>
            <w:webHidden/>
          </w:rPr>
        </w:r>
        <w:r>
          <w:rPr>
            <w:noProof/>
            <w:webHidden/>
          </w:rPr>
          <w:fldChar w:fldCharType="separate"/>
        </w:r>
        <w:r>
          <w:rPr>
            <w:noProof/>
            <w:webHidden/>
          </w:rPr>
          <w:t>31</w:t>
        </w:r>
        <w:r>
          <w:rPr>
            <w:noProof/>
            <w:webHidden/>
          </w:rPr>
          <w:fldChar w:fldCharType="end"/>
        </w:r>
      </w:hyperlink>
    </w:p>
    <w:p w14:paraId="3EC26322" w14:textId="1D0E84BE"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51" w:history="1">
        <w:r w:rsidRPr="00D83144">
          <w:rPr>
            <w:rStyle w:val="Hyperlink"/>
            <w:noProof/>
          </w:rPr>
          <w:t>Figure 11</w:t>
        </w:r>
        <w:r w:rsidRPr="00D83144">
          <w:rPr>
            <w:rStyle w:val="Hyperlink"/>
            <w:noProof/>
            <w:lang w:val="en-IN"/>
          </w:rPr>
          <w:t>: No Missing Values</w:t>
        </w:r>
        <w:r>
          <w:rPr>
            <w:noProof/>
            <w:webHidden/>
          </w:rPr>
          <w:tab/>
        </w:r>
        <w:r>
          <w:rPr>
            <w:noProof/>
            <w:webHidden/>
          </w:rPr>
          <w:fldChar w:fldCharType="begin"/>
        </w:r>
        <w:r>
          <w:rPr>
            <w:noProof/>
            <w:webHidden/>
          </w:rPr>
          <w:instrText xml:space="preserve"> PAGEREF _Toc230876651 \h </w:instrText>
        </w:r>
        <w:r>
          <w:rPr>
            <w:noProof/>
            <w:webHidden/>
          </w:rPr>
        </w:r>
        <w:r>
          <w:rPr>
            <w:noProof/>
            <w:webHidden/>
          </w:rPr>
          <w:fldChar w:fldCharType="separate"/>
        </w:r>
        <w:r>
          <w:rPr>
            <w:noProof/>
            <w:webHidden/>
          </w:rPr>
          <w:t>32</w:t>
        </w:r>
        <w:r>
          <w:rPr>
            <w:noProof/>
            <w:webHidden/>
          </w:rPr>
          <w:fldChar w:fldCharType="end"/>
        </w:r>
      </w:hyperlink>
    </w:p>
    <w:p w14:paraId="4261D902" w14:textId="18C74810"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52" w:history="1">
        <w:r w:rsidRPr="00D83144">
          <w:rPr>
            <w:rStyle w:val="Hyperlink"/>
            <w:noProof/>
          </w:rPr>
          <w:t>Figure 12</w:t>
        </w:r>
        <w:r w:rsidRPr="00D83144">
          <w:rPr>
            <w:rStyle w:val="Hyperlink"/>
            <w:noProof/>
            <w:lang w:val="en-IN"/>
          </w:rPr>
          <w:t>: Clean Dataset Confirmed</w:t>
        </w:r>
        <w:r>
          <w:rPr>
            <w:noProof/>
            <w:webHidden/>
          </w:rPr>
          <w:tab/>
        </w:r>
        <w:r>
          <w:rPr>
            <w:noProof/>
            <w:webHidden/>
          </w:rPr>
          <w:fldChar w:fldCharType="begin"/>
        </w:r>
        <w:r>
          <w:rPr>
            <w:noProof/>
            <w:webHidden/>
          </w:rPr>
          <w:instrText xml:space="preserve"> PAGEREF _Toc230876652 \h </w:instrText>
        </w:r>
        <w:r>
          <w:rPr>
            <w:noProof/>
            <w:webHidden/>
          </w:rPr>
        </w:r>
        <w:r>
          <w:rPr>
            <w:noProof/>
            <w:webHidden/>
          </w:rPr>
          <w:fldChar w:fldCharType="separate"/>
        </w:r>
        <w:r>
          <w:rPr>
            <w:noProof/>
            <w:webHidden/>
          </w:rPr>
          <w:t>33</w:t>
        </w:r>
        <w:r>
          <w:rPr>
            <w:noProof/>
            <w:webHidden/>
          </w:rPr>
          <w:fldChar w:fldCharType="end"/>
        </w:r>
      </w:hyperlink>
    </w:p>
    <w:p w14:paraId="3ECEEA68" w14:textId="7D05C1BA"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53" w:history="1">
        <w:r w:rsidRPr="00D83144">
          <w:rPr>
            <w:rStyle w:val="Hyperlink"/>
            <w:noProof/>
          </w:rPr>
          <w:t>Figure 13</w:t>
        </w:r>
        <w:r w:rsidRPr="00D83144">
          <w:rPr>
            <w:rStyle w:val="Hyperlink"/>
            <w:noProof/>
            <w:lang w:val="en-IN"/>
          </w:rPr>
          <w:t>: Outlier Detection Boxplot</w:t>
        </w:r>
        <w:r>
          <w:rPr>
            <w:noProof/>
            <w:webHidden/>
          </w:rPr>
          <w:tab/>
        </w:r>
        <w:r>
          <w:rPr>
            <w:noProof/>
            <w:webHidden/>
          </w:rPr>
          <w:fldChar w:fldCharType="begin"/>
        </w:r>
        <w:r>
          <w:rPr>
            <w:noProof/>
            <w:webHidden/>
          </w:rPr>
          <w:instrText xml:space="preserve"> PAGEREF _Toc230876653 \h </w:instrText>
        </w:r>
        <w:r>
          <w:rPr>
            <w:noProof/>
            <w:webHidden/>
          </w:rPr>
        </w:r>
        <w:r>
          <w:rPr>
            <w:noProof/>
            <w:webHidden/>
          </w:rPr>
          <w:fldChar w:fldCharType="separate"/>
        </w:r>
        <w:r>
          <w:rPr>
            <w:noProof/>
            <w:webHidden/>
          </w:rPr>
          <w:t>34</w:t>
        </w:r>
        <w:r>
          <w:rPr>
            <w:noProof/>
            <w:webHidden/>
          </w:rPr>
          <w:fldChar w:fldCharType="end"/>
        </w:r>
      </w:hyperlink>
    </w:p>
    <w:p w14:paraId="230378F7" w14:textId="73751A5C"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54" w:history="1">
        <w:r w:rsidRPr="00D83144">
          <w:rPr>
            <w:rStyle w:val="Hyperlink"/>
            <w:noProof/>
          </w:rPr>
          <w:t>Figure 14</w:t>
        </w:r>
        <w:r w:rsidRPr="00D83144">
          <w:rPr>
            <w:rStyle w:val="Hyperlink"/>
            <w:noProof/>
            <w:lang w:val="en-IN"/>
          </w:rPr>
          <w:t>: No Outliers Detected</w:t>
        </w:r>
        <w:r>
          <w:rPr>
            <w:noProof/>
            <w:webHidden/>
          </w:rPr>
          <w:tab/>
        </w:r>
        <w:r>
          <w:rPr>
            <w:noProof/>
            <w:webHidden/>
          </w:rPr>
          <w:fldChar w:fldCharType="begin"/>
        </w:r>
        <w:r>
          <w:rPr>
            <w:noProof/>
            <w:webHidden/>
          </w:rPr>
          <w:instrText xml:space="preserve"> PAGEREF _Toc230876654 \h </w:instrText>
        </w:r>
        <w:r>
          <w:rPr>
            <w:noProof/>
            <w:webHidden/>
          </w:rPr>
        </w:r>
        <w:r>
          <w:rPr>
            <w:noProof/>
            <w:webHidden/>
          </w:rPr>
          <w:fldChar w:fldCharType="separate"/>
        </w:r>
        <w:r>
          <w:rPr>
            <w:noProof/>
            <w:webHidden/>
          </w:rPr>
          <w:t>35</w:t>
        </w:r>
        <w:r>
          <w:rPr>
            <w:noProof/>
            <w:webHidden/>
          </w:rPr>
          <w:fldChar w:fldCharType="end"/>
        </w:r>
      </w:hyperlink>
    </w:p>
    <w:p w14:paraId="574465C2" w14:textId="6C5DF786"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55" w:history="1">
        <w:r w:rsidRPr="00D83144">
          <w:rPr>
            <w:rStyle w:val="Hyperlink"/>
            <w:noProof/>
          </w:rPr>
          <w:t>Figure 15</w:t>
        </w:r>
        <w:r w:rsidRPr="00D83144">
          <w:rPr>
            <w:rStyle w:val="Hyperlink"/>
            <w:noProof/>
            <w:lang w:val="en-IN"/>
          </w:rPr>
          <w:t>: IQR Outlier Check: Zero Found</w:t>
        </w:r>
        <w:r>
          <w:rPr>
            <w:noProof/>
            <w:webHidden/>
          </w:rPr>
          <w:tab/>
        </w:r>
        <w:r>
          <w:rPr>
            <w:noProof/>
            <w:webHidden/>
          </w:rPr>
          <w:fldChar w:fldCharType="begin"/>
        </w:r>
        <w:r>
          <w:rPr>
            <w:noProof/>
            <w:webHidden/>
          </w:rPr>
          <w:instrText xml:space="preserve"> PAGEREF _Toc230876655 \h </w:instrText>
        </w:r>
        <w:r>
          <w:rPr>
            <w:noProof/>
            <w:webHidden/>
          </w:rPr>
        </w:r>
        <w:r>
          <w:rPr>
            <w:noProof/>
            <w:webHidden/>
          </w:rPr>
          <w:fldChar w:fldCharType="separate"/>
        </w:r>
        <w:r>
          <w:rPr>
            <w:noProof/>
            <w:webHidden/>
          </w:rPr>
          <w:t>35</w:t>
        </w:r>
        <w:r>
          <w:rPr>
            <w:noProof/>
            <w:webHidden/>
          </w:rPr>
          <w:fldChar w:fldCharType="end"/>
        </w:r>
      </w:hyperlink>
    </w:p>
    <w:p w14:paraId="7600AEFF" w14:textId="1DD6DCA5"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56" w:history="1">
        <w:r w:rsidRPr="00D83144">
          <w:rPr>
            <w:rStyle w:val="Hyperlink"/>
            <w:noProof/>
          </w:rPr>
          <w:t>Figure 16</w:t>
        </w:r>
        <w:r w:rsidRPr="00D83144">
          <w:rPr>
            <w:rStyle w:val="Hyperlink"/>
            <w:noProof/>
            <w:lang w:val="en-IN"/>
          </w:rPr>
          <w:t>: Fraud Transaction Overview</w:t>
        </w:r>
        <w:r>
          <w:rPr>
            <w:noProof/>
            <w:webHidden/>
          </w:rPr>
          <w:tab/>
        </w:r>
        <w:r>
          <w:rPr>
            <w:noProof/>
            <w:webHidden/>
          </w:rPr>
          <w:fldChar w:fldCharType="begin"/>
        </w:r>
        <w:r>
          <w:rPr>
            <w:noProof/>
            <w:webHidden/>
          </w:rPr>
          <w:instrText xml:space="preserve"> PAGEREF _Toc230876656 \h </w:instrText>
        </w:r>
        <w:r>
          <w:rPr>
            <w:noProof/>
            <w:webHidden/>
          </w:rPr>
        </w:r>
        <w:r>
          <w:rPr>
            <w:noProof/>
            <w:webHidden/>
          </w:rPr>
          <w:fldChar w:fldCharType="separate"/>
        </w:r>
        <w:r>
          <w:rPr>
            <w:noProof/>
            <w:webHidden/>
          </w:rPr>
          <w:t>37</w:t>
        </w:r>
        <w:r>
          <w:rPr>
            <w:noProof/>
            <w:webHidden/>
          </w:rPr>
          <w:fldChar w:fldCharType="end"/>
        </w:r>
      </w:hyperlink>
    </w:p>
    <w:p w14:paraId="13465F94" w14:textId="38192E82"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57" w:history="1">
        <w:r w:rsidRPr="00D83144">
          <w:rPr>
            <w:rStyle w:val="Hyperlink"/>
            <w:noProof/>
          </w:rPr>
          <w:t>Figure 17</w:t>
        </w:r>
        <w:r w:rsidRPr="00D83144">
          <w:rPr>
            <w:rStyle w:val="Hyperlink"/>
            <w:noProof/>
            <w:lang w:val="en-IN"/>
          </w:rPr>
          <w:t>: Customer Behaviour Analysis</w:t>
        </w:r>
        <w:r>
          <w:rPr>
            <w:noProof/>
            <w:webHidden/>
          </w:rPr>
          <w:tab/>
        </w:r>
        <w:r>
          <w:rPr>
            <w:noProof/>
            <w:webHidden/>
          </w:rPr>
          <w:fldChar w:fldCharType="begin"/>
        </w:r>
        <w:r>
          <w:rPr>
            <w:noProof/>
            <w:webHidden/>
          </w:rPr>
          <w:instrText xml:space="preserve"> PAGEREF _Toc230876657 \h </w:instrText>
        </w:r>
        <w:r>
          <w:rPr>
            <w:noProof/>
            <w:webHidden/>
          </w:rPr>
        </w:r>
        <w:r>
          <w:rPr>
            <w:noProof/>
            <w:webHidden/>
          </w:rPr>
          <w:fldChar w:fldCharType="separate"/>
        </w:r>
        <w:r>
          <w:rPr>
            <w:noProof/>
            <w:webHidden/>
          </w:rPr>
          <w:t>37</w:t>
        </w:r>
        <w:r>
          <w:rPr>
            <w:noProof/>
            <w:webHidden/>
          </w:rPr>
          <w:fldChar w:fldCharType="end"/>
        </w:r>
      </w:hyperlink>
    </w:p>
    <w:p w14:paraId="0DCD7CD2" w14:textId="37E51450"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58" w:history="1">
        <w:r w:rsidRPr="00D83144">
          <w:rPr>
            <w:rStyle w:val="Hyperlink"/>
            <w:noProof/>
          </w:rPr>
          <w:t>Figure 18</w:t>
        </w:r>
        <w:r w:rsidRPr="00D83144">
          <w:rPr>
            <w:rStyle w:val="Hyperlink"/>
            <w:noProof/>
            <w:lang w:val="en-IN"/>
          </w:rPr>
          <w:t>: Fraud Transaction Investigation</w:t>
        </w:r>
        <w:r>
          <w:rPr>
            <w:noProof/>
            <w:webHidden/>
          </w:rPr>
          <w:tab/>
        </w:r>
        <w:r>
          <w:rPr>
            <w:noProof/>
            <w:webHidden/>
          </w:rPr>
          <w:fldChar w:fldCharType="begin"/>
        </w:r>
        <w:r>
          <w:rPr>
            <w:noProof/>
            <w:webHidden/>
          </w:rPr>
          <w:instrText xml:space="preserve"> PAGEREF _Toc230876658 \h </w:instrText>
        </w:r>
        <w:r>
          <w:rPr>
            <w:noProof/>
            <w:webHidden/>
          </w:rPr>
        </w:r>
        <w:r>
          <w:rPr>
            <w:noProof/>
            <w:webHidden/>
          </w:rPr>
          <w:fldChar w:fldCharType="separate"/>
        </w:r>
        <w:r>
          <w:rPr>
            <w:noProof/>
            <w:webHidden/>
          </w:rPr>
          <w:t>38</w:t>
        </w:r>
        <w:r>
          <w:rPr>
            <w:noProof/>
            <w:webHidden/>
          </w:rPr>
          <w:fldChar w:fldCharType="end"/>
        </w:r>
      </w:hyperlink>
    </w:p>
    <w:p w14:paraId="1F3A45C7" w14:textId="11046851"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59" w:history="1">
        <w:r w:rsidRPr="00D83144">
          <w:rPr>
            <w:rStyle w:val="Hyperlink"/>
            <w:noProof/>
          </w:rPr>
          <w:t>Figure 19</w:t>
        </w:r>
        <w:r w:rsidRPr="00D83144">
          <w:rPr>
            <w:rStyle w:val="Hyperlink"/>
            <w:noProof/>
            <w:lang w:val="en-IN"/>
          </w:rPr>
          <w:t>: Feature Distributions</w:t>
        </w:r>
        <w:r>
          <w:rPr>
            <w:noProof/>
            <w:webHidden/>
          </w:rPr>
          <w:tab/>
        </w:r>
        <w:r>
          <w:rPr>
            <w:noProof/>
            <w:webHidden/>
          </w:rPr>
          <w:fldChar w:fldCharType="begin"/>
        </w:r>
        <w:r>
          <w:rPr>
            <w:noProof/>
            <w:webHidden/>
          </w:rPr>
          <w:instrText xml:space="preserve"> PAGEREF _Toc230876659 \h </w:instrText>
        </w:r>
        <w:r>
          <w:rPr>
            <w:noProof/>
            <w:webHidden/>
          </w:rPr>
        </w:r>
        <w:r>
          <w:rPr>
            <w:noProof/>
            <w:webHidden/>
          </w:rPr>
          <w:fldChar w:fldCharType="separate"/>
        </w:r>
        <w:r>
          <w:rPr>
            <w:noProof/>
            <w:webHidden/>
          </w:rPr>
          <w:t>40</w:t>
        </w:r>
        <w:r>
          <w:rPr>
            <w:noProof/>
            <w:webHidden/>
          </w:rPr>
          <w:fldChar w:fldCharType="end"/>
        </w:r>
      </w:hyperlink>
    </w:p>
    <w:p w14:paraId="1993B3B2" w14:textId="5B83EF91"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60" w:history="1">
        <w:r w:rsidRPr="00D83144">
          <w:rPr>
            <w:rStyle w:val="Hyperlink"/>
            <w:noProof/>
          </w:rPr>
          <w:t>Figure 20</w:t>
        </w:r>
        <w:r w:rsidRPr="00D83144">
          <w:rPr>
            <w:rStyle w:val="Hyperlink"/>
            <w:noProof/>
            <w:lang w:val="en-IN"/>
          </w:rPr>
          <w:t>: Age vs Fraud</w:t>
        </w:r>
        <w:r>
          <w:rPr>
            <w:noProof/>
            <w:webHidden/>
          </w:rPr>
          <w:tab/>
        </w:r>
        <w:r>
          <w:rPr>
            <w:noProof/>
            <w:webHidden/>
          </w:rPr>
          <w:fldChar w:fldCharType="begin"/>
        </w:r>
        <w:r>
          <w:rPr>
            <w:noProof/>
            <w:webHidden/>
          </w:rPr>
          <w:instrText xml:space="preserve"> PAGEREF _Toc230876660 \h </w:instrText>
        </w:r>
        <w:r>
          <w:rPr>
            <w:noProof/>
            <w:webHidden/>
          </w:rPr>
        </w:r>
        <w:r>
          <w:rPr>
            <w:noProof/>
            <w:webHidden/>
          </w:rPr>
          <w:fldChar w:fldCharType="separate"/>
        </w:r>
        <w:r>
          <w:rPr>
            <w:noProof/>
            <w:webHidden/>
          </w:rPr>
          <w:t>41</w:t>
        </w:r>
        <w:r>
          <w:rPr>
            <w:noProof/>
            <w:webHidden/>
          </w:rPr>
          <w:fldChar w:fldCharType="end"/>
        </w:r>
      </w:hyperlink>
    </w:p>
    <w:p w14:paraId="52616351" w14:textId="2E07E9BA"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61" w:history="1">
        <w:r w:rsidRPr="00D83144">
          <w:rPr>
            <w:rStyle w:val="Hyperlink"/>
            <w:noProof/>
          </w:rPr>
          <w:t>Figure 21</w:t>
        </w:r>
        <w:r w:rsidRPr="00D83144">
          <w:rPr>
            <w:rStyle w:val="Hyperlink"/>
            <w:noProof/>
            <w:lang w:val="en-IN"/>
          </w:rPr>
          <w:t>: Transaction Amount vs Fraud</w:t>
        </w:r>
        <w:r>
          <w:rPr>
            <w:noProof/>
            <w:webHidden/>
          </w:rPr>
          <w:tab/>
        </w:r>
        <w:r>
          <w:rPr>
            <w:noProof/>
            <w:webHidden/>
          </w:rPr>
          <w:fldChar w:fldCharType="begin"/>
        </w:r>
        <w:r>
          <w:rPr>
            <w:noProof/>
            <w:webHidden/>
          </w:rPr>
          <w:instrText xml:space="preserve"> PAGEREF _Toc230876661 \h </w:instrText>
        </w:r>
        <w:r>
          <w:rPr>
            <w:noProof/>
            <w:webHidden/>
          </w:rPr>
        </w:r>
        <w:r>
          <w:rPr>
            <w:noProof/>
            <w:webHidden/>
          </w:rPr>
          <w:fldChar w:fldCharType="separate"/>
        </w:r>
        <w:r>
          <w:rPr>
            <w:noProof/>
            <w:webHidden/>
          </w:rPr>
          <w:t>41</w:t>
        </w:r>
        <w:r>
          <w:rPr>
            <w:noProof/>
            <w:webHidden/>
          </w:rPr>
          <w:fldChar w:fldCharType="end"/>
        </w:r>
      </w:hyperlink>
    </w:p>
    <w:p w14:paraId="7D2C0858" w14:textId="54934B18"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62" w:history="1">
        <w:r w:rsidRPr="00D83144">
          <w:rPr>
            <w:rStyle w:val="Hyperlink"/>
            <w:noProof/>
          </w:rPr>
          <w:t>Figure 22</w:t>
        </w:r>
        <w:r w:rsidRPr="00D83144">
          <w:rPr>
            <w:rStyle w:val="Hyperlink"/>
            <w:noProof/>
            <w:lang w:val="en-IN"/>
          </w:rPr>
          <w:t>: Account Balance vs Fraud</w:t>
        </w:r>
        <w:r>
          <w:rPr>
            <w:noProof/>
            <w:webHidden/>
          </w:rPr>
          <w:tab/>
        </w:r>
        <w:r>
          <w:rPr>
            <w:noProof/>
            <w:webHidden/>
          </w:rPr>
          <w:fldChar w:fldCharType="begin"/>
        </w:r>
        <w:r>
          <w:rPr>
            <w:noProof/>
            <w:webHidden/>
          </w:rPr>
          <w:instrText xml:space="preserve"> PAGEREF _Toc230876662 \h </w:instrText>
        </w:r>
        <w:r>
          <w:rPr>
            <w:noProof/>
            <w:webHidden/>
          </w:rPr>
        </w:r>
        <w:r>
          <w:rPr>
            <w:noProof/>
            <w:webHidden/>
          </w:rPr>
          <w:fldChar w:fldCharType="separate"/>
        </w:r>
        <w:r>
          <w:rPr>
            <w:noProof/>
            <w:webHidden/>
          </w:rPr>
          <w:t>42</w:t>
        </w:r>
        <w:r>
          <w:rPr>
            <w:noProof/>
            <w:webHidden/>
          </w:rPr>
          <w:fldChar w:fldCharType="end"/>
        </w:r>
      </w:hyperlink>
    </w:p>
    <w:p w14:paraId="1D4903B8" w14:textId="7DE9C29D"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63" w:history="1">
        <w:r w:rsidRPr="00D83144">
          <w:rPr>
            <w:rStyle w:val="Hyperlink"/>
            <w:noProof/>
          </w:rPr>
          <w:t>Figure 23</w:t>
        </w:r>
        <w:r w:rsidRPr="00D83144">
          <w:rPr>
            <w:rStyle w:val="Hyperlink"/>
            <w:noProof/>
            <w:lang w:val="en-IN"/>
          </w:rPr>
          <w:t>: Transaction Amount vs Fraud</w:t>
        </w:r>
        <w:r>
          <w:rPr>
            <w:noProof/>
            <w:webHidden/>
          </w:rPr>
          <w:tab/>
        </w:r>
        <w:r>
          <w:rPr>
            <w:noProof/>
            <w:webHidden/>
          </w:rPr>
          <w:fldChar w:fldCharType="begin"/>
        </w:r>
        <w:r>
          <w:rPr>
            <w:noProof/>
            <w:webHidden/>
          </w:rPr>
          <w:instrText xml:space="preserve"> PAGEREF _Toc230876663 \h </w:instrText>
        </w:r>
        <w:r>
          <w:rPr>
            <w:noProof/>
            <w:webHidden/>
          </w:rPr>
        </w:r>
        <w:r>
          <w:rPr>
            <w:noProof/>
            <w:webHidden/>
          </w:rPr>
          <w:fldChar w:fldCharType="separate"/>
        </w:r>
        <w:r>
          <w:rPr>
            <w:noProof/>
            <w:webHidden/>
          </w:rPr>
          <w:t>42</w:t>
        </w:r>
        <w:r>
          <w:rPr>
            <w:noProof/>
            <w:webHidden/>
          </w:rPr>
          <w:fldChar w:fldCharType="end"/>
        </w:r>
      </w:hyperlink>
    </w:p>
    <w:p w14:paraId="1520651D" w14:textId="11DAB654"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64" w:history="1">
        <w:r w:rsidRPr="00D83144">
          <w:rPr>
            <w:rStyle w:val="Hyperlink"/>
            <w:noProof/>
          </w:rPr>
          <w:t>Figure 24</w:t>
        </w:r>
        <w:r w:rsidRPr="00D83144">
          <w:rPr>
            <w:rStyle w:val="Hyperlink"/>
            <w:noProof/>
            <w:lang w:val="en-IN"/>
          </w:rPr>
          <w:t>: Correlation Matrix</w:t>
        </w:r>
        <w:r>
          <w:rPr>
            <w:noProof/>
            <w:webHidden/>
          </w:rPr>
          <w:tab/>
        </w:r>
        <w:r>
          <w:rPr>
            <w:noProof/>
            <w:webHidden/>
          </w:rPr>
          <w:fldChar w:fldCharType="begin"/>
        </w:r>
        <w:r>
          <w:rPr>
            <w:noProof/>
            <w:webHidden/>
          </w:rPr>
          <w:instrText xml:space="preserve"> PAGEREF _Toc230876664 \h </w:instrText>
        </w:r>
        <w:r>
          <w:rPr>
            <w:noProof/>
            <w:webHidden/>
          </w:rPr>
        </w:r>
        <w:r>
          <w:rPr>
            <w:noProof/>
            <w:webHidden/>
          </w:rPr>
          <w:fldChar w:fldCharType="separate"/>
        </w:r>
        <w:r>
          <w:rPr>
            <w:noProof/>
            <w:webHidden/>
          </w:rPr>
          <w:t>43</w:t>
        </w:r>
        <w:r>
          <w:rPr>
            <w:noProof/>
            <w:webHidden/>
          </w:rPr>
          <w:fldChar w:fldCharType="end"/>
        </w:r>
      </w:hyperlink>
    </w:p>
    <w:p w14:paraId="16D3D704" w14:textId="7AAB7450"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65" w:history="1">
        <w:r w:rsidRPr="00D83144">
          <w:rPr>
            <w:rStyle w:val="Hyperlink"/>
            <w:noProof/>
          </w:rPr>
          <w:t>Figure 25</w:t>
        </w:r>
        <w:r w:rsidRPr="00D83144">
          <w:rPr>
            <w:rStyle w:val="Hyperlink"/>
            <w:noProof/>
            <w:lang w:val="en-IN"/>
          </w:rPr>
          <w:t>: Fraud Pair plot</w:t>
        </w:r>
        <w:r>
          <w:rPr>
            <w:noProof/>
            <w:webHidden/>
          </w:rPr>
          <w:tab/>
        </w:r>
        <w:r>
          <w:rPr>
            <w:noProof/>
            <w:webHidden/>
          </w:rPr>
          <w:fldChar w:fldCharType="begin"/>
        </w:r>
        <w:r>
          <w:rPr>
            <w:noProof/>
            <w:webHidden/>
          </w:rPr>
          <w:instrText xml:space="preserve"> PAGEREF _Toc230876665 \h </w:instrText>
        </w:r>
        <w:r>
          <w:rPr>
            <w:noProof/>
            <w:webHidden/>
          </w:rPr>
        </w:r>
        <w:r>
          <w:rPr>
            <w:noProof/>
            <w:webHidden/>
          </w:rPr>
          <w:fldChar w:fldCharType="separate"/>
        </w:r>
        <w:r>
          <w:rPr>
            <w:noProof/>
            <w:webHidden/>
          </w:rPr>
          <w:t>44</w:t>
        </w:r>
        <w:r>
          <w:rPr>
            <w:noProof/>
            <w:webHidden/>
          </w:rPr>
          <w:fldChar w:fldCharType="end"/>
        </w:r>
      </w:hyperlink>
    </w:p>
    <w:p w14:paraId="57EC60E2" w14:textId="1A9ED802"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66" w:history="1">
        <w:r w:rsidRPr="00D83144">
          <w:rPr>
            <w:rStyle w:val="Hyperlink"/>
            <w:noProof/>
          </w:rPr>
          <w:t>Figure 26</w:t>
        </w:r>
        <w:r w:rsidRPr="00D83144">
          <w:rPr>
            <w:rStyle w:val="Hyperlink"/>
            <w:noProof/>
            <w:lang w:val="en-IN"/>
          </w:rPr>
          <w:t>: Feature Engineering</w:t>
        </w:r>
        <w:r>
          <w:rPr>
            <w:noProof/>
            <w:webHidden/>
          </w:rPr>
          <w:tab/>
        </w:r>
        <w:r>
          <w:rPr>
            <w:noProof/>
            <w:webHidden/>
          </w:rPr>
          <w:fldChar w:fldCharType="begin"/>
        </w:r>
        <w:r>
          <w:rPr>
            <w:noProof/>
            <w:webHidden/>
          </w:rPr>
          <w:instrText xml:space="preserve"> PAGEREF _Toc230876666 \h </w:instrText>
        </w:r>
        <w:r>
          <w:rPr>
            <w:noProof/>
            <w:webHidden/>
          </w:rPr>
        </w:r>
        <w:r>
          <w:rPr>
            <w:noProof/>
            <w:webHidden/>
          </w:rPr>
          <w:fldChar w:fldCharType="separate"/>
        </w:r>
        <w:r>
          <w:rPr>
            <w:noProof/>
            <w:webHidden/>
          </w:rPr>
          <w:t>45</w:t>
        </w:r>
        <w:r>
          <w:rPr>
            <w:noProof/>
            <w:webHidden/>
          </w:rPr>
          <w:fldChar w:fldCharType="end"/>
        </w:r>
      </w:hyperlink>
    </w:p>
    <w:p w14:paraId="224DB34B" w14:textId="3036DD7D"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67" w:history="1">
        <w:r w:rsidRPr="00D83144">
          <w:rPr>
            <w:rStyle w:val="Hyperlink"/>
            <w:noProof/>
          </w:rPr>
          <w:t>Figure 27</w:t>
        </w:r>
        <w:r w:rsidRPr="00D83144">
          <w:rPr>
            <w:rStyle w:val="Hyperlink"/>
            <w:noProof/>
            <w:lang w:val="en-IN"/>
          </w:rPr>
          <w:t>: Encoding &amp; X/y Split</w:t>
        </w:r>
        <w:r>
          <w:rPr>
            <w:noProof/>
            <w:webHidden/>
          </w:rPr>
          <w:tab/>
        </w:r>
        <w:r>
          <w:rPr>
            <w:noProof/>
            <w:webHidden/>
          </w:rPr>
          <w:fldChar w:fldCharType="begin"/>
        </w:r>
        <w:r>
          <w:rPr>
            <w:noProof/>
            <w:webHidden/>
          </w:rPr>
          <w:instrText xml:space="preserve"> PAGEREF _Toc230876667 \h </w:instrText>
        </w:r>
        <w:r>
          <w:rPr>
            <w:noProof/>
            <w:webHidden/>
          </w:rPr>
        </w:r>
        <w:r>
          <w:rPr>
            <w:noProof/>
            <w:webHidden/>
          </w:rPr>
          <w:fldChar w:fldCharType="separate"/>
        </w:r>
        <w:r>
          <w:rPr>
            <w:noProof/>
            <w:webHidden/>
          </w:rPr>
          <w:t>46</w:t>
        </w:r>
        <w:r>
          <w:rPr>
            <w:noProof/>
            <w:webHidden/>
          </w:rPr>
          <w:fldChar w:fldCharType="end"/>
        </w:r>
      </w:hyperlink>
    </w:p>
    <w:p w14:paraId="19E3FB05" w14:textId="617796A0"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68" w:history="1">
        <w:r w:rsidRPr="00D83144">
          <w:rPr>
            <w:rStyle w:val="Hyperlink"/>
            <w:noProof/>
          </w:rPr>
          <w:t>Figure 28</w:t>
        </w:r>
        <w:r w:rsidRPr="00D83144">
          <w:rPr>
            <w:rStyle w:val="Hyperlink"/>
            <w:noProof/>
            <w:lang w:val="en-IN"/>
          </w:rPr>
          <w:t>: SMOTE Balancing</w:t>
        </w:r>
        <w:r>
          <w:rPr>
            <w:noProof/>
            <w:webHidden/>
          </w:rPr>
          <w:tab/>
        </w:r>
        <w:r>
          <w:rPr>
            <w:noProof/>
            <w:webHidden/>
          </w:rPr>
          <w:fldChar w:fldCharType="begin"/>
        </w:r>
        <w:r>
          <w:rPr>
            <w:noProof/>
            <w:webHidden/>
          </w:rPr>
          <w:instrText xml:space="preserve"> PAGEREF _Toc230876668 \h </w:instrText>
        </w:r>
        <w:r>
          <w:rPr>
            <w:noProof/>
            <w:webHidden/>
          </w:rPr>
        </w:r>
        <w:r>
          <w:rPr>
            <w:noProof/>
            <w:webHidden/>
          </w:rPr>
          <w:fldChar w:fldCharType="separate"/>
        </w:r>
        <w:r>
          <w:rPr>
            <w:noProof/>
            <w:webHidden/>
          </w:rPr>
          <w:t>47</w:t>
        </w:r>
        <w:r>
          <w:rPr>
            <w:noProof/>
            <w:webHidden/>
          </w:rPr>
          <w:fldChar w:fldCharType="end"/>
        </w:r>
      </w:hyperlink>
    </w:p>
    <w:p w14:paraId="5A21C030" w14:textId="2956649A"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69" w:history="1">
        <w:r w:rsidRPr="00D83144">
          <w:rPr>
            <w:rStyle w:val="Hyperlink"/>
            <w:noProof/>
          </w:rPr>
          <w:t>Figure 29: Performance Comparison of Classification Models</w:t>
        </w:r>
        <w:r>
          <w:rPr>
            <w:noProof/>
            <w:webHidden/>
          </w:rPr>
          <w:tab/>
        </w:r>
        <w:r>
          <w:rPr>
            <w:noProof/>
            <w:webHidden/>
          </w:rPr>
          <w:fldChar w:fldCharType="begin"/>
        </w:r>
        <w:r>
          <w:rPr>
            <w:noProof/>
            <w:webHidden/>
          </w:rPr>
          <w:instrText xml:space="preserve"> PAGEREF _Toc230876669 \h </w:instrText>
        </w:r>
        <w:r>
          <w:rPr>
            <w:noProof/>
            <w:webHidden/>
          </w:rPr>
        </w:r>
        <w:r>
          <w:rPr>
            <w:noProof/>
            <w:webHidden/>
          </w:rPr>
          <w:fldChar w:fldCharType="separate"/>
        </w:r>
        <w:r>
          <w:rPr>
            <w:noProof/>
            <w:webHidden/>
          </w:rPr>
          <w:t>49</w:t>
        </w:r>
        <w:r>
          <w:rPr>
            <w:noProof/>
            <w:webHidden/>
          </w:rPr>
          <w:fldChar w:fldCharType="end"/>
        </w:r>
      </w:hyperlink>
    </w:p>
    <w:p w14:paraId="5BD6D551" w14:textId="23FD79FB"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70" w:history="1">
        <w:r w:rsidRPr="00D83144">
          <w:rPr>
            <w:rStyle w:val="Hyperlink"/>
            <w:noProof/>
          </w:rPr>
          <w:t>Figure 30: Decision Tree Classifier</w:t>
        </w:r>
        <w:r>
          <w:rPr>
            <w:noProof/>
            <w:webHidden/>
          </w:rPr>
          <w:tab/>
        </w:r>
        <w:r>
          <w:rPr>
            <w:noProof/>
            <w:webHidden/>
          </w:rPr>
          <w:fldChar w:fldCharType="begin"/>
        </w:r>
        <w:r>
          <w:rPr>
            <w:noProof/>
            <w:webHidden/>
          </w:rPr>
          <w:instrText xml:space="preserve"> PAGEREF _Toc230876670 \h </w:instrText>
        </w:r>
        <w:r>
          <w:rPr>
            <w:noProof/>
            <w:webHidden/>
          </w:rPr>
        </w:r>
        <w:r>
          <w:rPr>
            <w:noProof/>
            <w:webHidden/>
          </w:rPr>
          <w:fldChar w:fldCharType="separate"/>
        </w:r>
        <w:r>
          <w:rPr>
            <w:noProof/>
            <w:webHidden/>
          </w:rPr>
          <w:t>50</w:t>
        </w:r>
        <w:r>
          <w:rPr>
            <w:noProof/>
            <w:webHidden/>
          </w:rPr>
          <w:fldChar w:fldCharType="end"/>
        </w:r>
      </w:hyperlink>
    </w:p>
    <w:p w14:paraId="5BC26322" w14:textId="20C5A923"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71" w:history="1">
        <w:r w:rsidRPr="00D83144">
          <w:rPr>
            <w:rStyle w:val="Hyperlink"/>
            <w:noProof/>
          </w:rPr>
          <w:t>Figure 31: Random Forest Classifier</w:t>
        </w:r>
        <w:r>
          <w:rPr>
            <w:noProof/>
            <w:webHidden/>
          </w:rPr>
          <w:tab/>
        </w:r>
        <w:r>
          <w:rPr>
            <w:noProof/>
            <w:webHidden/>
          </w:rPr>
          <w:fldChar w:fldCharType="begin"/>
        </w:r>
        <w:r>
          <w:rPr>
            <w:noProof/>
            <w:webHidden/>
          </w:rPr>
          <w:instrText xml:space="preserve"> PAGEREF _Toc230876671 \h </w:instrText>
        </w:r>
        <w:r>
          <w:rPr>
            <w:noProof/>
            <w:webHidden/>
          </w:rPr>
        </w:r>
        <w:r>
          <w:rPr>
            <w:noProof/>
            <w:webHidden/>
          </w:rPr>
          <w:fldChar w:fldCharType="separate"/>
        </w:r>
        <w:r>
          <w:rPr>
            <w:noProof/>
            <w:webHidden/>
          </w:rPr>
          <w:t>51</w:t>
        </w:r>
        <w:r>
          <w:rPr>
            <w:noProof/>
            <w:webHidden/>
          </w:rPr>
          <w:fldChar w:fldCharType="end"/>
        </w:r>
      </w:hyperlink>
    </w:p>
    <w:p w14:paraId="4B61FFF8" w14:textId="5BE5F42D"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72" w:history="1">
        <w:r w:rsidRPr="00D83144">
          <w:rPr>
            <w:rStyle w:val="Hyperlink"/>
            <w:noProof/>
          </w:rPr>
          <w:t>Figure 32:Logistic Regression</w:t>
        </w:r>
        <w:r>
          <w:rPr>
            <w:noProof/>
            <w:webHidden/>
          </w:rPr>
          <w:tab/>
        </w:r>
        <w:r>
          <w:rPr>
            <w:noProof/>
            <w:webHidden/>
          </w:rPr>
          <w:fldChar w:fldCharType="begin"/>
        </w:r>
        <w:r>
          <w:rPr>
            <w:noProof/>
            <w:webHidden/>
          </w:rPr>
          <w:instrText xml:space="preserve"> PAGEREF _Toc230876672 \h </w:instrText>
        </w:r>
        <w:r>
          <w:rPr>
            <w:noProof/>
            <w:webHidden/>
          </w:rPr>
        </w:r>
        <w:r>
          <w:rPr>
            <w:noProof/>
            <w:webHidden/>
          </w:rPr>
          <w:fldChar w:fldCharType="separate"/>
        </w:r>
        <w:r>
          <w:rPr>
            <w:noProof/>
            <w:webHidden/>
          </w:rPr>
          <w:t>51</w:t>
        </w:r>
        <w:r>
          <w:rPr>
            <w:noProof/>
            <w:webHidden/>
          </w:rPr>
          <w:fldChar w:fldCharType="end"/>
        </w:r>
      </w:hyperlink>
    </w:p>
    <w:p w14:paraId="09A5A729" w14:textId="550DB11B"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73" w:history="1">
        <w:r w:rsidRPr="00D83144">
          <w:rPr>
            <w:rStyle w:val="Hyperlink"/>
            <w:noProof/>
          </w:rPr>
          <w:t>Figure 33: Gradient Boosting</w:t>
        </w:r>
        <w:r>
          <w:rPr>
            <w:noProof/>
            <w:webHidden/>
          </w:rPr>
          <w:tab/>
        </w:r>
        <w:r>
          <w:rPr>
            <w:noProof/>
            <w:webHidden/>
          </w:rPr>
          <w:fldChar w:fldCharType="begin"/>
        </w:r>
        <w:r>
          <w:rPr>
            <w:noProof/>
            <w:webHidden/>
          </w:rPr>
          <w:instrText xml:space="preserve"> PAGEREF _Toc230876673 \h </w:instrText>
        </w:r>
        <w:r>
          <w:rPr>
            <w:noProof/>
            <w:webHidden/>
          </w:rPr>
        </w:r>
        <w:r>
          <w:rPr>
            <w:noProof/>
            <w:webHidden/>
          </w:rPr>
          <w:fldChar w:fldCharType="separate"/>
        </w:r>
        <w:r>
          <w:rPr>
            <w:noProof/>
            <w:webHidden/>
          </w:rPr>
          <w:t>52</w:t>
        </w:r>
        <w:r>
          <w:rPr>
            <w:noProof/>
            <w:webHidden/>
          </w:rPr>
          <w:fldChar w:fldCharType="end"/>
        </w:r>
      </w:hyperlink>
    </w:p>
    <w:p w14:paraId="330A901C" w14:textId="65159794"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74" w:history="1">
        <w:r w:rsidRPr="00D83144">
          <w:rPr>
            <w:rStyle w:val="Hyperlink"/>
            <w:noProof/>
          </w:rPr>
          <w:t>Figure 34: Confusion Matrix</w:t>
        </w:r>
        <w:r>
          <w:rPr>
            <w:noProof/>
            <w:webHidden/>
          </w:rPr>
          <w:tab/>
        </w:r>
        <w:r>
          <w:rPr>
            <w:noProof/>
            <w:webHidden/>
          </w:rPr>
          <w:fldChar w:fldCharType="begin"/>
        </w:r>
        <w:r>
          <w:rPr>
            <w:noProof/>
            <w:webHidden/>
          </w:rPr>
          <w:instrText xml:space="preserve"> PAGEREF _Toc230876674 \h </w:instrText>
        </w:r>
        <w:r>
          <w:rPr>
            <w:noProof/>
            <w:webHidden/>
          </w:rPr>
        </w:r>
        <w:r>
          <w:rPr>
            <w:noProof/>
            <w:webHidden/>
          </w:rPr>
          <w:fldChar w:fldCharType="separate"/>
        </w:r>
        <w:r>
          <w:rPr>
            <w:noProof/>
            <w:webHidden/>
          </w:rPr>
          <w:t>53</w:t>
        </w:r>
        <w:r>
          <w:rPr>
            <w:noProof/>
            <w:webHidden/>
          </w:rPr>
          <w:fldChar w:fldCharType="end"/>
        </w:r>
      </w:hyperlink>
    </w:p>
    <w:p w14:paraId="37474F33" w14:textId="23448FBD"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75" w:history="1">
        <w:r w:rsidRPr="00D83144">
          <w:rPr>
            <w:rStyle w:val="Hyperlink"/>
            <w:noProof/>
          </w:rPr>
          <w:t>Figure 35: Confusion Matrix -Decision Tree</w:t>
        </w:r>
        <w:r>
          <w:rPr>
            <w:noProof/>
            <w:webHidden/>
          </w:rPr>
          <w:tab/>
        </w:r>
        <w:r>
          <w:rPr>
            <w:noProof/>
            <w:webHidden/>
          </w:rPr>
          <w:fldChar w:fldCharType="begin"/>
        </w:r>
        <w:r>
          <w:rPr>
            <w:noProof/>
            <w:webHidden/>
          </w:rPr>
          <w:instrText xml:space="preserve"> PAGEREF _Toc230876675 \h </w:instrText>
        </w:r>
        <w:r>
          <w:rPr>
            <w:noProof/>
            <w:webHidden/>
          </w:rPr>
        </w:r>
        <w:r>
          <w:rPr>
            <w:noProof/>
            <w:webHidden/>
          </w:rPr>
          <w:fldChar w:fldCharType="separate"/>
        </w:r>
        <w:r>
          <w:rPr>
            <w:noProof/>
            <w:webHidden/>
          </w:rPr>
          <w:t>53</w:t>
        </w:r>
        <w:r>
          <w:rPr>
            <w:noProof/>
            <w:webHidden/>
          </w:rPr>
          <w:fldChar w:fldCharType="end"/>
        </w:r>
      </w:hyperlink>
    </w:p>
    <w:p w14:paraId="45B626E0" w14:textId="1235A382"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76" w:history="1">
        <w:r w:rsidRPr="00D83144">
          <w:rPr>
            <w:rStyle w:val="Hyperlink"/>
            <w:noProof/>
          </w:rPr>
          <w:t>Figure 36: Confusion Matrix</w:t>
        </w:r>
        <w:r>
          <w:rPr>
            <w:noProof/>
            <w:webHidden/>
          </w:rPr>
          <w:tab/>
        </w:r>
        <w:r>
          <w:rPr>
            <w:noProof/>
            <w:webHidden/>
          </w:rPr>
          <w:fldChar w:fldCharType="begin"/>
        </w:r>
        <w:r>
          <w:rPr>
            <w:noProof/>
            <w:webHidden/>
          </w:rPr>
          <w:instrText xml:space="preserve"> PAGEREF _Toc230876676 \h </w:instrText>
        </w:r>
        <w:r>
          <w:rPr>
            <w:noProof/>
            <w:webHidden/>
          </w:rPr>
        </w:r>
        <w:r>
          <w:rPr>
            <w:noProof/>
            <w:webHidden/>
          </w:rPr>
          <w:fldChar w:fldCharType="separate"/>
        </w:r>
        <w:r>
          <w:rPr>
            <w:noProof/>
            <w:webHidden/>
          </w:rPr>
          <w:t>54</w:t>
        </w:r>
        <w:r>
          <w:rPr>
            <w:noProof/>
            <w:webHidden/>
          </w:rPr>
          <w:fldChar w:fldCharType="end"/>
        </w:r>
      </w:hyperlink>
    </w:p>
    <w:p w14:paraId="77FE46EC" w14:textId="3E3A8669"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77" w:history="1">
        <w:r w:rsidRPr="00D83144">
          <w:rPr>
            <w:rStyle w:val="Hyperlink"/>
            <w:noProof/>
          </w:rPr>
          <w:t>Figure 37: Confusion Matrix -Random Forest</w:t>
        </w:r>
        <w:r>
          <w:rPr>
            <w:noProof/>
            <w:webHidden/>
          </w:rPr>
          <w:tab/>
        </w:r>
        <w:r>
          <w:rPr>
            <w:noProof/>
            <w:webHidden/>
          </w:rPr>
          <w:fldChar w:fldCharType="begin"/>
        </w:r>
        <w:r>
          <w:rPr>
            <w:noProof/>
            <w:webHidden/>
          </w:rPr>
          <w:instrText xml:space="preserve"> PAGEREF _Toc230876677 \h </w:instrText>
        </w:r>
        <w:r>
          <w:rPr>
            <w:noProof/>
            <w:webHidden/>
          </w:rPr>
        </w:r>
        <w:r>
          <w:rPr>
            <w:noProof/>
            <w:webHidden/>
          </w:rPr>
          <w:fldChar w:fldCharType="separate"/>
        </w:r>
        <w:r>
          <w:rPr>
            <w:noProof/>
            <w:webHidden/>
          </w:rPr>
          <w:t>54</w:t>
        </w:r>
        <w:r>
          <w:rPr>
            <w:noProof/>
            <w:webHidden/>
          </w:rPr>
          <w:fldChar w:fldCharType="end"/>
        </w:r>
      </w:hyperlink>
    </w:p>
    <w:p w14:paraId="70F3CCFC" w14:textId="3B2CC7E5"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78" w:history="1">
        <w:r w:rsidRPr="00D83144">
          <w:rPr>
            <w:rStyle w:val="Hyperlink"/>
            <w:noProof/>
          </w:rPr>
          <w:t>Figure 38: Confusion Matrix</w:t>
        </w:r>
        <w:r>
          <w:rPr>
            <w:noProof/>
            <w:webHidden/>
          </w:rPr>
          <w:tab/>
        </w:r>
        <w:r>
          <w:rPr>
            <w:noProof/>
            <w:webHidden/>
          </w:rPr>
          <w:fldChar w:fldCharType="begin"/>
        </w:r>
        <w:r>
          <w:rPr>
            <w:noProof/>
            <w:webHidden/>
          </w:rPr>
          <w:instrText xml:space="preserve"> PAGEREF _Toc230876678 \h </w:instrText>
        </w:r>
        <w:r>
          <w:rPr>
            <w:noProof/>
            <w:webHidden/>
          </w:rPr>
        </w:r>
        <w:r>
          <w:rPr>
            <w:noProof/>
            <w:webHidden/>
          </w:rPr>
          <w:fldChar w:fldCharType="separate"/>
        </w:r>
        <w:r>
          <w:rPr>
            <w:noProof/>
            <w:webHidden/>
          </w:rPr>
          <w:t>55</w:t>
        </w:r>
        <w:r>
          <w:rPr>
            <w:noProof/>
            <w:webHidden/>
          </w:rPr>
          <w:fldChar w:fldCharType="end"/>
        </w:r>
      </w:hyperlink>
    </w:p>
    <w:p w14:paraId="540BC61F" w14:textId="79836420"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79" w:history="1">
        <w:r w:rsidRPr="00D83144">
          <w:rPr>
            <w:rStyle w:val="Hyperlink"/>
            <w:noProof/>
          </w:rPr>
          <w:t>Figure 39: Confusion Matrix -Logistic Regression</w:t>
        </w:r>
        <w:r>
          <w:rPr>
            <w:noProof/>
            <w:webHidden/>
          </w:rPr>
          <w:tab/>
        </w:r>
        <w:r>
          <w:rPr>
            <w:noProof/>
            <w:webHidden/>
          </w:rPr>
          <w:fldChar w:fldCharType="begin"/>
        </w:r>
        <w:r>
          <w:rPr>
            <w:noProof/>
            <w:webHidden/>
          </w:rPr>
          <w:instrText xml:space="preserve"> PAGEREF _Toc230876679 \h </w:instrText>
        </w:r>
        <w:r>
          <w:rPr>
            <w:noProof/>
            <w:webHidden/>
          </w:rPr>
        </w:r>
        <w:r>
          <w:rPr>
            <w:noProof/>
            <w:webHidden/>
          </w:rPr>
          <w:fldChar w:fldCharType="separate"/>
        </w:r>
        <w:r>
          <w:rPr>
            <w:noProof/>
            <w:webHidden/>
          </w:rPr>
          <w:t>55</w:t>
        </w:r>
        <w:r>
          <w:rPr>
            <w:noProof/>
            <w:webHidden/>
          </w:rPr>
          <w:fldChar w:fldCharType="end"/>
        </w:r>
      </w:hyperlink>
    </w:p>
    <w:p w14:paraId="62BC86B9" w14:textId="1B5B0767"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80" w:history="1">
        <w:r w:rsidRPr="00D83144">
          <w:rPr>
            <w:rStyle w:val="Hyperlink"/>
            <w:noProof/>
          </w:rPr>
          <w:t>Figure 40: Confusion Matrix</w:t>
        </w:r>
        <w:r>
          <w:rPr>
            <w:noProof/>
            <w:webHidden/>
          </w:rPr>
          <w:tab/>
        </w:r>
        <w:r>
          <w:rPr>
            <w:noProof/>
            <w:webHidden/>
          </w:rPr>
          <w:fldChar w:fldCharType="begin"/>
        </w:r>
        <w:r>
          <w:rPr>
            <w:noProof/>
            <w:webHidden/>
          </w:rPr>
          <w:instrText xml:space="preserve"> PAGEREF _Toc230876680 \h </w:instrText>
        </w:r>
        <w:r>
          <w:rPr>
            <w:noProof/>
            <w:webHidden/>
          </w:rPr>
        </w:r>
        <w:r>
          <w:rPr>
            <w:noProof/>
            <w:webHidden/>
          </w:rPr>
          <w:fldChar w:fldCharType="separate"/>
        </w:r>
        <w:r>
          <w:rPr>
            <w:noProof/>
            <w:webHidden/>
          </w:rPr>
          <w:t>56</w:t>
        </w:r>
        <w:r>
          <w:rPr>
            <w:noProof/>
            <w:webHidden/>
          </w:rPr>
          <w:fldChar w:fldCharType="end"/>
        </w:r>
      </w:hyperlink>
    </w:p>
    <w:p w14:paraId="758963E2" w14:textId="089B616E"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81" w:history="1">
        <w:r w:rsidRPr="00D83144">
          <w:rPr>
            <w:rStyle w:val="Hyperlink"/>
            <w:noProof/>
          </w:rPr>
          <w:t>Figure 41: Confusion Matrix- Gradient Boosting</w:t>
        </w:r>
        <w:r>
          <w:rPr>
            <w:noProof/>
            <w:webHidden/>
          </w:rPr>
          <w:tab/>
        </w:r>
        <w:r>
          <w:rPr>
            <w:noProof/>
            <w:webHidden/>
          </w:rPr>
          <w:fldChar w:fldCharType="begin"/>
        </w:r>
        <w:r>
          <w:rPr>
            <w:noProof/>
            <w:webHidden/>
          </w:rPr>
          <w:instrText xml:space="preserve"> PAGEREF _Toc230876681 \h </w:instrText>
        </w:r>
        <w:r>
          <w:rPr>
            <w:noProof/>
            <w:webHidden/>
          </w:rPr>
        </w:r>
        <w:r>
          <w:rPr>
            <w:noProof/>
            <w:webHidden/>
          </w:rPr>
          <w:fldChar w:fldCharType="separate"/>
        </w:r>
        <w:r>
          <w:rPr>
            <w:noProof/>
            <w:webHidden/>
          </w:rPr>
          <w:t>56</w:t>
        </w:r>
        <w:r>
          <w:rPr>
            <w:noProof/>
            <w:webHidden/>
          </w:rPr>
          <w:fldChar w:fldCharType="end"/>
        </w:r>
      </w:hyperlink>
    </w:p>
    <w:p w14:paraId="32C9DEE5" w14:textId="1F0C105B" w:rsidR="00B96C97" w:rsidRDefault="00B96C97">
      <w:pPr>
        <w:pStyle w:val="TableofFigures"/>
        <w:tabs>
          <w:tab w:val="right" w:leader="dot" w:pos="9350"/>
        </w:tabs>
        <w:rPr>
          <w:rFonts w:asciiTheme="minorHAnsi" w:eastAsiaTheme="minorEastAsia" w:hAnsiTheme="minorHAnsi"/>
          <w:noProof/>
          <w:color w:val="auto"/>
          <w:lang w:val="en-IN" w:eastAsia="en-IN"/>
        </w:rPr>
      </w:pPr>
      <w:hyperlink w:anchor="_Toc230876682" w:history="1">
        <w:r w:rsidRPr="00D83144">
          <w:rPr>
            <w:rStyle w:val="Hyperlink"/>
            <w:noProof/>
          </w:rPr>
          <w:t>Figure 42: Power BI Fraud Detection Dashboard</w:t>
        </w:r>
        <w:r>
          <w:rPr>
            <w:noProof/>
            <w:webHidden/>
          </w:rPr>
          <w:tab/>
        </w:r>
        <w:r>
          <w:rPr>
            <w:noProof/>
            <w:webHidden/>
          </w:rPr>
          <w:fldChar w:fldCharType="begin"/>
        </w:r>
        <w:r>
          <w:rPr>
            <w:noProof/>
            <w:webHidden/>
          </w:rPr>
          <w:instrText xml:space="preserve"> PAGEREF _Toc230876682 \h </w:instrText>
        </w:r>
        <w:r>
          <w:rPr>
            <w:noProof/>
            <w:webHidden/>
          </w:rPr>
        </w:r>
        <w:r>
          <w:rPr>
            <w:noProof/>
            <w:webHidden/>
          </w:rPr>
          <w:fldChar w:fldCharType="separate"/>
        </w:r>
        <w:r>
          <w:rPr>
            <w:noProof/>
            <w:webHidden/>
          </w:rPr>
          <w:t>59</w:t>
        </w:r>
        <w:r>
          <w:rPr>
            <w:noProof/>
            <w:webHidden/>
          </w:rPr>
          <w:fldChar w:fldCharType="end"/>
        </w:r>
      </w:hyperlink>
    </w:p>
    <w:p w14:paraId="2F648CC6" w14:textId="0578D288" w:rsidR="001B3CE4" w:rsidRPr="001B3CE4" w:rsidRDefault="001B3CE4" w:rsidP="001B3CE4">
      <w:pPr>
        <w:rPr>
          <w:rFonts w:eastAsia="Times New Roman" w:cs="Times New Roman"/>
          <w:b/>
          <w:bCs/>
          <w:color w:val="auto"/>
          <w:kern w:val="0"/>
          <w:sz w:val="28"/>
          <w:szCs w:val="28"/>
          <w:lang w:val="en-IN" w:eastAsia="en-IN" w:bidi="hi-IN"/>
          <w14:ligatures w14:val="none"/>
        </w:rPr>
      </w:pPr>
      <w:r>
        <w:rPr>
          <w:rFonts w:eastAsia="Times New Roman" w:cs="Times New Roman"/>
          <w:b/>
          <w:bCs/>
          <w:color w:val="auto"/>
          <w:kern w:val="0"/>
          <w:sz w:val="28"/>
          <w:szCs w:val="28"/>
          <w:lang w:val="en-IN" w:eastAsia="en-IN" w:bidi="hi-IN"/>
          <w14:ligatures w14:val="none"/>
        </w:rPr>
        <w:fldChar w:fldCharType="end"/>
      </w:r>
    </w:p>
    <w:p w14:paraId="7ACB128E" w14:textId="77777777" w:rsidR="001B3CE4" w:rsidRDefault="00E000D6" w:rsidP="001B3CE4">
      <w:pPr>
        <w:spacing w:before="0" w:after="160" w:line="278" w:lineRule="auto"/>
        <w:jc w:val="left"/>
        <w:rPr>
          <w:b/>
          <w:bCs/>
        </w:rPr>
      </w:pPr>
      <w:r>
        <w:br w:type="page"/>
      </w:r>
      <w:r w:rsidR="001B3CE4" w:rsidRPr="001B3CE4">
        <w:rPr>
          <w:b/>
          <w:bCs/>
          <w:sz w:val="28"/>
          <w:szCs w:val="28"/>
        </w:rPr>
        <w:lastRenderedPageBreak/>
        <w:t>List of Tables</w:t>
      </w:r>
    </w:p>
    <w:p w14:paraId="05BD737E" w14:textId="5EFD0B42" w:rsidR="00B96C97" w:rsidRDefault="001B3CE4">
      <w:pPr>
        <w:pStyle w:val="TableofFigures"/>
        <w:tabs>
          <w:tab w:val="right" w:leader="dot" w:pos="9350"/>
        </w:tabs>
        <w:rPr>
          <w:rFonts w:asciiTheme="minorHAnsi" w:eastAsiaTheme="minorEastAsia" w:hAnsiTheme="minorHAnsi"/>
          <w:noProof/>
          <w:color w:val="auto"/>
          <w:lang w:val="en-IN" w:eastAsia="en-IN"/>
        </w:rPr>
      </w:pPr>
      <w:r>
        <w:rPr>
          <w:b/>
          <w:bCs/>
        </w:rPr>
        <w:fldChar w:fldCharType="begin"/>
      </w:r>
      <w:r>
        <w:rPr>
          <w:b/>
          <w:bCs/>
        </w:rPr>
        <w:instrText xml:space="preserve"> TOC \h \z \c "Table" </w:instrText>
      </w:r>
      <w:r>
        <w:rPr>
          <w:b/>
          <w:bCs/>
        </w:rPr>
        <w:fldChar w:fldCharType="separate"/>
      </w:r>
      <w:hyperlink w:anchor="_Toc230876683" w:history="1">
        <w:r w:rsidR="00B96C97" w:rsidRPr="00C31EB7">
          <w:rPr>
            <w:rStyle w:val="Hyperlink"/>
            <w:noProof/>
          </w:rPr>
          <w:t>Table 1: Summary Table</w:t>
        </w:r>
        <w:r w:rsidR="00B96C97">
          <w:rPr>
            <w:noProof/>
            <w:webHidden/>
          </w:rPr>
          <w:tab/>
        </w:r>
        <w:r w:rsidR="00B96C97">
          <w:rPr>
            <w:noProof/>
            <w:webHidden/>
          </w:rPr>
          <w:fldChar w:fldCharType="begin"/>
        </w:r>
        <w:r w:rsidR="00B96C97">
          <w:rPr>
            <w:noProof/>
            <w:webHidden/>
          </w:rPr>
          <w:instrText xml:space="preserve"> PAGEREF _Toc230876683 \h </w:instrText>
        </w:r>
        <w:r w:rsidR="00B96C97">
          <w:rPr>
            <w:noProof/>
            <w:webHidden/>
          </w:rPr>
        </w:r>
        <w:r w:rsidR="00B96C97">
          <w:rPr>
            <w:noProof/>
            <w:webHidden/>
          </w:rPr>
          <w:fldChar w:fldCharType="separate"/>
        </w:r>
        <w:r w:rsidR="00B96C97">
          <w:rPr>
            <w:noProof/>
            <w:webHidden/>
          </w:rPr>
          <w:t>25</w:t>
        </w:r>
        <w:r w:rsidR="00B96C97">
          <w:rPr>
            <w:noProof/>
            <w:webHidden/>
          </w:rPr>
          <w:fldChar w:fldCharType="end"/>
        </w:r>
      </w:hyperlink>
    </w:p>
    <w:p w14:paraId="1CD21F69" w14:textId="50045C79" w:rsidR="00E000D6" w:rsidRPr="001B3CE4" w:rsidRDefault="001B3CE4" w:rsidP="001B3CE4">
      <w:pPr>
        <w:spacing w:before="0" w:after="160" w:line="278" w:lineRule="auto"/>
        <w:jc w:val="left"/>
        <w:rPr>
          <w:b/>
          <w:bCs/>
        </w:rPr>
      </w:pPr>
      <w:r>
        <w:rPr>
          <w:b/>
          <w:bCs/>
        </w:rPr>
        <w:fldChar w:fldCharType="end"/>
      </w:r>
      <w:r w:rsidRPr="001B3CE4">
        <w:rPr>
          <w:b/>
          <w:bCs/>
        </w:rPr>
        <w:br w:type="page"/>
      </w:r>
    </w:p>
    <w:p w14:paraId="05FF5192" w14:textId="170E1457" w:rsidR="003524C8" w:rsidRPr="00581E75" w:rsidRDefault="00581E75" w:rsidP="00581E75">
      <w:pPr>
        <w:pStyle w:val="Heading1"/>
      </w:pPr>
      <w:bookmarkStart w:id="3" w:name="_Toc230876596"/>
      <w:r w:rsidRPr="00581E75">
        <w:lastRenderedPageBreak/>
        <w:t xml:space="preserve">Chapter 1: </w:t>
      </w:r>
      <w:r w:rsidR="003524C8" w:rsidRPr="00581E75">
        <w:t>Introduction</w:t>
      </w:r>
      <w:bookmarkEnd w:id="3"/>
    </w:p>
    <w:p w14:paraId="57BF5D7B" w14:textId="0E5D03D5" w:rsidR="00581E75" w:rsidRDefault="00581E75" w:rsidP="00581E75">
      <w:pPr>
        <w:rPr>
          <w:b/>
        </w:rPr>
      </w:pPr>
      <w:r w:rsidRPr="00581E75">
        <w:t xml:space="preserve">Rapid </w:t>
      </w:r>
      <w:proofErr w:type="spellStart"/>
      <w:r w:rsidR="00685292">
        <w:t>digitisation</w:t>
      </w:r>
      <w:proofErr w:type="spellEnd"/>
      <w:r w:rsidRPr="00581E75">
        <w:t xml:space="preserve"> of banking processes has resulted in an increased number of electronic transactions</w:t>
      </w:r>
      <w:r w:rsidR="00AB2F03">
        <w:t xml:space="preserve"> </w:t>
      </w:r>
      <w:r w:rsidR="00AB2F03" w:rsidRPr="004579BB">
        <w:rPr>
          <w:rFonts w:cs="Times New Roman"/>
        </w:rPr>
        <w:t>(</w:t>
      </w:r>
      <w:proofErr w:type="spellStart"/>
      <w:r w:rsidR="00AB2F03" w:rsidRPr="004579BB">
        <w:rPr>
          <w:rFonts w:cs="Times New Roman"/>
        </w:rPr>
        <w:t>Aburbeian</w:t>
      </w:r>
      <w:proofErr w:type="spellEnd"/>
      <w:r w:rsidR="00AB2F03" w:rsidRPr="004579BB">
        <w:rPr>
          <w:rFonts w:cs="Times New Roman"/>
        </w:rPr>
        <w:t xml:space="preserve"> et al., 2023)</w:t>
      </w:r>
      <w:r w:rsidRPr="00581E75">
        <w:t xml:space="preserve">. While </w:t>
      </w:r>
      <w:proofErr w:type="spellStart"/>
      <w:r w:rsidR="00685292">
        <w:t>digitisation</w:t>
      </w:r>
      <w:proofErr w:type="spellEnd"/>
      <w:r w:rsidRPr="00581E75">
        <w:t xml:space="preserve"> brings in the advantages of speed and convenience, it also raises the level of fraudulent transactions and </w:t>
      </w:r>
      <w:r w:rsidR="00E000D6" w:rsidRPr="00581E75">
        <w:t>cybercrimes</w:t>
      </w:r>
      <w:r w:rsidRPr="00581E75">
        <w:t xml:space="preserve"> against banks. Such fraudulent transactions may result in losses, damage to reputation, and decreased customer confidence in financial institutions. However, most current fraud detection strategies use rule-based algorithms that cannot cope with increasingly sophisticated fraud patterns. Machine Learning (ML) is considered to be a promising technology in this area due to its capability to </w:t>
      </w:r>
      <w:proofErr w:type="spellStart"/>
      <w:r w:rsidRPr="00581E75">
        <w:t>analyse</w:t>
      </w:r>
      <w:proofErr w:type="spellEnd"/>
      <w:r w:rsidRPr="00581E75">
        <w:t xml:space="preserve"> vast amounts of transactional data, </w:t>
      </w:r>
      <w:proofErr w:type="spellStart"/>
      <w:r w:rsidR="00685292">
        <w:t>recognise</w:t>
      </w:r>
      <w:proofErr w:type="spellEnd"/>
      <w:r w:rsidRPr="00581E75">
        <w:t xml:space="preserve"> underlying patterns, and detect suspicious transactions. This study will focus on </w:t>
      </w:r>
      <w:r w:rsidR="00685292">
        <w:t xml:space="preserve">the </w:t>
      </w:r>
      <w:r w:rsidRPr="00581E75">
        <w:t xml:space="preserve">development of an efficient fraud detection tool </w:t>
      </w:r>
      <w:proofErr w:type="spellStart"/>
      <w:r w:rsidR="00685292">
        <w:t>utilising</w:t>
      </w:r>
      <w:proofErr w:type="spellEnd"/>
      <w:r w:rsidRPr="00581E75">
        <w:t xml:space="preserve"> ML algorithms, including Logistic Regression, Decision Tree, Random Forest, and Gradient Boosting. Apart from that, Power BI tools will be applied to create transaction </w:t>
      </w:r>
      <w:proofErr w:type="spellStart"/>
      <w:r w:rsidR="00685292">
        <w:t>visualisation</w:t>
      </w:r>
      <w:proofErr w:type="spellEnd"/>
      <w:r w:rsidRPr="00581E75">
        <w:t xml:space="preserve"> dashboards. The research aims at creating an intelligent tool for detecting suspicious activities and increasing transaction security</w:t>
      </w:r>
      <w:r w:rsidR="00AB2F03">
        <w:t xml:space="preserve"> (Pavlova-</w:t>
      </w:r>
      <w:proofErr w:type="spellStart"/>
      <w:r w:rsidR="00AB2F03">
        <w:t>Banova</w:t>
      </w:r>
      <w:proofErr w:type="spellEnd"/>
      <w:r w:rsidR="00AB2F03">
        <w:t xml:space="preserve"> and Stoyanova, 2025)</w:t>
      </w:r>
      <w:r w:rsidRPr="00581E75">
        <w:t>.</w:t>
      </w:r>
    </w:p>
    <w:p w14:paraId="2F3937D6" w14:textId="6372230E" w:rsidR="003524C8" w:rsidRPr="003524C8" w:rsidRDefault="003524C8" w:rsidP="003524C8">
      <w:pPr>
        <w:pStyle w:val="Heading2"/>
        <w:rPr>
          <w:rFonts w:cs="Times New Roman"/>
          <w:b w:val="0"/>
          <w:bCs/>
          <w:color w:val="auto"/>
        </w:rPr>
      </w:pPr>
      <w:bookmarkStart w:id="4" w:name="_Toc230876597"/>
      <w:r w:rsidRPr="003524C8">
        <w:rPr>
          <w:rFonts w:cs="Times New Roman"/>
          <w:bCs/>
          <w:color w:val="auto"/>
        </w:rPr>
        <w:t>1.1 Background</w:t>
      </w:r>
      <w:bookmarkEnd w:id="4"/>
    </w:p>
    <w:p w14:paraId="6C517613" w14:textId="20C2B9D1" w:rsidR="00581E75" w:rsidRDefault="00581E75" w:rsidP="00581E75">
      <w:pPr>
        <w:rPr>
          <w:rFonts w:cs="Times New Roman"/>
        </w:rPr>
      </w:pPr>
      <w:r w:rsidRPr="00581E75">
        <w:rPr>
          <w:rFonts w:cs="Times New Roman"/>
        </w:rPr>
        <w:t xml:space="preserve">The banking and financial industry has undergone </w:t>
      </w:r>
      <w:proofErr w:type="spellStart"/>
      <w:r w:rsidR="00685292">
        <w:rPr>
          <w:rFonts w:cs="Times New Roman"/>
        </w:rPr>
        <w:t>digitalisation</w:t>
      </w:r>
      <w:proofErr w:type="spellEnd"/>
      <w:r w:rsidRPr="00581E75">
        <w:rPr>
          <w:rFonts w:cs="Times New Roman"/>
        </w:rPr>
        <w:t xml:space="preserve"> with the emergence of online banking, mobile banking, and transactional systems. The emergence of these technologies has led to more convenient, faster and accessible transaction methods but also opened up ways to fraudulent banking activities that have led to many financial losses, operational risks and decreased customer trust</w:t>
      </w:r>
      <w:r w:rsidR="00AB2F03">
        <w:rPr>
          <w:rFonts w:cs="Times New Roman"/>
        </w:rPr>
        <w:t xml:space="preserve"> </w:t>
      </w:r>
      <w:r w:rsidR="00AB2F03">
        <w:t>(Verma et al., 2025)</w:t>
      </w:r>
      <w:r w:rsidRPr="00581E75">
        <w:rPr>
          <w:rFonts w:cs="Times New Roman"/>
        </w:rPr>
        <w:t>. The main problem associated with fraud detection is its detection through traditional means and approaches</w:t>
      </w:r>
      <w:r w:rsidR="00BB597A">
        <w:rPr>
          <w:rFonts w:cs="Times New Roman"/>
        </w:rPr>
        <w:t>,</w:t>
      </w:r>
      <w:r w:rsidRPr="00581E75">
        <w:rPr>
          <w:rFonts w:cs="Times New Roman"/>
        </w:rPr>
        <w:t xml:space="preserve"> which are usually based on predetermined transaction rules and are not adaptable to the constantly changing forms of fraudulent activities. Therefore, there exists a rising need for an approach that would enable efficient detection of fraud and reduction of fraudulent activities</w:t>
      </w:r>
      <w:r w:rsidR="00AB2F03">
        <w:rPr>
          <w:rFonts w:cs="Times New Roman"/>
        </w:rPr>
        <w:t xml:space="preserve"> </w:t>
      </w:r>
      <w:r w:rsidR="00AB2F03">
        <w:t>(</w:t>
      </w:r>
      <w:proofErr w:type="spellStart"/>
      <w:r w:rsidR="00AB2F03">
        <w:t>Lankadasu</w:t>
      </w:r>
      <w:proofErr w:type="spellEnd"/>
      <w:r w:rsidR="00AB2F03">
        <w:t xml:space="preserve"> et al., 2025)</w:t>
      </w:r>
      <w:r w:rsidRPr="00581E75">
        <w:rPr>
          <w:rFonts w:cs="Times New Roman"/>
        </w:rPr>
        <w:t xml:space="preserve">. Machine Learning algorithms have become an effective solution to detect suspicious patterns in transaction records. They are able to </w:t>
      </w:r>
      <w:proofErr w:type="spellStart"/>
      <w:r w:rsidR="00685292">
        <w:rPr>
          <w:rFonts w:cs="Times New Roman"/>
        </w:rPr>
        <w:t>analyse</w:t>
      </w:r>
      <w:proofErr w:type="spellEnd"/>
      <w:r w:rsidRPr="00581E75">
        <w:rPr>
          <w:rFonts w:cs="Times New Roman"/>
        </w:rPr>
        <w:t xml:space="preserve"> large amounts of data in a way to find out unusual </w:t>
      </w:r>
      <w:proofErr w:type="spellStart"/>
      <w:r w:rsidR="00685292">
        <w:rPr>
          <w:rFonts w:cs="Times New Roman"/>
        </w:rPr>
        <w:t>behaviours</w:t>
      </w:r>
      <w:proofErr w:type="spellEnd"/>
      <w:r w:rsidRPr="00581E75">
        <w:rPr>
          <w:rFonts w:cs="Times New Roman"/>
        </w:rPr>
        <w:t>. The proposed research is intended to examine how Machine Learning could help detect and prevent fraud in the banking and financial sector.</w:t>
      </w:r>
    </w:p>
    <w:p w14:paraId="037D2F35" w14:textId="77777777" w:rsidR="003524C8" w:rsidRPr="006C62CD" w:rsidRDefault="003524C8" w:rsidP="006C62CD">
      <w:pPr>
        <w:pStyle w:val="Heading2"/>
        <w:rPr>
          <w:rFonts w:cs="Times New Roman"/>
          <w:b w:val="0"/>
          <w:bCs/>
          <w:color w:val="auto"/>
        </w:rPr>
      </w:pPr>
      <w:bookmarkStart w:id="5" w:name="_Toc230876598"/>
      <w:r w:rsidRPr="006C62CD">
        <w:rPr>
          <w:rFonts w:cs="Times New Roman"/>
          <w:bCs/>
          <w:color w:val="auto"/>
        </w:rPr>
        <w:lastRenderedPageBreak/>
        <w:t>1.2 Problem Statement</w:t>
      </w:r>
      <w:bookmarkEnd w:id="5"/>
    </w:p>
    <w:p w14:paraId="74016B2D" w14:textId="23F06E76" w:rsidR="00685292" w:rsidRDefault="00685292" w:rsidP="00685292">
      <w:r>
        <w:t xml:space="preserve">Due to the fast-growing development of digital banking and the usage of e-commerce, fraud risks have greatly increased in the banking industry. In view of the fact that thousands of transactions occur every day in the bank, it would be difficult to manually monitor and detect such </w:t>
      </w:r>
      <w:proofErr w:type="spellStart"/>
      <w:r>
        <w:t>behaviour</w:t>
      </w:r>
      <w:proofErr w:type="spellEnd"/>
      <w:r>
        <w:t xml:space="preserve"> in real time. Present-day fraud detection systems depend heavily on rules-based monitoring methods; therefore, they cannot </w:t>
      </w:r>
      <w:proofErr w:type="spellStart"/>
      <w:r>
        <w:t>recognise</w:t>
      </w:r>
      <w:proofErr w:type="spellEnd"/>
      <w:r>
        <w:t xml:space="preserve"> fraud activities, and it becomes impossible to detect new kinds of fraud activities. As a consequence, many fraudulent transactions remain undiscovered, causing huge monetary losses, tarnishing reputations, and undermining customer trust. Moreover, another limitation of fraud detection is that there is a significant imbalance in banking data sets, in which a very small percentage is made up of fraud.</w:t>
      </w:r>
    </w:p>
    <w:p w14:paraId="5E04CDDF" w14:textId="4A33CA09" w:rsidR="00685292" w:rsidRDefault="00685292" w:rsidP="00685292">
      <w:r>
        <w:t xml:space="preserve">It clearly indicates that it is necessary to create a sophisticated algorithm for detecting fraud, as it has to be able to </w:t>
      </w:r>
      <w:proofErr w:type="spellStart"/>
      <w:r>
        <w:t>analyse</w:t>
      </w:r>
      <w:proofErr w:type="spellEnd"/>
      <w:r>
        <w:t xml:space="preserve"> a great number of transactions, reveal fraud patterns, and improve fraud recognition rates. Machine learning techniques, along with business intelligence </w:t>
      </w:r>
      <w:proofErr w:type="spellStart"/>
      <w:r>
        <w:t>visualisations</w:t>
      </w:r>
      <w:proofErr w:type="spellEnd"/>
      <w:r>
        <w:t>, could be helpful for the improvement of the fraud detection rate.</w:t>
      </w:r>
    </w:p>
    <w:p w14:paraId="5847DDBD" w14:textId="61C1AC88" w:rsidR="003524C8" w:rsidRPr="003524C8" w:rsidRDefault="003524C8" w:rsidP="003524C8">
      <w:pPr>
        <w:pStyle w:val="Heading2"/>
        <w:rPr>
          <w:rFonts w:cs="Times New Roman"/>
          <w:b w:val="0"/>
          <w:bCs/>
          <w:color w:val="auto"/>
        </w:rPr>
      </w:pPr>
      <w:bookmarkStart w:id="6" w:name="_Toc230876599"/>
      <w:r w:rsidRPr="003524C8">
        <w:rPr>
          <w:rFonts w:cs="Times New Roman"/>
          <w:bCs/>
          <w:color w:val="auto"/>
        </w:rPr>
        <w:t>1.3 Aim and Objectives</w:t>
      </w:r>
      <w:bookmarkEnd w:id="6"/>
    </w:p>
    <w:p w14:paraId="58128F59" w14:textId="77777777" w:rsidR="003524C8" w:rsidRDefault="003524C8" w:rsidP="003524C8">
      <w:pPr>
        <w:rPr>
          <w:rFonts w:cs="Times New Roman"/>
        </w:rPr>
      </w:pPr>
      <w:r w:rsidRPr="003524C8">
        <w:rPr>
          <w:rFonts w:cs="Times New Roman"/>
        </w:rPr>
        <w:t xml:space="preserve">The primary aim of this research is to develop an intelligent fraud detection system for banking transactions using machine learning techniques and business intelligence </w:t>
      </w:r>
      <w:proofErr w:type="spellStart"/>
      <w:r w:rsidRPr="003524C8">
        <w:rPr>
          <w:rFonts w:cs="Times New Roman"/>
        </w:rPr>
        <w:t>visualisation</w:t>
      </w:r>
      <w:proofErr w:type="spellEnd"/>
      <w:r w:rsidRPr="003524C8">
        <w:rPr>
          <w:rFonts w:cs="Times New Roman"/>
        </w:rPr>
        <w:t xml:space="preserve"> tools. The study focuses on identifying fraudulent transaction patterns, improving fraud detection capability, and supporting data-driven decision-making within banking environments.</w:t>
      </w:r>
    </w:p>
    <w:p w14:paraId="4059F94B" w14:textId="5D8442BB" w:rsidR="003524C8" w:rsidRPr="003524C8" w:rsidRDefault="003524C8" w:rsidP="003524C8">
      <w:pPr>
        <w:contextualSpacing/>
        <w:rPr>
          <w:rFonts w:cs="Times New Roman"/>
          <w:b/>
          <w:bCs/>
        </w:rPr>
      </w:pPr>
      <w:r w:rsidRPr="003524C8">
        <w:rPr>
          <w:rFonts w:cs="Times New Roman"/>
          <w:b/>
          <w:bCs/>
        </w:rPr>
        <w:t>Objectives of the Project</w:t>
      </w:r>
    </w:p>
    <w:p w14:paraId="56BD893D" w14:textId="77777777" w:rsidR="003524C8" w:rsidRPr="003524C8" w:rsidRDefault="003524C8" w:rsidP="003524C8">
      <w:pPr>
        <w:contextualSpacing/>
        <w:rPr>
          <w:rFonts w:cs="Times New Roman"/>
        </w:rPr>
      </w:pPr>
      <w:r w:rsidRPr="003524C8">
        <w:rPr>
          <w:rFonts w:cs="Times New Roman"/>
        </w:rPr>
        <w:t>The key objectives of the project include:</w:t>
      </w:r>
    </w:p>
    <w:p w14:paraId="4046BE94" w14:textId="77777777" w:rsidR="003524C8" w:rsidRPr="003524C8" w:rsidRDefault="003524C8" w:rsidP="003524C8">
      <w:pPr>
        <w:numPr>
          <w:ilvl w:val="0"/>
          <w:numId w:val="1"/>
        </w:numPr>
        <w:contextualSpacing/>
        <w:rPr>
          <w:rFonts w:cs="Times New Roman"/>
        </w:rPr>
      </w:pPr>
      <w:r w:rsidRPr="003524C8">
        <w:rPr>
          <w:rFonts w:cs="Times New Roman"/>
        </w:rPr>
        <w:t xml:space="preserve">To </w:t>
      </w:r>
      <w:proofErr w:type="spellStart"/>
      <w:r w:rsidRPr="003524C8">
        <w:rPr>
          <w:rFonts w:cs="Times New Roman"/>
        </w:rPr>
        <w:t>analyse</w:t>
      </w:r>
      <w:proofErr w:type="spellEnd"/>
      <w:r w:rsidRPr="003524C8">
        <w:rPr>
          <w:rFonts w:cs="Times New Roman"/>
        </w:rPr>
        <w:t xml:space="preserve"> bank transaction data and understand patterns related to fraudulent activities.</w:t>
      </w:r>
    </w:p>
    <w:p w14:paraId="750A104D" w14:textId="77777777" w:rsidR="003524C8" w:rsidRPr="003524C8" w:rsidRDefault="003524C8" w:rsidP="003524C8">
      <w:pPr>
        <w:numPr>
          <w:ilvl w:val="0"/>
          <w:numId w:val="1"/>
        </w:numPr>
        <w:contextualSpacing/>
        <w:rPr>
          <w:rFonts w:cs="Times New Roman"/>
        </w:rPr>
      </w:pPr>
      <w:r w:rsidRPr="003524C8">
        <w:rPr>
          <w:rFonts w:cs="Times New Roman"/>
        </w:rPr>
        <w:t>To preprocess and prepare the dataset for machine learning model development.</w:t>
      </w:r>
    </w:p>
    <w:p w14:paraId="1E204054" w14:textId="77777777" w:rsidR="003524C8" w:rsidRPr="003524C8" w:rsidRDefault="003524C8" w:rsidP="003524C8">
      <w:pPr>
        <w:numPr>
          <w:ilvl w:val="0"/>
          <w:numId w:val="1"/>
        </w:numPr>
        <w:contextualSpacing/>
        <w:rPr>
          <w:rFonts w:cs="Times New Roman"/>
        </w:rPr>
      </w:pPr>
      <w:r w:rsidRPr="003524C8">
        <w:rPr>
          <w:rFonts w:cs="Times New Roman"/>
        </w:rPr>
        <w:t>To implement machine learning algorithms to classify transactions as fraudulent or legitimate.</w:t>
      </w:r>
    </w:p>
    <w:p w14:paraId="56508EC9" w14:textId="77777777" w:rsidR="003524C8" w:rsidRPr="003524C8" w:rsidRDefault="003524C8" w:rsidP="003524C8">
      <w:pPr>
        <w:numPr>
          <w:ilvl w:val="0"/>
          <w:numId w:val="1"/>
        </w:numPr>
        <w:contextualSpacing/>
        <w:rPr>
          <w:rFonts w:cs="Times New Roman"/>
        </w:rPr>
      </w:pPr>
      <w:r w:rsidRPr="003524C8">
        <w:rPr>
          <w:rFonts w:cs="Times New Roman"/>
        </w:rPr>
        <w:t>To evaluate the performance of different models using appropriate evaluation metrics such as accuracy, precision, recall, and F1-score.</w:t>
      </w:r>
    </w:p>
    <w:p w14:paraId="6B829EAB" w14:textId="77777777" w:rsidR="003524C8" w:rsidRDefault="003524C8" w:rsidP="003524C8">
      <w:pPr>
        <w:numPr>
          <w:ilvl w:val="0"/>
          <w:numId w:val="1"/>
        </w:numPr>
        <w:contextualSpacing/>
        <w:rPr>
          <w:rFonts w:cs="Times New Roman"/>
        </w:rPr>
      </w:pPr>
      <w:r w:rsidRPr="003524C8">
        <w:rPr>
          <w:rFonts w:cs="Times New Roman"/>
        </w:rPr>
        <w:t xml:space="preserve">To develop interactive Power BI dashboards to </w:t>
      </w:r>
      <w:proofErr w:type="spellStart"/>
      <w:r w:rsidRPr="003524C8">
        <w:rPr>
          <w:rFonts w:cs="Times New Roman"/>
        </w:rPr>
        <w:t>visualise</w:t>
      </w:r>
      <w:proofErr w:type="spellEnd"/>
      <w:r w:rsidRPr="003524C8">
        <w:rPr>
          <w:rFonts w:cs="Times New Roman"/>
        </w:rPr>
        <w:t xml:space="preserve"> transaction patterns and fraud trends.</w:t>
      </w:r>
    </w:p>
    <w:p w14:paraId="4A77B838" w14:textId="77777777" w:rsidR="006C62CD" w:rsidRDefault="006C62CD" w:rsidP="006C62CD">
      <w:pPr>
        <w:pStyle w:val="Heading2"/>
        <w:rPr>
          <w:rFonts w:cs="Times New Roman"/>
          <w:b w:val="0"/>
          <w:bCs/>
          <w:color w:val="auto"/>
        </w:rPr>
      </w:pPr>
      <w:bookmarkStart w:id="7" w:name="_Toc230876600"/>
      <w:r w:rsidRPr="006C62CD">
        <w:rPr>
          <w:rFonts w:cs="Times New Roman"/>
          <w:bCs/>
          <w:color w:val="auto"/>
        </w:rPr>
        <w:lastRenderedPageBreak/>
        <w:t>1.4 Research Questions</w:t>
      </w:r>
      <w:bookmarkEnd w:id="7"/>
      <w:r w:rsidRPr="006C62CD">
        <w:rPr>
          <w:rFonts w:cs="Times New Roman"/>
          <w:bCs/>
          <w:color w:val="auto"/>
        </w:rPr>
        <w:t xml:space="preserve"> </w:t>
      </w:r>
    </w:p>
    <w:p w14:paraId="30AE12FA" w14:textId="77777777" w:rsidR="006C62CD" w:rsidRPr="006C62CD" w:rsidRDefault="006C62CD" w:rsidP="006C62CD">
      <w:pPr>
        <w:contextualSpacing/>
        <w:rPr>
          <w:rFonts w:cs="Times New Roman"/>
        </w:rPr>
      </w:pPr>
      <w:r w:rsidRPr="006C62CD">
        <w:rPr>
          <w:rFonts w:cs="Times New Roman"/>
        </w:rPr>
        <w:t>The following research questions guide the development of this project:</w:t>
      </w:r>
    </w:p>
    <w:p w14:paraId="211ACE4C" w14:textId="77777777" w:rsidR="006C62CD" w:rsidRPr="006C62CD" w:rsidRDefault="006C62CD" w:rsidP="006C62CD">
      <w:pPr>
        <w:numPr>
          <w:ilvl w:val="0"/>
          <w:numId w:val="2"/>
        </w:numPr>
        <w:contextualSpacing/>
        <w:rPr>
          <w:rFonts w:cs="Times New Roman"/>
        </w:rPr>
      </w:pPr>
      <w:r w:rsidRPr="006C62CD">
        <w:rPr>
          <w:rFonts w:cs="Times New Roman"/>
        </w:rPr>
        <w:t>How effectively can machine learning algorithms detect fraudulent bank transactions compared to traditional rule-based methods?</w:t>
      </w:r>
    </w:p>
    <w:p w14:paraId="1C690C68" w14:textId="77777777" w:rsidR="006C62CD" w:rsidRPr="006C62CD" w:rsidRDefault="006C62CD" w:rsidP="006C62CD">
      <w:pPr>
        <w:numPr>
          <w:ilvl w:val="0"/>
          <w:numId w:val="2"/>
        </w:numPr>
        <w:contextualSpacing/>
        <w:rPr>
          <w:rFonts w:cs="Times New Roman"/>
        </w:rPr>
      </w:pPr>
      <w:r w:rsidRPr="006C62CD">
        <w:rPr>
          <w:rFonts w:cs="Times New Roman"/>
        </w:rPr>
        <w:t>Which transaction features have the most significant impact on identifying fraudulent activities?</w:t>
      </w:r>
    </w:p>
    <w:p w14:paraId="050DC09C" w14:textId="5FB4B945" w:rsidR="006C62CD" w:rsidRPr="006C62CD" w:rsidRDefault="006C62CD" w:rsidP="006C62CD">
      <w:pPr>
        <w:numPr>
          <w:ilvl w:val="0"/>
          <w:numId w:val="2"/>
        </w:numPr>
        <w:contextualSpacing/>
        <w:rPr>
          <w:rFonts w:cs="Times New Roman"/>
        </w:rPr>
      </w:pPr>
      <w:r w:rsidRPr="006C62CD">
        <w:rPr>
          <w:rFonts w:cs="Times New Roman"/>
        </w:rPr>
        <w:t xml:space="preserve">How can data </w:t>
      </w:r>
      <w:proofErr w:type="spellStart"/>
      <w:r w:rsidR="00BB597A">
        <w:rPr>
          <w:rFonts w:cs="Times New Roman"/>
        </w:rPr>
        <w:t>visualisation</w:t>
      </w:r>
      <w:proofErr w:type="spellEnd"/>
      <w:r w:rsidRPr="006C62CD">
        <w:rPr>
          <w:rFonts w:cs="Times New Roman"/>
        </w:rPr>
        <w:t xml:space="preserve"> tools such as Power BI enhance the understanding of fraud patterns in financial transactions?</w:t>
      </w:r>
    </w:p>
    <w:p w14:paraId="7BA2D771" w14:textId="77777777" w:rsidR="006C62CD" w:rsidRDefault="006C62CD" w:rsidP="006C62CD">
      <w:pPr>
        <w:numPr>
          <w:ilvl w:val="0"/>
          <w:numId w:val="2"/>
        </w:numPr>
        <w:contextualSpacing/>
        <w:rPr>
          <w:rFonts w:cs="Times New Roman"/>
        </w:rPr>
      </w:pPr>
      <w:r w:rsidRPr="006C62CD">
        <w:rPr>
          <w:rFonts w:cs="Times New Roman"/>
        </w:rPr>
        <w:t>Which machine learning algorithm provides the highest accuracy and reliability in detecting fraudulent transactions?</w:t>
      </w:r>
    </w:p>
    <w:p w14:paraId="21A936BA" w14:textId="5A0CBCBE" w:rsidR="006C62CD" w:rsidRDefault="006C62CD" w:rsidP="006C62CD">
      <w:pPr>
        <w:pStyle w:val="Heading2"/>
        <w:rPr>
          <w:rFonts w:cs="Times New Roman"/>
          <w:b w:val="0"/>
          <w:bCs/>
          <w:color w:val="auto"/>
        </w:rPr>
      </w:pPr>
      <w:bookmarkStart w:id="8" w:name="_Toc230876601"/>
      <w:r w:rsidRPr="006C62CD">
        <w:rPr>
          <w:rFonts w:cs="Times New Roman"/>
          <w:bCs/>
          <w:color w:val="auto"/>
        </w:rPr>
        <w:t>1.5 Scope of the Study</w:t>
      </w:r>
      <w:bookmarkEnd w:id="8"/>
    </w:p>
    <w:p w14:paraId="6D15CDD7" w14:textId="34A32973" w:rsidR="00581E75" w:rsidRDefault="00581E75" w:rsidP="00581E75">
      <w:pPr>
        <w:rPr>
          <w:rFonts w:cs="Times New Roman"/>
          <w:b/>
        </w:rPr>
      </w:pPr>
      <w:r w:rsidRPr="00581E75">
        <w:rPr>
          <w:rFonts w:cs="Times New Roman"/>
        </w:rPr>
        <w:t>This research</w:t>
      </w:r>
      <w:r w:rsidRPr="00581E75">
        <w:t xml:space="preserve"> deals with building and testing the proposed ML-based algorithm for banking </w:t>
      </w:r>
      <w:r w:rsidR="00BB597A">
        <w:t>transaction</w:t>
      </w:r>
      <w:r w:rsidRPr="00581E75">
        <w:t xml:space="preserve"> fraud detection based on transactional and customer data. As per </w:t>
      </w:r>
      <w:r w:rsidR="00BB597A">
        <w:t xml:space="preserve">the </w:t>
      </w:r>
      <w:r w:rsidRPr="00581E75">
        <w:t xml:space="preserve">scope limitations, the research will be conducted on </w:t>
      </w:r>
      <w:proofErr w:type="spellStart"/>
      <w:r w:rsidRPr="00581E75">
        <w:t>analysing</w:t>
      </w:r>
      <w:proofErr w:type="spellEnd"/>
      <w:r w:rsidRPr="00581E75">
        <w:t xml:space="preserve"> banking transactional data for identifying the fraudulent and legit activities with the use of classification methods. Data preprocessing, exploratory data analysis, feature engineering, </w:t>
      </w:r>
      <w:proofErr w:type="spellStart"/>
      <w:r w:rsidRPr="00581E75">
        <w:t>categorisation</w:t>
      </w:r>
      <w:proofErr w:type="spellEnd"/>
      <w:r w:rsidRPr="00581E75">
        <w:t xml:space="preserve"> encoding, dealing with class imbalance, implementing ML models, and evaluating their performance are some of the topics which will be covered</w:t>
      </w:r>
      <w:r w:rsidR="00AB2F03">
        <w:t xml:space="preserve"> (</w:t>
      </w:r>
      <w:proofErr w:type="spellStart"/>
      <w:r w:rsidR="00AB2F03">
        <w:t>Lankadasu</w:t>
      </w:r>
      <w:proofErr w:type="spellEnd"/>
      <w:r w:rsidR="00AB2F03">
        <w:t xml:space="preserve"> et al., 2025)</w:t>
      </w:r>
      <w:r w:rsidRPr="00581E75">
        <w:t xml:space="preserve">. The research will be dedicated to applying ML algorithms, such as Logistic Regression, Decision Tree, Random Forest, and Gradient Boosting, to test the algorithm performance related to fraud detection. The evaluation process will include the measurement of different aspects, such as accuracy, precision, recall, F1-score, </w:t>
      </w:r>
      <w:r w:rsidR="00BB597A">
        <w:t>and</w:t>
      </w:r>
      <w:r w:rsidRPr="00581E75">
        <w:t xml:space="preserve"> confusion matrix analysis. Moreover, the development of interactive Power BI dashboards will be applied for </w:t>
      </w:r>
      <w:proofErr w:type="spellStart"/>
      <w:r w:rsidRPr="00581E75">
        <w:t>visualising</w:t>
      </w:r>
      <w:proofErr w:type="spellEnd"/>
      <w:r w:rsidRPr="00581E75">
        <w:t xml:space="preserve"> transaction </w:t>
      </w:r>
      <w:proofErr w:type="spellStart"/>
      <w:r w:rsidR="00BB597A">
        <w:t>behaviour</w:t>
      </w:r>
      <w:proofErr w:type="spellEnd"/>
      <w:r w:rsidRPr="00581E75">
        <w:t>, fraud trends, customer profiling, and risky transaction types. On the other hand, the research will be limited to historical transactional data only without covering the implementation of real-time fraud detection in the live banking environment</w:t>
      </w:r>
      <w:r w:rsidR="00AB2F03">
        <w:t xml:space="preserve"> </w:t>
      </w:r>
      <w:r w:rsidR="00AB2F03" w:rsidRPr="004579BB">
        <w:rPr>
          <w:rFonts w:cs="Times New Roman"/>
        </w:rPr>
        <w:t>(</w:t>
      </w:r>
      <w:proofErr w:type="spellStart"/>
      <w:r w:rsidR="00AB2F03" w:rsidRPr="004579BB">
        <w:rPr>
          <w:rFonts w:cs="Times New Roman"/>
        </w:rPr>
        <w:t>Albalawi</w:t>
      </w:r>
      <w:proofErr w:type="spellEnd"/>
      <w:r w:rsidR="00AB2F03" w:rsidRPr="004579BB">
        <w:rPr>
          <w:rFonts w:cs="Times New Roman"/>
        </w:rPr>
        <w:t xml:space="preserve"> &amp; </w:t>
      </w:r>
      <w:proofErr w:type="spellStart"/>
      <w:r w:rsidR="00AB2F03" w:rsidRPr="004579BB">
        <w:rPr>
          <w:rFonts w:cs="Times New Roman"/>
        </w:rPr>
        <w:t>Dardouri</w:t>
      </w:r>
      <w:proofErr w:type="spellEnd"/>
      <w:r w:rsidR="00AB2F03" w:rsidRPr="004579BB">
        <w:rPr>
          <w:rFonts w:cs="Times New Roman"/>
        </w:rPr>
        <w:t>, 2025)</w:t>
      </w:r>
      <w:r w:rsidRPr="00581E75">
        <w:t>.</w:t>
      </w:r>
    </w:p>
    <w:p w14:paraId="5AFE5C3B" w14:textId="7886A5EA" w:rsidR="006C62CD" w:rsidRPr="006C62CD" w:rsidRDefault="006C62CD" w:rsidP="006C62CD">
      <w:pPr>
        <w:pStyle w:val="Heading2"/>
        <w:rPr>
          <w:rFonts w:cs="Times New Roman"/>
          <w:b w:val="0"/>
          <w:bCs/>
          <w:color w:val="auto"/>
        </w:rPr>
      </w:pPr>
      <w:bookmarkStart w:id="9" w:name="_Toc230876602"/>
      <w:r w:rsidRPr="006C62CD">
        <w:rPr>
          <w:rFonts w:cs="Times New Roman"/>
          <w:bCs/>
          <w:color w:val="auto"/>
        </w:rPr>
        <w:t>1.6 Dissertation Structure</w:t>
      </w:r>
      <w:bookmarkEnd w:id="9"/>
    </w:p>
    <w:p w14:paraId="155A5E6E" w14:textId="5F79C0C3" w:rsidR="00581E75" w:rsidRPr="00581E75" w:rsidRDefault="00581E75" w:rsidP="00581E75">
      <w:pPr>
        <w:rPr>
          <w:rFonts w:cs="Times New Roman"/>
        </w:rPr>
      </w:pPr>
      <w:r w:rsidRPr="00581E75">
        <w:rPr>
          <w:rFonts w:cs="Times New Roman"/>
        </w:rPr>
        <w:t xml:space="preserve">The dissertation consists of five chapters, each one discussing different aspects of the current research study. Chapter 1 introduces the introduction, background, problem statement, research </w:t>
      </w:r>
      <w:r w:rsidRPr="00581E75">
        <w:rPr>
          <w:rFonts w:cs="Times New Roman"/>
        </w:rPr>
        <w:lastRenderedPageBreak/>
        <w:t xml:space="preserve">aims and objectives, study scope, and general structure of the research study. The main idea here will be to introduce readers to difficulties associated with detecting </w:t>
      </w:r>
      <w:r w:rsidR="00BB597A">
        <w:rPr>
          <w:rFonts w:cs="Times New Roman"/>
        </w:rPr>
        <w:t>fraud</w:t>
      </w:r>
      <w:r w:rsidRPr="00581E75">
        <w:rPr>
          <w:rFonts w:cs="Times New Roman"/>
        </w:rPr>
        <w:t xml:space="preserve"> in contemporary banking systems and machine learning applications to these problems.</w:t>
      </w:r>
    </w:p>
    <w:p w14:paraId="46E55C41" w14:textId="77777777" w:rsidR="00581E75" w:rsidRPr="00581E75" w:rsidRDefault="00581E75" w:rsidP="00581E75">
      <w:pPr>
        <w:rPr>
          <w:rFonts w:cs="Times New Roman"/>
        </w:rPr>
      </w:pPr>
      <w:r w:rsidRPr="00581E75">
        <w:rPr>
          <w:rFonts w:cs="Times New Roman"/>
        </w:rPr>
        <w:t>Chapter 2 introduces the literature review that examines previous studies related to the area of interest, namely fraud detection in banking, machine learning methods, class imbalance issues, and business intelligence in finance.</w:t>
      </w:r>
    </w:p>
    <w:p w14:paraId="68110F97" w14:textId="77777777" w:rsidR="00581E75" w:rsidRPr="00581E75" w:rsidRDefault="00581E75" w:rsidP="00581E75">
      <w:pPr>
        <w:rPr>
          <w:rFonts w:cs="Times New Roman"/>
        </w:rPr>
      </w:pPr>
      <w:r w:rsidRPr="00581E75">
        <w:rPr>
          <w:rFonts w:cs="Times New Roman"/>
        </w:rPr>
        <w:t>Chapter 3 explains the methodological approach used in this research study. This chapter discusses issues related to data collection, data preprocessing, EDA, feature engineering, data encoding, class balance with SMOTE, and machine learning models.</w:t>
      </w:r>
    </w:p>
    <w:p w14:paraId="718FF5DC" w14:textId="35B74AFA" w:rsidR="00581E75" w:rsidRPr="00581E75" w:rsidRDefault="00581E75" w:rsidP="00581E75">
      <w:pPr>
        <w:rPr>
          <w:rFonts w:cs="Times New Roman"/>
        </w:rPr>
      </w:pPr>
      <w:r w:rsidRPr="00581E75">
        <w:rPr>
          <w:rFonts w:cs="Times New Roman"/>
        </w:rPr>
        <w:t xml:space="preserve">Chapter 4 addresses the results obtained within the experiment as well as model performance assessment, comparative analysis, </w:t>
      </w:r>
      <w:proofErr w:type="spellStart"/>
      <w:r w:rsidR="00BB597A">
        <w:rPr>
          <w:rFonts w:cs="Times New Roman"/>
        </w:rPr>
        <w:t>behavioural</w:t>
      </w:r>
      <w:proofErr w:type="spellEnd"/>
      <w:r w:rsidRPr="00581E75">
        <w:rPr>
          <w:rFonts w:cs="Times New Roman"/>
        </w:rPr>
        <w:t xml:space="preserve"> insights, and data </w:t>
      </w:r>
      <w:proofErr w:type="spellStart"/>
      <w:r w:rsidR="00BB597A">
        <w:rPr>
          <w:rFonts w:cs="Times New Roman"/>
        </w:rPr>
        <w:t>visualisation</w:t>
      </w:r>
      <w:proofErr w:type="spellEnd"/>
      <w:r w:rsidRPr="00581E75">
        <w:rPr>
          <w:rFonts w:cs="Times New Roman"/>
        </w:rPr>
        <w:t xml:space="preserve"> using Power BI for analysis of banking frauds.</w:t>
      </w:r>
    </w:p>
    <w:p w14:paraId="427F9145" w14:textId="068FEEAF" w:rsidR="00E000D6" w:rsidRDefault="00581E75" w:rsidP="00581E75">
      <w:pPr>
        <w:rPr>
          <w:rFonts w:cs="Times New Roman"/>
        </w:rPr>
      </w:pPr>
      <w:r w:rsidRPr="00581E75">
        <w:rPr>
          <w:rFonts w:cs="Times New Roman"/>
        </w:rPr>
        <w:t xml:space="preserve">Finally, Chapter 5 introduces </w:t>
      </w:r>
      <w:r w:rsidR="00BB597A">
        <w:rPr>
          <w:rFonts w:cs="Times New Roman"/>
        </w:rPr>
        <w:t xml:space="preserve">the </w:t>
      </w:r>
      <w:r w:rsidRPr="00581E75">
        <w:rPr>
          <w:rFonts w:cs="Times New Roman"/>
        </w:rPr>
        <w:t>conclusions and recommendations of this research study as well as its major contribution to science and areas for future research.</w:t>
      </w:r>
    </w:p>
    <w:p w14:paraId="68A50562" w14:textId="77777777" w:rsidR="00E000D6" w:rsidRDefault="00E000D6">
      <w:pPr>
        <w:spacing w:before="0" w:after="160" w:line="278" w:lineRule="auto"/>
        <w:jc w:val="left"/>
        <w:rPr>
          <w:rFonts w:cs="Times New Roman"/>
        </w:rPr>
      </w:pPr>
      <w:r>
        <w:rPr>
          <w:rFonts w:cs="Times New Roman"/>
        </w:rPr>
        <w:br w:type="page"/>
      </w:r>
    </w:p>
    <w:p w14:paraId="1DCC71AC" w14:textId="77777777" w:rsidR="00E000D6" w:rsidRPr="0069173B" w:rsidRDefault="00E000D6" w:rsidP="00E000D6">
      <w:pPr>
        <w:pStyle w:val="Heading1"/>
        <w:contextualSpacing/>
      </w:pPr>
      <w:bookmarkStart w:id="10" w:name="_Toc224234980"/>
      <w:bookmarkStart w:id="11" w:name="_Toc230876603"/>
      <w:r w:rsidRPr="0069173B">
        <w:lastRenderedPageBreak/>
        <w:t>Chapter 2: Literature Review</w:t>
      </w:r>
      <w:bookmarkEnd w:id="10"/>
      <w:bookmarkEnd w:id="11"/>
    </w:p>
    <w:p w14:paraId="47318AA2" w14:textId="77777777" w:rsidR="00E000D6" w:rsidRPr="0069173B" w:rsidRDefault="00E000D6" w:rsidP="00E000D6">
      <w:pPr>
        <w:pStyle w:val="Heading2"/>
        <w:contextualSpacing/>
        <w:rPr>
          <w:lang w:val="en-IN"/>
        </w:rPr>
      </w:pPr>
      <w:bookmarkStart w:id="12" w:name="_Toc224234981"/>
      <w:bookmarkStart w:id="13" w:name="_Toc230876604"/>
      <w:r w:rsidRPr="0069173B">
        <w:rPr>
          <w:lang w:val="en-IN"/>
        </w:rPr>
        <w:t>2.1 Overview</w:t>
      </w:r>
      <w:bookmarkEnd w:id="12"/>
      <w:bookmarkEnd w:id="13"/>
      <w:r w:rsidRPr="0069173B">
        <w:rPr>
          <w:lang w:val="en-IN"/>
        </w:rPr>
        <w:t xml:space="preserve"> </w:t>
      </w:r>
    </w:p>
    <w:p w14:paraId="52A036B4" w14:textId="1AE43578" w:rsidR="00E000D6" w:rsidRDefault="00E000D6" w:rsidP="00E000D6">
      <w:pPr>
        <w:contextualSpacing/>
        <w:rPr>
          <w:lang w:val="en-IN"/>
        </w:rPr>
      </w:pPr>
      <w:r w:rsidRPr="00E54F63">
        <w:rPr>
          <w:lang w:val="en-IN"/>
        </w:rPr>
        <w:t>Banking transaction fraud has turned into a significant issue because of the speed of development of online payments and digital banking. This has made the process of detection quite challenging because millions of transactions are being processed by a financial institution every day</w:t>
      </w:r>
      <w:r>
        <w:rPr>
          <w:lang w:val="en-IN"/>
        </w:rPr>
        <w:t>,</w:t>
      </w:r>
      <w:r w:rsidRPr="00E54F63">
        <w:rPr>
          <w:lang w:val="en-IN"/>
        </w:rPr>
        <w:t xml:space="preserve"> and dealing with them through conventional rule-based systems. Recent research reveals that machine learning approaches can process high amounts of transactional information and identify latent patterns that reveal suspicious conduct (</w:t>
      </w:r>
      <w:proofErr w:type="spellStart"/>
      <w:r w:rsidRPr="00E54F63">
        <w:rPr>
          <w:lang w:val="en-IN"/>
        </w:rPr>
        <w:t>Compagnino</w:t>
      </w:r>
      <w:proofErr w:type="spellEnd"/>
      <w:r w:rsidRPr="00E54F63">
        <w:rPr>
          <w:lang w:val="en-IN"/>
        </w:rPr>
        <w:t xml:space="preserve"> et al., 2025; Hernandez Aros et al., 2024). The popularity of machine learning algorithms can be explained by </w:t>
      </w:r>
      <w:r w:rsidR="00BB597A">
        <w:rPr>
          <w:lang w:val="en-IN"/>
        </w:rPr>
        <w:t>their</w:t>
      </w:r>
      <w:r w:rsidRPr="00E54F63">
        <w:rPr>
          <w:lang w:val="en-IN"/>
        </w:rPr>
        <w:t xml:space="preserve"> ability to learn using past data on transactions and enhance the fraud detection efficiency in the long run. However, difficulties, including unequal datasets, in which fraudulent transactions present a minor part of the data, may decrease the accuracy of the model (Nobel et al., 2024; Wen et al., 2024). Moreover, analytical tools like Power BI can be used by organisations to understand trends of fraud and assist in making decisions based on interactive dashboards (Gonçalves et al., 2023). Hence, machine learning and data visualisation can be used to enhance fraud detection and offer useful insights to bank organisations.</w:t>
      </w:r>
    </w:p>
    <w:p w14:paraId="675F66AA" w14:textId="77777777" w:rsidR="00E000D6" w:rsidRPr="0069173B" w:rsidRDefault="00E000D6" w:rsidP="00E000D6">
      <w:pPr>
        <w:pStyle w:val="Heading2"/>
        <w:contextualSpacing/>
        <w:rPr>
          <w:lang w:val="en-IN"/>
        </w:rPr>
      </w:pPr>
      <w:bookmarkStart w:id="14" w:name="_Toc224234982"/>
      <w:bookmarkStart w:id="15" w:name="_Toc230876605"/>
      <w:r w:rsidRPr="0069173B">
        <w:rPr>
          <w:lang w:val="en-IN"/>
        </w:rPr>
        <w:t>2.2 Scope and Focus of the Literature Review</w:t>
      </w:r>
      <w:bookmarkEnd w:id="14"/>
      <w:bookmarkEnd w:id="15"/>
    </w:p>
    <w:p w14:paraId="51F26857" w14:textId="732A2F9C" w:rsidR="00E000D6" w:rsidRPr="0069173B" w:rsidRDefault="00E000D6" w:rsidP="00E000D6">
      <w:pPr>
        <w:contextualSpacing/>
        <w:rPr>
          <w:lang w:val="en-IN"/>
        </w:rPr>
      </w:pPr>
      <w:r w:rsidRPr="0069173B">
        <w:rPr>
          <w:b/>
          <w:bCs/>
          <w:lang w:val="en-IN"/>
        </w:rPr>
        <w:t>Fraud Detection in Banking Transactions</w:t>
      </w:r>
      <w:r>
        <w:rPr>
          <w:b/>
          <w:bCs/>
          <w:lang w:val="en-IN"/>
        </w:rPr>
        <w:t xml:space="preserve">: </w:t>
      </w:r>
      <w:r w:rsidRPr="00E54F63">
        <w:t xml:space="preserve">Recent studies indicate that </w:t>
      </w:r>
      <w:r>
        <w:t>fraud</w:t>
      </w:r>
      <w:r w:rsidRPr="00E54F63">
        <w:t xml:space="preserve"> in financial institutions </w:t>
      </w:r>
      <w:r>
        <w:t>has</w:t>
      </w:r>
      <w:r w:rsidRPr="00E54F63">
        <w:t xml:space="preserve"> become a significant problem in the contemporary banking system </w:t>
      </w:r>
      <w:r>
        <w:t>because</w:t>
      </w:r>
      <w:r w:rsidRPr="00E54F63">
        <w:t xml:space="preserve"> </w:t>
      </w:r>
      <w:r>
        <w:t xml:space="preserve">the </w:t>
      </w:r>
      <w:r w:rsidRPr="00E54F63">
        <w:t xml:space="preserve">online banking system conducts </w:t>
      </w:r>
      <w:r w:rsidR="00BB597A">
        <w:t xml:space="preserve">a </w:t>
      </w:r>
      <w:r w:rsidRPr="00E54F63">
        <w:t xml:space="preserve">very high </w:t>
      </w:r>
      <w:r w:rsidR="00BB597A">
        <w:t xml:space="preserve">number of </w:t>
      </w:r>
      <w:r w:rsidRPr="00E54F63">
        <w:t xml:space="preserve">transactions daily. Conventional rule-based systems of detecting fraud cannot often </w:t>
      </w:r>
      <w:proofErr w:type="spellStart"/>
      <w:r>
        <w:t>recognise</w:t>
      </w:r>
      <w:proofErr w:type="spellEnd"/>
      <w:r w:rsidRPr="00E54F63">
        <w:t xml:space="preserve"> new and complicated patterns of fraud </w:t>
      </w:r>
      <w:r>
        <w:t>because</w:t>
      </w:r>
      <w:r w:rsidRPr="00E54F63">
        <w:t xml:space="preserve"> they take recourse to </w:t>
      </w:r>
      <w:r>
        <w:t>pre-defined</w:t>
      </w:r>
      <w:r w:rsidRPr="00E54F63">
        <w:t xml:space="preserve"> rules. Research says that machine learning algorithms are a better solution </w:t>
      </w:r>
      <w:r>
        <w:t>because</w:t>
      </w:r>
      <w:r w:rsidRPr="00E54F63">
        <w:t xml:space="preserve"> they process great amounts of transaction data and determine unnoticed patterns regarding fraudulent activity (</w:t>
      </w:r>
      <w:proofErr w:type="spellStart"/>
      <w:r w:rsidRPr="00E54F63">
        <w:t>Compagnino</w:t>
      </w:r>
      <w:proofErr w:type="spellEnd"/>
      <w:r w:rsidRPr="00E54F63">
        <w:t xml:space="preserve"> et al., 2025; Hernandez Aros et al., 2024). The strategies enable financial institutions to enhance the detection rate of </w:t>
      </w:r>
      <w:r>
        <w:t>fraud</w:t>
      </w:r>
      <w:r w:rsidRPr="00E54F63">
        <w:t xml:space="preserve"> and </w:t>
      </w:r>
      <w:proofErr w:type="spellStart"/>
      <w:r>
        <w:t>minimise</w:t>
      </w:r>
      <w:proofErr w:type="spellEnd"/>
      <w:r w:rsidRPr="00E54F63">
        <w:t xml:space="preserve"> financial losses.</w:t>
      </w:r>
    </w:p>
    <w:p w14:paraId="5B99B09D" w14:textId="77777777" w:rsidR="00E000D6" w:rsidRDefault="00E000D6" w:rsidP="00E000D6">
      <w:pPr>
        <w:contextualSpacing/>
        <w:rPr>
          <w:lang w:val="en-IN"/>
        </w:rPr>
      </w:pPr>
      <w:r w:rsidRPr="0069173B">
        <w:rPr>
          <w:b/>
          <w:bCs/>
          <w:lang w:val="en-IN"/>
        </w:rPr>
        <w:t>Machine Learning Approaches in Fraud Detection</w:t>
      </w:r>
      <w:r>
        <w:rPr>
          <w:b/>
          <w:bCs/>
          <w:lang w:val="en-IN"/>
        </w:rPr>
        <w:t xml:space="preserve">: </w:t>
      </w:r>
      <w:r w:rsidRPr="00E54F63">
        <w:rPr>
          <w:lang w:val="en-IN"/>
        </w:rPr>
        <w:t xml:space="preserve">There are numerous investigations based on machine learning in the detection of fraudulent financial operations. Machine learning engages in learning through historical transactional data and classifying the transaction as either a </w:t>
      </w:r>
      <w:r w:rsidRPr="00E54F63">
        <w:rPr>
          <w:lang w:val="en-IN"/>
        </w:rPr>
        <w:lastRenderedPageBreak/>
        <w:t xml:space="preserve">legitimate one or a fraudulent </w:t>
      </w:r>
      <w:r>
        <w:rPr>
          <w:lang w:val="en-IN"/>
        </w:rPr>
        <w:t>one</w:t>
      </w:r>
      <w:r w:rsidRPr="00E54F63">
        <w:rPr>
          <w:lang w:val="en-IN"/>
        </w:rPr>
        <w:t xml:space="preserve">. Studies have shown that machine learning models are the most popular ones, as they can handle such varied features of transactions as transaction amount, customer behaviour, device type, and location of transactions (Preciado Martínez et al., 2025; </w:t>
      </w:r>
      <w:proofErr w:type="spellStart"/>
      <w:r w:rsidRPr="00E54F63">
        <w:rPr>
          <w:lang w:val="en-IN"/>
        </w:rPr>
        <w:t>Dichev</w:t>
      </w:r>
      <w:proofErr w:type="spellEnd"/>
      <w:r w:rsidRPr="00E54F63">
        <w:rPr>
          <w:lang w:val="en-IN"/>
        </w:rPr>
        <w:t xml:space="preserve"> et al., 2025). Moreover, machine learning models can be improved continuously as they are trained using updated data. </w:t>
      </w:r>
    </w:p>
    <w:p w14:paraId="32195D2A" w14:textId="77777777" w:rsidR="00E000D6" w:rsidRDefault="00E000D6" w:rsidP="00E000D6">
      <w:pPr>
        <w:keepNext/>
        <w:contextualSpacing/>
        <w:jc w:val="center"/>
      </w:pPr>
      <w:r>
        <w:rPr>
          <w:noProof/>
          <w:lang w:val="en-IN" w:eastAsia="en-IN" w:bidi="hi-IN"/>
        </w:rPr>
        <w:drawing>
          <wp:inline distT="0" distB="0" distL="0" distR="0" wp14:anchorId="3A9BC612" wp14:editId="0F554AA9">
            <wp:extent cx="4687294" cy="2638606"/>
            <wp:effectExtent l="0" t="0" r="0" b="0"/>
            <wp:docPr id="1469288815" name="Picture 3" descr="Detecting Fraud in Financial Transactions: Using Machine Learning (with  python code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tecting Fraud in Financial Transactions: Using Machine Learning (with  python code samp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0320" cy="2640310"/>
                    </a:xfrm>
                    <a:prstGeom prst="rect">
                      <a:avLst/>
                    </a:prstGeom>
                    <a:noFill/>
                    <a:ln>
                      <a:noFill/>
                    </a:ln>
                  </pic:spPr>
                </pic:pic>
              </a:graphicData>
            </a:graphic>
          </wp:inline>
        </w:drawing>
      </w:r>
    </w:p>
    <w:p w14:paraId="1217DDD7" w14:textId="77777777" w:rsidR="00E000D6" w:rsidRDefault="00E000D6" w:rsidP="00E000D6">
      <w:pPr>
        <w:pStyle w:val="Caption"/>
        <w:spacing w:before="120" w:after="120" w:line="360" w:lineRule="auto"/>
        <w:contextualSpacing/>
        <w:jc w:val="center"/>
        <w:rPr>
          <w:noProof/>
        </w:rPr>
      </w:pPr>
      <w:bookmarkStart w:id="16" w:name="_Toc224234957"/>
      <w:bookmarkStart w:id="17" w:name="_Toc230876641"/>
      <w:r>
        <w:t xml:space="preserve">Figure </w:t>
      </w:r>
      <w:r>
        <w:fldChar w:fldCharType="begin"/>
      </w:r>
      <w:r>
        <w:instrText xml:space="preserve"> SEQ Figure \* ARABIC </w:instrText>
      </w:r>
      <w:r>
        <w:fldChar w:fldCharType="separate"/>
      </w:r>
      <w:r w:rsidR="009821A4">
        <w:rPr>
          <w:noProof/>
        </w:rPr>
        <w:t>1</w:t>
      </w:r>
      <w:r>
        <w:fldChar w:fldCharType="end"/>
      </w:r>
      <w:r>
        <w:rPr>
          <w:noProof/>
        </w:rPr>
        <w:t xml:space="preserve">: </w:t>
      </w:r>
      <w:r w:rsidRPr="009E1EF8">
        <w:rPr>
          <w:noProof/>
        </w:rPr>
        <w:t>Machine Learning Workflow for Detecting Fraudulent Banking Transactions</w:t>
      </w:r>
      <w:bookmarkEnd w:id="16"/>
      <w:bookmarkEnd w:id="17"/>
    </w:p>
    <w:p w14:paraId="38A642D1" w14:textId="77777777" w:rsidR="00E000D6" w:rsidRPr="0069173B" w:rsidRDefault="00E000D6" w:rsidP="00E000D6">
      <w:pPr>
        <w:contextualSpacing/>
        <w:jc w:val="center"/>
        <w:rPr>
          <w:lang w:val="en-IN"/>
        </w:rPr>
      </w:pPr>
      <w:r w:rsidRPr="00E54F63">
        <w:rPr>
          <w:lang w:val="en-IN"/>
        </w:rPr>
        <w:t>(</w:t>
      </w:r>
      <w:r>
        <w:rPr>
          <w:lang w:val="en-IN"/>
        </w:rPr>
        <w:t xml:space="preserve">Source: </w:t>
      </w:r>
      <w:r w:rsidRPr="00E54F63">
        <w:rPr>
          <w:lang w:val="en-IN"/>
        </w:rPr>
        <w:t>Preciado Martínez et al., 2025</w:t>
      </w:r>
      <w:r>
        <w:rPr>
          <w:lang w:val="en-IN"/>
        </w:rPr>
        <w:t>)</w:t>
      </w:r>
    </w:p>
    <w:p w14:paraId="5D5E313A" w14:textId="77777777" w:rsidR="00E000D6" w:rsidRPr="0069173B" w:rsidRDefault="00E000D6" w:rsidP="00E000D6">
      <w:pPr>
        <w:contextualSpacing/>
        <w:rPr>
          <w:lang w:val="en-IN"/>
        </w:rPr>
      </w:pPr>
      <w:r w:rsidRPr="0069173B">
        <w:rPr>
          <w:b/>
          <w:bCs/>
          <w:lang w:val="en-IN"/>
        </w:rPr>
        <w:t>Data Imbalance and Fraud Detection Challenges</w:t>
      </w:r>
      <w:r>
        <w:rPr>
          <w:b/>
          <w:bCs/>
          <w:lang w:val="en-IN"/>
        </w:rPr>
        <w:t xml:space="preserve">: </w:t>
      </w:r>
      <w:r w:rsidRPr="00E54F63">
        <w:t xml:space="preserve">The available literature points out that the dataset of fraud detection in most cases is highly skewed, i.e. fraudulent transactions form a minor percentage of the data. The imbalance would make models lean towards normal transactions and lower the detection rates of fraud (Nobel et al., 2024; Wen et al., 2024). </w:t>
      </w:r>
      <w:r>
        <w:t>R</w:t>
      </w:r>
      <w:r w:rsidRPr="00E54F63">
        <w:t>esearchers note the significance of adequate preprocessing of data, as well as features, to enhance model performance.</w:t>
      </w:r>
    </w:p>
    <w:p w14:paraId="01936E18" w14:textId="77777777" w:rsidR="00E000D6" w:rsidRPr="0069173B" w:rsidRDefault="00E000D6" w:rsidP="00E000D6">
      <w:pPr>
        <w:contextualSpacing/>
        <w:rPr>
          <w:lang w:val="en-IN"/>
        </w:rPr>
      </w:pPr>
      <w:r w:rsidRPr="0069173B">
        <w:rPr>
          <w:b/>
          <w:bCs/>
          <w:lang w:val="en-IN"/>
        </w:rPr>
        <w:t>Role of Data Visualisation in Fraud Analysis</w:t>
      </w:r>
      <w:r>
        <w:rPr>
          <w:b/>
          <w:bCs/>
          <w:lang w:val="en-IN"/>
        </w:rPr>
        <w:t>:</w:t>
      </w:r>
      <w:r>
        <w:t xml:space="preserve"> </w:t>
      </w:r>
      <w:r w:rsidRPr="00E54F63">
        <w:t xml:space="preserve">The significance of business intelligence tools like Power BI in the analysis of the pattern of fraud is another important point mentioned in the recent literature. Visual dashboards can assist </w:t>
      </w:r>
      <w:proofErr w:type="spellStart"/>
      <w:r w:rsidRPr="00E54F63">
        <w:t>organisations</w:t>
      </w:r>
      <w:proofErr w:type="spellEnd"/>
      <w:r w:rsidRPr="00E54F63">
        <w:t xml:space="preserve"> to track the trends of the transactions, therefore, identify the suspicious activity and make decisions with the aid of obtaining a clear picture of the data (Goncalves et al., 2023). Hence, data </w:t>
      </w:r>
      <w:proofErr w:type="spellStart"/>
      <w:r w:rsidRPr="00E54F63">
        <w:t>visualisation</w:t>
      </w:r>
      <w:proofErr w:type="spellEnd"/>
      <w:r w:rsidRPr="00E54F63">
        <w:t xml:space="preserve"> together with machine learning analysis would be a more efficient methodology to comprehend the risks of banking </w:t>
      </w:r>
      <w:r>
        <w:t>system</w:t>
      </w:r>
      <w:r w:rsidRPr="00E54F63">
        <w:t xml:space="preserve"> fraud.</w:t>
      </w:r>
    </w:p>
    <w:p w14:paraId="0FF3310A" w14:textId="77777777" w:rsidR="00E000D6" w:rsidRPr="0069173B" w:rsidRDefault="00E000D6" w:rsidP="00E000D6">
      <w:pPr>
        <w:pStyle w:val="Heading2"/>
        <w:contextualSpacing/>
        <w:rPr>
          <w:lang w:val="en-IN"/>
        </w:rPr>
      </w:pPr>
      <w:bookmarkStart w:id="18" w:name="_Toc224234983"/>
      <w:bookmarkStart w:id="19" w:name="_Toc230876606"/>
      <w:r w:rsidRPr="0069173B">
        <w:rPr>
          <w:lang w:val="en-IN"/>
        </w:rPr>
        <w:lastRenderedPageBreak/>
        <w:t>2.3 Research Methods Used in Existing Fraud Detection Studies</w:t>
      </w:r>
      <w:bookmarkEnd w:id="18"/>
      <w:bookmarkEnd w:id="19"/>
    </w:p>
    <w:p w14:paraId="7FAD0773" w14:textId="77777777" w:rsidR="00E000D6" w:rsidRPr="0069173B" w:rsidRDefault="00E000D6" w:rsidP="00E000D6">
      <w:pPr>
        <w:contextualSpacing/>
        <w:rPr>
          <w:b/>
          <w:bCs/>
          <w:lang w:val="en-IN"/>
        </w:rPr>
      </w:pPr>
      <w:r w:rsidRPr="0069173B">
        <w:rPr>
          <w:b/>
          <w:bCs/>
          <w:lang w:val="en-IN"/>
        </w:rPr>
        <w:t>Method 1: Data Preprocessing and Feature Engineering</w:t>
      </w:r>
    </w:p>
    <w:p w14:paraId="2C03C2AC" w14:textId="77777777" w:rsidR="00E000D6" w:rsidRDefault="00E000D6" w:rsidP="00E000D6">
      <w:pPr>
        <w:contextualSpacing/>
        <w:rPr>
          <w:lang w:val="en-IN"/>
        </w:rPr>
      </w:pPr>
      <w:r w:rsidRPr="0069173B">
        <w:rPr>
          <w:lang w:val="en-IN"/>
        </w:rPr>
        <w:t xml:space="preserve">Many existing studies </w:t>
      </w:r>
      <w:r>
        <w:t>indicate</w:t>
      </w:r>
      <w:r w:rsidRPr="00E54F63">
        <w:t xml:space="preserve"> that </w:t>
      </w:r>
      <w:r>
        <w:t>proper</w:t>
      </w:r>
      <w:r w:rsidRPr="00E54F63">
        <w:t xml:space="preserve"> data preprocessing is a vital technique </w:t>
      </w:r>
      <w:r>
        <w:t>for</w:t>
      </w:r>
      <w:r w:rsidRPr="00E54F63">
        <w:t xml:space="preserve"> enhancing the </w:t>
      </w:r>
      <w:r>
        <w:t>performance</w:t>
      </w:r>
      <w:r w:rsidRPr="00E54F63">
        <w:t xml:space="preserve"> of fraud detection. Transaction data is frequently incomplete, contaminated, and irrelevant, which may decrease the quality of machine learning models. To ensure that data is ready and model development is done, researchers, therefore, use preprocessing methods including data cleaning, feature selection, and data transformation. Indicatively, Alamri and </w:t>
      </w:r>
      <w:proofErr w:type="spellStart"/>
      <w:r w:rsidRPr="00E54F63">
        <w:t>Ykhlef</w:t>
      </w:r>
      <w:proofErr w:type="spellEnd"/>
      <w:r w:rsidRPr="00E54F63">
        <w:t xml:space="preserve"> (2024) point out that by examining the customer spending </w:t>
      </w:r>
      <w:proofErr w:type="spellStart"/>
      <w:r w:rsidRPr="00E54F63">
        <w:t>behaviour</w:t>
      </w:r>
      <w:proofErr w:type="spellEnd"/>
      <w:r w:rsidRPr="00E54F63">
        <w:t xml:space="preserve"> and choosing the major transaction aspects, it is possible to enhance the accuracy of fraud detection. </w:t>
      </w:r>
      <w:r>
        <w:t>Similarly</w:t>
      </w:r>
      <w:r w:rsidRPr="00E54F63">
        <w:t xml:space="preserve">, </w:t>
      </w:r>
      <w:proofErr w:type="spellStart"/>
      <w:r w:rsidRPr="00E54F63">
        <w:t>Compagnino</w:t>
      </w:r>
      <w:proofErr w:type="spellEnd"/>
      <w:r w:rsidRPr="00E54F63">
        <w:t xml:space="preserve"> et al. (2025) state that feature engineering can assist in the number of meaningful variables, like transaction amount, transaction location, and customer </w:t>
      </w:r>
      <w:proofErr w:type="spellStart"/>
      <w:r w:rsidRPr="00E54F63">
        <w:t>behaviour</w:t>
      </w:r>
      <w:proofErr w:type="spellEnd"/>
      <w:r w:rsidRPr="00E54F63">
        <w:t xml:space="preserve"> patterns, which are significantly associated with fraudulent activities. Successful preprocessing enables models to acquire more realistic patterns of the data.</w:t>
      </w:r>
    </w:p>
    <w:p w14:paraId="27501455" w14:textId="77777777" w:rsidR="00E000D6" w:rsidRDefault="00E000D6" w:rsidP="00E000D6">
      <w:pPr>
        <w:keepNext/>
        <w:contextualSpacing/>
        <w:jc w:val="center"/>
      </w:pPr>
      <w:r>
        <w:rPr>
          <w:noProof/>
          <w:lang w:val="en-IN" w:eastAsia="en-IN" w:bidi="hi-IN"/>
        </w:rPr>
        <w:drawing>
          <wp:inline distT="0" distB="0" distL="0" distR="0" wp14:anchorId="7DA9B10C" wp14:editId="71FA0388">
            <wp:extent cx="3749465" cy="3323645"/>
            <wp:effectExtent l="0" t="0" r="3810" b="0"/>
            <wp:docPr id="914916915" name="Picture 4" descr="Streamlining Data Preprocessing and Cleaning in a Machine Learning Pipeline  | by Nafisa Lawal Idri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reamlining Data Preprocessing and Cleaning in a Machine Learning Pipeline  | by Nafisa Lawal Idris | Mediu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54925" cy="3328485"/>
                    </a:xfrm>
                    <a:prstGeom prst="rect">
                      <a:avLst/>
                    </a:prstGeom>
                    <a:noFill/>
                    <a:ln>
                      <a:noFill/>
                    </a:ln>
                  </pic:spPr>
                </pic:pic>
              </a:graphicData>
            </a:graphic>
          </wp:inline>
        </w:drawing>
      </w:r>
    </w:p>
    <w:p w14:paraId="4628BE2C" w14:textId="77777777" w:rsidR="00E000D6" w:rsidRDefault="00E000D6" w:rsidP="00E000D6">
      <w:pPr>
        <w:pStyle w:val="Caption"/>
        <w:jc w:val="center"/>
        <w:rPr>
          <w:noProof/>
        </w:rPr>
      </w:pPr>
      <w:bookmarkStart w:id="20" w:name="_Toc224234958"/>
      <w:bookmarkStart w:id="21" w:name="_Toc230876642"/>
      <w:r>
        <w:t xml:space="preserve">Figure </w:t>
      </w:r>
      <w:r>
        <w:fldChar w:fldCharType="begin"/>
      </w:r>
      <w:r>
        <w:instrText xml:space="preserve"> SEQ Figure \* ARABIC </w:instrText>
      </w:r>
      <w:r>
        <w:fldChar w:fldCharType="separate"/>
      </w:r>
      <w:r w:rsidR="009821A4">
        <w:rPr>
          <w:noProof/>
        </w:rPr>
        <w:t>2</w:t>
      </w:r>
      <w:r>
        <w:fldChar w:fldCharType="end"/>
      </w:r>
      <w:r>
        <w:rPr>
          <w:noProof/>
        </w:rPr>
        <w:t xml:space="preserve">: </w:t>
      </w:r>
      <w:r w:rsidRPr="00C87C0F">
        <w:rPr>
          <w:noProof/>
        </w:rPr>
        <w:t>Machine Learning Pipeline for Banking Fraud Detection</w:t>
      </w:r>
      <w:bookmarkEnd w:id="20"/>
      <w:bookmarkEnd w:id="21"/>
    </w:p>
    <w:p w14:paraId="241467CA" w14:textId="77777777" w:rsidR="00E000D6" w:rsidRPr="0069173B" w:rsidRDefault="00E000D6" w:rsidP="00E000D6">
      <w:pPr>
        <w:jc w:val="center"/>
        <w:rPr>
          <w:lang w:val="en-IN"/>
        </w:rPr>
      </w:pPr>
      <w:r>
        <w:rPr>
          <w:lang w:val="en-IN"/>
        </w:rPr>
        <w:t xml:space="preserve">(Source: </w:t>
      </w:r>
      <w:proofErr w:type="spellStart"/>
      <w:r w:rsidRPr="00E54F63">
        <w:t>Compagnino</w:t>
      </w:r>
      <w:proofErr w:type="spellEnd"/>
      <w:r w:rsidRPr="00E54F63">
        <w:t xml:space="preserve"> et al.</w:t>
      </w:r>
      <w:r>
        <w:t xml:space="preserve">, </w:t>
      </w:r>
      <w:r w:rsidRPr="00E54F63">
        <w:t>2025)</w:t>
      </w:r>
    </w:p>
    <w:p w14:paraId="3DDE8700" w14:textId="77777777" w:rsidR="00E000D6" w:rsidRPr="0069173B" w:rsidRDefault="00E000D6" w:rsidP="00E000D6">
      <w:pPr>
        <w:contextualSpacing/>
        <w:rPr>
          <w:b/>
          <w:bCs/>
          <w:lang w:val="en-IN"/>
        </w:rPr>
      </w:pPr>
      <w:r w:rsidRPr="0069173B">
        <w:rPr>
          <w:b/>
          <w:bCs/>
          <w:lang w:val="en-IN"/>
        </w:rPr>
        <w:t>Method 2: Handling Imbalanced Transaction Data</w:t>
      </w:r>
    </w:p>
    <w:p w14:paraId="1CEDE3F1" w14:textId="77777777" w:rsidR="00E000D6" w:rsidRPr="0069173B" w:rsidRDefault="00E000D6" w:rsidP="00E000D6">
      <w:pPr>
        <w:contextualSpacing/>
        <w:rPr>
          <w:lang w:val="en-IN"/>
        </w:rPr>
      </w:pPr>
      <w:r w:rsidRPr="00E54F63">
        <w:rPr>
          <w:lang w:val="en-IN"/>
        </w:rPr>
        <w:lastRenderedPageBreak/>
        <w:t xml:space="preserve">Imbalanced datasets are another technique that is usually employed in fraud detection studies. In most banking data, </w:t>
      </w:r>
      <w:r>
        <w:rPr>
          <w:lang w:val="en-IN"/>
        </w:rPr>
        <w:t>fraudulent</w:t>
      </w:r>
      <w:r w:rsidRPr="00E54F63">
        <w:rPr>
          <w:lang w:val="en-IN"/>
        </w:rPr>
        <w:t xml:space="preserve"> transactions constitute a small proportion compared to the entire data, and</w:t>
      </w:r>
      <w:r>
        <w:rPr>
          <w:lang w:val="en-IN"/>
        </w:rPr>
        <w:t xml:space="preserve"> </w:t>
      </w:r>
      <w:r w:rsidRPr="00E54F63">
        <w:rPr>
          <w:lang w:val="en-IN"/>
        </w:rPr>
        <w:t>they can lead to models declaring most transactions as legal. In the case of this situation, data balancing methods are implemented by researchers at the data preparation phase. Wen et al. (2024) point out that the bias of the learning techniques enhances the way fraud detection systems identify infrequent fraudulent transactions. Nobel et al. (2024) also stress that it is essential to handle the imbalanced state of datasets properly to be sure that the cases of fraud will be detected properly while training the model and its analysis.</w:t>
      </w:r>
    </w:p>
    <w:p w14:paraId="6D4E5F54" w14:textId="77777777" w:rsidR="00E000D6" w:rsidRPr="0069173B" w:rsidRDefault="00E000D6" w:rsidP="00E000D6">
      <w:pPr>
        <w:contextualSpacing/>
        <w:rPr>
          <w:b/>
          <w:bCs/>
          <w:lang w:val="en-IN"/>
        </w:rPr>
      </w:pPr>
      <w:r w:rsidRPr="0069173B">
        <w:rPr>
          <w:b/>
          <w:bCs/>
          <w:lang w:val="en-IN"/>
        </w:rPr>
        <w:t>Method 3: Model Evaluation and Performance Assessment</w:t>
      </w:r>
    </w:p>
    <w:p w14:paraId="72ABFDFE" w14:textId="77777777" w:rsidR="00E000D6" w:rsidRPr="0069173B" w:rsidRDefault="00E000D6" w:rsidP="00E000D6">
      <w:pPr>
        <w:contextualSpacing/>
        <w:rPr>
          <w:lang w:val="en-IN"/>
        </w:rPr>
      </w:pPr>
      <w:r w:rsidRPr="00BC3138">
        <w:t xml:space="preserve">Systematic evaluation methods are also addressed in the existing studies to indicate the effectiveness of fraud detection systems. Among the most useful performance measures that are typically used to assess a system are accuracy, precision, recall, and F1-score (Preciado Martínez et al., 2025; </w:t>
      </w:r>
      <w:proofErr w:type="spellStart"/>
      <w:r w:rsidRPr="00BC3138">
        <w:t>Dichev</w:t>
      </w:r>
      <w:proofErr w:type="spellEnd"/>
      <w:r w:rsidRPr="00BC3138">
        <w:t xml:space="preserve"> et al., 2025). Such evaluation methods allow the researcher to compare the various methods and choose which method of fraud detection is the most reliable.</w:t>
      </w:r>
    </w:p>
    <w:p w14:paraId="4B3BE971" w14:textId="77777777" w:rsidR="00E000D6" w:rsidRPr="0069173B" w:rsidRDefault="00E000D6" w:rsidP="00E000D6">
      <w:pPr>
        <w:contextualSpacing/>
        <w:rPr>
          <w:b/>
          <w:bCs/>
          <w:lang w:val="en-IN"/>
        </w:rPr>
      </w:pPr>
      <w:r w:rsidRPr="0069173B">
        <w:rPr>
          <w:b/>
          <w:bCs/>
          <w:lang w:val="en-IN"/>
        </w:rPr>
        <w:t>Method 4: Visual Analytics for Fraud Monitoring</w:t>
      </w:r>
    </w:p>
    <w:p w14:paraId="54776ABE" w14:textId="77777777" w:rsidR="00E000D6" w:rsidRDefault="00E000D6" w:rsidP="00E000D6">
      <w:pPr>
        <w:contextualSpacing/>
        <w:rPr>
          <w:lang w:val="en-IN"/>
        </w:rPr>
      </w:pPr>
      <w:r w:rsidRPr="00BC3138">
        <w:t xml:space="preserve">Recent research also uses data </w:t>
      </w:r>
      <w:proofErr w:type="spellStart"/>
      <w:r w:rsidRPr="00BC3138">
        <w:t>visualisation</w:t>
      </w:r>
      <w:proofErr w:type="spellEnd"/>
      <w:r w:rsidRPr="00BC3138">
        <w:t xml:space="preserve"> techniques to aid in fraud investigation. The visual dashboards simplify the task of an analyst to comprehend the patterns of the transactions and detect suspicious activities. According to </w:t>
      </w:r>
      <w:r w:rsidRPr="009A1FE0">
        <w:t>Gonçalves</w:t>
      </w:r>
      <w:r w:rsidRPr="00BC3138">
        <w:t xml:space="preserve"> et al. (2023), business intelligence platforms like Power BI can allow </w:t>
      </w:r>
      <w:proofErr w:type="spellStart"/>
      <w:r w:rsidRPr="00BC3138">
        <w:t>organisations</w:t>
      </w:r>
      <w:proofErr w:type="spellEnd"/>
      <w:r w:rsidRPr="00BC3138">
        <w:t xml:space="preserve"> to establish interactive dashboards that reflect the trends of fraud, insights </w:t>
      </w:r>
      <w:r>
        <w:t>into</w:t>
      </w:r>
      <w:r w:rsidRPr="00BC3138">
        <w:t xml:space="preserve"> transactions and risks in an understandable and open manner. This method enhances decision-making and assists financial </w:t>
      </w:r>
      <w:proofErr w:type="spellStart"/>
      <w:r>
        <w:t>organisations</w:t>
      </w:r>
      <w:proofErr w:type="spellEnd"/>
      <w:r>
        <w:t xml:space="preserve"> in</w:t>
      </w:r>
      <w:r w:rsidRPr="00BC3138">
        <w:t xml:space="preserve"> better </w:t>
      </w:r>
      <w:r>
        <w:t>controlling the</w:t>
      </w:r>
      <w:r w:rsidRPr="00BC3138">
        <w:t xml:space="preserve"> risks of </w:t>
      </w:r>
      <w:r>
        <w:t>fraud</w:t>
      </w:r>
      <w:r w:rsidRPr="00BC3138">
        <w:t>.</w:t>
      </w:r>
    </w:p>
    <w:p w14:paraId="0446DAF0" w14:textId="77777777" w:rsidR="00E000D6" w:rsidRDefault="00E000D6" w:rsidP="00E000D6">
      <w:pPr>
        <w:keepNext/>
        <w:contextualSpacing/>
        <w:jc w:val="center"/>
      </w:pPr>
      <w:r>
        <w:rPr>
          <w:noProof/>
          <w:lang w:val="en-IN" w:eastAsia="en-IN" w:bidi="hi-IN"/>
        </w:rPr>
        <w:lastRenderedPageBreak/>
        <w:drawing>
          <wp:inline distT="0" distB="0" distL="0" distR="0" wp14:anchorId="1F666115" wp14:editId="35A73307">
            <wp:extent cx="5617597" cy="3268529"/>
            <wp:effectExtent l="0" t="0" r="2540" b="8255"/>
            <wp:docPr id="1574909678" name="Picture 6" descr="Unlock Financial Insights with Power BI Banking Da... - Microsoft Fabric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lock Financial Insights with Power BI Banking Da... - Microsoft Fabric  Commun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0821" cy="3270405"/>
                    </a:xfrm>
                    <a:prstGeom prst="rect">
                      <a:avLst/>
                    </a:prstGeom>
                    <a:noFill/>
                    <a:ln>
                      <a:noFill/>
                    </a:ln>
                  </pic:spPr>
                </pic:pic>
              </a:graphicData>
            </a:graphic>
          </wp:inline>
        </w:drawing>
      </w:r>
    </w:p>
    <w:p w14:paraId="2D49C97C" w14:textId="77777777" w:rsidR="00E000D6" w:rsidRDefault="00E000D6" w:rsidP="00E000D6">
      <w:pPr>
        <w:pStyle w:val="Caption"/>
        <w:jc w:val="center"/>
        <w:rPr>
          <w:lang w:val="en-IN"/>
        </w:rPr>
      </w:pPr>
      <w:bookmarkStart w:id="22" w:name="_Toc224234959"/>
      <w:bookmarkStart w:id="23" w:name="_Toc230876643"/>
      <w:r>
        <w:t xml:space="preserve">Figure </w:t>
      </w:r>
      <w:r>
        <w:fldChar w:fldCharType="begin"/>
      </w:r>
      <w:r>
        <w:instrText xml:space="preserve"> SEQ Figure \* ARABIC </w:instrText>
      </w:r>
      <w:r>
        <w:fldChar w:fldCharType="separate"/>
      </w:r>
      <w:r w:rsidR="009821A4">
        <w:rPr>
          <w:noProof/>
        </w:rPr>
        <w:t>3</w:t>
      </w:r>
      <w:r>
        <w:fldChar w:fldCharType="end"/>
      </w:r>
      <w:r>
        <w:rPr>
          <w:noProof/>
        </w:rPr>
        <w:t xml:space="preserve">: Sample </w:t>
      </w:r>
      <w:r w:rsidRPr="002D2D57">
        <w:rPr>
          <w:noProof/>
        </w:rPr>
        <w:t>Banking Analytics Dashboard</w:t>
      </w:r>
      <w:bookmarkEnd w:id="22"/>
      <w:bookmarkEnd w:id="23"/>
    </w:p>
    <w:p w14:paraId="02C3588B" w14:textId="77777777" w:rsidR="00E000D6" w:rsidRPr="0069173B" w:rsidRDefault="00E000D6" w:rsidP="00E000D6">
      <w:pPr>
        <w:jc w:val="center"/>
        <w:rPr>
          <w:lang w:val="en-IN"/>
        </w:rPr>
      </w:pPr>
      <w:r>
        <w:t>(Source: Gonçalves</w:t>
      </w:r>
      <w:r w:rsidRPr="00BC3138">
        <w:t xml:space="preserve"> et al.</w:t>
      </w:r>
      <w:r>
        <w:t xml:space="preserve">, </w:t>
      </w:r>
      <w:r w:rsidRPr="00BC3138">
        <w:t>2023)</w:t>
      </w:r>
    </w:p>
    <w:p w14:paraId="1B286C58" w14:textId="77777777" w:rsidR="00E000D6" w:rsidRDefault="00E000D6" w:rsidP="00E000D6">
      <w:pPr>
        <w:pStyle w:val="Heading2"/>
        <w:contextualSpacing/>
        <w:rPr>
          <w:lang w:val="en-IN"/>
        </w:rPr>
      </w:pPr>
      <w:bookmarkStart w:id="24" w:name="_Toc224234984"/>
      <w:bookmarkStart w:id="25" w:name="_Toc230876607"/>
      <w:r w:rsidRPr="0069173B">
        <w:t>2.4 Strengths and Weaknesses in</w:t>
      </w:r>
      <w:r>
        <w:rPr>
          <w:lang w:val="en-IN"/>
        </w:rPr>
        <w:t xml:space="preserve"> </w:t>
      </w:r>
      <w:r w:rsidRPr="0069173B">
        <w:t>Existing Fraud Detection Literature</w:t>
      </w:r>
      <w:bookmarkEnd w:id="24"/>
      <w:bookmarkEnd w:id="25"/>
    </w:p>
    <w:p w14:paraId="78D12703" w14:textId="77777777" w:rsidR="00E000D6" w:rsidRPr="0069173B" w:rsidRDefault="00E000D6" w:rsidP="00E000D6">
      <w:pPr>
        <w:contextualSpacing/>
        <w:rPr>
          <w:b/>
          <w:bCs/>
          <w:lang w:val="en-IN"/>
        </w:rPr>
      </w:pPr>
      <w:r>
        <w:rPr>
          <w:b/>
          <w:bCs/>
          <w:lang w:val="en-IN"/>
        </w:rPr>
        <w:t xml:space="preserve">2.4.1 </w:t>
      </w:r>
      <w:r w:rsidRPr="0069173B">
        <w:rPr>
          <w:b/>
          <w:bCs/>
          <w:lang w:val="en-IN"/>
        </w:rPr>
        <w:t>Strengths Identified in Existing Studies</w:t>
      </w:r>
    </w:p>
    <w:p w14:paraId="0AD29408" w14:textId="2F366A1F" w:rsidR="00E000D6" w:rsidRPr="0069173B" w:rsidRDefault="00E000D6" w:rsidP="00E000D6">
      <w:pPr>
        <w:contextualSpacing/>
        <w:rPr>
          <w:lang w:val="en-IN"/>
        </w:rPr>
      </w:pPr>
      <w:r w:rsidRPr="0069173B">
        <w:rPr>
          <w:b/>
          <w:bCs/>
          <w:lang w:val="en-IN"/>
        </w:rPr>
        <w:t>Use of Data-Driven Machine Learning Approaches</w:t>
      </w:r>
      <w:r>
        <w:rPr>
          <w:lang w:val="en-IN"/>
        </w:rPr>
        <w:t xml:space="preserve">: </w:t>
      </w:r>
      <w:r w:rsidRPr="00BC3138">
        <w:t xml:space="preserve">One of the strengths of current studies is that machine learning has been used to identify financial fraud. Research indicates that machine learning tools can handle huge amounts of transactional data and detect sophisticated </w:t>
      </w:r>
      <w:proofErr w:type="spellStart"/>
      <w:r w:rsidRPr="00BC3138">
        <w:t>behavioural</w:t>
      </w:r>
      <w:proofErr w:type="spellEnd"/>
      <w:r w:rsidRPr="00BC3138">
        <w:t xml:space="preserve"> patterns that pertain to fraud. According to </w:t>
      </w:r>
      <w:proofErr w:type="spellStart"/>
      <w:r w:rsidRPr="00BC3138">
        <w:t>Compagnino</w:t>
      </w:r>
      <w:proofErr w:type="spellEnd"/>
      <w:r w:rsidRPr="00BC3138">
        <w:t xml:space="preserve"> et al. (2025), machine learning increases the detection of fraud </w:t>
      </w:r>
      <w:r>
        <w:t>because</w:t>
      </w:r>
      <w:r w:rsidRPr="00BC3138">
        <w:t xml:space="preserve"> the models can be trained to identify irregularities in transactions, which cannot be identified by using </w:t>
      </w:r>
      <w:r w:rsidR="00BB597A">
        <w:t xml:space="preserve">a </w:t>
      </w:r>
      <w:r w:rsidRPr="00BC3138">
        <w:t xml:space="preserve">traditional rule-based algorithm. Hernandez Aros et al. (2024) accentuate that machine learning can offer more scalable and adaptive solutions </w:t>
      </w:r>
      <w:r>
        <w:t>for</w:t>
      </w:r>
      <w:r w:rsidRPr="00BC3138">
        <w:t xml:space="preserve"> current banking settings</w:t>
      </w:r>
      <w:r>
        <w:t>,</w:t>
      </w:r>
      <w:r w:rsidRPr="00BC3138">
        <w:t xml:space="preserve"> whereby volumes of transactions are </w:t>
      </w:r>
      <w:r w:rsidR="00BB597A">
        <w:t>ever-rising</w:t>
      </w:r>
      <w:r w:rsidRPr="00BC3138">
        <w:t>.</w:t>
      </w:r>
    </w:p>
    <w:p w14:paraId="4B85A6C9" w14:textId="77777777" w:rsidR="00E000D6" w:rsidRPr="0069173B" w:rsidRDefault="00E000D6" w:rsidP="00E000D6">
      <w:pPr>
        <w:contextualSpacing/>
        <w:rPr>
          <w:lang w:val="en-IN"/>
        </w:rPr>
      </w:pPr>
      <w:r w:rsidRPr="0069173B">
        <w:rPr>
          <w:b/>
          <w:bCs/>
          <w:lang w:val="en-IN"/>
        </w:rPr>
        <w:t>Focus on Transaction Behaviour Analysis</w:t>
      </w:r>
      <w:r>
        <w:rPr>
          <w:lang w:val="en-IN"/>
        </w:rPr>
        <w:t xml:space="preserve">: </w:t>
      </w:r>
      <w:r w:rsidRPr="00BC3138">
        <w:t xml:space="preserve">The focus on the customer transaction </w:t>
      </w:r>
      <w:proofErr w:type="spellStart"/>
      <w:r w:rsidRPr="00BC3138">
        <w:t>behaviour</w:t>
      </w:r>
      <w:proofErr w:type="spellEnd"/>
      <w:r w:rsidRPr="00BC3138">
        <w:t xml:space="preserve"> is also another strength. A study conducted by Alamri and </w:t>
      </w:r>
      <w:proofErr w:type="spellStart"/>
      <w:r w:rsidRPr="00BC3138">
        <w:t>Ykhlef</w:t>
      </w:r>
      <w:proofErr w:type="spellEnd"/>
      <w:r w:rsidRPr="00BC3138">
        <w:t xml:space="preserve"> (2024) shows that the accuracy of fraud detection and customer spending patterns and characteristics of </w:t>
      </w:r>
      <w:r>
        <w:t>transactions</w:t>
      </w:r>
      <w:r w:rsidRPr="00BC3138">
        <w:t xml:space="preserve"> will be enhanced by studying their spending habits. Fraud detection systems with better distinction between normal </w:t>
      </w:r>
      <w:r w:rsidRPr="00BC3138">
        <w:lastRenderedPageBreak/>
        <w:t xml:space="preserve">and suspicious </w:t>
      </w:r>
      <w:proofErr w:type="spellStart"/>
      <w:r w:rsidRPr="00BC3138">
        <w:t>behaviours</w:t>
      </w:r>
      <w:proofErr w:type="spellEnd"/>
      <w:r w:rsidRPr="00BC3138">
        <w:t xml:space="preserve"> by </w:t>
      </w:r>
      <w:proofErr w:type="spellStart"/>
      <w:r w:rsidRPr="00BC3138">
        <w:t>analysing</w:t>
      </w:r>
      <w:proofErr w:type="spellEnd"/>
      <w:r w:rsidRPr="00BC3138">
        <w:t xml:space="preserve"> </w:t>
      </w:r>
      <w:proofErr w:type="spellStart"/>
      <w:r w:rsidRPr="00BC3138">
        <w:t>behavioural</w:t>
      </w:r>
      <w:proofErr w:type="spellEnd"/>
      <w:r w:rsidRPr="00BC3138">
        <w:t xml:space="preserve"> characteristics like frequency and </w:t>
      </w:r>
      <w:proofErr w:type="gramStart"/>
      <w:r w:rsidRPr="00BC3138">
        <w:t>amount</w:t>
      </w:r>
      <w:proofErr w:type="gramEnd"/>
      <w:r w:rsidRPr="00BC3138">
        <w:t xml:space="preserve"> of transactions and location could help. </w:t>
      </w:r>
    </w:p>
    <w:p w14:paraId="615C497B" w14:textId="77777777" w:rsidR="00E000D6" w:rsidRPr="0069173B" w:rsidRDefault="00E000D6" w:rsidP="00E000D6">
      <w:pPr>
        <w:contextualSpacing/>
        <w:rPr>
          <w:lang w:val="en-IN"/>
        </w:rPr>
      </w:pPr>
      <w:r w:rsidRPr="0069173B">
        <w:rPr>
          <w:b/>
          <w:bCs/>
          <w:lang w:val="en-IN"/>
        </w:rPr>
        <w:t>Integration of Analytical Visualisation Tools</w:t>
      </w:r>
      <w:r>
        <w:rPr>
          <w:lang w:val="en-IN"/>
        </w:rPr>
        <w:t xml:space="preserve">: </w:t>
      </w:r>
      <w:r w:rsidRPr="00BC3138">
        <w:t xml:space="preserve">In recent research, the use of visual analytics in fraud detection is also </w:t>
      </w:r>
      <w:proofErr w:type="spellStart"/>
      <w:r>
        <w:t>emphasised</w:t>
      </w:r>
      <w:proofErr w:type="spellEnd"/>
      <w:r w:rsidRPr="00BC3138">
        <w:t xml:space="preserve">. Goncalves et al. (2023) demonstrate that business intelligence (BI) systems like Power BI can enable </w:t>
      </w:r>
      <w:proofErr w:type="spellStart"/>
      <w:r w:rsidRPr="00BC3138">
        <w:t>organisations</w:t>
      </w:r>
      <w:proofErr w:type="spellEnd"/>
      <w:r w:rsidRPr="00BC3138">
        <w:t xml:space="preserve"> to develop interactive dashboards, which enable analysts to learn the patterns of transactions and </w:t>
      </w:r>
      <w:proofErr w:type="spellStart"/>
      <w:r w:rsidRPr="00BC3138">
        <w:t>realise</w:t>
      </w:r>
      <w:proofErr w:type="spellEnd"/>
      <w:r w:rsidRPr="00BC3138">
        <w:t xml:space="preserve"> the possibility of fraud. </w:t>
      </w:r>
      <w:proofErr w:type="spellStart"/>
      <w:r w:rsidRPr="00BC3138">
        <w:t>Visualisation</w:t>
      </w:r>
      <w:proofErr w:type="spellEnd"/>
      <w:r w:rsidRPr="00BC3138">
        <w:t xml:space="preserve"> enhances the process of </w:t>
      </w:r>
      <w:r>
        <w:t>decision-making</w:t>
      </w:r>
      <w:r w:rsidRPr="00BC3138">
        <w:t xml:space="preserve"> because complex data of </w:t>
      </w:r>
      <w:r>
        <w:t>transactions is</w:t>
      </w:r>
      <w:r w:rsidRPr="00BC3138">
        <w:t xml:space="preserve"> made clear and easy to understand.</w:t>
      </w:r>
    </w:p>
    <w:p w14:paraId="2C7BD312" w14:textId="77777777" w:rsidR="00E000D6" w:rsidRPr="0069173B" w:rsidRDefault="00E000D6" w:rsidP="00E000D6">
      <w:pPr>
        <w:contextualSpacing/>
        <w:rPr>
          <w:b/>
          <w:bCs/>
          <w:lang w:val="en-IN"/>
        </w:rPr>
      </w:pPr>
      <w:r>
        <w:rPr>
          <w:b/>
          <w:bCs/>
          <w:lang w:val="en-IN"/>
        </w:rPr>
        <w:t xml:space="preserve">2.4.2 </w:t>
      </w:r>
      <w:r w:rsidRPr="0069173B">
        <w:rPr>
          <w:b/>
          <w:bCs/>
          <w:lang w:val="en-IN"/>
        </w:rPr>
        <w:t>Weaknesses and Limitations in Existing Studies</w:t>
      </w:r>
    </w:p>
    <w:p w14:paraId="255D15C9" w14:textId="77777777" w:rsidR="00E000D6" w:rsidRPr="0069173B" w:rsidRDefault="00E000D6" w:rsidP="00E000D6">
      <w:pPr>
        <w:contextualSpacing/>
        <w:rPr>
          <w:lang w:val="en-IN"/>
        </w:rPr>
      </w:pPr>
      <w:r w:rsidRPr="0069173B">
        <w:rPr>
          <w:b/>
          <w:bCs/>
          <w:lang w:val="en-IN"/>
        </w:rPr>
        <w:t>Imbalanced Transaction Data</w:t>
      </w:r>
      <w:r>
        <w:rPr>
          <w:lang w:val="en-IN"/>
        </w:rPr>
        <w:t xml:space="preserve">: </w:t>
      </w:r>
      <w:r w:rsidRPr="00BC3138">
        <w:t xml:space="preserve">The imbalance in the data sets is one of the biggest limitations that can be found in </w:t>
      </w:r>
      <w:r>
        <w:t xml:space="preserve">the </w:t>
      </w:r>
      <w:r w:rsidRPr="00BC3138">
        <w:t>literature. Fraud transactions only constitute a very small percentage of the data</w:t>
      </w:r>
      <w:r>
        <w:t>,</w:t>
      </w:r>
      <w:r w:rsidRPr="00BC3138">
        <w:t xml:space="preserve"> and this can lead to the machine learning systems </w:t>
      </w:r>
      <w:proofErr w:type="spellStart"/>
      <w:r w:rsidRPr="00BC3138">
        <w:t>favouring</w:t>
      </w:r>
      <w:proofErr w:type="spellEnd"/>
      <w:r w:rsidRPr="00BC3138">
        <w:t xml:space="preserve"> the authentic ones and restricting </w:t>
      </w:r>
      <w:r>
        <w:t>fraud</w:t>
      </w:r>
      <w:r w:rsidRPr="00BC3138">
        <w:t xml:space="preserve"> efficiently. According to Nobel et al. (2024) and Wen et al. (2024), this imbalance must diminish the performance of a model and seek further data balancing solutions to tackle such issues.</w:t>
      </w:r>
    </w:p>
    <w:p w14:paraId="7F1974FE" w14:textId="77777777" w:rsidR="00E000D6" w:rsidRDefault="00E000D6" w:rsidP="00E000D6">
      <w:pPr>
        <w:contextualSpacing/>
      </w:pPr>
      <w:r w:rsidRPr="0069173B">
        <w:rPr>
          <w:b/>
          <w:bCs/>
          <w:lang w:val="en-IN"/>
        </w:rPr>
        <w:t>Limited Integration of Analytical Systems</w:t>
      </w:r>
      <w:r>
        <w:rPr>
          <w:lang w:val="en-IN"/>
        </w:rPr>
        <w:t xml:space="preserve">: </w:t>
      </w:r>
      <w:r>
        <w:t>M</w:t>
      </w:r>
      <w:r w:rsidRPr="00BC3138">
        <w:t xml:space="preserve">ost studies concentrate on the development of machine learning models without paying much attention to a practical </w:t>
      </w:r>
      <w:proofErr w:type="spellStart"/>
      <w:r w:rsidRPr="00BC3138">
        <w:t>visualisation</w:t>
      </w:r>
      <w:proofErr w:type="spellEnd"/>
      <w:r w:rsidRPr="00BC3138">
        <w:t xml:space="preserve"> and monitoring system. As Moura et al. (2025) comment, when it comes to fraud detection studies, their analytical dashboards are most frequently missing </w:t>
      </w:r>
      <w:r>
        <w:t xml:space="preserve">features </w:t>
      </w:r>
      <w:r w:rsidRPr="00BC3138">
        <w:t xml:space="preserve">that would enable the financial institution to read the trends in </w:t>
      </w:r>
      <w:r>
        <w:t>fraud</w:t>
      </w:r>
      <w:r w:rsidRPr="00BC3138">
        <w:t xml:space="preserve"> and aid in operational decisions. This </w:t>
      </w:r>
      <w:r>
        <w:t>gap</w:t>
      </w:r>
      <w:r w:rsidRPr="00BC3138">
        <w:t xml:space="preserve"> creates a necessity </w:t>
      </w:r>
      <w:r>
        <w:t>for</w:t>
      </w:r>
      <w:r w:rsidRPr="00BC3138">
        <w:t xml:space="preserve"> systems integrating machine learning analysis and visual tools of business intelligence.</w:t>
      </w:r>
    </w:p>
    <w:p w14:paraId="7B9D1163" w14:textId="4EE4C804" w:rsidR="00363C02" w:rsidRDefault="00363C02" w:rsidP="00363C02">
      <w:pPr>
        <w:rPr>
          <w:lang w:val="en-IN"/>
        </w:rPr>
      </w:pPr>
      <w:bookmarkStart w:id="26" w:name="_Toc224234985"/>
      <w:r w:rsidRPr="00363C02">
        <w:rPr>
          <w:lang w:val="en-IN"/>
        </w:rPr>
        <w:t xml:space="preserve">Despite the fact that recent literature explored the depths of deep learning and neural networks in fraud detection, these approaches are not necessarily interpretable and can be very </w:t>
      </w:r>
      <w:r w:rsidR="00266E88">
        <w:rPr>
          <w:lang w:val="en-IN"/>
        </w:rPr>
        <w:t>resource</w:t>
      </w:r>
      <w:r w:rsidRPr="00363C02">
        <w:rPr>
          <w:lang w:val="en-IN"/>
        </w:rPr>
        <w:t xml:space="preserve">-intensive. </w:t>
      </w:r>
      <w:r>
        <w:rPr>
          <w:lang w:val="en-IN"/>
        </w:rPr>
        <w:t>T</w:t>
      </w:r>
      <w:r w:rsidRPr="00363C02">
        <w:rPr>
          <w:lang w:val="en-IN"/>
        </w:rPr>
        <w:t>here are limited studies that have examined federated learning or privacy-preserving learning methods, and there is a research gap in collaborative fraud detection across institutions. This paper fills this gap by discussing the topic of interpretability and business intelligence integration.</w:t>
      </w:r>
    </w:p>
    <w:p w14:paraId="0EAA1E3A" w14:textId="12FFD50D" w:rsidR="00E000D6" w:rsidRPr="0069173B" w:rsidRDefault="00E000D6" w:rsidP="00E000D6">
      <w:pPr>
        <w:pStyle w:val="Heading2"/>
        <w:contextualSpacing/>
        <w:rPr>
          <w:lang w:val="en-IN"/>
        </w:rPr>
      </w:pPr>
      <w:bookmarkStart w:id="27" w:name="_Toc230876608"/>
      <w:r w:rsidRPr="0069173B">
        <w:rPr>
          <w:lang w:val="en-IN"/>
        </w:rPr>
        <w:t>2.5 Challenges in Existing Fraud Detection Studies and Solutions Proposed in This Study</w:t>
      </w:r>
      <w:bookmarkEnd w:id="26"/>
      <w:bookmarkEnd w:id="27"/>
    </w:p>
    <w:p w14:paraId="2F56448E" w14:textId="77777777" w:rsidR="00E000D6" w:rsidRPr="0069173B" w:rsidRDefault="00E000D6" w:rsidP="00E000D6">
      <w:pPr>
        <w:contextualSpacing/>
        <w:rPr>
          <w:b/>
          <w:bCs/>
          <w:lang w:val="en-IN"/>
        </w:rPr>
      </w:pPr>
      <w:r w:rsidRPr="0069173B">
        <w:rPr>
          <w:b/>
          <w:bCs/>
          <w:lang w:val="en-IN"/>
        </w:rPr>
        <w:t>Challenge 1: Imbalanced Transaction Datasets</w:t>
      </w:r>
    </w:p>
    <w:p w14:paraId="1B90B8E1" w14:textId="77777777" w:rsidR="00E000D6" w:rsidRPr="0069173B" w:rsidRDefault="00E000D6" w:rsidP="00E000D6">
      <w:pPr>
        <w:contextualSpacing/>
        <w:rPr>
          <w:lang w:val="en-IN"/>
        </w:rPr>
      </w:pPr>
      <w:r w:rsidRPr="00BC3138">
        <w:rPr>
          <w:lang w:val="en-IN"/>
        </w:rPr>
        <w:lastRenderedPageBreak/>
        <w:t xml:space="preserve">Among the most popular issues that have been reported in fraud detection research is the disproportionate transaction databases. The overall percentage of fraudulent transactions in most banking data is quite minute </w:t>
      </w:r>
      <w:r>
        <w:rPr>
          <w:lang w:val="en-IN"/>
        </w:rPr>
        <w:t>compared to</w:t>
      </w:r>
      <w:r w:rsidRPr="00BC3138">
        <w:rPr>
          <w:lang w:val="en-IN"/>
        </w:rPr>
        <w:t xml:space="preserve"> the total </w:t>
      </w:r>
      <w:r>
        <w:rPr>
          <w:lang w:val="en-IN"/>
        </w:rPr>
        <w:t>number of transactions</w:t>
      </w:r>
      <w:r w:rsidRPr="00BC3138">
        <w:rPr>
          <w:lang w:val="en-IN"/>
        </w:rPr>
        <w:t>. Such an imbalance may lead to the machine learning systems classifying most of the transactions as valid</w:t>
      </w:r>
      <w:r>
        <w:rPr>
          <w:lang w:val="en-IN"/>
        </w:rPr>
        <w:t>,</w:t>
      </w:r>
      <w:r w:rsidRPr="00BC3138">
        <w:rPr>
          <w:lang w:val="en-IN"/>
        </w:rPr>
        <w:t xml:space="preserve"> lowering the accuracy of the system to identify </w:t>
      </w:r>
      <w:r>
        <w:rPr>
          <w:lang w:val="en-IN"/>
        </w:rPr>
        <w:t>fraud</w:t>
      </w:r>
      <w:r w:rsidRPr="00BC3138">
        <w:rPr>
          <w:lang w:val="en-IN"/>
        </w:rPr>
        <w:t xml:space="preserve">. As Nobel et al. (2024) and Wen et al. (2024) point out, the imbalanced dataset can cause biased learning </w:t>
      </w:r>
      <w:r>
        <w:rPr>
          <w:lang w:val="en-IN"/>
        </w:rPr>
        <w:t>because</w:t>
      </w:r>
      <w:r w:rsidRPr="00BC3138">
        <w:rPr>
          <w:lang w:val="en-IN"/>
        </w:rPr>
        <w:t xml:space="preserve"> the system tends to give more importance to normal transactions than </w:t>
      </w:r>
      <w:r>
        <w:rPr>
          <w:lang w:val="en-IN"/>
        </w:rPr>
        <w:t xml:space="preserve">to </w:t>
      </w:r>
      <w:r w:rsidRPr="00BC3138">
        <w:rPr>
          <w:lang w:val="en-IN"/>
        </w:rPr>
        <w:t>the frequent cases of fraud. Techniques of data balancing and proper data preprocessing in the preparation of data will be employed in this project to deal with this challenge. Effective selection of features and evaluation measures like precision, recall and F1-score will also be incorporated so that fraudulent transactions are properly detected.</w:t>
      </w:r>
    </w:p>
    <w:p w14:paraId="1A11598C" w14:textId="77777777" w:rsidR="00E000D6" w:rsidRPr="0069173B" w:rsidRDefault="00E000D6" w:rsidP="00E000D6">
      <w:pPr>
        <w:contextualSpacing/>
        <w:rPr>
          <w:b/>
          <w:bCs/>
          <w:lang w:val="en-IN"/>
        </w:rPr>
      </w:pPr>
      <w:r w:rsidRPr="0069173B">
        <w:rPr>
          <w:b/>
          <w:bCs/>
          <w:lang w:val="en-IN"/>
        </w:rPr>
        <w:t>Challenge 2: Poor Data Quality and Feature Relevance</w:t>
      </w:r>
    </w:p>
    <w:p w14:paraId="26A5001D" w14:textId="77777777" w:rsidR="00E000D6" w:rsidRPr="0069173B" w:rsidRDefault="00E000D6" w:rsidP="00E000D6">
      <w:pPr>
        <w:contextualSpacing/>
        <w:rPr>
          <w:lang w:val="en-IN"/>
        </w:rPr>
      </w:pPr>
      <w:r>
        <w:rPr>
          <w:lang w:val="en-IN"/>
        </w:rPr>
        <w:t>Another</w:t>
      </w:r>
      <w:r w:rsidRPr="00BC3138">
        <w:rPr>
          <w:lang w:val="en-IN"/>
        </w:rPr>
        <w:t xml:space="preserve"> </w:t>
      </w:r>
      <w:r>
        <w:rPr>
          <w:lang w:val="en-IN"/>
        </w:rPr>
        <w:t>challenge</w:t>
      </w:r>
      <w:r w:rsidRPr="00BC3138">
        <w:rPr>
          <w:lang w:val="en-IN"/>
        </w:rPr>
        <w:t xml:space="preserve"> that was found in earlier research is </w:t>
      </w:r>
      <w:r>
        <w:rPr>
          <w:lang w:val="en-IN"/>
        </w:rPr>
        <w:t xml:space="preserve">the </w:t>
      </w:r>
      <w:r w:rsidRPr="00BC3138">
        <w:rPr>
          <w:lang w:val="en-IN"/>
        </w:rPr>
        <w:t xml:space="preserve">lack of missing values, non-relevant features, or poorly structured data in transaction data. When the data quality is poor, it may greatly </w:t>
      </w:r>
      <w:r>
        <w:rPr>
          <w:lang w:val="en-IN"/>
        </w:rPr>
        <w:t>affect</w:t>
      </w:r>
      <w:r w:rsidRPr="00BC3138">
        <w:rPr>
          <w:lang w:val="en-IN"/>
        </w:rPr>
        <w:t xml:space="preserve"> the performance of the fraud detection system </w:t>
      </w:r>
      <w:r>
        <w:rPr>
          <w:lang w:val="en-IN"/>
        </w:rPr>
        <w:t>because</w:t>
      </w:r>
      <w:r w:rsidRPr="00BC3138">
        <w:rPr>
          <w:lang w:val="en-IN"/>
        </w:rPr>
        <w:t xml:space="preserve"> the models will act as learners of incorrect patterns due to the incomplete or noisy data. According to </w:t>
      </w:r>
      <w:proofErr w:type="spellStart"/>
      <w:r w:rsidRPr="00BC3138">
        <w:rPr>
          <w:lang w:val="en-IN"/>
        </w:rPr>
        <w:t>Compagnino</w:t>
      </w:r>
      <w:proofErr w:type="spellEnd"/>
      <w:r w:rsidRPr="00BC3138">
        <w:rPr>
          <w:lang w:val="en-IN"/>
        </w:rPr>
        <w:t xml:space="preserve"> et al. (2025), to enhance the accuracy of the fraud detection system, it is necessary to perform effective data cleaning and feature engineering. To overcome this challenge, the study will entail using systematic methods in data preprocessing</w:t>
      </w:r>
      <w:r>
        <w:rPr>
          <w:lang w:val="en-IN"/>
        </w:rPr>
        <w:t>,</w:t>
      </w:r>
      <w:r w:rsidRPr="00BC3138">
        <w:rPr>
          <w:lang w:val="en-IN"/>
        </w:rPr>
        <w:t xml:space="preserve"> which includes data cleaning, feature </w:t>
      </w:r>
      <w:r>
        <w:rPr>
          <w:lang w:val="en-IN"/>
        </w:rPr>
        <w:t>selection</w:t>
      </w:r>
      <w:r w:rsidRPr="00BC3138">
        <w:rPr>
          <w:lang w:val="en-IN"/>
        </w:rPr>
        <w:t xml:space="preserve">, and data transformation on the data to ensure that nothing but significant attributes of </w:t>
      </w:r>
      <w:r>
        <w:rPr>
          <w:lang w:val="en-IN"/>
        </w:rPr>
        <w:t>transactions</w:t>
      </w:r>
      <w:r w:rsidRPr="00BC3138">
        <w:rPr>
          <w:lang w:val="en-IN"/>
        </w:rPr>
        <w:t xml:space="preserve"> are employed in the development of the model.</w:t>
      </w:r>
    </w:p>
    <w:p w14:paraId="2302317A" w14:textId="77777777" w:rsidR="00E000D6" w:rsidRPr="0069173B" w:rsidRDefault="00E000D6" w:rsidP="00E000D6">
      <w:pPr>
        <w:contextualSpacing/>
        <w:rPr>
          <w:b/>
          <w:bCs/>
          <w:lang w:val="en-IN"/>
        </w:rPr>
      </w:pPr>
      <w:r w:rsidRPr="0069173B">
        <w:rPr>
          <w:b/>
          <w:bCs/>
          <w:lang w:val="en-IN"/>
        </w:rPr>
        <w:t>Challenge 3: Limited Fraud Monitoring and Interpretation</w:t>
      </w:r>
    </w:p>
    <w:p w14:paraId="2630E01A" w14:textId="77777777" w:rsidR="00E000D6" w:rsidRPr="0069173B" w:rsidRDefault="00E000D6" w:rsidP="00E000D6">
      <w:pPr>
        <w:contextualSpacing/>
        <w:rPr>
          <w:lang w:val="en-IN"/>
        </w:rPr>
      </w:pPr>
      <w:r w:rsidRPr="00BC3138">
        <w:rPr>
          <w:lang w:val="en-IN"/>
        </w:rPr>
        <w:t xml:space="preserve">Most of the existing research is based primarily on machine learning model development and is not </w:t>
      </w:r>
      <w:r>
        <w:rPr>
          <w:lang w:val="en-IN"/>
        </w:rPr>
        <w:t>very</w:t>
      </w:r>
      <w:r w:rsidRPr="00BC3138">
        <w:rPr>
          <w:lang w:val="en-IN"/>
        </w:rPr>
        <w:t xml:space="preserve"> supportive in real fraud monitoring and understanding. According to Moura et al. (2025), clear analytical tools are needed in financial institutions to comprehend the </w:t>
      </w:r>
      <w:r>
        <w:rPr>
          <w:lang w:val="en-IN"/>
        </w:rPr>
        <w:t>patterns</w:t>
      </w:r>
      <w:r w:rsidRPr="00BC3138">
        <w:rPr>
          <w:lang w:val="en-IN"/>
        </w:rPr>
        <w:t xml:space="preserve"> of </w:t>
      </w:r>
      <w:r>
        <w:rPr>
          <w:lang w:val="en-IN"/>
        </w:rPr>
        <w:t>fraud</w:t>
      </w:r>
      <w:r w:rsidRPr="00BC3138">
        <w:rPr>
          <w:lang w:val="en-IN"/>
        </w:rPr>
        <w:t xml:space="preserve"> and trends of transactions. Power BI dashboards will be created in this project in order to visualise the patterns of fraud, </w:t>
      </w:r>
      <w:r>
        <w:rPr>
          <w:lang w:val="en-IN"/>
        </w:rPr>
        <w:t>transactions</w:t>
      </w:r>
      <w:r w:rsidRPr="00BC3138">
        <w:rPr>
          <w:lang w:val="en-IN"/>
        </w:rPr>
        <w:t xml:space="preserve">, and risk. This will enhance the interpretability of the results and </w:t>
      </w:r>
      <w:r>
        <w:rPr>
          <w:lang w:val="en-IN"/>
        </w:rPr>
        <w:t>enable</w:t>
      </w:r>
      <w:r w:rsidRPr="00BC3138">
        <w:rPr>
          <w:lang w:val="en-IN"/>
        </w:rPr>
        <w:t xml:space="preserve"> better decisions to detect fraud.</w:t>
      </w:r>
    </w:p>
    <w:p w14:paraId="3C120390" w14:textId="77777777" w:rsidR="00E000D6" w:rsidRPr="0069173B" w:rsidRDefault="00E000D6" w:rsidP="00E000D6">
      <w:pPr>
        <w:pStyle w:val="Heading2"/>
        <w:contextualSpacing/>
        <w:rPr>
          <w:lang w:val="en-IN"/>
        </w:rPr>
      </w:pPr>
      <w:bookmarkStart w:id="28" w:name="_Toc224234986"/>
      <w:bookmarkStart w:id="29" w:name="_Toc230876609"/>
      <w:r w:rsidRPr="0069173B">
        <w:rPr>
          <w:lang w:val="en-IN"/>
        </w:rPr>
        <w:t>2.6 Theoretical Foundations Supporting Fraud Detection Systems</w:t>
      </w:r>
      <w:bookmarkEnd w:id="28"/>
      <w:bookmarkEnd w:id="29"/>
    </w:p>
    <w:p w14:paraId="1A1F750B" w14:textId="77777777" w:rsidR="00E000D6" w:rsidRPr="0069173B" w:rsidRDefault="00E000D6" w:rsidP="00E000D6">
      <w:pPr>
        <w:contextualSpacing/>
        <w:rPr>
          <w:b/>
          <w:bCs/>
          <w:lang w:val="en-IN"/>
        </w:rPr>
      </w:pPr>
      <w:r w:rsidRPr="0069173B">
        <w:rPr>
          <w:b/>
          <w:bCs/>
          <w:lang w:val="en-IN"/>
        </w:rPr>
        <w:t>Theory 1: Anomaly Detection Theory</w:t>
      </w:r>
    </w:p>
    <w:p w14:paraId="43D9F6A5" w14:textId="77777777" w:rsidR="00E000D6" w:rsidRPr="0069173B" w:rsidRDefault="00E000D6" w:rsidP="00E000D6">
      <w:pPr>
        <w:contextualSpacing/>
        <w:rPr>
          <w:lang w:val="en-IN"/>
        </w:rPr>
      </w:pPr>
      <w:r w:rsidRPr="00BC3138">
        <w:rPr>
          <w:lang w:val="en-IN"/>
        </w:rPr>
        <w:lastRenderedPageBreak/>
        <w:t xml:space="preserve">The application of anomaly detection theory is quite common in the study of fraud </w:t>
      </w:r>
      <w:r>
        <w:rPr>
          <w:lang w:val="en-IN"/>
        </w:rPr>
        <w:t>detection</w:t>
      </w:r>
      <w:r w:rsidRPr="00BC3138">
        <w:rPr>
          <w:lang w:val="en-IN"/>
        </w:rPr>
        <w:t xml:space="preserve"> </w:t>
      </w:r>
      <w:r>
        <w:rPr>
          <w:lang w:val="en-IN"/>
        </w:rPr>
        <w:t>because</w:t>
      </w:r>
      <w:r w:rsidRPr="00BC3138">
        <w:rPr>
          <w:lang w:val="en-IN"/>
        </w:rPr>
        <w:t xml:space="preserve"> fraudulent transactions tend to act in a different way </w:t>
      </w:r>
      <w:r>
        <w:rPr>
          <w:lang w:val="en-IN"/>
        </w:rPr>
        <w:t>than</w:t>
      </w:r>
      <w:r w:rsidRPr="00BC3138">
        <w:rPr>
          <w:lang w:val="en-IN"/>
        </w:rPr>
        <w:t xml:space="preserve"> common financial transactions. This theory posits that abnormalities in transaction data can be used to detect suspicious behaviour</w:t>
      </w:r>
      <w:r>
        <w:rPr>
          <w:lang w:val="en-IN"/>
        </w:rPr>
        <w:t>,</w:t>
      </w:r>
      <w:r w:rsidRPr="00BC3138">
        <w:rPr>
          <w:lang w:val="en-IN"/>
        </w:rPr>
        <w:t xml:space="preserve"> which could be in the form of fraud. According to </w:t>
      </w:r>
      <w:proofErr w:type="spellStart"/>
      <w:r w:rsidRPr="00BC3138">
        <w:rPr>
          <w:lang w:val="en-IN"/>
        </w:rPr>
        <w:t>Compagnino</w:t>
      </w:r>
      <w:proofErr w:type="spellEnd"/>
      <w:r w:rsidRPr="00BC3138">
        <w:rPr>
          <w:lang w:val="en-IN"/>
        </w:rPr>
        <w:t xml:space="preserve"> et al. (2025), anomaly detection enables systems to process the previous transaction history and detect transactions that cannot be depicted by the normal patterns of behaviour. Similarly, Hernandez Aros et al. (2024) note that anomaly-based methods work well in detecting rare and hidden fraud trends in financial data. The principles of anomaly detection are used in this project to support the application of machine learning methods that examine transaction characteristics like the amount of transaction, the location, and the behaviour of customers to detect unusual transactions that can be a form of fraud.</w:t>
      </w:r>
    </w:p>
    <w:p w14:paraId="1BD7F501" w14:textId="77777777" w:rsidR="00E000D6" w:rsidRPr="0069173B" w:rsidRDefault="00E000D6" w:rsidP="00E000D6">
      <w:pPr>
        <w:contextualSpacing/>
        <w:rPr>
          <w:b/>
          <w:bCs/>
          <w:lang w:val="en-IN"/>
        </w:rPr>
      </w:pPr>
      <w:r w:rsidRPr="0069173B">
        <w:rPr>
          <w:b/>
          <w:bCs/>
          <w:lang w:val="en-IN"/>
        </w:rPr>
        <w:t>Theory 2: Data-Driven Decision-Making Theory</w:t>
      </w:r>
    </w:p>
    <w:p w14:paraId="46DEF1C4" w14:textId="77777777" w:rsidR="00E000D6" w:rsidRPr="0069173B" w:rsidRDefault="00E000D6" w:rsidP="00E000D6">
      <w:pPr>
        <w:contextualSpacing/>
        <w:rPr>
          <w:lang w:val="en-IN"/>
        </w:rPr>
      </w:pPr>
      <w:r w:rsidRPr="00BC3138">
        <w:t xml:space="preserve">The data-driven decision-making theory implies that the decisions of the </w:t>
      </w:r>
      <w:proofErr w:type="spellStart"/>
      <w:r w:rsidRPr="00BC3138">
        <w:t>organisation</w:t>
      </w:r>
      <w:proofErr w:type="spellEnd"/>
      <w:r w:rsidRPr="00BC3138">
        <w:t xml:space="preserve"> must be made on the basis of systematic data analysis in comparison with the intuition or manual judgement of a decision-maker. Transaction data, when represented in high amounts, can provide clues in the process of detecting financial fraud. According to Dichev et al. (2025), machine learning techniques allow </w:t>
      </w:r>
      <w:proofErr w:type="spellStart"/>
      <w:r w:rsidRPr="00BC3138">
        <w:t>organisations</w:t>
      </w:r>
      <w:proofErr w:type="spellEnd"/>
      <w:r w:rsidRPr="00BC3138">
        <w:t xml:space="preserve"> to process complicated sets of transactions and produce valid information regarding fraud detection. This theory </w:t>
      </w:r>
      <w:r>
        <w:t>applies</w:t>
      </w:r>
      <w:r w:rsidRPr="00BC3138">
        <w:t xml:space="preserve"> to this project through employing the machine learning models, which are trained with the past data of bank transactions. The system will identify trend patterns of the transactions and provide forecasts that will assist the financial institutions to detect transactions that are high risks more efficiently.</w:t>
      </w:r>
    </w:p>
    <w:p w14:paraId="71EDD433" w14:textId="77777777" w:rsidR="00E000D6" w:rsidRPr="0069173B" w:rsidRDefault="00E000D6" w:rsidP="00E000D6">
      <w:pPr>
        <w:contextualSpacing/>
        <w:rPr>
          <w:b/>
          <w:bCs/>
          <w:lang w:val="en-IN"/>
        </w:rPr>
      </w:pPr>
      <w:r w:rsidRPr="0069173B">
        <w:rPr>
          <w:b/>
          <w:bCs/>
          <w:lang w:val="en-IN"/>
        </w:rPr>
        <w:t>Theory 3: Business Intelligence and Visual Analytics Theory</w:t>
      </w:r>
    </w:p>
    <w:p w14:paraId="4BF2AD3A" w14:textId="77777777" w:rsidR="00E000D6" w:rsidRPr="0069173B" w:rsidRDefault="00E000D6" w:rsidP="00E000D6">
      <w:pPr>
        <w:contextualSpacing/>
        <w:rPr>
          <w:lang w:val="en-IN"/>
        </w:rPr>
      </w:pPr>
      <w:r w:rsidRPr="00BC3138">
        <w:t xml:space="preserve">The business intelligence theory is aimed at converting intricate data into valuable information to aid in making </w:t>
      </w:r>
      <w:proofErr w:type="spellStart"/>
      <w:r w:rsidRPr="00BC3138">
        <w:t>organisational</w:t>
      </w:r>
      <w:proofErr w:type="spellEnd"/>
      <w:r w:rsidRPr="00BC3138">
        <w:t xml:space="preserve"> decisions. Visual analytics tools enable users to interpret big data by using </w:t>
      </w:r>
      <w:r>
        <w:t xml:space="preserve">an </w:t>
      </w:r>
      <w:r w:rsidRPr="00BC3138">
        <w:t xml:space="preserve">interactive dashboard and graphs. Goncalves et al. (2023) highlight that business intelligence tools like Power BI enhance the interpretation of data by displaying significant indicators and trends of transactions in an easy format. Visual dashboards are useful in fraud detection systems to enable the analyst to track suspicious trends and chances of fraud more effectively. In this project, the </w:t>
      </w:r>
      <w:proofErr w:type="spellStart"/>
      <w:r w:rsidRPr="00BC3138">
        <w:t>visualisation</w:t>
      </w:r>
      <w:proofErr w:type="spellEnd"/>
      <w:r w:rsidRPr="00BC3138">
        <w:t xml:space="preserve"> patterns of the transactions, fraud patterns, and key indicators will be </w:t>
      </w:r>
      <w:proofErr w:type="spellStart"/>
      <w:r w:rsidRPr="00BC3138">
        <w:t>visualised</w:t>
      </w:r>
      <w:proofErr w:type="spellEnd"/>
      <w:r w:rsidRPr="00BC3138">
        <w:t xml:space="preserve"> using Power BI dashboards, which will enhance the comprehension of the risk of fraud and assist in better monitoring of financial transactions.</w:t>
      </w:r>
    </w:p>
    <w:p w14:paraId="37EC57EC" w14:textId="77777777" w:rsidR="00E000D6" w:rsidRPr="00E54F63" w:rsidRDefault="00E000D6" w:rsidP="00E000D6">
      <w:pPr>
        <w:pStyle w:val="Heading2"/>
        <w:contextualSpacing/>
        <w:rPr>
          <w:lang w:val="en-IN"/>
        </w:rPr>
      </w:pPr>
      <w:bookmarkStart w:id="30" w:name="_Toc224234987"/>
      <w:bookmarkStart w:id="31" w:name="_Toc230876610"/>
      <w:r w:rsidRPr="00E54F63">
        <w:rPr>
          <w:lang w:val="en-IN"/>
        </w:rPr>
        <w:lastRenderedPageBreak/>
        <w:t>2.7 Conceptual Framework for the Proposed Fraud Detection System</w:t>
      </w:r>
      <w:bookmarkEnd w:id="30"/>
      <w:bookmarkEnd w:id="31"/>
    </w:p>
    <w:p w14:paraId="00F5C803" w14:textId="77777777" w:rsidR="00E000D6" w:rsidRPr="00BC3138" w:rsidRDefault="00E000D6" w:rsidP="00E000D6">
      <w:pPr>
        <w:contextualSpacing/>
        <w:rPr>
          <w:lang w:val="en-IN"/>
        </w:rPr>
      </w:pPr>
      <w:r w:rsidRPr="00BC3138">
        <w:t xml:space="preserve">The conceptual framework shows the interaction of the various elements of the proposed system to identify fraudulent banking transactions and to offer meaningful information to aid decision-making. The structure incorporates the analysis of transaction data, machine learning models, and business intelligence </w:t>
      </w:r>
      <w:proofErr w:type="spellStart"/>
      <w:r w:rsidRPr="00BC3138">
        <w:t>visualisation</w:t>
      </w:r>
      <w:proofErr w:type="spellEnd"/>
      <w:r w:rsidRPr="00BC3138">
        <w:t xml:space="preserve"> to enhance the performance of fraud detection.</w:t>
      </w:r>
    </w:p>
    <w:p w14:paraId="7006D54E" w14:textId="77777777" w:rsidR="00E000D6" w:rsidRPr="00BC3138" w:rsidRDefault="00E000D6" w:rsidP="00E000D6">
      <w:pPr>
        <w:contextualSpacing/>
        <w:rPr>
          <w:lang w:val="en-IN"/>
        </w:rPr>
      </w:pPr>
      <w:r w:rsidRPr="00BC3138">
        <w:rPr>
          <w:b/>
          <w:bCs/>
          <w:lang w:val="en-IN"/>
        </w:rPr>
        <w:t>Transaction Data Collection and Understanding</w:t>
      </w:r>
      <w:r>
        <w:rPr>
          <w:b/>
          <w:bCs/>
          <w:lang w:val="en-IN"/>
        </w:rPr>
        <w:t xml:space="preserve">: </w:t>
      </w:r>
      <w:r w:rsidRPr="00BC3138">
        <w:rPr>
          <w:lang w:val="en-IN"/>
        </w:rPr>
        <w:t xml:space="preserve">The first stage focuses on collecting and analysing </w:t>
      </w:r>
      <w:r w:rsidRPr="00BC3138">
        <w:t xml:space="preserve">banking transaction information. The common attributes in transaction datasets are transaction amount, information about customers, the type of device, </w:t>
      </w:r>
      <w:r>
        <w:t xml:space="preserve">the </w:t>
      </w:r>
      <w:r w:rsidRPr="00BC3138">
        <w:t xml:space="preserve">type of merchant, and </w:t>
      </w:r>
      <w:r>
        <w:t xml:space="preserve">the </w:t>
      </w:r>
      <w:r w:rsidRPr="00BC3138">
        <w:t xml:space="preserve">location of the transaction. These features can be used to detect </w:t>
      </w:r>
      <w:proofErr w:type="spellStart"/>
      <w:r w:rsidRPr="00BC3138">
        <w:t>behavioural</w:t>
      </w:r>
      <w:proofErr w:type="spellEnd"/>
      <w:r w:rsidRPr="00BC3138">
        <w:t xml:space="preserve"> patterns that could be fraudulent. According to Hernandez Aros et al. (2024), the study of historical transaction information is significant in comprehending patterns of fraud. Similarly, Preciado Martínez et al. (2025) clarify that transaction-level data gives useful information to detect unusual financial </w:t>
      </w:r>
      <w:proofErr w:type="spellStart"/>
      <w:r w:rsidRPr="00BC3138">
        <w:t>behaviour</w:t>
      </w:r>
      <w:proofErr w:type="spellEnd"/>
      <w:r w:rsidRPr="00BC3138">
        <w:t>.</w:t>
      </w:r>
    </w:p>
    <w:p w14:paraId="513216B5" w14:textId="77777777" w:rsidR="00E000D6" w:rsidRPr="008C7C81" w:rsidRDefault="00E000D6" w:rsidP="00E000D6">
      <w:pPr>
        <w:contextualSpacing/>
        <w:rPr>
          <w:lang w:val="en-IN"/>
        </w:rPr>
      </w:pPr>
      <w:r w:rsidRPr="00BC3138">
        <w:rPr>
          <w:b/>
          <w:bCs/>
          <w:lang w:val="en-IN"/>
        </w:rPr>
        <w:t>Data Preprocessing and Feature Preparation</w:t>
      </w:r>
      <w:r>
        <w:rPr>
          <w:b/>
          <w:bCs/>
          <w:lang w:val="en-IN"/>
        </w:rPr>
        <w:t xml:space="preserve">: </w:t>
      </w:r>
      <w:r w:rsidRPr="0024330B">
        <w:t xml:space="preserve">The second stage is pre-processing the data to be </w:t>
      </w:r>
      <w:proofErr w:type="spellStart"/>
      <w:r>
        <w:t>analysed</w:t>
      </w:r>
      <w:proofErr w:type="spellEnd"/>
      <w:r w:rsidRPr="0024330B">
        <w:t xml:space="preserve">. Transaction data may have missing values, irrelevant attributes, or inconsistent formats that can impact the system performance. Therefore, data cleaning and feature selection are implemented to make sure that only significant variables are </w:t>
      </w:r>
      <w:proofErr w:type="spellStart"/>
      <w:r>
        <w:t>utilised</w:t>
      </w:r>
      <w:proofErr w:type="spellEnd"/>
      <w:r w:rsidRPr="0024330B">
        <w:t xml:space="preserve">. Alamri and </w:t>
      </w:r>
      <w:proofErr w:type="spellStart"/>
      <w:r w:rsidRPr="0024330B">
        <w:t>Ykhlef</w:t>
      </w:r>
      <w:proofErr w:type="spellEnd"/>
      <w:r w:rsidRPr="0024330B">
        <w:t xml:space="preserve"> (2024) highlight that machine learning systems can better detect fraud patterns when relevant transaction features are selected.</w:t>
      </w:r>
    </w:p>
    <w:p w14:paraId="099E0F6C" w14:textId="77777777" w:rsidR="00E000D6" w:rsidRDefault="00E000D6" w:rsidP="00E000D6">
      <w:pPr>
        <w:keepNext/>
        <w:contextualSpacing/>
      </w:pPr>
      <w:r>
        <w:rPr>
          <w:noProof/>
          <w:lang w:val="en-IN" w:eastAsia="en-IN" w:bidi="hi-IN"/>
        </w:rPr>
        <w:drawing>
          <wp:inline distT="0" distB="0" distL="0" distR="0" wp14:anchorId="6A5D698F" wp14:editId="1CA780DF">
            <wp:extent cx="5962112" cy="2226365"/>
            <wp:effectExtent l="0" t="0" r="635" b="2540"/>
            <wp:docPr id="1447825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b="29625"/>
                    <a:stretch>
                      <a:fillRect/>
                    </a:stretch>
                  </pic:blipFill>
                  <pic:spPr bwMode="auto">
                    <a:xfrm>
                      <a:off x="0" y="0"/>
                      <a:ext cx="5979330" cy="2232794"/>
                    </a:xfrm>
                    <a:prstGeom prst="rect">
                      <a:avLst/>
                    </a:prstGeom>
                    <a:noFill/>
                    <a:ln>
                      <a:noFill/>
                    </a:ln>
                    <a:extLst>
                      <a:ext uri="{53640926-AAD7-44D8-BBD7-CCE9431645EC}">
                        <a14:shadowObscured xmlns:a14="http://schemas.microsoft.com/office/drawing/2010/main"/>
                      </a:ext>
                    </a:extLst>
                  </pic:spPr>
                </pic:pic>
              </a:graphicData>
            </a:graphic>
          </wp:inline>
        </w:drawing>
      </w:r>
    </w:p>
    <w:p w14:paraId="0FC26AC5" w14:textId="77777777" w:rsidR="00E000D6" w:rsidRPr="00BC3138" w:rsidRDefault="00E000D6" w:rsidP="00E000D6">
      <w:pPr>
        <w:pStyle w:val="Caption"/>
        <w:spacing w:before="120" w:after="120" w:line="360" w:lineRule="auto"/>
        <w:contextualSpacing/>
        <w:jc w:val="center"/>
        <w:rPr>
          <w:lang w:val="en-IN"/>
        </w:rPr>
      </w:pPr>
      <w:bookmarkStart w:id="32" w:name="_Toc224234960"/>
      <w:bookmarkStart w:id="33" w:name="_Toc230876644"/>
      <w:r>
        <w:t xml:space="preserve">Figure </w:t>
      </w:r>
      <w:r>
        <w:fldChar w:fldCharType="begin"/>
      </w:r>
      <w:r>
        <w:instrText xml:space="preserve"> SEQ Figure \* ARABIC </w:instrText>
      </w:r>
      <w:r>
        <w:fldChar w:fldCharType="separate"/>
      </w:r>
      <w:r w:rsidR="009821A4">
        <w:rPr>
          <w:noProof/>
        </w:rPr>
        <w:t>4</w:t>
      </w:r>
      <w:r>
        <w:fldChar w:fldCharType="end"/>
      </w:r>
      <w:r>
        <w:rPr>
          <w:noProof/>
        </w:rPr>
        <w:t xml:space="preserve">: </w:t>
      </w:r>
      <w:r w:rsidRPr="004219CF">
        <w:rPr>
          <w:noProof/>
        </w:rPr>
        <w:t xml:space="preserve">Conceptual Framework for </w:t>
      </w:r>
      <w:r>
        <w:rPr>
          <w:noProof/>
        </w:rPr>
        <w:t>ML-based</w:t>
      </w:r>
      <w:r w:rsidRPr="004219CF">
        <w:rPr>
          <w:noProof/>
        </w:rPr>
        <w:t xml:space="preserve"> Banking Fraud Detection</w:t>
      </w:r>
      <w:bookmarkEnd w:id="32"/>
      <w:bookmarkEnd w:id="33"/>
    </w:p>
    <w:p w14:paraId="3086B473" w14:textId="77777777" w:rsidR="00E000D6" w:rsidRPr="00BC3138" w:rsidRDefault="00E000D6" w:rsidP="00E000D6">
      <w:pPr>
        <w:contextualSpacing/>
        <w:rPr>
          <w:lang w:val="en-IN"/>
        </w:rPr>
      </w:pPr>
      <w:r w:rsidRPr="00BC3138">
        <w:rPr>
          <w:b/>
          <w:bCs/>
          <w:lang w:val="en-IN"/>
        </w:rPr>
        <w:lastRenderedPageBreak/>
        <w:t>Machine Learning-Based Fraud Detection</w:t>
      </w:r>
      <w:r>
        <w:rPr>
          <w:b/>
          <w:bCs/>
          <w:lang w:val="en-IN"/>
        </w:rPr>
        <w:t xml:space="preserve">: </w:t>
      </w:r>
      <w:r w:rsidRPr="0024330B">
        <w:t xml:space="preserve">The third </w:t>
      </w:r>
      <w:r>
        <w:t>stage</w:t>
      </w:r>
      <w:r w:rsidRPr="0024330B">
        <w:t xml:space="preserve"> implements machine learning to study transaction patterns and </w:t>
      </w:r>
      <w:proofErr w:type="spellStart"/>
      <w:r>
        <w:t>categorises</w:t>
      </w:r>
      <w:proofErr w:type="spellEnd"/>
      <w:r w:rsidRPr="0024330B">
        <w:t xml:space="preserve"> transactions into legitimate and fraudulent. These methods build on previous transaction history and find correlations between transaction characteristics and fraudulent transactions. According to </w:t>
      </w:r>
      <w:proofErr w:type="spellStart"/>
      <w:r w:rsidRPr="0024330B">
        <w:t>Compagnino</w:t>
      </w:r>
      <w:proofErr w:type="spellEnd"/>
      <w:r w:rsidRPr="0024330B">
        <w:t xml:space="preserve"> et al. (2025), machine learning methods work best </w:t>
      </w:r>
      <w:r>
        <w:t>because</w:t>
      </w:r>
      <w:r w:rsidRPr="0024330B">
        <w:t xml:space="preserve"> they may identify unseen fraud patterns in extensive datasets.</w:t>
      </w:r>
    </w:p>
    <w:p w14:paraId="3AC5720D" w14:textId="77777777" w:rsidR="00E000D6" w:rsidRPr="00E54F63" w:rsidRDefault="00E000D6" w:rsidP="00E000D6">
      <w:pPr>
        <w:contextualSpacing/>
        <w:rPr>
          <w:lang w:val="en-IN"/>
        </w:rPr>
      </w:pPr>
      <w:r w:rsidRPr="00BC3138">
        <w:rPr>
          <w:b/>
          <w:bCs/>
          <w:lang w:val="en-IN"/>
        </w:rPr>
        <w:t>Fraud Pattern Visualisation and Decision Support</w:t>
      </w:r>
      <w:r>
        <w:rPr>
          <w:b/>
          <w:bCs/>
          <w:lang w:val="en-IN"/>
        </w:rPr>
        <w:t xml:space="preserve">: </w:t>
      </w:r>
      <w:r w:rsidRPr="00BC3138">
        <w:rPr>
          <w:lang w:val="en-IN"/>
        </w:rPr>
        <w:t xml:space="preserve">The final </w:t>
      </w:r>
      <w:r w:rsidRPr="0024330B">
        <w:t xml:space="preserve">stage is the presentation of the findings using Power BI dashboards. Goncalves et al. (2023) argue that visual dashboards allow </w:t>
      </w:r>
      <w:proofErr w:type="spellStart"/>
      <w:r w:rsidRPr="0024330B">
        <w:t>organisations</w:t>
      </w:r>
      <w:proofErr w:type="spellEnd"/>
      <w:r w:rsidRPr="0024330B">
        <w:t xml:space="preserve"> to understand the trends of transactions and watch suspicious activities more efficiently. Specifically, Power BI dashboards will present fraud patterns, transaction-related information, and risk-related data in this project to aid in more effective fraud monitoring and decision-making.</w:t>
      </w:r>
    </w:p>
    <w:p w14:paraId="43B52122" w14:textId="77777777" w:rsidR="00E000D6" w:rsidRPr="00E54F63" w:rsidRDefault="00E000D6" w:rsidP="00E000D6">
      <w:pPr>
        <w:pStyle w:val="Heading2"/>
        <w:contextualSpacing/>
        <w:rPr>
          <w:lang w:val="en-IN"/>
        </w:rPr>
      </w:pPr>
      <w:bookmarkStart w:id="34" w:name="_Toc224234988"/>
      <w:bookmarkStart w:id="35" w:name="_Toc230876611"/>
      <w:r w:rsidRPr="00E54F63">
        <w:rPr>
          <w:lang w:val="en-IN"/>
        </w:rPr>
        <w:t xml:space="preserve">2.8 Identified Research Gaps in Fraud Detection Studies and </w:t>
      </w:r>
      <w:r>
        <w:rPr>
          <w:lang w:val="en-IN"/>
        </w:rPr>
        <w:t>Addressed</w:t>
      </w:r>
      <w:r w:rsidRPr="00E54F63">
        <w:rPr>
          <w:lang w:val="en-IN"/>
        </w:rPr>
        <w:t xml:space="preserve"> Them</w:t>
      </w:r>
      <w:bookmarkEnd w:id="34"/>
      <w:bookmarkEnd w:id="35"/>
    </w:p>
    <w:p w14:paraId="16C4E8F9" w14:textId="77777777" w:rsidR="00E000D6" w:rsidRPr="00E54F63" w:rsidRDefault="00E000D6" w:rsidP="00E000D6">
      <w:pPr>
        <w:contextualSpacing/>
        <w:rPr>
          <w:b/>
          <w:bCs/>
          <w:lang w:val="en-IN"/>
        </w:rPr>
      </w:pPr>
      <w:r w:rsidRPr="00E54F63">
        <w:rPr>
          <w:b/>
          <w:bCs/>
          <w:lang w:val="en-IN"/>
        </w:rPr>
        <w:t>Gap 1: Limited Integration of Machine Learning with Practical Visual Monitoring</w:t>
      </w:r>
    </w:p>
    <w:p w14:paraId="1B2A6736" w14:textId="77777777" w:rsidR="00E000D6" w:rsidRPr="00E54F63" w:rsidRDefault="00E000D6" w:rsidP="00E000D6">
      <w:pPr>
        <w:contextualSpacing/>
        <w:rPr>
          <w:lang w:val="en-IN"/>
        </w:rPr>
      </w:pPr>
      <w:r w:rsidRPr="0024330B">
        <w:rPr>
          <w:lang w:val="en-IN"/>
        </w:rPr>
        <w:t xml:space="preserve">The </w:t>
      </w:r>
      <w:r>
        <w:rPr>
          <w:lang w:val="en-IN"/>
        </w:rPr>
        <w:t>existing</w:t>
      </w:r>
      <w:r w:rsidRPr="0024330B">
        <w:rPr>
          <w:lang w:val="en-IN"/>
        </w:rPr>
        <w:t xml:space="preserve"> literature </w:t>
      </w:r>
      <w:r>
        <w:rPr>
          <w:lang w:val="en-IN"/>
        </w:rPr>
        <w:t>mainly</w:t>
      </w:r>
      <w:r w:rsidRPr="0024330B">
        <w:rPr>
          <w:lang w:val="en-IN"/>
        </w:rPr>
        <w:t xml:space="preserve"> </w:t>
      </w:r>
      <w:r>
        <w:rPr>
          <w:lang w:val="en-IN"/>
        </w:rPr>
        <w:t xml:space="preserve">focuses on </w:t>
      </w:r>
      <w:r w:rsidRPr="0024330B">
        <w:rPr>
          <w:lang w:val="en-IN"/>
        </w:rPr>
        <w:t xml:space="preserve">creating machine learning to identify fraud but pays little attention to the way the findings can be explained by financial analysts. According to Moura et al. (2025), some of the fraud detection investigations focus on prediction accuracy but do not offer effective tools that enable organisations to track fraud trends in real time. Likewise, </w:t>
      </w:r>
      <w:proofErr w:type="spellStart"/>
      <w:r w:rsidRPr="0024330B">
        <w:rPr>
          <w:lang w:val="en-IN"/>
        </w:rPr>
        <w:t>Compagnino</w:t>
      </w:r>
      <w:proofErr w:type="spellEnd"/>
      <w:r w:rsidRPr="0024330B">
        <w:rPr>
          <w:lang w:val="en-IN"/>
        </w:rPr>
        <w:t xml:space="preserve"> et al. (2025) point out that studies are frequently focused on the performance of technical models, but they overlook decision-support systems. To solve this gap, the suggested study will combine machine learning analysis with Power BI dashboards. The dashboards will display the trends in fraud, transaction statistics, and suspicious behaviour patterns in visual formats</w:t>
      </w:r>
      <w:r>
        <w:rPr>
          <w:lang w:val="en-IN"/>
        </w:rPr>
        <w:t>,</w:t>
      </w:r>
      <w:r w:rsidRPr="0024330B">
        <w:rPr>
          <w:lang w:val="en-IN"/>
        </w:rPr>
        <w:t xml:space="preserve"> and hence the results will be more interpretable by the banking professionals.</w:t>
      </w:r>
    </w:p>
    <w:p w14:paraId="44C6326C" w14:textId="77777777" w:rsidR="00E000D6" w:rsidRPr="00E54F63" w:rsidRDefault="00E000D6" w:rsidP="00E000D6">
      <w:pPr>
        <w:contextualSpacing/>
        <w:rPr>
          <w:b/>
          <w:bCs/>
          <w:lang w:val="en-IN"/>
        </w:rPr>
      </w:pPr>
      <w:r w:rsidRPr="00E54F63">
        <w:rPr>
          <w:b/>
          <w:bCs/>
          <w:lang w:val="en-IN"/>
        </w:rPr>
        <w:t>Gap 2: Insufficient Focus on Data Preprocessing and Feature Relevance</w:t>
      </w:r>
    </w:p>
    <w:p w14:paraId="02892EBB" w14:textId="77777777" w:rsidR="00E000D6" w:rsidRPr="00E54F63" w:rsidRDefault="00E000D6" w:rsidP="00E000D6">
      <w:pPr>
        <w:contextualSpacing/>
        <w:rPr>
          <w:lang w:val="en-IN"/>
        </w:rPr>
      </w:pPr>
      <w:r w:rsidRPr="00E54F63">
        <w:rPr>
          <w:lang w:val="en-IN"/>
        </w:rPr>
        <w:t xml:space="preserve">Another limitation identified </w:t>
      </w:r>
      <w:r w:rsidRPr="0024330B">
        <w:t xml:space="preserve">in the past literature is the lack of emphasis on systematic data </w:t>
      </w:r>
      <w:r>
        <w:t>pre-processing</w:t>
      </w:r>
      <w:r w:rsidRPr="0024330B">
        <w:t xml:space="preserve"> and feature </w:t>
      </w:r>
      <w:r>
        <w:t>reading</w:t>
      </w:r>
      <w:r w:rsidRPr="0024330B">
        <w:t xml:space="preserve">. Numerous papers focus on model development and do not have much information concerning the preparation of transaction data to be </w:t>
      </w:r>
      <w:proofErr w:type="spellStart"/>
      <w:r>
        <w:t>analysed</w:t>
      </w:r>
      <w:proofErr w:type="spellEnd"/>
      <w:r w:rsidRPr="0024330B">
        <w:t xml:space="preserve">. Alamri and </w:t>
      </w:r>
      <w:proofErr w:type="spellStart"/>
      <w:r w:rsidRPr="0024330B">
        <w:t>Ykhlef</w:t>
      </w:r>
      <w:proofErr w:type="spellEnd"/>
      <w:r w:rsidRPr="0024330B">
        <w:t xml:space="preserve"> (2024) indicate that meaningful transaction features like spending </w:t>
      </w:r>
      <w:proofErr w:type="spellStart"/>
      <w:r w:rsidRPr="0024330B">
        <w:t>behaviour</w:t>
      </w:r>
      <w:proofErr w:type="spellEnd"/>
      <w:r w:rsidRPr="0024330B">
        <w:t xml:space="preserve"> and transaction characteristics are crucial in detecting </w:t>
      </w:r>
      <w:r>
        <w:t>fraud</w:t>
      </w:r>
      <w:r w:rsidRPr="0024330B">
        <w:t xml:space="preserve"> by the systems. The preprocessing activities</w:t>
      </w:r>
      <w:r>
        <w:t>,</w:t>
      </w:r>
      <w:r w:rsidRPr="0024330B">
        <w:t xml:space="preserve"> such as data cleaning, feature selection, and transformation</w:t>
      </w:r>
      <w:r>
        <w:t>,</w:t>
      </w:r>
      <w:r w:rsidRPr="0024330B">
        <w:t xml:space="preserve"> shall be done meticulously in this project to ensure that the data reflects the real trends of fraud.</w:t>
      </w:r>
    </w:p>
    <w:p w14:paraId="63D27913" w14:textId="77777777" w:rsidR="00E000D6" w:rsidRPr="00E54F63" w:rsidRDefault="00E000D6" w:rsidP="00E000D6">
      <w:pPr>
        <w:contextualSpacing/>
        <w:rPr>
          <w:b/>
          <w:bCs/>
          <w:lang w:val="en-IN"/>
        </w:rPr>
      </w:pPr>
      <w:r w:rsidRPr="00E54F63">
        <w:rPr>
          <w:b/>
          <w:bCs/>
          <w:lang w:val="en-IN"/>
        </w:rPr>
        <w:lastRenderedPageBreak/>
        <w:t>Gap 3: Challenges of Imbalanced Fraud Datasets</w:t>
      </w:r>
    </w:p>
    <w:p w14:paraId="1C7BB023" w14:textId="77777777" w:rsidR="00E000D6" w:rsidRPr="00E54F63" w:rsidRDefault="00E000D6" w:rsidP="00E000D6">
      <w:pPr>
        <w:contextualSpacing/>
        <w:rPr>
          <w:lang w:val="en-IN"/>
        </w:rPr>
      </w:pPr>
      <w:r>
        <w:t>Im</w:t>
      </w:r>
      <w:r w:rsidRPr="0024330B">
        <w:t xml:space="preserve">balanced datasets </w:t>
      </w:r>
      <w:r>
        <w:t>are</w:t>
      </w:r>
      <w:r w:rsidRPr="0024330B">
        <w:t xml:space="preserve"> one of the primary problems in the study of fraud detection. The percentage of fraudulent transactions in most cases is a very minor fraction of the total transactions, which may decrease the detection rate of machine learning systems. Nobel et al. (2024) and Wen et al. (2024) highlight that such an imbalance may result in biased predictions in which models distinguish most transactions as legitimate. The research paper resolves the problem by ensuring that appropriate data balancing techniques are implemented and that the evaluation metrics, including precision, recall, and F1-score</w:t>
      </w:r>
      <w:r>
        <w:t>,</w:t>
      </w:r>
      <w:r w:rsidRPr="0024330B">
        <w:t xml:space="preserve"> are applied to guarantee that the fraud cases are adequately identified.</w:t>
      </w:r>
    </w:p>
    <w:p w14:paraId="5020FE37" w14:textId="77777777" w:rsidR="00E000D6" w:rsidRPr="00E54F63" w:rsidRDefault="00E000D6" w:rsidP="00E000D6">
      <w:pPr>
        <w:contextualSpacing/>
        <w:rPr>
          <w:b/>
          <w:bCs/>
          <w:lang w:val="en-IN"/>
        </w:rPr>
      </w:pPr>
      <w:r w:rsidRPr="00E54F63">
        <w:rPr>
          <w:b/>
          <w:bCs/>
          <w:lang w:val="en-IN"/>
        </w:rPr>
        <w:t>Gap 4: Lack of Comprehensive Fraud Pattern Analysis</w:t>
      </w:r>
    </w:p>
    <w:p w14:paraId="1CC5531B" w14:textId="77777777" w:rsidR="00E000D6" w:rsidRDefault="00E000D6" w:rsidP="00E000D6">
      <w:pPr>
        <w:contextualSpacing/>
        <w:rPr>
          <w:lang w:val="en-IN"/>
        </w:rPr>
      </w:pPr>
      <w:r w:rsidRPr="00E54F63">
        <w:rPr>
          <w:lang w:val="en-IN"/>
        </w:rPr>
        <w:t xml:space="preserve">Some studies </w:t>
      </w:r>
      <w:r>
        <w:t>address</w:t>
      </w:r>
      <w:r w:rsidRPr="0024330B">
        <w:t xml:space="preserve"> the issue of classification results only</w:t>
      </w:r>
      <w:r>
        <w:t>,</w:t>
      </w:r>
      <w:r w:rsidRPr="0024330B">
        <w:t xml:space="preserve"> without investigating </w:t>
      </w:r>
      <w:r>
        <w:t xml:space="preserve">the </w:t>
      </w:r>
      <w:r w:rsidRPr="0024330B">
        <w:t xml:space="preserve">wider effects of transaction </w:t>
      </w:r>
      <w:proofErr w:type="spellStart"/>
      <w:r w:rsidRPr="0024330B">
        <w:t>behaviour</w:t>
      </w:r>
      <w:proofErr w:type="spellEnd"/>
      <w:r w:rsidRPr="0024330B">
        <w:t xml:space="preserve"> and the trends of fraud. According to Hernandez Aros et al. (2024)</w:t>
      </w:r>
      <w:r>
        <w:t xml:space="preserve">, </w:t>
      </w:r>
      <w:r w:rsidRPr="0024330B">
        <w:t xml:space="preserve">the awareness of the patterns of transactions is relevant to enhancing fraud detection systems. The current project overcomes this drawback by implementing the machine learning analysis with visual dashboards that assist in detecting </w:t>
      </w:r>
      <w:proofErr w:type="spellStart"/>
      <w:r w:rsidRPr="0024330B">
        <w:t>behavioural</w:t>
      </w:r>
      <w:proofErr w:type="spellEnd"/>
      <w:r w:rsidRPr="0024330B">
        <w:t xml:space="preserve"> patterns and trends of fraud in banking transactions.</w:t>
      </w:r>
    </w:p>
    <w:p w14:paraId="59120574" w14:textId="77777777" w:rsidR="00E000D6" w:rsidRDefault="00E000D6" w:rsidP="00E000D6">
      <w:pPr>
        <w:contextualSpacing/>
        <w:rPr>
          <w:b/>
          <w:bCs/>
          <w:lang w:val="en-IN"/>
        </w:rPr>
      </w:pPr>
      <w:r w:rsidRPr="00E54F63">
        <w:rPr>
          <w:b/>
          <w:bCs/>
          <w:lang w:val="en-IN"/>
        </w:rPr>
        <w:t>Summary Table</w:t>
      </w:r>
    </w:p>
    <w:p w14:paraId="23681A65" w14:textId="77777777" w:rsidR="00E000D6" w:rsidRDefault="00E000D6" w:rsidP="00E000D6">
      <w:pPr>
        <w:pStyle w:val="Caption"/>
        <w:spacing w:before="120" w:after="120" w:line="360" w:lineRule="auto"/>
        <w:contextualSpacing/>
        <w:jc w:val="center"/>
        <w:rPr>
          <w:b/>
          <w:bCs/>
          <w:lang w:val="en-IN"/>
        </w:rPr>
      </w:pPr>
      <w:bookmarkStart w:id="36" w:name="_Toc224234933"/>
      <w:bookmarkStart w:id="37" w:name="_Toc230876683"/>
      <w:r>
        <w:t xml:space="preserve">Table </w:t>
      </w:r>
      <w:r>
        <w:fldChar w:fldCharType="begin"/>
      </w:r>
      <w:r>
        <w:instrText xml:space="preserve"> SEQ Table \* ARABIC </w:instrText>
      </w:r>
      <w:r>
        <w:fldChar w:fldCharType="separate"/>
      </w:r>
      <w:r>
        <w:rPr>
          <w:noProof/>
        </w:rPr>
        <w:t>1</w:t>
      </w:r>
      <w:r>
        <w:fldChar w:fldCharType="end"/>
      </w:r>
      <w:r>
        <w:rPr>
          <w:noProof/>
        </w:rPr>
        <w:t>: Summary Table</w:t>
      </w:r>
      <w:bookmarkEnd w:id="36"/>
      <w:bookmarkEnd w:id="37"/>
    </w:p>
    <w:tbl>
      <w:tblPr>
        <w:tblStyle w:val="PlainTable1"/>
        <w:tblW w:w="0" w:type="auto"/>
        <w:tblLook w:val="04A0" w:firstRow="1" w:lastRow="0" w:firstColumn="1" w:lastColumn="0" w:noHBand="0" w:noVBand="1"/>
      </w:tblPr>
      <w:tblGrid>
        <w:gridCol w:w="1632"/>
        <w:gridCol w:w="656"/>
        <w:gridCol w:w="4098"/>
        <w:gridCol w:w="2964"/>
      </w:tblGrid>
      <w:tr w:rsidR="00E000D6" w:rsidRPr="00E54F63" w14:paraId="3B5315A1" w14:textId="77777777" w:rsidTr="00134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953B4" w14:textId="77777777" w:rsidR="00E000D6" w:rsidRPr="00E54F63" w:rsidRDefault="00E000D6" w:rsidP="00134A55">
            <w:pPr>
              <w:contextualSpacing/>
              <w:jc w:val="center"/>
              <w:rPr>
                <w:szCs w:val="24"/>
                <w:lang w:val="en-IN"/>
              </w:rPr>
            </w:pPr>
            <w:r w:rsidRPr="00E54F63">
              <w:rPr>
                <w:szCs w:val="24"/>
                <w:lang w:val="en-IN"/>
              </w:rPr>
              <w:t>Author</w:t>
            </w:r>
          </w:p>
        </w:tc>
        <w:tc>
          <w:tcPr>
            <w:tcW w:w="0" w:type="auto"/>
            <w:hideMark/>
          </w:tcPr>
          <w:p w14:paraId="259D1761" w14:textId="77777777" w:rsidR="00E000D6" w:rsidRPr="00E54F63" w:rsidRDefault="00E000D6" w:rsidP="00134A55">
            <w:pPr>
              <w:contextualSpacing/>
              <w:jc w:val="center"/>
              <w:cnfStyle w:val="100000000000" w:firstRow="1" w:lastRow="0" w:firstColumn="0" w:lastColumn="0" w:oddVBand="0" w:evenVBand="0" w:oddHBand="0" w:evenHBand="0" w:firstRowFirstColumn="0" w:firstRowLastColumn="0" w:lastRowFirstColumn="0" w:lastRowLastColumn="0"/>
              <w:rPr>
                <w:szCs w:val="24"/>
                <w:lang w:val="en-IN"/>
              </w:rPr>
            </w:pPr>
            <w:r w:rsidRPr="00E54F63">
              <w:rPr>
                <w:szCs w:val="24"/>
                <w:lang w:val="en-IN"/>
              </w:rPr>
              <w:t>Year</w:t>
            </w:r>
          </w:p>
        </w:tc>
        <w:tc>
          <w:tcPr>
            <w:tcW w:w="0" w:type="auto"/>
            <w:hideMark/>
          </w:tcPr>
          <w:p w14:paraId="1696A8CD" w14:textId="77777777" w:rsidR="00E000D6" w:rsidRPr="00E54F63" w:rsidRDefault="00E000D6" w:rsidP="00134A55">
            <w:pPr>
              <w:contextualSpacing/>
              <w:jc w:val="center"/>
              <w:cnfStyle w:val="100000000000" w:firstRow="1" w:lastRow="0" w:firstColumn="0" w:lastColumn="0" w:oddVBand="0" w:evenVBand="0" w:oddHBand="0" w:evenHBand="0" w:firstRowFirstColumn="0" w:firstRowLastColumn="0" w:lastRowFirstColumn="0" w:lastRowLastColumn="0"/>
              <w:rPr>
                <w:szCs w:val="24"/>
                <w:lang w:val="en-IN"/>
              </w:rPr>
            </w:pPr>
            <w:r w:rsidRPr="00E54F63">
              <w:rPr>
                <w:szCs w:val="24"/>
                <w:lang w:val="en-IN"/>
              </w:rPr>
              <w:t>Research Outcomes</w:t>
            </w:r>
          </w:p>
        </w:tc>
        <w:tc>
          <w:tcPr>
            <w:tcW w:w="0" w:type="auto"/>
            <w:hideMark/>
          </w:tcPr>
          <w:p w14:paraId="2CD67BAB" w14:textId="77777777" w:rsidR="00E000D6" w:rsidRPr="00E54F63" w:rsidRDefault="00E000D6" w:rsidP="00134A55">
            <w:pPr>
              <w:contextualSpacing/>
              <w:jc w:val="center"/>
              <w:cnfStyle w:val="100000000000" w:firstRow="1" w:lastRow="0" w:firstColumn="0" w:lastColumn="0" w:oddVBand="0" w:evenVBand="0" w:oddHBand="0" w:evenHBand="0" w:firstRowFirstColumn="0" w:firstRowLastColumn="0" w:lastRowFirstColumn="0" w:lastRowLastColumn="0"/>
              <w:rPr>
                <w:szCs w:val="24"/>
                <w:lang w:val="en-IN"/>
              </w:rPr>
            </w:pPr>
            <w:r w:rsidRPr="00E54F63">
              <w:rPr>
                <w:szCs w:val="24"/>
                <w:lang w:val="en-IN"/>
              </w:rPr>
              <w:t>Research Limitations</w:t>
            </w:r>
          </w:p>
        </w:tc>
      </w:tr>
      <w:tr w:rsidR="00E000D6" w:rsidRPr="00E54F63" w14:paraId="1FD884EE" w14:textId="77777777" w:rsidTr="0013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19867" w14:textId="77777777" w:rsidR="00E000D6" w:rsidRPr="00E54F63" w:rsidRDefault="00E000D6" w:rsidP="00134A55">
            <w:pPr>
              <w:contextualSpacing/>
              <w:jc w:val="center"/>
              <w:rPr>
                <w:szCs w:val="24"/>
                <w:lang w:val="en-IN"/>
              </w:rPr>
            </w:pPr>
            <w:r w:rsidRPr="00E54F63">
              <w:rPr>
                <w:szCs w:val="24"/>
                <w:lang w:val="en-IN"/>
              </w:rPr>
              <w:t>Preciado Martínez et al.</w:t>
            </w:r>
          </w:p>
        </w:tc>
        <w:tc>
          <w:tcPr>
            <w:tcW w:w="0" w:type="auto"/>
            <w:hideMark/>
          </w:tcPr>
          <w:p w14:paraId="09F09C3C"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2025</w:t>
            </w:r>
          </w:p>
        </w:tc>
        <w:tc>
          <w:tcPr>
            <w:tcW w:w="0" w:type="auto"/>
            <w:hideMark/>
          </w:tcPr>
          <w:p w14:paraId="6EA6642A"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Compared machine learning techniques for detecting fraudulent banking transactions and showed improved fraud detection accuracy using data-driven approaches.</w:t>
            </w:r>
          </w:p>
        </w:tc>
        <w:tc>
          <w:tcPr>
            <w:tcW w:w="0" w:type="auto"/>
            <w:hideMark/>
          </w:tcPr>
          <w:p w14:paraId="005D8C35"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Focused mainly on model comparison with limited discussion on practical monitoring systems.</w:t>
            </w:r>
          </w:p>
        </w:tc>
      </w:tr>
      <w:tr w:rsidR="00E000D6" w:rsidRPr="00E54F63" w14:paraId="21093FD2" w14:textId="77777777" w:rsidTr="00134A55">
        <w:tc>
          <w:tcPr>
            <w:cnfStyle w:val="001000000000" w:firstRow="0" w:lastRow="0" w:firstColumn="1" w:lastColumn="0" w:oddVBand="0" w:evenVBand="0" w:oddHBand="0" w:evenHBand="0" w:firstRowFirstColumn="0" w:firstRowLastColumn="0" w:lastRowFirstColumn="0" w:lastRowLastColumn="0"/>
            <w:tcW w:w="0" w:type="auto"/>
            <w:hideMark/>
          </w:tcPr>
          <w:p w14:paraId="5070505D" w14:textId="77777777" w:rsidR="00E000D6" w:rsidRPr="00E54F63" w:rsidRDefault="00E000D6" w:rsidP="00134A55">
            <w:pPr>
              <w:contextualSpacing/>
              <w:jc w:val="center"/>
              <w:rPr>
                <w:szCs w:val="24"/>
                <w:lang w:val="en-IN"/>
              </w:rPr>
            </w:pPr>
            <w:r w:rsidRPr="00E54F63">
              <w:rPr>
                <w:szCs w:val="24"/>
                <w:lang w:val="en-IN"/>
              </w:rPr>
              <w:t>Nobel et al.</w:t>
            </w:r>
          </w:p>
        </w:tc>
        <w:tc>
          <w:tcPr>
            <w:tcW w:w="0" w:type="auto"/>
            <w:hideMark/>
          </w:tcPr>
          <w:p w14:paraId="7FC7E6F5"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2024</w:t>
            </w:r>
          </w:p>
        </w:tc>
        <w:tc>
          <w:tcPr>
            <w:tcW w:w="0" w:type="auto"/>
            <w:hideMark/>
          </w:tcPr>
          <w:p w14:paraId="32F449C7"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Demonstrated that machine learning improves fraud detection on imbalanced datasets and highlighted the importance of explainable analysis.</w:t>
            </w:r>
          </w:p>
        </w:tc>
        <w:tc>
          <w:tcPr>
            <w:tcW w:w="0" w:type="auto"/>
            <w:hideMark/>
          </w:tcPr>
          <w:p w14:paraId="60BF2C09"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Dataset imbalance remained a major challenge affecting prediction reliability.</w:t>
            </w:r>
          </w:p>
        </w:tc>
      </w:tr>
      <w:tr w:rsidR="00E000D6" w:rsidRPr="00E54F63" w14:paraId="63916A10" w14:textId="77777777" w:rsidTr="0013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21A00" w14:textId="77777777" w:rsidR="00E000D6" w:rsidRPr="00E54F63" w:rsidRDefault="00E000D6" w:rsidP="00134A55">
            <w:pPr>
              <w:contextualSpacing/>
              <w:jc w:val="center"/>
              <w:rPr>
                <w:szCs w:val="24"/>
                <w:lang w:val="en-IN"/>
              </w:rPr>
            </w:pPr>
            <w:r w:rsidRPr="00E54F63">
              <w:rPr>
                <w:szCs w:val="24"/>
                <w:lang w:val="en-IN"/>
              </w:rPr>
              <w:t>Wen et al.</w:t>
            </w:r>
          </w:p>
        </w:tc>
        <w:tc>
          <w:tcPr>
            <w:tcW w:w="0" w:type="auto"/>
            <w:hideMark/>
          </w:tcPr>
          <w:p w14:paraId="4F0C737A"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2024</w:t>
            </w:r>
          </w:p>
        </w:tc>
        <w:tc>
          <w:tcPr>
            <w:tcW w:w="0" w:type="auto"/>
            <w:hideMark/>
          </w:tcPr>
          <w:p w14:paraId="2BB6E45E"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Proposed improved imbalanced learning techniques to enhance fraud detection performance in financial datasets.</w:t>
            </w:r>
          </w:p>
        </w:tc>
        <w:tc>
          <w:tcPr>
            <w:tcW w:w="0" w:type="auto"/>
            <w:hideMark/>
          </w:tcPr>
          <w:p w14:paraId="2263A3D8"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Method complexity limits practical implementation in banking systems.</w:t>
            </w:r>
          </w:p>
        </w:tc>
      </w:tr>
      <w:tr w:rsidR="00E000D6" w:rsidRPr="00E54F63" w14:paraId="4379B9C4" w14:textId="77777777" w:rsidTr="00134A55">
        <w:tc>
          <w:tcPr>
            <w:cnfStyle w:val="001000000000" w:firstRow="0" w:lastRow="0" w:firstColumn="1" w:lastColumn="0" w:oddVBand="0" w:evenVBand="0" w:oddHBand="0" w:evenHBand="0" w:firstRowFirstColumn="0" w:firstRowLastColumn="0" w:lastRowFirstColumn="0" w:lastRowLastColumn="0"/>
            <w:tcW w:w="0" w:type="auto"/>
            <w:hideMark/>
          </w:tcPr>
          <w:p w14:paraId="5C9EC46C" w14:textId="77777777" w:rsidR="00E000D6" w:rsidRPr="00E54F63" w:rsidRDefault="00E000D6" w:rsidP="00134A55">
            <w:pPr>
              <w:contextualSpacing/>
              <w:jc w:val="center"/>
              <w:rPr>
                <w:szCs w:val="24"/>
                <w:lang w:val="en-IN"/>
              </w:rPr>
            </w:pPr>
            <w:r w:rsidRPr="00E54F63">
              <w:rPr>
                <w:szCs w:val="24"/>
                <w:lang w:val="en-IN"/>
              </w:rPr>
              <w:lastRenderedPageBreak/>
              <w:t>Gonçalves et al.</w:t>
            </w:r>
          </w:p>
        </w:tc>
        <w:tc>
          <w:tcPr>
            <w:tcW w:w="0" w:type="auto"/>
            <w:hideMark/>
          </w:tcPr>
          <w:p w14:paraId="51E2508E"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2023</w:t>
            </w:r>
          </w:p>
        </w:tc>
        <w:tc>
          <w:tcPr>
            <w:tcW w:w="0" w:type="auto"/>
            <w:hideMark/>
          </w:tcPr>
          <w:p w14:paraId="723931F2"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Showed that Power BI dashboards improve data interpretation and support decision-making through visual analytics.</w:t>
            </w:r>
          </w:p>
        </w:tc>
        <w:tc>
          <w:tcPr>
            <w:tcW w:w="0" w:type="auto"/>
            <w:hideMark/>
          </w:tcPr>
          <w:p w14:paraId="173E135E"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Focused on dashboard design rather than fraud detection applications.</w:t>
            </w:r>
          </w:p>
        </w:tc>
      </w:tr>
      <w:tr w:rsidR="00E000D6" w:rsidRPr="00E54F63" w14:paraId="6035DBB7" w14:textId="77777777" w:rsidTr="0013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86C05" w14:textId="77777777" w:rsidR="00E000D6" w:rsidRPr="00E54F63" w:rsidRDefault="00E000D6" w:rsidP="00134A55">
            <w:pPr>
              <w:contextualSpacing/>
              <w:jc w:val="center"/>
              <w:rPr>
                <w:szCs w:val="24"/>
                <w:lang w:val="en-IN"/>
              </w:rPr>
            </w:pPr>
            <w:proofErr w:type="spellStart"/>
            <w:r w:rsidRPr="00E54F63">
              <w:rPr>
                <w:szCs w:val="24"/>
                <w:lang w:val="en-IN"/>
              </w:rPr>
              <w:t>Compagnino</w:t>
            </w:r>
            <w:proofErr w:type="spellEnd"/>
            <w:r w:rsidRPr="00E54F63">
              <w:rPr>
                <w:szCs w:val="24"/>
                <w:lang w:val="en-IN"/>
              </w:rPr>
              <w:t xml:space="preserve"> et al.</w:t>
            </w:r>
          </w:p>
        </w:tc>
        <w:tc>
          <w:tcPr>
            <w:tcW w:w="0" w:type="auto"/>
            <w:hideMark/>
          </w:tcPr>
          <w:p w14:paraId="1CB4D12A"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2025</w:t>
            </w:r>
          </w:p>
        </w:tc>
        <w:tc>
          <w:tcPr>
            <w:tcW w:w="0" w:type="auto"/>
            <w:hideMark/>
          </w:tcPr>
          <w:p w14:paraId="5FC8E776"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Provided a comprehensive overview of machine learning methods used in financial fraud detection.</w:t>
            </w:r>
          </w:p>
        </w:tc>
        <w:tc>
          <w:tcPr>
            <w:tcW w:w="0" w:type="auto"/>
            <w:hideMark/>
          </w:tcPr>
          <w:p w14:paraId="39648457"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Limited empirical validation using real banking transaction datasets.</w:t>
            </w:r>
          </w:p>
        </w:tc>
      </w:tr>
      <w:tr w:rsidR="00E000D6" w:rsidRPr="00E54F63" w14:paraId="79AD0735" w14:textId="77777777" w:rsidTr="00134A55">
        <w:tc>
          <w:tcPr>
            <w:cnfStyle w:val="001000000000" w:firstRow="0" w:lastRow="0" w:firstColumn="1" w:lastColumn="0" w:oddVBand="0" w:evenVBand="0" w:oddHBand="0" w:evenHBand="0" w:firstRowFirstColumn="0" w:firstRowLastColumn="0" w:lastRowFirstColumn="0" w:lastRowLastColumn="0"/>
            <w:tcW w:w="0" w:type="auto"/>
            <w:hideMark/>
          </w:tcPr>
          <w:p w14:paraId="0D3ADAB8" w14:textId="77777777" w:rsidR="00E000D6" w:rsidRPr="00E54F63" w:rsidRDefault="00E000D6" w:rsidP="00134A55">
            <w:pPr>
              <w:contextualSpacing/>
              <w:jc w:val="center"/>
              <w:rPr>
                <w:szCs w:val="24"/>
                <w:lang w:val="en-IN"/>
              </w:rPr>
            </w:pPr>
            <w:r w:rsidRPr="00E54F63">
              <w:rPr>
                <w:szCs w:val="24"/>
                <w:lang w:val="en-IN"/>
              </w:rPr>
              <w:t xml:space="preserve">Alamri &amp; </w:t>
            </w:r>
            <w:proofErr w:type="spellStart"/>
            <w:r w:rsidRPr="00E54F63">
              <w:rPr>
                <w:szCs w:val="24"/>
                <w:lang w:val="en-IN"/>
              </w:rPr>
              <w:t>Ykhlef</w:t>
            </w:r>
            <w:proofErr w:type="spellEnd"/>
          </w:p>
        </w:tc>
        <w:tc>
          <w:tcPr>
            <w:tcW w:w="0" w:type="auto"/>
            <w:hideMark/>
          </w:tcPr>
          <w:p w14:paraId="25E57327"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2024</w:t>
            </w:r>
          </w:p>
        </w:tc>
        <w:tc>
          <w:tcPr>
            <w:tcW w:w="0" w:type="auto"/>
            <w:hideMark/>
          </w:tcPr>
          <w:p w14:paraId="6E7F5C62"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Demonstrated that analysing customer spending behaviour improves fraud identification.</w:t>
            </w:r>
          </w:p>
        </w:tc>
        <w:tc>
          <w:tcPr>
            <w:tcW w:w="0" w:type="auto"/>
            <w:hideMark/>
          </w:tcPr>
          <w:p w14:paraId="270804CD"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Pr>
                <w:szCs w:val="24"/>
                <w:lang w:val="en-IN"/>
              </w:rPr>
              <w:t>The study</w:t>
            </w:r>
            <w:r w:rsidRPr="00E54F63">
              <w:rPr>
                <w:szCs w:val="24"/>
                <w:lang w:val="en-IN"/>
              </w:rPr>
              <w:t xml:space="preserve"> focused mainly on feature engineering without full system integration.</w:t>
            </w:r>
          </w:p>
        </w:tc>
      </w:tr>
      <w:tr w:rsidR="00E000D6" w:rsidRPr="00E54F63" w14:paraId="0737BA65" w14:textId="77777777" w:rsidTr="0013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A7B2E" w14:textId="77777777" w:rsidR="00E000D6" w:rsidRPr="00E54F63" w:rsidRDefault="00E000D6" w:rsidP="00134A55">
            <w:pPr>
              <w:contextualSpacing/>
              <w:jc w:val="center"/>
              <w:rPr>
                <w:szCs w:val="24"/>
                <w:lang w:val="en-IN"/>
              </w:rPr>
            </w:pPr>
            <w:proofErr w:type="spellStart"/>
            <w:r w:rsidRPr="00E54F63">
              <w:rPr>
                <w:szCs w:val="24"/>
                <w:lang w:val="en-IN"/>
              </w:rPr>
              <w:t>Dichev</w:t>
            </w:r>
            <w:proofErr w:type="spellEnd"/>
            <w:r w:rsidRPr="00E54F63">
              <w:rPr>
                <w:szCs w:val="24"/>
                <w:lang w:val="en-IN"/>
              </w:rPr>
              <w:t xml:space="preserve"> et al.</w:t>
            </w:r>
          </w:p>
        </w:tc>
        <w:tc>
          <w:tcPr>
            <w:tcW w:w="0" w:type="auto"/>
            <w:hideMark/>
          </w:tcPr>
          <w:p w14:paraId="0D548887"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2025</w:t>
            </w:r>
          </w:p>
        </w:tc>
        <w:tc>
          <w:tcPr>
            <w:tcW w:w="0" w:type="auto"/>
            <w:hideMark/>
          </w:tcPr>
          <w:p w14:paraId="7F065D69"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Highlighted the role of machine learning in managing fraud risk in banking transactions.</w:t>
            </w:r>
          </w:p>
        </w:tc>
        <w:tc>
          <w:tcPr>
            <w:tcW w:w="0" w:type="auto"/>
            <w:hideMark/>
          </w:tcPr>
          <w:p w14:paraId="323A7217" w14:textId="77777777" w:rsidR="00E000D6" w:rsidRPr="00E54F63" w:rsidRDefault="00E000D6" w:rsidP="00134A55">
            <w:pPr>
              <w:contextualSpacing/>
              <w:jc w:val="center"/>
              <w:cnfStyle w:val="000000100000" w:firstRow="0" w:lastRow="0" w:firstColumn="0" w:lastColumn="0" w:oddVBand="0" w:evenVBand="0" w:oddHBand="1" w:evenHBand="0" w:firstRowFirstColumn="0" w:firstRowLastColumn="0" w:lastRowFirstColumn="0" w:lastRowLastColumn="0"/>
              <w:rPr>
                <w:szCs w:val="24"/>
                <w:lang w:val="en-IN"/>
              </w:rPr>
            </w:pPr>
            <w:r w:rsidRPr="00E54F63">
              <w:rPr>
                <w:szCs w:val="24"/>
                <w:lang w:val="en-IN"/>
              </w:rPr>
              <w:t>Limited emphasis on visual analytics and operational monitoring tools.</w:t>
            </w:r>
          </w:p>
        </w:tc>
      </w:tr>
      <w:tr w:rsidR="00E000D6" w:rsidRPr="00E54F63" w14:paraId="425D65F2" w14:textId="77777777" w:rsidTr="00134A55">
        <w:tc>
          <w:tcPr>
            <w:cnfStyle w:val="001000000000" w:firstRow="0" w:lastRow="0" w:firstColumn="1" w:lastColumn="0" w:oddVBand="0" w:evenVBand="0" w:oddHBand="0" w:evenHBand="0" w:firstRowFirstColumn="0" w:firstRowLastColumn="0" w:lastRowFirstColumn="0" w:lastRowLastColumn="0"/>
            <w:tcW w:w="0" w:type="auto"/>
            <w:hideMark/>
          </w:tcPr>
          <w:p w14:paraId="7FF66697" w14:textId="77777777" w:rsidR="00E000D6" w:rsidRPr="00E54F63" w:rsidRDefault="00E000D6" w:rsidP="00134A55">
            <w:pPr>
              <w:contextualSpacing/>
              <w:jc w:val="center"/>
              <w:rPr>
                <w:szCs w:val="24"/>
                <w:lang w:val="en-IN"/>
              </w:rPr>
            </w:pPr>
            <w:r w:rsidRPr="00E54F63">
              <w:rPr>
                <w:szCs w:val="24"/>
                <w:lang w:val="en-IN"/>
              </w:rPr>
              <w:t>Hernandez Aros et al.</w:t>
            </w:r>
          </w:p>
        </w:tc>
        <w:tc>
          <w:tcPr>
            <w:tcW w:w="0" w:type="auto"/>
            <w:hideMark/>
          </w:tcPr>
          <w:p w14:paraId="2ACAAE03"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2024</w:t>
            </w:r>
          </w:p>
        </w:tc>
        <w:tc>
          <w:tcPr>
            <w:tcW w:w="0" w:type="auto"/>
            <w:hideMark/>
          </w:tcPr>
          <w:p w14:paraId="3C826602"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Reviewed machine learning applications for financial fraud detection and identified key challenges in fraud analytics.</w:t>
            </w:r>
          </w:p>
        </w:tc>
        <w:tc>
          <w:tcPr>
            <w:tcW w:w="0" w:type="auto"/>
            <w:hideMark/>
          </w:tcPr>
          <w:p w14:paraId="7190280D" w14:textId="77777777" w:rsidR="00E000D6" w:rsidRPr="00E54F63" w:rsidRDefault="00E000D6" w:rsidP="00134A55">
            <w:pPr>
              <w:contextualSpacing/>
              <w:jc w:val="center"/>
              <w:cnfStyle w:val="000000000000" w:firstRow="0" w:lastRow="0" w:firstColumn="0" w:lastColumn="0" w:oddVBand="0" w:evenVBand="0" w:oddHBand="0" w:evenHBand="0" w:firstRowFirstColumn="0" w:firstRowLastColumn="0" w:lastRowFirstColumn="0" w:lastRowLastColumn="0"/>
              <w:rPr>
                <w:szCs w:val="24"/>
                <w:lang w:val="en-IN"/>
              </w:rPr>
            </w:pPr>
            <w:r w:rsidRPr="00E54F63">
              <w:rPr>
                <w:szCs w:val="24"/>
                <w:lang w:val="en-IN"/>
              </w:rPr>
              <w:t>Provided theoretical insights but limited implementation guidance.</w:t>
            </w:r>
          </w:p>
        </w:tc>
      </w:tr>
    </w:tbl>
    <w:p w14:paraId="141CCC0F" w14:textId="77777777" w:rsidR="00E000D6" w:rsidRPr="00E54F63" w:rsidRDefault="00E000D6" w:rsidP="00E000D6">
      <w:pPr>
        <w:pStyle w:val="Heading2"/>
        <w:contextualSpacing/>
        <w:rPr>
          <w:lang w:val="en-IN"/>
        </w:rPr>
      </w:pPr>
      <w:bookmarkStart w:id="38" w:name="_Toc224234989"/>
      <w:bookmarkStart w:id="39" w:name="_Toc230876612"/>
      <w:r w:rsidRPr="00E54F63">
        <w:rPr>
          <w:lang w:val="en-IN"/>
        </w:rPr>
        <w:t>2.9 Summary of Literature Review</w:t>
      </w:r>
      <w:bookmarkEnd w:id="38"/>
      <w:bookmarkEnd w:id="39"/>
    </w:p>
    <w:p w14:paraId="2FCD1871" w14:textId="5B857553" w:rsidR="00842021" w:rsidRDefault="00E000D6" w:rsidP="00E000D6">
      <w:pPr>
        <w:contextualSpacing/>
        <w:rPr>
          <w:lang w:val="en-IN"/>
        </w:rPr>
      </w:pPr>
      <w:r w:rsidRPr="00435243">
        <w:rPr>
          <w:lang w:val="en-IN"/>
        </w:rPr>
        <w:t xml:space="preserve">The literature review indicates that the detection of financial fraud has become a significant field of research because of the fast evolution of online banking transactions. Existing studies highlight that machine learning methods offer superior fraud detection </w:t>
      </w:r>
      <w:r>
        <w:rPr>
          <w:lang w:val="en-IN"/>
        </w:rPr>
        <w:t>to</w:t>
      </w:r>
      <w:r w:rsidRPr="00435243">
        <w:rPr>
          <w:lang w:val="en-IN"/>
        </w:rPr>
        <w:t xml:space="preserve"> the rest of the existing rule-based systems as they can process large volumes of transactions and discover latent patterns. However, a few issues must be mentioned, such as skewed data sets, low data quality, and minimal integration of analytical monitoring systems. The significance of visual analytics systems like Power BI to enhance the interpretation of fraud patterns and aid decision-making </w:t>
      </w:r>
      <w:r>
        <w:rPr>
          <w:lang w:val="en-IN"/>
        </w:rPr>
        <w:t>is</w:t>
      </w:r>
      <w:r w:rsidRPr="00435243">
        <w:rPr>
          <w:lang w:val="en-IN"/>
        </w:rPr>
        <w:t xml:space="preserve"> also highlighted in the literature. Therefore, this research will combine machine learning and visual dashboards to enhance the process of fraud detection and </w:t>
      </w:r>
      <w:r>
        <w:rPr>
          <w:lang w:val="en-IN"/>
        </w:rPr>
        <w:t>transaction</w:t>
      </w:r>
      <w:r w:rsidRPr="00435243">
        <w:rPr>
          <w:lang w:val="en-IN"/>
        </w:rPr>
        <w:t xml:space="preserve"> examination.</w:t>
      </w:r>
    </w:p>
    <w:p w14:paraId="29F2C898" w14:textId="77777777" w:rsidR="00842021" w:rsidRDefault="00842021">
      <w:pPr>
        <w:spacing w:before="0" w:after="160" w:line="278" w:lineRule="auto"/>
        <w:jc w:val="left"/>
        <w:rPr>
          <w:lang w:val="en-IN"/>
        </w:rPr>
      </w:pPr>
      <w:r>
        <w:rPr>
          <w:lang w:val="en-IN"/>
        </w:rPr>
        <w:br w:type="page"/>
      </w:r>
    </w:p>
    <w:p w14:paraId="62064815" w14:textId="77777777" w:rsidR="00842021" w:rsidRDefault="00842021" w:rsidP="00842021">
      <w:pPr>
        <w:pStyle w:val="Heading1"/>
        <w:contextualSpacing/>
        <w:rPr>
          <w:rFonts w:cs="Times New Roman"/>
          <w:b w:val="0"/>
          <w:bCs/>
          <w:szCs w:val="32"/>
        </w:rPr>
      </w:pPr>
      <w:bookmarkStart w:id="40" w:name="_Toc227936071"/>
      <w:bookmarkStart w:id="41" w:name="_Toc230876613"/>
      <w:r w:rsidRPr="00DC5D47">
        <w:rPr>
          <w:rFonts w:cs="Times New Roman"/>
          <w:bCs/>
          <w:szCs w:val="32"/>
        </w:rPr>
        <w:lastRenderedPageBreak/>
        <w:t>Chapter 3: Methodology</w:t>
      </w:r>
      <w:bookmarkEnd w:id="40"/>
      <w:bookmarkEnd w:id="41"/>
    </w:p>
    <w:p w14:paraId="260837CE" w14:textId="77777777" w:rsidR="00842021" w:rsidRPr="00F2025A" w:rsidRDefault="00842021" w:rsidP="00842021">
      <w:pPr>
        <w:pStyle w:val="Heading2"/>
        <w:rPr>
          <w:b w:val="0"/>
        </w:rPr>
      </w:pPr>
      <w:bookmarkStart w:id="42" w:name="_Toc219728506"/>
      <w:bookmarkStart w:id="43" w:name="_Toc227936072"/>
      <w:bookmarkStart w:id="44" w:name="_Toc230876614"/>
      <w:r w:rsidRPr="00F2025A">
        <w:t>3.1 Introduction</w:t>
      </w:r>
      <w:bookmarkEnd w:id="42"/>
      <w:bookmarkEnd w:id="43"/>
      <w:bookmarkEnd w:id="44"/>
      <w:r w:rsidRPr="00F2025A">
        <w:t xml:space="preserve"> </w:t>
      </w:r>
    </w:p>
    <w:p w14:paraId="24519C13" w14:textId="77777777" w:rsidR="00842021" w:rsidRDefault="00842021" w:rsidP="00842021">
      <w:bookmarkStart w:id="45" w:name="_Toc219728507"/>
      <w:r w:rsidRPr="00C609CE">
        <w:t>The approach used in this research involves structured data analysis in order to find patterns from bank transactional data that could be used for predicting fraud. Detecting fraud is an important issue in financial institutions since the number of fraudulent transactions is much lower than the number of valid transactions</w:t>
      </w:r>
      <w:r>
        <w:t xml:space="preserve"> (Olowu et al., 2024)</w:t>
      </w:r>
      <w:r w:rsidRPr="00C609CE">
        <w:t>. Nevertheless, fraudulent transactions result in serious financial and reputational losses. In this context, sophisticated analytical approaches and machine learning algorithms are used in practice in order to identify suspicious patterns in transactions. The methodology applied in this research is based on systematic data analysis that converts raw data into structured data to feed machine learning algorithms</w:t>
      </w:r>
      <w:r>
        <w:t xml:space="preserve"> (Pavlova-</w:t>
      </w:r>
      <w:proofErr w:type="spellStart"/>
      <w:r>
        <w:t>Banova</w:t>
      </w:r>
      <w:proofErr w:type="spellEnd"/>
      <w:r>
        <w:t xml:space="preserve"> and Stoyanova, 2025)</w:t>
      </w:r>
      <w:r w:rsidRPr="00C609CE">
        <w:t>.</w:t>
      </w:r>
    </w:p>
    <w:bookmarkEnd w:id="45"/>
    <w:p w14:paraId="69DD4E41" w14:textId="77777777" w:rsidR="00842021" w:rsidRDefault="00842021" w:rsidP="00842021">
      <w:r w:rsidRPr="00C609CE">
        <w:t>This methodology entails data collection, data quality evaluation, outlier detection, exploratory data analysis, feature engineering, and dataset preparation. Each step in the methodology plays an important role in ensuring data reliability and proper preparation of the dataset for modelling purposes. The key objective of adopting this methodology is to make sure that machine learning models are constructed using high-quality and well-prepared data</w:t>
      </w:r>
      <w:r>
        <w:t xml:space="preserve"> (Albert, Gómez Fernández and </w:t>
      </w:r>
      <w:proofErr w:type="spellStart"/>
      <w:r>
        <w:t>Náñez</w:t>
      </w:r>
      <w:proofErr w:type="spellEnd"/>
      <w:r>
        <w:t xml:space="preserve"> Alonso, 2025)</w:t>
      </w:r>
      <w:r w:rsidRPr="00C609CE">
        <w:t>. Through this research, it is expected to be able to determine the patterns related to fraud in financial transactions and develop an efficient model to detect such fraud.</w:t>
      </w:r>
    </w:p>
    <w:p w14:paraId="6A100D25" w14:textId="77777777" w:rsidR="00842021" w:rsidRDefault="00842021" w:rsidP="00842021">
      <w:pPr>
        <w:pStyle w:val="Heading2"/>
      </w:pPr>
      <w:bookmarkStart w:id="46" w:name="_Toc227936073"/>
      <w:bookmarkStart w:id="47" w:name="_Toc230876615"/>
      <w:r w:rsidRPr="00460757">
        <w:t>3.2 Data Collection and Preliminary Review</w:t>
      </w:r>
      <w:bookmarkEnd w:id="46"/>
      <w:bookmarkEnd w:id="47"/>
    </w:p>
    <w:p w14:paraId="04D5361D" w14:textId="77777777" w:rsidR="00842021" w:rsidRPr="00C609CE" w:rsidRDefault="00842021" w:rsidP="00842021">
      <w:r w:rsidRPr="00C609CE">
        <w:t>Stage one in the methodology entails the acquisition of the data set and subsequent analysis thereof. The data set used in this study is the Bank_Transaction_Fraud_Detection.csv, and the data set comprises information on customer transactions within a banking system</w:t>
      </w:r>
      <w:r>
        <w:t xml:space="preserve"> (Chang et al., 2024)</w:t>
      </w:r>
      <w:r w:rsidRPr="00C609CE">
        <w:t>. The data set consists of several types of variables, such as customer information, financial variables, transactional variables, and a fraud variable that denotes the status of a transaction being either fraudulent or non-fraudulent</w:t>
      </w:r>
      <w:r>
        <w:t xml:space="preserve"> (Cheah, Yang and Lee, 2023)</w:t>
      </w:r>
      <w:r w:rsidRPr="00C609CE">
        <w:t>.</w:t>
      </w:r>
    </w:p>
    <w:p w14:paraId="028998B5" w14:textId="77777777" w:rsidR="00842021" w:rsidRDefault="00842021" w:rsidP="00842021">
      <w:r w:rsidRPr="00C609CE">
        <w:t xml:space="preserve">The data set was acquired and </w:t>
      </w:r>
      <w:proofErr w:type="spellStart"/>
      <w:r w:rsidRPr="00C609CE">
        <w:t>analysed</w:t>
      </w:r>
      <w:proofErr w:type="spellEnd"/>
      <w:r w:rsidRPr="00C609CE">
        <w:t xml:space="preserve"> using Python through the use of the Pandas module. The data set was loaded into the analytical tool using the </w:t>
      </w:r>
      <w:proofErr w:type="spellStart"/>
      <w:r w:rsidRPr="00C609CE">
        <w:t>read_</w:t>
      </w:r>
      <w:proofErr w:type="gramStart"/>
      <w:r w:rsidRPr="00C609CE">
        <w:t>csv</w:t>
      </w:r>
      <w:proofErr w:type="spellEnd"/>
      <w:r w:rsidRPr="00C609CE">
        <w:t>(</w:t>
      </w:r>
      <w:proofErr w:type="gramEnd"/>
      <w:r w:rsidRPr="00C609CE">
        <w:t>) command, whereby the data was transformed into the form of a Data Frame.</w:t>
      </w:r>
    </w:p>
    <w:p w14:paraId="62DB0A8F" w14:textId="77777777" w:rsidR="009821A4" w:rsidRDefault="00842021" w:rsidP="009821A4">
      <w:pPr>
        <w:keepNext/>
        <w:jc w:val="center"/>
      </w:pPr>
      <w:r w:rsidRPr="00647309">
        <w:rPr>
          <w:rFonts w:cs="Times New Roman"/>
          <w:noProof/>
          <w:lang w:val="en-IN" w:eastAsia="en-IN" w:bidi="hi-IN"/>
        </w:rPr>
        <w:lastRenderedPageBreak/>
        <w:drawing>
          <wp:inline distT="0" distB="0" distL="0" distR="0" wp14:anchorId="16E6BA2C" wp14:editId="2C80D751">
            <wp:extent cx="5943600" cy="597535"/>
            <wp:effectExtent l="0" t="0" r="0" b="0"/>
            <wp:docPr id="211917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79720" name=""/>
                    <pic:cNvPicPr/>
                  </pic:nvPicPr>
                  <pic:blipFill>
                    <a:blip r:embed="rId13"/>
                    <a:stretch>
                      <a:fillRect/>
                    </a:stretch>
                  </pic:blipFill>
                  <pic:spPr>
                    <a:xfrm>
                      <a:off x="0" y="0"/>
                      <a:ext cx="5943600" cy="597535"/>
                    </a:xfrm>
                    <a:prstGeom prst="rect">
                      <a:avLst/>
                    </a:prstGeom>
                  </pic:spPr>
                </pic:pic>
              </a:graphicData>
            </a:graphic>
          </wp:inline>
        </w:drawing>
      </w:r>
    </w:p>
    <w:p w14:paraId="73B404A2" w14:textId="1B859D69" w:rsidR="00842021" w:rsidRDefault="009821A4" w:rsidP="009821A4">
      <w:pPr>
        <w:pStyle w:val="Caption"/>
        <w:jc w:val="center"/>
      </w:pPr>
      <w:bookmarkStart w:id="48" w:name="_Toc230876645"/>
      <w:r>
        <w:t xml:space="preserve">Figure </w:t>
      </w:r>
      <w:r>
        <w:fldChar w:fldCharType="begin"/>
      </w:r>
      <w:r>
        <w:instrText xml:space="preserve"> SEQ Figure \* ARABIC </w:instrText>
      </w:r>
      <w:r>
        <w:fldChar w:fldCharType="separate"/>
      </w:r>
      <w:r>
        <w:rPr>
          <w:noProof/>
        </w:rPr>
        <w:t>5</w:t>
      </w:r>
      <w:r>
        <w:fldChar w:fldCharType="end"/>
      </w:r>
      <w:r>
        <w:rPr>
          <w:lang w:val="en-IN"/>
        </w:rPr>
        <w:t xml:space="preserve"> : </w:t>
      </w:r>
      <w:r w:rsidRPr="00BC0DFB">
        <w:rPr>
          <w:lang w:val="en-IN"/>
        </w:rPr>
        <w:t>Bank Transaction Fraud Detection Data Loading</w:t>
      </w:r>
      <w:bookmarkEnd w:id="48"/>
    </w:p>
    <w:p w14:paraId="3A4C9DE6" w14:textId="77777777" w:rsidR="00842021" w:rsidRDefault="00842021" w:rsidP="00842021">
      <w:pPr>
        <w:rPr>
          <w:rFonts w:cs="Times New Roman"/>
        </w:rPr>
      </w:pPr>
      <w:r w:rsidRPr="00C609CE">
        <w:rPr>
          <w:rFonts w:cs="Times New Roman"/>
        </w:rPr>
        <w:t xml:space="preserve">The data.info () function was used for an elaborate structural examination. It gives details such as data type of the columns, counts of non-nulls per column, and memory </w:t>
      </w:r>
      <w:proofErr w:type="spellStart"/>
      <w:r w:rsidRPr="00C609CE">
        <w:rPr>
          <w:rFonts w:cs="Times New Roman"/>
        </w:rPr>
        <w:t>utilisation</w:t>
      </w:r>
      <w:proofErr w:type="spellEnd"/>
      <w:r>
        <w:rPr>
          <w:rFonts w:cs="Times New Roman"/>
        </w:rPr>
        <w:t xml:space="preserve"> </w:t>
      </w:r>
      <w:r>
        <w:t xml:space="preserve">(Albert, Gómez Fernández and </w:t>
      </w:r>
      <w:proofErr w:type="spellStart"/>
      <w:r>
        <w:t>Náñez</w:t>
      </w:r>
      <w:proofErr w:type="spellEnd"/>
      <w:r>
        <w:t xml:space="preserve"> Alonso, 2025)</w:t>
      </w:r>
      <w:r w:rsidRPr="00C609CE">
        <w:rPr>
          <w:rFonts w:cs="Times New Roman"/>
        </w:rPr>
        <w:t>.</w:t>
      </w:r>
    </w:p>
    <w:p w14:paraId="28525214" w14:textId="77777777" w:rsidR="00842021" w:rsidRDefault="00842021" w:rsidP="00842021">
      <w:pPr>
        <w:keepNext/>
        <w:jc w:val="center"/>
      </w:pPr>
      <w:r w:rsidRPr="00647309">
        <w:rPr>
          <w:rFonts w:cs="Times New Roman"/>
          <w:noProof/>
          <w:lang w:val="en-IN" w:eastAsia="en-IN" w:bidi="hi-IN"/>
        </w:rPr>
        <w:drawing>
          <wp:inline distT="0" distB="0" distL="0" distR="0" wp14:anchorId="65D11424" wp14:editId="20FEA17D">
            <wp:extent cx="5144218" cy="5296639"/>
            <wp:effectExtent l="0" t="0" r="0" b="0"/>
            <wp:docPr id="90170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05258" name=""/>
                    <pic:cNvPicPr/>
                  </pic:nvPicPr>
                  <pic:blipFill>
                    <a:blip r:embed="rId14"/>
                    <a:stretch>
                      <a:fillRect/>
                    </a:stretch>
                  </pic:blipFill>
                  <pic:spPr>
                    <a:xfrm>
                      <a:off x="0" y="0"/>
                      <a:ext cx="5144218" cy="5296639"/>
                    </a:xfrm>
                    <a:prstGeom prst="rect">
                      <a:avLst/>
                    </a:prstGeom>
                  </pic:spPr>
                </pic:pic>
              </a:graphicData>
            </a:graphic>
          </wp:inline>
        </w:drawing>
      </w:r>
    </w:p>
    <w:p w14:paraId="792394B7" w14:textId="77777777" w:rsidR="00842021" w:rsidRDefault="00842021" w:rsidP="00842021">
      <w:pPr>
        <w:pStyle w:val="Caption"/>
        <w:jc w:val="center"/>
        <w:rPr>
          <w:rFonts w:cs="Times New Roman"/>
          <w:noProof/>
        </w:rPr>
      </w:pPr>
      <w:bookmarkStart w:id="49" w:name="_Toc227936083"/>
      <w:bookmarkStart w:id="50" w:name="_Toc230876646"/>
      <w:r>
        <w:t xml:space="preserve">Figure </w:t>
      </w:r>
      <w:r>
        <w:fldChar w:fldCharType="begin"/>
      </w:r>
      <w:r>
        <w:instrText xml:space="preserve"> SEQ Figure \* ARABIC </w:instrText>
      </w:r>
      <w:r>
        <w:fldChar w:fldCharType="separate"/>
      </w:r>
      <w:r w:rsidR="009821A4">
        <w:rPr>
          <w:noProof/>
        </w:rPr>
        <w:t>6</w:t>
      </w:r>
      <w:r>
        <w:rPr>
          <w:noProof/>
        </w:rPr>
        <w:fldChar w:fldCharType="end"/>
      </w:r>
      <w:r>
        <w:rPr>
          <w:lang w:val="en-IN"/>
        </w:rPr>
        <w:t xml:space="preserve">: </w:t>
      </w:r>
      <w:r w:rsidRPr="0090581A">
        <w:rPr>
          <w:lang w:val="en-IN"/>
        </w:rPr>
        <w:t>Bank Transaction Records</w:t>
      </w:r>
      <w:bookmarkEnd w:id="49"/>
      <w:bookmarkEnd w:id="50"/>
    </w:p>
    <w:p w14:paraId="650D2D4F" w14:textId="77777777" w:rsidR="00842021" w:rsidRDefault="00842021" w:rsidP="00842021">
      <w:pPr>
        <w:rPr>
          <w:rFonts w:cs="Times New Roman"/>
          <w:noProof/>
        </w:rPr>
      </w:pPr>
    </w:p>
    <w:p w14:paraId="45902137" w14:textId="77777777" w:rsidR="00842021" w:rsidRPr="00647309" w:rsidRDefault="00842021" w:rsidP="00842021">
      <w:pPr>
        <w:jc w:val="center"/>
        <w:rPr>
          <w:rFonts w:cs="Times New Roman"/>
        </w:rPr>
      </w:pPr>
    </w:p>
    <w:p w14:paraId="45571BF0" w14:textId="77777777" w:rsidR="00842021" w:rsidRDefault="00842021" w:rsidP="00842021">
      <w:pPr>
        <w:rPr>
          <w:rFonts w:cs="Times New Roman"/>
        </w:rPr>
      </w:pPr>
      <w:r w:rsidRPr="00C609CE">
        <w:rPr>
          <w:rFonts w:cs="Times New Roman"/>
        </w:rPr>
        <w:lastRenderedPageBreak/>
        <w:t xml:space="preserve">After the loading of the dataset, several steps were carried out to ascertain that the data was successfully imported and to get a general understanding of the dataset. Some of the methods used included the use of the </w:t>
      </w:r>
      <w:proofErr w:type="gramStart"/>
      <w:r w:rsidRPr="00C609CE">
        <w:rPr>
          <w:rFonts w:cs="Times New Roman"/>
        </w:rPr>
        <w:t>head(</w:t>
      </w:r>
      <w:proofErr w:type="gramEnd"/>
      <w:r w:rsidRPr="00C609CE">
        <w:rPr>
          <w:rFonts w:cs="Times New Roman"/>
        </w:rPr>
        <w:t xml:space="preserve">) and </w:t>
      </w:r>
      <w:proofErr w:type="gramStart"/>
      <w:r w:rsidRPr="00C609CE">
        <w:rPr>
          <w:rFonts w:cs="Times New Roman"/>
        </w:rPr>
        <w:t>tail(</w:t>
      </w:r>
      <w:proofErr w:type="gramEnd"/>
      <w:r w:rsidRPr="00C609CE">
        <w:rPr>
          <w:rFonts w:cs="Times New Roman"/>
        </w:rPr>
        <w:t xml:space="preserve">) methods, which gave the first and last rows of the data, respectively, and finally the </w:t>
      </w:r>
      <w:proofErr w:type="gramStart"/>
      <w:r w:rsidRPr="00C609CE">
        <w:rPr>
          <w:rFonts w:cs="Times New Roman"/>
        </w:rPr>
        <w:t>shape(</w:t>
      </w:r>
      <w:proofErr w:type="gramEnd"/>
      <w:r w:rsidRPr="00C609CE">
        <w:rPr>
          <w:rFonts w:cs="Times New Roman"/>
        </w:rPr>
        <w:t>) method to determine the number of observations and variables in the dataset.</w:t>
      </w:r>
    </w:p>
    <w:p w14:paraId="39D7A1AD" w14:textId="77777777" w:rsidR="00842021" w:rsidRDefault="00842021" w:rsidP="00842021">
      <w:pPr>
        <w:keepNext/>
      </w:pPr>
      <w:r w:rsidRPr="00647309">
        <w:rPr>
          <w:rFonts w:cs="Times New Roman"/>
          <w:noProof/>
          <w:lang w:val="en-IN" w:eastAsia="en-IN" w:bidi="hi-IN"/>
        </w:rPr>
        <w:drawing>
          <wp:inline distT="0" distB="0" distL="0" distR="0" wp14:anchorId="63860E47" wp14:editId="28DE99C7">
            <wp:extent cx="5943600" cy="1995170"/>
            <wp:effectExtent l="0" t="0" r="0" b="5080"/>
            <wp:docPr id="66503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36859" name=""/>
                    <pic:cNvPicPr/>
                  </pic:nvPicPr>
                  <pic:blipFill>
                    <a:blip r:embed="rId15"/>
                    <a:stretch>
                      <a:fillRect/>
                    </a:stretch>
                  </pic:blipFill>
                  <pic:spPr>
                    <a:xfrm>
                      <a:off x="0" y="0"/>
                      <a:ext cx="5943600" cy="1995170"/>
                    </a:xfrm>
                    <a:prstGeom prst="rect">
                      <a:avLst/>
                    </a:prstGeom>
                  </pic:spPr>
                </pic:pic>
              </a:graphicData>
            </a:graphic>
          </wp:inline>
        </w:drawing>
      </w:r>
    </w:p>
    <w:p w14:paraId="20623B5F" w14:textId="77777777" w:rsidR="00842021" w:rsidRDefault="00842021" w:rsidP="00842021">
      <w:pPr>
        <w:pStyle w:val="Caption"/>
        <w:jc w:val="center"/>
        <w:rPr>
          <w:rFonts w:cs="Times New Roman"/>
        </w:rPr>
      </w:pPr>
      <w:bookmarkStart w:id="51" w:name="_Toc227936084"/>
      <w:bookmarkStart w:id="52" w:name="_Toc230876647"/>
      <w:r>
        <w:t xml:space="preserve">Figure </w:t>
      </w:r>
      <w:r>
        <w:fldChar w:fldCharType="begin"/>
      </w:r>
      <w:r>
        <w:instrText xml:space="preserve"> SEQ Figure \* ARABIC </w:instrText>
      </w:r>
      <w:r>
        <w:fldChar w:fldCharType="separate"/>
      </w:r>
      <w:r w:rsidR="009821A4">
        <w:rPr>
          <w:noProof/>
        </w:rPr>
        <w:t>7</w:t>
      </w:r>
      <w:r>
        <w:rPr>
          <w:noProof/>
        </w:rPr>
        <w:fldChar w:fldCharType="end"/>
      </w:r>
      <w:r>
        <w:rPr>
          <w:lang w:val="en-IN"/>
        </w:rPr>
        <w:t xml:space="preserve">: </w:t>
      </w:r>
      <w:r w:rsidRPr="00CE187E">
        <w:rPr>
          <w:lang w:val="en-IN"/>
        </w:rPr>
        <w:t>Customer Transactions</w:t>
      </w:r>
      <w:bookmarkEnd w:id="51"/>
      <w:bookmarkEnd w:id="52"/>
    </w:p>
    <w:p w14:paraId="738C76F6" w14:textId="77777777" w:rsidR="00842021" w:rsidRDefault="00842021" w:rsidP="00842021">
      <w:pPr>
        <w:keepNext/>
        <w:jc w:val="center"/>
      </w:pPr>
      <w:r w:rsidRPr="00647309">
        <w:rPr>
          <w:rFonts w:cs="Times New Roman"/>
          <w:noProof/>
          <w:lang w:val="en-IN" w:eastAsia="en-IN" w:bidi="hi-IN"/>
        </w:rPr>
        <w:drawing>
          <wp:inline distT="0" distB="0" distL="0" distR="0" wp14:anchorId="7EBE34EA" wp14:editId="6200FC1A">
            <wp:extent cx="5943600" cy="1944370"/>
            <wp:effectExtent l="0" t="0" r="0" b="0"/>
            <wp:docPr id="183250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08759" name=""/>
                    <pic:cNvPicPr/>
                  </pic:nvPicPr>
                  <pic:blipFill>
                    <a:blip r:embed="rId16"/>
                    <a:stretch>
                      <a:fillRect/>
                    </a:stretch>
                  </pic:blipFill>
                  <pic:spPr>
                    <a:xfrm>
                      <a:off x="0" y="0"/>
                      <a:ext cx="5943600" cy="1944370"/>
                    </a:xfrm>
                    <a:prstGeom prst="rect">
                      <a:avLst/>
                    </a:prstGeom>
                  </pic:spPr>
                </pic:pic>
              </a:graphicData>
            </a:graphic>
          </wp:inline>
        </w:drawing>
      </w:r>
    </w:p>
    <w:p w14:paraId="6EBCB832" w14:textId="77777777" w:rsidR="00842021" w:rsidRDefault="00842021" w:rsidP="00842021">
      <w:pPr>
        <w:pStyle w:val="Caption"/>
        <w:jc w:val="center"/>
        <w:rPr>
          <w:rFonts w:cs="Times New Roman"/>
        </w:rPr>
      </w:pPr>
      <w:bookmarkStart w:id="53" w:name="_Toc227936085"/>
      <w:bookmarkStart w:id="54" w:name="_Toc230876648"/>
      <w:r>
        <w:t xml:space="preserve">Figure </w:t>
      </w:r>
      <w:r>
        <w:fldChar w:fldCharType="begin"/>
      </w:r>
      <w:r>
        <w:instrText xml:space="preserve"> SEQ Figure \* ARABIC </w:instrText>
      </w:r>
      <w:r>
        <w:fldChar w:fldCharType="separate"/>
      </w:r>
      <w:r w:rsidR="009821A4">
        <w:rPr>
          <w:noProof/>
        </w:rPr>
        <w:t>8</w:t>
      </w:r>
      <w:r>
        <w:rPr>
          <w:noProof/>
        </w:rPr>
        <w:fldChar w:fldCharType="end"/>
      </w:r>
      <w:r>
        <w:rPr>
          <w:lang w:val="en-IN"/>
        </w:rPr>
        <w:t xml:space="preserve">: </w:t>
      </w:r>
      <w:r w:rsidRPr="009B7D76">
        <w:rPr>
          <w:lang w:val="en-IN"/>
        </w:rPr>
        <w:t>Last Customer Transactions</w:t>
      </w:r>
      <w:bookmarkEnd w:id="53"/>
      <w:bookmarkEnd w:id="54"/>
    </w:p>
    <w:p w14:paraId="58F347AE" w14:textId="77777777" w:rsidR="00842021" w:rsidRDefault="00842021" w:rsidP="00842021">
      <w:pPr>
        <w:keepNext/>
        <w:jc w:val="center"/>
      </w:pPr>
      <w:r w:rsidRPr="00647309">
        <w:rPr>
          <w:rFonts w:cs="Times New Roman"/>
          <w:noProof/>
          <w:lang w:val="en-IN" w:eastAsia="en-IN" w:bidi="hi-IN"/>
        </w:rPr>
        <w:drawing>
          <wp:inline distT="0" distB="0" distL="0" distR="0" wp14:anchorId="5AD45E77" wp14:editId="2038E016">
            <wp:extent cx="4191585" cy="1105054"/>
            <wp:effectExtent l="0" t="0" r="0" b="0"/>
            <wp:docPr id="117950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08238" name=""/>
                    <pic:cNvPicPr/>
                  </pic:nvPicPr>
                  <pic:blipFill>
                    <a:blip r:embed="rId17"/>
                    <a:stretch>
                      <a:fillRect/>
                    </a:stretch>
                  </pic:blipFill>
                  <pic:spPr>
                    <a:xfrm>
                      <a:off x="0" y="0"/>
                      <a:ext cx="4191585" cy="1105054"/>
                    </a:xfrm>
                    <a:prstGeom prst="rect">
                      <a:avLst/>
                    </a:prstGeom>
                  </pic:spPr>
                </pic:pic>
              </a:graphicData>
            </a:graphic>
          </wp:inline>
        </w:drawing>
      </w:r>
    </w:p>
    <w:p w14:paraId="0811BF3F" w14:textId="77777777" w:rsidR="00842021" w:rsidRDefault="00842021" w:rsidP="00842021">
      <w:pPr>
        <w:pStyle w:val="Caption"/>
        <w:jc w:val="center"/>
        <w:rPr>
          <w:rFonts w:cs="Times New Roman"/>
        </w:rPr>
      </w:pPr>
      <w:bookmarkStart w:id="55" w:name="_Toc227936086"/>
      <w:bookmarkStart w:id="56" w:name="_Toc230876649"/>
      <w:r>
        <w:t xml:space="preserve">Figure </w:t>
      </w:r>
      <w:r>
        <w:fldChar w:fldCharType="begin"/>
      </w:r>
      <w:r>
        <w:instrText xml:space="preserve"> SEQ Figure \* ARABIC </w:instrText>
      </w:r>
      <w:r>
        <w:fldChar w:fldCharType="separate"/>
      </w:r>
      <w:r w:rsidR="009821A4">
        <w:rPr>
          <w:noProof/>
        </w:rPr>
        <w:t>9</w:t>
      </w:r>
      <w:r>
        <w:rPr>
          <w:noProof/>
        </w:rPr>
        <w:fldChar w:fldCharType="end"/>
      </w:r>
      <w:r>
        <w:rPr>
          <w:lang w:val="en-IN"/>
        </w:rPr>
        <w:t xml:space="preserve">: </w:t>
      </w:r>
      <w:r w:rsidRPr="004A2A8A">
        <w:rPr>
          <w:lang w:val="en-IN"/>
        </w:rPr>
        <w:t>200K × 24 Dataset</w:t>
      </w:r>
      <w:bookmarkEnd w:id="55"/>
      <w:bookmarkEnd w:id="56"/>
    </w:p>
    <w:p w14:paraId="2BE28FFB" w14:textId="77777777" w:rsidR="00842021" w:rsidRPr="00C609CE" w:rsidRDefault="00842021" w:rsidP="00842021">
      <w:pPr>
        <w:rPr>
          <w:rFonts w:cs="Times New Roman"/>
        </w:rPr>
      </w:pPr>
      <w:r w:rsidRPr="00C609CE">
        <w:rPr>
          <w:rFonts w:cs="Times New Roman"/>
        </w:rPr>
        <w:t xml:space="preserve">The preliminary inspection step guarantees that there will be clarity on how the dataset is structured before proceeding to other stages of the analysis process. The process can also help to detect any </w:t>
      </w:r>
      <w:r w:rsidRPr="00C609CE">
        <w:rPr>
          <w:rFonts w:cs="Times New Roman"/>
        </w:rPr>
        <w:lastRenderedPageBreak/>
        <w:t>data quality problems in the early stage of the analysis, enabling any necessary correction measures to be taken in the preprocessing stage.</w:t>
      </w:r>
    </w:p>
    <w:p w14:paraId="2DBA5D96" w14:textId="77777777" w:rsidR="00842021" w:rsidRPr="00C609CE" w:rsidRDefault="00842021" w:rsidP="00842021">
      <w:pPr>
        <w:rPr>
          <w:rFonts w:cs="Times New Roman"/>
          <w:b/>
          <w:bCs/>
        </w:rPr>
      </w:pPr>
      <w:r w:rsidRPr="00C609CE">
        <w:rPr>
          <w:rFonts w:cs="Times New Roman"/>
          <w:b/>
          <w:bCs/>
        </w:rPr>
        <w:t>Overview of Dataset</w:t>
      </w:r>
    </w:p>
    <w:p w14:paraId="61A50F51" w14:textId="77777777" w:rsidR="00842021" w:rsidRDefault="00842021" w:rsidP="00842021">
      <w:pPr>
        <w:rPr>
          <w:rFonts w:cs="Times New Roman"/>
        </w:rPr>
      </w:pPr>
      <w:r w:rsidRPr="00C609CE">
        <w:rPr>
          <w:rFonts w:cs="Times New Roman"/>
        </w:rPr>
        <w:t xml:space="preserve">The dataset being </w:t>
      </w:r>
      <w:proofErr w:type="spellStart"/>
      <w:r w:rsidRPr="00C609CE">
        <w:rPr>
          <w:rFonts w:cs="Times New Roman"/>
        </w:rPr>
        <w:t>analysed</w:t>
      </w:r>
      <w:proofErr w:type="spellEnd"/>
      <w:r w:rsidRPr="00C609CE">
        <w:rPr>
          <w:rFonts w:cs="Times New Roman"/>
        </w:rPr>
        <w:t xml:space="preserve"> has 200,000 observations and 24 variables, thus making it a vast collection of transaction records from various customers. Each record is associated with a distinct </w:t>
      </w:r>
      <w:proofErr w:type="spellStart"/>
      <w:r w:rsidRPr="00C609CE">
        <w:rPr>
          <w:rFonts w:cs="Times New Roman"/>
        </w:rPr>
        <w:t>Customer_ID</w:t>
      </w:r>
      <w:proofErr w:type="spellEnd"/>
      <w:r w:rsidRPr="00C609CE">
        <w:rPr>
          <w:rFonts w:cs="Times New Roman"/>
        </w:rPr>
        <w:t xml:space="preserve">, ensuring that different features of each individual client can be traced. The demographic features in the dataset include </w:t>
      </w:r>
      <w:proofErr w:type="spellStart"/>
      <w:r w:rsidRPr="00C609CE">
        <w:rPr>
          <w:rFonts w:cs="Times New Roman"/>
        </w:rPr>
        <w:t>Customer_Name</w:t>
      </w:r>
      <w:proofErr w:type="spellEnd"/>
      <w:r w:rsidRPr="00C609CE">
        <w:rPr>
          <w:rFonts w:cs="Times New Roman"/>
        </w:rPr>
        <w:t xml:space="preserve">, Gender, Age, State, City, and </w:t>
      </w:r>
      <w:proofErr w:type="spellStart"/>
      <w:r w:rsidRPr="00C609CE">
        <w:rPr>
          <w:rFonts w:cs="Times New Roman"/>
        </w:rPr>
        <w:t>Bank_Branch</w:t>
      </w:r>
      <w:proofErr w:type="spellEnd"/>
      <w:r w:rsidRPr="00C609CE">
        <w:rPr>
          <w:rFonts w:cs="Times New Roman"/>
        </w:rPr>
        <w:t xml:space="preserve">. The financial features in the dataset include </w:t>
      </w:r>
      <w:proofErr w:type="spellStart"/>
      <w:r w:rsidRPr="00C609CE">
        <w:rPr>
          <w:rFonts w:cs="Times New Roman"/>
        </w:rPr>
        <w:t>Account_Type</w:t>
      </w:r>
      <w:proofErr w:type="spellEnd"/>
      <w:r w:rsidRPr="00C609CE">
        <w:rPr>
          <w:rFonts w:cs="Times New Roman"/>
        </w:rPr>
        <w:t xml:space="preserve">, </w:t>
      </w:r>
      <w:proofErr w:type="spellStart"/>
      <w:r w:rsidRPr="00C609CE">
        <w:rPr>
          <w:rFonts w:cs="Times New Roman"/>
        </w:rPr>
        <w:t>Account_Balance</w:t>
      </w:r>
      <w:proofErr w:type="spellEnd"/>
      <w:r w:rsidRPr="00C609CE">
        <w:rPr>
          <w:rFonts w:cs="Times New Roman"/>
        </w:rPr>
        <w:t xml:space="preserve">, and </w:t>
      </w:r>
      <w:proofErr w:type="spellStart"/>
      <w:r w:rsidRPr="00C609CE">
        <w:rPr>
          <w:rFonts w:cs="Times New Roman"/>
        </w:rPr>
        <w:t>Transaction_Amount</w:t>
      </w:r>
      <w:proofErr w:type="spellEnd"/>
      <w:r w:rsidRPr="00C609CE">
        <w:rPr>
          <w:rFonts w:cs="Times New Roman"/>
        </w:rPr>
        <w:t>.</w:t>
      </w:r>
      <w:r w:rsidRPr="00D974E7">
        <w:rPr>
          <w:rFonts w:cs="Times New Roman"/>
        </w:rPr>
        <w:t xml:space="preserve"> From the first and last rows inspected, the dataset reflects diversity across states (e.g., Telangana, Chandigarh, Manipur) and transaction categories (e.g., Groceries, Electronics, Health, Restaurants). </w:t>
      </w:r>
    </w:p>
    <w:p w14:paraId="14498FBD" w14:textId="77777777" w:rsidR="00842021" w:rsidRDefault="00842021" w:rsidP="00842021">
      <w:pPr>
        <w:rPr>
          <w:rFonts w:cs="Times New Roman"/>
        </w:rPr>
      </w:pPr>
      <w:r w:rsidRPr="00C609CE">
        <w:rPr>
          <w:rFonts w:cs="Times New Roman"/>
        </w:rPr>
        <w:t xml:space="preserve">There is considerable variance in the account balances, ranging from 37K to 96K, signifying a range of capabilities. With such a huge amount of data as 200,000 records x 24 attributes, there would be no problem in getting sufficient variation in data to train and test machine learning models. All in all, there is a lot of information contained within the data that gives insight into customer demography, financial stability, and </w:t>
      </w:r>
      <w:proofErr w:type="spellStart"/>
      <w:r w:rsidRPr="00C609CE">
        <w:rPr>
          <w:rFonts w:cs="Times New Roman"/>
        </w:rPr>
        <w:t>behaviour</w:t>
      </w:r>
      <w:proofErr w:type="spellEnd"/>
      <w:r w:rsidRPr="00C609CE">
        <w:rPr>
          <w:rFonts w:cs="Times New Roman"/>
        </w:rPr>
        <w:t xml:space="preserve"> regarding transactions.</w:t>
      </w:r>
    </w:p>
    <w:p w14:paraId="651BFC0E" w14:textId="77777777" w:rsidR="00842021" w:rsidRDefault="00842021" w:rsidP="00842021">
      <w:pPr>
        <w:pStyle w:val="Heading2"/>
      </w:pPr>
      <w:bookmarkStart w:id="57" w:name="_Toc227936074"/>
      <w:bookmarkStart w:id="58" w:name="_Toc230876616"/>
      <w:r w:rsidRPr="00460757">
        <w:t>3.3 Data Validation and Quality Review</w:t>
      </w:r>
      <w:bookmarkEnd w:id="57"/>
      <w:bookmarkEnd w:id="58"/>
    </w:p>
    <w:p w14:paraId="7DA1A057" w14:textId="77777777" w:rsidR="00842021" w:rsidRPr="00C609CE" w:rsidRDefault="00842021" w:rsidP="00842021">
      <w:pPr>
        <w:contextualSpacing/>
        <w:rPr>
          <w:rFonts w:cs="Times New Roman"/>
        </w:rPr>
      </w:pPr>
      <w:r w:rsidRPr="00C609CE">
        <w:rPr>
          <w:rFonts w:cs="Times New Roman"/>
        </w:rPr>
        <w:t>High-quality data is an essential aspect as it has a direct impact on how reliable and accurate the results provided by the machine learning models will be</w:t>
      </w:r>
      <w:r>
        <w:rPr>
          <w:rFonts w:cs="Times New Roman"/>
        </w:rPr>
        <w:t xml:space="preserve"> </w:t>
      </w:r>
      <w:r>
        <w:t>(</w:t>
      </w:r>
      <w:proofErr w:type="spellStart"/>
      <w:r>
        <w:t>AbouGrad</w:t>
      </w:r>
      <w:proofErr w:type="spellEnd"/>
      <w:r>
        <w:t xml:space="preserve"> and Sankuru, 2025)</w:t>
      </w:r>
      <w:r w:rsidRPr="00C609CE">
        <w:rPr>
          <w:rFonts w:cs="Times New Roman"/>
        </w:rPr>
        <w:t>. Poor quality of data could result in biases and affect both the performance of models and their results. Thus, an evaluation of data quality was performed as a preliminary step.</w:t>
      </w:r>
    </w:p>
    <w:p w14:paraId="3C912217" w14:textId="77777777" w:rsidR="00842021" w:rsidRPr="00C609CE" w:rsidRDefault="00842021" w:rsidP="00842021">
      <w:pPr>
        <w:contextualSpacing/>
        <w:rPr>
          <w:rFonts w:cs="Times New Roman"/>
        </w:rPr>
      </w:pPr>
      <w:r w:rsidRPr="00C609CE">
        <w:rPr>
          <w:rFonts w:cs="Times New Roman"/>
        </w:rPr>
        <w:t>Two major problems that often occur in real-life datasets were considered in particular during data quality evaluation:</w:t>
      </w:r>
    </w:p>
    <w:p w14:paraId="26D5A932" w14:textId="77777777" w:rsidR="00842021" w:rsidRPr="00C609CE" w:rsidRDefault="00842021" w:rsidP="00842021">
      <w:pPr>
        <w:pStyle w:val="ListParagraph"/>
        <w:numPr>
          <w:ilvl w:val="0"/>
          <w:numId w:val="3"/>
        </w:numPr>
        <w:rPr>
          <w:rFonts w:cs="Times New Roman"/>
        </w:rPr>
      </w:pPr>
      <w:r w:rsidRPr="00C609CE">
        <w:rPr>
          <w:rFonts w:cs="Times New Roman"/>
        </w:rPr>
        <w:t>Record duplications</w:t>
      </w:r>
    </w:p>
    <w:p w14:paraId="6DC898A9" w14:textId="77777777" w:rsidR="00842021" w:rsidRPr="00C609CE" w:rsidRDefault="00842021" w:rsidP="00842021">
      <w:pPr>
        <w:pStyle w:val="ListParagraph"/>
        <w:numPr>
          <w:ilvl w:val="0"/>
          <w:numId w:val="3"/>
        </w:numPr>
        <w:rPr>
          <w:rFonts w:cs="Times New Roman"/>
        </w:rPr>
      </w:pPr>
      <w:r w:rsidRPr="00C609CE">
        <w:rPr>
          <w:rFonts w:cs="Times New Roman"/>
        </w:rPr>
        <w:t>Missing data</w:t>
      </w:r>
    </w:p>
    <w:p w14:paraId="43957FC2" w14:textId="77777777" w:rsidR="00842021" w:rsidRPr="00C609CE" w:rsidRDefault="00842021" w:rsidP="00842021">
      <w:pPr>
        <w:contextualSpacing/>
        <w:rPr>
          <w:rFonts w:cs="Times New Roman"/>
        </w:rPr>
      </w:pPr>
      <w:r w:rsidRPr="00C609CE">
        <w:rPr>
          <w:rFonts w:cs="Times New Roman"/>
        </w:rPr>
        <w:t>Both of these problems should be addressed because duplicate records might influence statistics, while missing data could negatively affect the learning of models.</w:t>
      </w:r>
    </w:p>
    <w:p w14:paraId="595312C3" w14:textId="77777777" w:rsidR="00842021" w:rsidRDefault="00842021" w:rsidP="00842021">
      <w:pPr>
        <w:contextualSpacing/>
        <w:rPr>
          <w:rFonts w:cs="Times New Roman"/>
          <w:b/>
          <w:bCs/>
        </w:rPr>
      </w:pPr>
      <w:r w:rsidRPr="00C609CE">
        <w:rPr>
          <w:rFonts w:cs="Times New Roman"/>
        </w:rPr>
        <w:t>Having ensured high data quality during the process, we move on to the next steps in the analysis.</w:t>
      </w:r>
    </w:p>
    <w:p w14:paraId="6303A226" w14:textId="77777777" w:rsidR="00842021" w:rsidRDefault="00842021" w:rsidP="00842021">
      <w:pPr>
        <w:rPr>
          <w:rFonts w:cs="Times New Roman"/>
          <w:b/>
          <w:bCs/>
          <w:sz w:val="32"/>
          <w:szCs w:val="32"/>
        </w:rPr>
      </w:pPr>
    </w:p>
    <w:p w14:paraId="1D706772" w14:textId="77777777" w:rsidR="00842021" w:rsidRPr="00C609CE" w:rsidRDefault="00842021" w:rsidP="00842021">
      <w:pPr>
        <w:rPr>
          <w:b/>
          <w:bCs/>
        </w:rPr>
      </w:pPr>
      <w:r w:rsidRPr="00C609CE">
        <w:rPr>
          <w:b/>
          <w:bCs/>
        </w:rPr>
        <w:lastRenderedPageBreak/>
        <w:t>3.3.1 Redundancy Identification and Elimination</w:t>
      </w:r>
    </w:p>
    <w:p w14:paraId="7C3D3982" w14:textId="77777777" w:rsidR="00842021" w:rsidRPr="00C609CE" w:rsidRDefault="00842021" w:rsidP="00842021">
      <w:r w:rsidRPr="00C609CE">
        <w:t>One of the key tasks in the process of data preprocessing is checking the presence of duplicates within the dataset to enhance data reliability and accuracy. The occurrence of duplicate transactions could have a negative effect on the performance of the model due to the overrepresentation of some transaction records. Therefore, a routine check of data redundancy was conducted with the use of conventional data validation techniques.</w:t>
      </w:r>
    </w:p>
    <w:p w14:paraId="53D419CD" w14:textId="77777777" w:rsidR="00842021" w:rsidRDefault="00842021" w:rsidP="00842021">
      <w:r w:rsidRPr="00C609CE">
        <w:t>The findings revealed that there were no duplicates in the dataset since each transaction record was unique. Consequently, there was no need for any action related to removing duplicates or data elimination.</w:t>
      </w:r>
      <w:r>
        <w:t xml:space="preserve"> </w:t>
      </w:r>
      <w:r w:rsidRPr="00C609CE">
        <w:t>It is also important to note that finding and deleting redundancy within the dataset is essential for increasing data integrity and boosting computational efficiency when training the model. As the dataset was not contaminated with duplicates, it was possible to proceed directly with data preprocessing.</w:t>
      </w:r>
    </w:p>
    <w:p w14:paraId="0AEEA4C5" w14:textId="77777777" w:rsidR="00842021" w:rsidRDefault="00842021" w:rsidP="00842021">
      <w:pPr>
        <w:keepNext/>
        <w:jc w:val="center"/>
      </w:pPr>
      <w:r w:rsidRPr="0029023C">
        <w:rPr>
          <w:rFonts w:cs="Times New Roman"/>
          <w:noProof/>
          <w:lang w:val="en-IN" w:eastAsia="en-IN" w:bidi="hi-IN"/>
        </w:rPr>
        <w:drawing>
          <wp:inline distT="0" distB="0" distL="0" distR="0" wp14:anchorId="40F97233" wp14:editId="3C9EEFEF">
            <wp:extent cx="3686689" cy="1009791"/>
            <wp:effectExtent l="0" t="0" r="0" b="0"/>
            <wp:docPr id="88928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1083" name=""/>
                    <pic:cNvPicPr/>
                  </pic:nvPicPr>
                  <pic:blipFill>
                    <a:blip r:embed="rId18"/>
                    <a:stretch>
                      <a:fillRect/>
                    </a:stretch>
                  </pic:blipFill>
                  <pic:spPr>
                    <a:xfrm>
                      <a:off x="0" y="0"/>
                      <a:ext cx="3686689" cy="1009791"/>
                    </a:xfrm>
                    <a:prstGeom prst="rect">
                      <a:avLst/>
                    </a:prstGeom>
                  </pic:spPr>
                </pic:pic>
              </a:graphicData>
            </a:graphic>
          </wp:inline>
        </w:drawing>
      </w:r>
    </w:p>
    <w:p w14:paraId="0033BE23" w14:textId="77777777" w:rsidR="00842021" w:rsidRDefault="00842021" w:rsidP="00842021">
      <w:pPr>
        <w:pStyle w:val="Caption"/>
        <w:jc w:val="center"/>
        <w:rPr>
          <w:rFonts w:cs="Times New Roman"/>
        </w:rPr>
      </w:pPr>
      <w:bookmarkStart w:id="59" w:name="_Toc227936087"/>
      <w:bookmarkStart w:id="60" w:name="_Toc230876650"/>
      <w:r>
        <w:t xml:space="preserve">Figure </w:t>
      </w:r>
      <w:r>
        <w:fldChar w:fldCharType="begin"/>
      </w:r>
      <w:r>
        <w:instrText xml:space="preserve"> SEQ Figure \* ARABIC </w:instrText>
      </w:r>
      <w:r>
        <w:fldChar w:fldCharType="separate"/>
      </w:r>
      <w:r w:rsidR="009821A4">
        <w:rPr>
          <w:noProof/>
        </w:rPr>
        <w:t>10</w:t>
      </w:r>
      <w:r>
        <w:rPr>
          <w:noProof/>
        </w:rPr>
        <w:fldChar w:fldCharType="end"/>
      </w:r>
      <w:r>
        <w:rPr>
          <w:lang w:val="en-IN"/>
        </w:rPr>
        <w:t xml:space="preserve">: </w:t>
      </w:r>
      <w:r w:rsidRPr="00293161">
        <w:rPr>
          <w:lang w:val="en-IN"/>
        </w:rPr>
        <w:t>No Duplicates</w:t>
      </w:r>
      <w:bookmarkEnd w:id="59"/>
      <w:bookmarkEnd w:id="60"/>
    </w:p>
    <w:p w14:paraId="5C11EA67" w14:textId="77777777" w:rsidR="00842021" w:rsidRPr="00C609CE" w:rsidRDefault="00842021" w:rsidP="00842021">
      <w:pPr>
        <w:rPr>
          <w:b/>
          <w:bCs/>
        </w:rPr>
      </w:pPr>
      <w:r w:rsidRPr="00C609CE">
        <w:rPr>
          <w:b/>
          <w:bCs/>
        </w:rPr>
        <w:t>3.3.2 Missing Data Imputation and Treatment</w:t>
      </w:r>
    </w:p>
    <w:p w14:paraId="365A5945" w14:textId="77777777" w:rsidR="00842021" w:rsidRPr="00C609CE" w:rsidRDefault="00842021" w:rsidP="00842021">
      <w:pPr>
        <w:contextualSpacing/>
        <w:rPr>
          <w:rFonts w:cs="Times New Roman"/>
        </w:rPr>
      </w:pPr>
      <w:r w:rsidRPr="00C609CE">
        <w:rPr>
          <w:rFonts w:cs="Times New Roman"/>
        </w:rPr>
        <w:t>The dataset was scanned for missing values through null value detection in the process of data preprocessing. It was found that there were no missing values in the data in any of the features, including the customer attributes, transactions, and dependent variable. Therefore, the data is fully complete and does not have any missing values that might require data imputation using mean, median, or mode methods.</w:t>
      </w:r>
    </w:p>
    <w:p w14:paraId="431F8ADA" w14:textId="77777777" w:rsidR="00842021" w:rsidRPr="00C609CE" w:rsidRDefault="00842021" w:rsidP="00842021">
      <w:pPr>
        <w:contextualSpacing/>
        <w:rPr>
          <w:rFonts w:cs="Times New Roman"/>
        </w:rPr>
      </w:pPr>
      <w:r w:rsidRPr="00C609CE">
        <w:rPr>
          <w:rFonts w:cs="Times New Roman"/>
        </w:rPr>
        <w:t>As missing data may influence the predictive models adversely and cause bias, it is crucial that the presence of missing data is detected early on. In this case, since missing data was absent from the data, its initial distribution remained unchanged.</w:t>
      </w:r>
    </w:p>
    <w:p w14:paraId="2C1E9E6B" w14:textId="77777777" w:rsidR="00842021" w:rsidRPr="00C609CE" w:rsidRDefault="00842021" w:rsidP="00842021">
      <w:pPr>
        <w:contextualSpacing/>
        <w:rPr>
          <w:rFonts w:cs="Times New Roman"/>
        </w:rPr>
      </w:pPr>
      <w:r w:rsidRPr="00C609CE">
        <w:rPr>
          <w:rFonts w:cs="Times New Roman"/>
        </w:rPr>
        <w:t>Other factors, such as the consistency of data and its completeness, were also taken into account during the analysis and further preprocessing steps. For this reason, the efforts were concentrated on performing other processes, such as feature engineering and encoding.</w:t>
      </w:r>
    </w:p>
    <w:p w14:paraId="2DB044D1" w14:textId="77777777" w:rsidR="00842021" w:rsidRPr="00C609CE" w:rsidRDefault="00842021" w:rsidP="00842021">
      <w:pPr>
        <w:contextualSpacing/>
        <w:rPr>
          <w:rFonts w:cs="Times New Roman"/>
        </w:rPr>
      </w:pPr>
      <w:r w:rsidRPr="00C609CE">
        <w:rPr>
          <w:rFonts w:cs="Times New Roman"/>
        </w:rPr>
        <w:lastRenderedPageBreak/>
        <w:t>function:</w:t>
      </w:r>
    </w:p>
    <w:p w14:paraId="5E4CC683" w14:textId="77777777" w:rsidR="00842021" w:rsidRPr="00C609CE" w:rsidRDefault="00842021" w:rsidP="00842021">
      <w:pPr>
        <w:contextualSpacing/>
        <w:rPr>
          <w:rFonts w:cs="Times New Roman"/>
        </w:rPr>
      </w:pPr>
      <w:proofErr w:type="spellStart"/>
      <w:r w:rsidRPr="00C609CE">
        <w:rPr>
          <w:rFonts w:cs="Times New Roman"/>
        </w:rPr>
        <w:t>Data.isnull</w:t>
      </w:r>
      <w:proofErr w:type="spellEnd"/>
      <w:r w:rsidRPr="00C609CE">
        <w:rPr>
          <w:rFonts w:cs="Times New Roman"/>
        </w:rPr>
        <w:t>(</w:t>
      </w:r>
      <w:proofErr w:type="gramStart"/>
      <w:r w:rsidRPr="00C609CE">
        <w:rPr>
          <w:rFonts w:cs="Times New Roman"/>
        </w:rPr>
        <w:t>).sum</w:t>
      </w:r>
      <w:proofErr w:type="gramEnd"/>
      <w:r w:rsidRPr="00C609CE">
        <w:rPr>
          <w:rFonts w:cs="Times New Roman"/>
        </w:rPr>
        <w:t xml:space="preserve">() </w:t>
      </w:r>
    </w:p>
    <w:p w14:paraId="42687F75" w14:textId="77777777" w:rsidR="00842021" w:rsidRPr="00B048B0" w:rsidRDefault="00842021" w:rsidP="00842021">
      <w:pPr>
        <w:contextualSpacing/>
        <w:rPr>
          <w:rFonts w:cs="Times New Roman"/>
        </w:rPr>
      </w:pPr>
      <w:r w:rsidRPr="00C609CE">
        <w:rPr>
          <w:rFonts w:cs="Times New Roman"/>
        </w:rPr>
        <w:t>This function returns the number of missing values in each variable of the data set.</w:t>
      </w:r>
    </w:p>
    <w:p w14:paraId="3DEE8C9D" w14:textId="77777777" w:rsidR="00842021" w:rsidRDefault="00842021" w:rsidP="00842021">
      <w:pPr>
        <w:keepNext/>
        <w:contextualSpacing/>
        <w:jc w:val="center"/>
      </w:pPr>
      <w:r>
        <w:rPr>
          <w:rFonts w:cs="Times New Roman"/>
        </w:rPr>
        <w:t xml:space="preserve">  </w:t>
      </w:r>
      <w:r>
        <w:rPr>
          <w:rFonts w:cs="Times New Roman"/>
          <w:noProof/>
          <w:lang w:val="en-IN" w:eastAsia="en-IN" w:bidi="hi-IN"/>
        </w:rPr>
        <w:drawing>
          <wp:inline distT="0" distB="0" distL="0" distR="0" wp14:anchorId="386782C2" wp14:editId="76102BA2">
            <wp:extent cx="5943600" cy="4655820"/>
            <wp:effectExtent l="0" t="0" r="0" b="0"/>
            <wp:docPr id="207314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41382" name="Picture 2073141382"/>
                    <pic:cNvPicPr/>
                  </pic:nvPicPr>
                  <pic:blipFill>
                    <a:blip r:embed="rId19">
                      <a:extLst>
                        <a:ext uri="{28A0092B-C50C-407E-A947-70E740481C1C}">
                          <a14:useLocalDpi xmlns:a14="http://schemas.microsoft.com/office/drawing/2010/main" val="0"/>
                        </a:ext>
                      </a:extLst>
                    </a:blip>
                    <a:stretch>
                      <a:fillRect/>
                    </a:stretch>
                  </pic:blipFill>
                  <pic:spPr>
                    <a:xfrm>
                      <a:off x="0" y="0"/>
                      <a:ext cx="5943600" cy="4655820"/>
                    </a:xfrm>
                    <a:prstGeom prst="rect">
                      <a:avLst/>
                    </a:prstGeom>
                  </pic:spPr>
                </pic:pic>
              </a:graphicData>
            </a:graphic>
          </wp:inline>
        </w:drawing>
      </w:r>
    </w:p>
    <w:p w14:paraId="0395261A" w14:textId="77777777" w:rsidR="00842021" w:rsidRDefault="00842021" w:rsidP="00842021">
      <w:pPr>
        <w:pStyle w:val="Caption"/>
        <w:jc w:val="center"/>
        <w:rPr>
          <w:rFonts w:cs="Times New Roman"/>
        </w:rPr>
      </w:pPr>
      <w:bookmarkStart w:id="61" w:name="_Toc227936088"/>
      <w:bookmarkStart w:id="62" w:name="_Toc230876651"/>
      <w:r>
        <w:t xml:space="preserve">Figure </w:t>
      </w:r>
      <w:r>
        <w:fldChar w:fldCharType="begin"/>
      </w:r>
      <w:r>
        <w:instrText xml:space="preserve"> SEQ Figure \* ARABIC </w:instrText>
      </w:r>
      <w:r>
        <w:fldChar w:fldCharType="separate"/>
      </w:r>
      <w:r w:rsidR="009821A4">
        <w:rPr>
          <w:noProof/>
        </w:rPr>
        <w:t>11</w:t>
      </w:r>
      <w:r>
        <w:rPr>
          <w:noProof/>
        </w:rPr>
        <w:fldChar w:fldCharType="end"/>
      </w:r>
      <w:r>
        <w:rPr>
          <w:lang w:val="en-IN"/>
        </w:rPr>
        <w:t xml:space="preserve">: </w:t>
      </w:r>
      <w:r w:rsidRPr="005E073C">
        <w:rPr>
          <w:lang w:val="en-IN"/>
        </w:rPr>
        <w:t>No Missing Values</w:t>
      </w:r>
      <w:bookmarkEnd w:id="61"/>
      <w:bookmarkEnd w:id="62"/>
    </w:p>
    <w:p w14:paraId="0BE3565E" w14:textId="77777777" w:rsidR="00842021" w:rsidRDefault="00842021" w:rsidP="00842021">
      <w:pPr>
        <w:keepNext/>
        <w:contextualSpacing/>
        <w:jc w:val="center"/>
      </w:pPr>
      <w:r>
        <w:rPr>
          <w:rFonts w:cs="Times New Roman"/>
          <w:noProof/>
          <w:lang w:val="en-IN" w:eastAsia="en-IN" w:bidi="hi-IN"/>
        </w:rPr>
        <w:lastRenderedPageBreak/>
        <w:drawing>
          <wp:inline distT="0" distB="0" distL="0" distR="0" wp14:anchorId="6566D9EA" wp14:editId="35C2CDC9">
            <wp:extent cx="5943600" cy="4284345"/>
            <wp:effectExtent l="0" t="0" r="0" b="1905"/>
            <wp:docPr id="1125296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96879" name="Picture 1125296879"/>
                    <pic:cNvPicPr/>
                  </pic:nvPicPr>
                  <pic:blipFill>
                    <a:blip r:embed="rId20">
                      <a:extLst>
                        <a:ext uri="{28A0092B-C50C-407E-A947-70E740481C1C}">
                          <a14:useLocalDpi xmlns:a14="http://schemas.microsoft.com/office/drawing/2010/main" val="0"/>
                        </a:ext>
                      </a:extLst>
                    </a:blip>
                    <a:stretch>
                      <a:fillRect/>
                    </a:stretch>
                  </pic:blipFill>
                  <pic:spPr>
                    <a:xfrm>
                      <a:off x="0" y="0"/>
                      <a:ext cx="5943600" cy="4284345"/>
                    </a:xfrm>
                    <a:prstGeom prst="rect">
                      <a:avLst/>
                    </a:prstGeom>
                  </pic:spPr>
                </pic:pic>
              </a:graphicData>
            </a:graphic>
          </wp:inline>
        </w:drawing>
      </w:r>
    </w:p>
    <w:p w14:paraId="2B74F9FD" w14:textId="77777777" w:rsidR="00842021" w:rsidRPr="0029023C" w:rsidRDefault="00842021" w:rsidP="00842021">
      <w:pPr>
        <w:pStyle w:val="Caption"/>
        <w:jc w:val="center"/>
        <w:rPr>
          <w:rFonts w:cs="Times New Roman"/>
        </w:rPr>
      </w:pPr>
      <w:bookmarkStart w:id="63" w:name="_Toc227936089"/>
      <w:bookmarkStart w:id="64" w:name="_Toc230876652"/>
      <w:r>
        <w:t xml:space="preserve">Figure </w:t>
      </w:r>
      <w:r>
        <w:fldChar w:fldCharType="begin"/>
      </w:r>
      <w:r>
        <w:instrText xml:space="preserve"> SEQ Figure \* ARABIC </w:instrText>
      </w:r>
      <w:r>
        <w:fldChar w:fldCharType="separate"/>
      </w:r>
      <w:r w:rsidR="009821A4">
        <w:rPr>
          <w:noProof/>
        </w:rPr>
        <w:t>12</w:t>
      </w:r>
      <w:r>
        <w:rPr>
          <w:noProof/>
        </w:rPr>
        <w:fldChar w:fldCharType="end"/>
      </w:r>
      <w:r>
        <w:rPr>
          <w:lang w:val="en-IN"/>
        </w:rPr>
        <w:t xml:space="preserve">: </w:t>
      </w:r>
      <w:r w:rsidRPr="004971DE">
        <w:rPr>
          <w:lang w:val="en-IN"/>
        </w:rPr>
        <w:t>Clean Dataset Confirmed</w:t>
      </w:r>
      <w:bookmarkEnd w:id="63"/>
      <w:bookmarkEnd w:id="64"/>
    </w:p>
    <w:p w14:paraId="41A72E56" w14:textId="77777777" w:rsidR="00842021" w:rsidRDefault="00842021" w:rsidP="00842021"/>
    <w:p w14:paraId="45A96166" w14:textId="77777777" w:rsidR="00842021" w:rsidRDefault="00842021" w:rsidP="00842021">
      <w:pPr>
        <w:pStyle w:val="Heading2"/>
      </w:pPr>
      <w:bookmarkStart w:id="65" w:name="_Toc227936075"/>
      <w:bookmarkStart w:id="66" w:name="_Toc230876617"/>
      <w:r w:rsidRPr="00460757">
        <w:t>3.4 Outlier Analysis and Treatment</w:t>
      </w:r>
      <w:bookmarkEnd w:id="65"/>
      <w:bookmarkEnd w:id="66"/>
    </w:p>
    <w:p w14:paraId="0E0A5CD3" w14:textId="77777777" w:rsidR="00842021" w:rsidRPr="00C609CE" w:rsidRDefault="00842021" w:rsidP="00842021">
      <w:pPr>
        <w:contextualSpacing/>
        <w:rPr>
          <w:rFonts w:cs="Times New Roman"/>
        </w:rPr>
      </w:pPr>
      <w:r w:rsidRPr="00C609CE">
        <w:rPr>
          <w:rFonts w:cs="Times New Roman"/>
        </w:rPr>
        <w:t xml:space="preserve">An outlier is any data point which is quite far from most other points in the data set. Outliers could be </w:t>
      </w:r>
      <w:proofErr w:type="spellStart"/>
      <w:r w:rsidRPr="00C609CE">
        <w:rPr>
          <w:rFonts w:cs="Times New Roman"/>
        </w:rPr>
        <w:t>characterised</w:t>
      </w:r>
      <w:proofErr w:type="spellEnd"/>
      <w:r w:rsidRPr="00C609CE">
        <w:rPr>
          <w:rFonts w:cs="Times New Roman"/>
        </w:rPr>
        <w:t xml:space="preserve"> by large transactions, unexpected account balances or uncommon customer </w:t>
      </w:r>
      <w:proofErr w:type="spellStart"/>
      <w:r w:rsidRPr="00C609CE">
        <w:rPr>
          <w:rFonts w:cs="Times New Roman"/>
        </w:rPr>
        <w:t>behaviour</w:t>
      </w:r>
      <w:proofErr w:type="spellEnd"/>
      <w:r w:rsidRPr="00C609CE">
        <w:rPr>
          <w:rFonts w:cs="Times New Roman"/>
        </w:rPr>
        <w:t xml:space="preserve"> in financial transactional data. Outliers arise due to errors or fraudulent activities in some cases, while at others they could denote normal high-value transactions</w:t>
      </w:r>
      <w:r>
        <w:rPr>
          <w:rFonts w:cs="Times New Roman"/>
        </w:rPr>
        <w:t xml:space="preserve"> </w:t>
      </w:r>
      <w:r>
        <w:t>(Rashedi et al., 2024).</w:t>
      </w:r>
    </w:p>
    <w:p w14:paraId="3E97CB2B" w14:textId="77777777" w:rsidR="00842021" w:rsidRPr="007F7AB7" w:rsidRDefault="00842021" w:rsidP="00842021">
      <w:pPr>
        <w:contextualSpacing/>
        <w:rPr>
          <w:rFonts w:cs="Times New Roman"/>
        </w:rPr>
      </w:pPr>
      <w:r w:rsidRPr="00C609CE">
        <w:rPr>
          <w:rFonts w:cs="Times New Roman"/>
        </w:rPr>
        <w:t>In statistics and machine learning, outliers have the potential to affect the process negatively. Hence, the detection of outliers is vital. This paper makes use of IQR (Interquartile Range) for the detection of outliers.</w:t>
      </w:r>
    </w:p>
    <w:p w14:paraId="6059F328" w14:textId="77777777" w:rsidR="00842021" w:rsidRDefault="00842021" w:rsidP="00842021">
      <w:pPr>
        <w:contextualSpacing/>
        <w:rPr>
          <w:rFonts w:cs="Times New Roman"/>
          <w:b/>
          <w:bCs/>
          <w:sz w:val="32"/>
          <w:szCs w:val="32"/>
        </w:rPr>
      </w:pPr>
    </w:p>
    <w:p w14:paraId="75D22AC2" w14:textId="77777777" w:rsidR="00842021" w:rsidRDefault="00842021" w:rsidP="00842021">
      <w:pPr>
        <w:spacing w:before="0" w:after="160" w:line="278" w:lineRule="auto"/>
        <w:jc w:val="left"/>
        <w:rPr>
          <w:rFonts w:cs="Times New Roman"/>
          <w:b/>
          <w:bCs/>
          <w:sz w:val="32"/>
          <w:szCs w:val="32"/>
        </w:rPr>
      </w:pPr>
      <w:r>
        <w:rPr>
          <w:rFonts w:cs="Times New Roman"/>
          <w:b/>
          <w:bCs/>
          <w:sz w:val="32"/>
          <w:szCs w:val="32"/>
        </w:rPr>
        <w:br w:type="page"/>
      </w:r>
    </w:p>
    <w:p w14:paraId="1ABF3D87" w14:textId="77777777" w:rsidR="00842021" w:rsidRPr="00C609CE" w:rsidRDefault="00842021" w:rsidP="00842021">
      <w:pPr>
        <w:rPr>
          <w:b/>
          <w:bCs/>
        </w:rPr>
      </w:pPr>
      <w:r w:rsidRPr="00C609CE">
        <w:rPr>
          <w:b/>
          <w:bCs/>
        </w:rPr>
        <w:lastRenderedPageBreak/>
        <w:t>3.4.1 Outlier Detection Using Box Plot</w:t>
      </w:r>
    </w:p>
    <w:p w14:paraId="35A830FF" w14:textId="77777777" w:rsidR="00842021" w:rsidRDefault="00842021" w:rsidP="00842021">
      <w:r w:rsidRPr="00C609CE">
        <w:t xml:space="preserve">The outliers were </w:t>
      </w:r>
      <w:proofErr w:type="spellStart"/>
      <w:r w:rsidRPr="00C609CE">
        <w:t>analysed</w:t>
      </w:r>
      <w:proofErr w:type="spellEnd"/>
      <w:r w:rsidRPr="00C609CE">
        <w:t xml:space="preserve"> by employing boxplot charts, which are used to visually display the distribution of numeric variables. Boxplots show the median, quartiles, and possible outliers of the data set.</w:t>
      </w:r>
    </w:p>
    <w:p w14:paraId="106C6F05" w14:textId="77777777" w:rsidR="00842021" w:rsidRDefault="00842021" w:rsidP="00842021">
      <w:pPr>
        <w:contextualSpacing/>
        <w:jc w:val="center"/>
        <w:rPr>
          <w:rFonts w:cs="Times New Roman"/>
        </w:rPr>
      </w:pPr>
    </w:p>
    <w:p w14:paraId="2AEBD820" w14:textId="77777777" w:rsidR="00842021" w:rsidRDefault="00842021" w:rsidP="00842021">
      <w:pPr>
        <w:keepNext/>
        <w:contextualSpacing/>
        <w:jc w:val="center"/>
      </w:pPr>
      <w:r w:rsidRPr="007F7AB7">
        <w:rPr>
          <w:rFonts w:cs="Times New Roman"/>
          <w:b/>
          <w:bCs/>
          <w:noProof/>
          <w:sz w:val="28"/>
          <w:szCs w:val="28"/>
          <w:lang w:val="en-IN" w:eastAsia="en-IN" w:bidi="hi-IN"/>
        </w:rPr>
        <w:drawing>
          <wp:inline distT="0" distB="0" distL="0" distR="0" wp14:anchorId="0D5D6174" wp14:editId="527052EA">
            <wp:extent cx="3096057" cy="1228896"/>
            <wp:effectExtent l="0" t="0" r="9525" b="9525"/>
            <wp:docPr id="203042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28807" name=""/>
                    <pic:cNvPicPr/>
                  </pic:nvPicPr>
                  <pic:blipFill>
                    <a:blip r:embed="rId21"/>
                    <a:stretch>
                      <a:fillRect/>
                    </a:stretch>
                  </pic:blipFill>
                  <pic:spPr>
                    <a:xfrm>
                      <a:off x="0" y="0"/>
                      <a:ext cx="3096057" cy="1228896"/>
                    </a:xfrm>
                    <a:prstGeom prst="rect">
                      <a:avLst/>
                    </a:prstGeom>
                  </pic:spPr>
                </pic:pic>
              </a:graphicData>
            </a:graphic>
          </wp:inline>
        </w:drawing>
      </w:r>
    </w:p>
    <w:p w14:paraId="34CF1E24" w14:textId="77777777" w:rsidR="00842021" w:rsidRDefault="00842021" w:rsidP="00842021">
      <w:pPr>
        <w:pStyle w:val="Caption"/>
        <w:jc w:val="center"/>
        <w:rPr>
          <w:rFonts w:cs="Times New Roman"/>
          <w:b/>
          <w:bCs/>
          <w:sz w:val="28"/>
          <w:szCs w:val="28"/>
        </w:rPr>
      </w:pPr>
      <w:bookmarkStart w:id="67" w:name="_Toc227936090"/>
      <w:bookmarkStart w:id="68" w:name="_Toc230876653"/>
      <w:r>
        <w:t xml:space="preserve">Figure </w:t>
      </w:r>
      <w:r>
        <w:fldChar w:fldCharType="begin"/>
      </w:r>
      <w:r>
        <w:instrText xml:space="preserve"> SEQ Figure \* ARABIC </w:instrText>
      </w:r>
      <w:r>
        <w:fldChar w:fldCharType="separate"/>
      </w:r>
      <w:r w:rsidR="009821A4">
        <w:rPr>
          <w:noProof/>
        </w:rPr>
        <w:t>13</w:t>
      </w:r>
      <w:r>
        <w:rPr>
          <w:noProof/>
        </w:rPr>
        <w:fldChar w:fldCharType="end"/>
      </w:r>
      <w:r>
        <w:rPr>
          <w:lang w:val="en-IN"/>
        </w:rPr>
        <w:t xml:space="preserve">: </w:t>
      </w:r>
      <w:r w:rsidRPr="00D0720F">
        <w:rPr>
          <w:lang w:val="en-IN"/>
        </w:rPr>
        <w:t>Outlier Detection Boxplot</w:t>
      </w:r>
      <w:bookmarkEnd w:id="67"/>
      <w:bookmarkEnd w:id="68"/>
    </w:p>
    <w:p w14:paraId="08C40EBE" w14:textId="77777777" w:rsidR="00842021" w:rsidRDefault="00842021" w:rsidP="00842021">
      <w:pPr>
        <w:contextualSpacing/>
        <w:rPr>
          <w:rFonts w:cs="Times New Roman"/>
          <w:b/>
          <w:bCs/>
          <w:sz w:val="28"/>
          <w:szCs w:val="28"/>
        </w:rPr>
      </w:pPr>
    </w:p>
    <w:p w14:paraId="64764352" w14:textId="77777777" w:rsidR="00842021" w:rsidRPr="00C609CE" w:rsidRDefault="00842021" w:rsidP="00842021">
      <w:pPr>
        <w:contextualSpacing/>
        <w:rPr>
          <w:rFonts w:cs="Times New Roman"/>
        </w:rPr>
      </w:pPr>
      <w:r w:rsidRPr="00C609CE">
        <w:rPr>
          <w:rFonts w:cs="Times New Roman"/>
        </w:rPr>
        <w:t>The Interquartile Range (IQR) is calculated as the difference between the third quartile (Q3) and the first quartile (Q1):</w:t>
      </w:r>
    </w:p>
    <w:p w14:paraId="280198C0" w14:textId="77777777" w:rsidR="00842021" w:rsidRPr="00C609CE" w:rsidRDefault="00842021" w:rsidP="00842021">
      <w:pPr>
        <w:contextualSpacing/>
        <w:rPr>
          <w:rFonts w:cs="Times New Roman"/>
        </w:rPr>
      </w:pPr>
      <w:r w:rsidRPr="00C609CE">
        <w:rPr>
          <w:rFonts w:cs="Times New Roman"/>
        </w:rPr>
        <w:t>IQR = Q3 − Q1</w:t>
      </w:r>
    </w:p>
    <w:p w14:paraId="604DD02B" w14:textId="77777777" w:rsidR="00842021" w:rsidRPr="00C609CE" w:rsidRDefault="00842021" w:rsidP="00842021">
      <w:pPr>
        <w:contextualSpacing/>
        <w:rPr>
          <w:rFonts w:cs="Times New Roman"/>
        </w:rPr>
      </w:pPr>
      <w:r w:rsidRPr="00C609CE">
        <w:rPr>
          <w:rFonts w:cs="Times New Roman"/>
        </w:rPr>
        <w:t>Potential outliers are identified using the following boundaries:</w:t>
      </w:r>
    </w:p>
    <w:p w14:paraId="2437FA55" w14:textId="77777777" w:rsidR="00842021" w:rsidRPr="00C609CE" w:rsidRDefault="00842021" w:rsidP="00842021">
      <w:pPr>
        <w:contextualSpacing/>
        <w:jc w:val="left"/>
        <w:rPr>
          <w:rFonts w:cs="Times New Roman"/>
        </w:rPr>
      </w:pPr>
      <w:r w:rsidRPr="00C609CE">
        <w:rPr>
          <w:rFonts w:cs="Times New Roman"/>
        </w:rPr>
        <w:t>Lower Bound = Q1 − 1.5 × IQR</w:t>
      </w:r>
    </w:p>
    <w:p w14:paraId="128B5A43" w14:textId="77777777" w:rsidR="00842021" w:rsidRPr="00C609CE" w:rsidRDefault="00842021" w:rsidP="00842021">
      <w:pPr>
        <w:contextualSpacing/>
        <w:jc w:val="left"/>
        <w:rPr>
          <w:rFonts w:cs="Times New Roman"/>
        </w:rPr>
      </w:pPr>
      <w:r w:rsidRPr="00C609CE">
        <w:rPr>
          <w:rFonts w:cs="Times New Roman"/>
        </w:rPr>
        <w:t>Upper Bound = Q3 + 1.5 × IQR</w:t>
      </w:r>
    </w:p>
    <w:p w14:paraId="0712657B" w14:textId="77777777" w:rsidR="00842021" w:rsidRPr="00C609CE" w:rsidRDefault="00842021" w:rsidP="00842021">
      <w:pPr>
        <w:contextualSpacing/>
        <w:rPr>
          <w:rFonts w:cs="Times New Roman"/>
        </w:rPr>
      </w:pPr>
      <w:r w:rsidRPr="00C609CE">
        <w:rPr>
          <w:rFonts w:cs="Times New Roman"/>
        </w:rPr>
        <w:t>Values falling outside this range are considered extreme observations.</w:t>
      </w:r>
    </w:p>
    <w:p w14:paraId="67CBC871" w14:textId="77777777" w:rsidR="00842021" w:rsidRPr="006C0F47" w:rsidRDefault="00842021" w:rsidP="00842021">
      <w:pPr>
        <w:contextualSpacing/>
        <w:rPr>
          <w:rFonts w:cs="Times New Roman"/>
          <w:sz w:val="28"/>
          <w:szCs w:val="28"/>
        </w:rPr>
      </w:pPr>
    </w:p>
    <w:p w14:paraId="0FD59010" w14:textId="77777777" w:rsidR="00842021" w:rsidRDefault="00842021" w:rsidP="00842021">
      <w:pPr>
        <w:keepNext/>
        <w:contextualSpacing/>
        <w:jc w:val="center"/>
      </w:pPr>
      <w:r>
        <w:rPr>
          <w:noProof/>
          <w:lang w:val="en-IN" w:eastAsia="en-IN" w:bidi="hi-IN"/>
        </w:rPr>
        <w:lastRenderedPageBreak/>
        <w:drawing>
          <wp:inline distT="0" distB="0" distL="0" distR="0" wp14:anchorId="3A29C88E" wp14:editId="79CB825E">
            <wp:extent cx="4502131" cy="4343400"/>
            <wp:effectExtent l="0" t="0" r="0" b="0"/>
            <wp:docPr id="163350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06015"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520059" cy="4360696"/>
                    </a:xfrm>
                    <a:prstGeom prst="rect">
                      <a:avLst/>
                    </a:prstGeom>
                    <a:noFill/>
                    <a:ln>
                      <a:noFill/>
                    </a:ln>
                  </pic:spPr>
                </pic:pic>
              </a:graphicData>
            </a:graphic>
          </wp:inline>
        </w:drawing>
      </w:r>
    </w:p>
    <w:p w14:paraId="0F0476B4" w14:textId="77777777" w:rsidR="00842021" w:rsidRPr="007F7AB7" w:rsidRDefault="00842021" w:rsidP="00842021">
      <w:pPr>
        <w:pStyle w:val="Caption"/>
        <w:jc w:val="center"/>
        <w:rPr>
          <w:rFonts w:cs="Times New Roman"/>
          <w:b/>
          <w:bCs/>
          <w:sz w:val="28"/>
          <w:szCs w:val="28"/>
        </w:rPr>
      </w:pPr>
      <w:bookmarkStart w:id="69" w:name="_Toc227936091"/>
      <w:bookmarkStart w:id="70" w:name="_Toc230876654"/>
      <w:r>
        <w:t xml:space="preserve">Figure </w:t>
      </w:r>
      <w:r>
        <w:fldChar w:fldCharType="begin"/>
      </w:r>
      <w:r>
        <w:instrText xml:space="preserve"> SEQ Figure \* ARABIC </w:instrText>
      </w:r>
      <w:r>
        <w:fldChar w:fldCharType="separate"/>
      </w:r>
      <w:r w:rsidR="009821A4">
        <w:rPr>
          <w:noProof/>
        </w:rPr>
        <w:t>14</w:t>
      </w:r>
      <w:r>
        <w:rPr>
          <w:noProof/>
        </w:rPr>
        <w:fldChar w:fldCharType="end"/>
      </w:r>
      <w:r>
        <w:rPr>
          <w:lang w:val="en-IN"/>
        </w:rPr>
        <w:t xml:space="preserve">: </w:t>
      </w:r>
      <w:r w:rsidRPr="001D0E03">
        <w:rPr>
          <w:lang w:val="en-IN"/>
        </w:rPr>
        <w:t>No Outliers Detected</w:t>
      </w:r>
      <w:bookmarkEnd w:id="69"/>
      <w:bookmarkEnd w:id="70"/>
    </w:p>
    <w:p w14:paraId="394A9668" w14:textId="77777777" w:rsidR="00842021" w:rsidRDefault="00842021" w:rsidP="00842021">
      <w:pPr>
        <w:contextualSpacing/>
        <w:rPr>
          <w:rFonts w:cs="Times New Roman"/>
          <w:b/>
          <w:bCs/>
          <w:sz w:val="28"/>
          <w:szCs w:val="28"/>
        </w:rPr>
      </w:pPr>
    </w:p>
    <w:p w14:paraId="7D78E467" w14:textId="77777777" w:rsidR="00842021" w:rsidRDefault="00842021" w:rsidP="00842021">
      <w:pPr>
        <w:keepNext/>
        <w:jc w:val="center"/>
      </w:pPr>
      <w:r w:rsidRPr="007F7AB7">
        <w:rPr>
          <w:noProof/>
          <w:lang w:val="en-IN" w:eastAsia="en-IN" w:bidi="hi-IN"/>
        </w:rPr>
        <w:drawing>
          <wp:inline distT="0" distB="0" distL="0" distR="0" wp14:anchorId="4055897F" wp14:editId="2C88B12B">
            <wp:extent cx="5943600" cy="2623185"/>
            <wp:effectExtent l="0" t="0" r="0" b="5715"/>
            <wp:docPr id="678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6250" name=""/>
                    <pic:cNvPicPr/>
                  </pic:nvPicPr>
                  <pic:blipFill>
                    <a:blip r:embed="rId23"/>
                    <a:stretch>
                      <a:fillRect/>
                    </a:stretch>
                  </pic:blipFill>
                  <pic:spPr>
                    <a:xfrm>
                      <a:off x="0" y="0"/>
                      <a:ext cx="5943600" cy="2623185"/>
                    </a:xfrm>
                    <a:prstGeom prst="rect">
                      <a:avLst/>
                    </a:prstGeom>
                  </pic:spPr>
                </pic:pic>
              </a:graphicData>
            </a:graphic>
          </wp:inline>
        </w:drawing>
      </w:r>
    </w:p>
    <w:p w14:paraId="21DF2E58" w14:textId="77777777" w:rsidR="00842021" w:rsidRDefault="00842021" w:rsidP="00842021">
      <w:pPr>
        <w:pStyle w:val="Caption"/>
        <w:jc w:val="center"/>
      </w:pPr>
      <w:bookmarkStart w:id="71" w:name="_Toc227936092"/>
      <w:bookmarkStart w:id="72" w:name="_Toc230876655"/>
      <w:r>
        <w:t xml:space="preserve">Figure </w:t>
      </w:r>
      <w:r>
        <w:fldChar w:fldCharType="begin"/>
      </w:r>
      <w:r>
        <w:instrText xml:space="preserve"> SEQ Figure \* ARABIC </w:instrText>
      </w:r>
      <w:r>
        <w:fldChar w:fldCharType="separate"/>
      </w:r>
      <w:r w:rsidR="009821A4">
        <w:rPr>
          <w:noProof/>
        </w:rPr>
        <w:t>15</w:t>
      </w:r>
      <w:r>
        <w:rPr>
          <w:noProof/>
        </w:rPr>
        <w:fldChar w:fldCharType="end"/>
      </w:r>
      <w:r>
        <w:rPr>
          <w:lang w:val="en-IN"/>
        </w:rPr>
        <w:t xml:space="preserve">: </w:t>
      </w:r>
      <w:r w:rsidRPr="00AA2276">
        <w:rPr>
          <w:lang w:val="en-IN"/>
        </w:rPr>
        <w:t>IQR Outlier Check: Zero Found</w:t>
      </w:r>
      <w:bookmarkEnd w:id="71"/>
      <w:bookmarkEnd w:id="72"/>
    </w:p>
    <w:p w14:paraId="0A01A13E" w14:textId="77777777" w:rsidR="00842021" w:rsidRDefault="00842021" w:rsidP="00842021">
      <w:pPr>
        <w:contextualSpacing/>
        <w:rPr>
          <w:rFonts w:cs="Times New Roman"/>
          <w:b/>
          <w:bCs/>
          <w:sz w:val="28"/>
          <w:szCs w:val="28"/>
        </w:rPr>
      </w:pPr>
      <w:r w:rsidRPr="007E5887">
        <w:rPr>
          <w:rFonts w:cs="Times New Roman"/>
        </w:rPr>
        <w:lastRenderedPageBreak/>
        <w:t xml:space="preserve">Outlier analysis was mainly conducted to gain insight into the distribution and variation of financial </w:t>
      </w:r>
      <w:proofErr w:type="spellStart"/>
      <w:r w:rsidRPr="007E5887">
        <w:rPr>
          <w:rFonts w:cs="Times New Roman"/>
        </w:rPr>
        <w:t>behaviour</w:t>
      </w:r>
      <w:proofErr w:type="spellEnd"/>
      <w:r w:rsidRPr="007E5887">
        <w:rPr>
          <w:rFonts w:cs="Times New Roman"/>
        </w:rPr>
        <w:t>. Thus, this method ensures that any potential signal for fraud will not be omitted from analysis by the machine learning algorithms.</w:t>
      </w:r>
    </w:p>
    <w:p w14:paraId="7B936EA2" w14:textId="77777777" w:rsidR="00842021" w:rsidRPr="00F2025A" w:rsidRDefault="00842021" w:rsidP="00842021">
      <w:pPr>
        <w:pStyle w:val="Heading2"/>
      </w:pPr>
      <w:bookmarkStart w:id="73" w:name="_Toc227936076"/>
      <w:bookmarkStart w:id="74" w:name="_Toc230876618"/>
      <w:r w:rsidRPr="00F2025A">
        <w:t xml:space="preserve">3.5 </w:t>
      </w:r>
      <w:r w:rsidRPr="00252BED">
        <w:t>Data Exploration and Statistical Analysis</w:t>
      </w:r>
      <w:bookmarkEnd w:id="73"/>
      <w:bookmarkEnd w:id="74"/>
    </w:p>
    <w:p w14:paraId="62083602" w14:textId="77777777" w:rsidR="00842021" w:rsidRPr="007E5887" w:rsidRDefault="00842021" w:rsidP="00842021">
      <w:pPr>
        <w:rPr>
          <w:b/>
          <w:bCs/>
        </w:rPr>
      </w:pPr>
      <w:r w:rsidRPr="007E5887">
        <w:rPr>
          <w:b/>
          <w:bCs/>
        </w:rPr>
        <w:t xml:space="preserve">3.5.1 Dashboard Design and Data </w:t>
      </w:r>
      <w:proofErr w:type="spellStart"/>
      <w:r w:rsidRPr="007E5887">
        <w:rPr>
          <w:b/>
          <w:bCs/>
        </w:rPr>
        <w:t>Visualisation</w:t>
      </w:r>
      <w:proofErr w:type="spellEnd"/>
      <w:r w:rsidRPr="007E5887">
        <w:rPr>
          <w:b/>
          <w:bCs/>
        </w:rPr>
        <w:t xml:space="preserve"> Using Power BI</w:t>
      </w:r>
    </w:p>
    <w:p w14:paraId="700CDFFD" w14:textId="77777777" w:rsidR="00842021" w:rsidRPr="007E5887" w:rsidRDefault="00842021" w:rsidP="00842021">
      <w:pPr>
        <w:contextualSpacing/>
        <w:rPr>
          <w:rFonts w:cs="Times New Roman"/>
        </w:rPr>
      </w:pPr>
      <w:r w:rsidRPr="007E5887">
        <w:rPr>
          <w:rFonts w:cs="Times New Roman"/>
        </w:rPr>
        <w:t xml:space="preserve">Prior to applying machine learning algorithms, exploratory data analysis was performed on the bank transaction fraud dataset by </w:t>
      </w:r>
      <w:proofErr w:type="spellStart"/>
      <w:r w:rsidRPr="007E5887">
        <w:rPr>
          <w:rFonts w:cs="Times New Roman"/>
        </w:rPr>
        <w:t>utilising</w:t>
      </w:r>
      <w:proofErr w:type="spellEnd"/>
      <w:r w:rsidRPr="007E5887">
        <w:rPr>
          <w:rFonts w:cs="Times New Roman"/>
        </w:rPr>
        <w:t xml:space="preserve"> Microsoft Power BI to reveal the existence of underlying patterns and trends. Three interactive dashboard pages have been designed that offer a </w:t>
      </w:r>
      <w:proofErr w:type="spellStart"/>
      <w:r w:rsidRPr="007E5887">
        <w:rPr>
          <w:rFonts w:cs="Times New Roman"/>
        </w:rPr>
        <w:t>visualisation</w:t>
      </w:r>
      <w:proofErr w:type="spellEnd"/>
      <w:r w:rsidRPr="007E5887">
        <w:rPr>
          <w:rFonts w:cs="Times New Roman"/>
        </w:rPr>
        <w:t xml:space="preserve"> of transaction </w:t>
      </w:r>
      <w:proofErr w:type="spellStart"/>
      <w:r w:rsidRPr="007E5887">
        <w:rPr>
          <w:rFonts w:cs="Times New Roman"/>
        </w:rPr>
        <w:t>behaviours</w:t>
      </w:r>
      <w:proofErr w:type="spellEnd"/>
      <w:r w:rsidRPr="007E5887">
        <w:rPr>
          <w:rFonts w:cs="Times New Roman"/>
        </w:rPr>
        <w:t>, customers' demographics, and detailed information regarding fraud transaction investigations</w:t>
      </w:r>
      <w:r>
        <w:rPr>
          <w:rFonts w:cs="Times New Roman"/>
        </w:rPr>
        <w:t xml:space="preserve"> </w:t>
      </w:r>
      <w:r>
        <w:t>(Verma et al., 2025)</w:t>
      </w:r>
      <w:r w:rsidRPr="007E5887">
        <w:rPr>
          <w:rFonts w:cs="Times New Roman"/>
        </w:rPr>
        <w:t>.</w:t>
      </w:r>
    </w:p>
    <w:p w14:paraId="38F9D104" w14:textId="77777777" w:rsidR="00842021" w:rsidRPr="007E5887" w:rsidRDefault="00842021" w:rsidP="00842021">
      <w:pPr>
        <w:contextualSpacing/>
        <w:rPr>
          <w:rFonts w:cs="Times New Roman"/>
        </w:rPr>
      </w:pPr>
      <w:r w:rsidRPr="007E5887">
        <w:rPr>
          <w:rFonts w:cs="Times New Roman"/>
        </w:rPr>
        <w:t xml:space="preserve">A dashboard has been created in Microsoft Power BI for the analysis of transaction data to detect the occurrence of fraud patterns. This dashboard has been segmented into three segments named: Fraud Transaction Overview, Customer </w:t>
      </w:r>
      <w:proofErr w:type="spellStart"/>
      <w:r w:rsidRPr="007E5887">
        <w:rPr>
          <w:rFonts w:cs="Times New Roman"/>
        </w:rPr>
        <w:t>Behaviour</w:t>
      </w:r>
      <w:proofErr w:type="spellEnd"/>
      <w:r w:rsidRPr="007E5887">
        <w:rPr>
          <w:rFonts w:cs="Times New Roman"/>
        </w:rPr>
        <w:t xml:space="preserve"> Analysis, and Fraud Transaction Investigation.</w:t>
      </w:r>
    </w:p>
    <w:p w14:paraId="62D453B4" w14:textId="77777777" w:rsidR="00842021" w:rsidRDefault="00842021" w:rsidP="00842021">
      <w:pPr>
        <w:contextualSpacing/>
        <w:rPr>
          <w:rFonts w:cs="Times New Roman"/>
        </w:rPr>
      </w:pPr>
      <w:r w:rsidRPr="007E5887">
        <w:rPr>
          <w:rFonts w:cs="Times New Roman"/>
        </w:rPr>
        <w:t>The Fraud Transactions Overview page presents various statistics, including the number of transactions, fraud cases, fraud ratio, total transaction amounts, and average transaction amounts. Various visuals have also been used to detect fraud patterns</w:t>
      </w:r>
      <w:r>
        <w:rPr>
          <w:rFonts w:cs="Times New Roman"/>
        </w:rPr>
        <w:t xml:space="preserve"> </w:t>
      </w:r>
      <w:r>
        <w:t>(Olowu et al., 2024)</w:t>
      </w:r>
      <w:r w:rsidRPr="007E5887">
        <w:rPr>
          <w:rFonts w:cs="Times New Roman"/>
        </w:rPr>
        <w:t>.</w:t>
      </w:r>
    </w:p>
    <w:p w14:paraId="069C04A6" w14:textId="77777777" w:rsidR="00842021" w:rsidRPr="007E5887" w:rsidRDefault="00842021" w:rsidP="00842021">
      <w:pPr>
        <w:contextualSpacing/>
        <w:rPr>
          <w:rFonts w:cs="Times New Roman"/>
          <w:b/>
          <w:bCs/>
        </w:rPr>
      </w:pPr>
      <w:r w:rsidRPr="007E5887">
        <w:rPr>
          <w:rFonts w:cs="Times New Roman"/>
          <w:b/>
          <w:bCs/>
        </w:rPr>
        <w:t>Customer Behavior</w:t>
      </w:r>
    </w:p>
    <w:p w14:paraId="2A6B0921" w14:textId="77777777" w:rsidR="00842021" w:rsidRPr="007E5887" w:rsidRDefault="00842021" w:rsidP="00842021">
      <w:pPr>
        <w:contextualSpacing/>
        <w:rPr>
          <w:rFonts w:cs="Times New Roman"/>
        </w:rPr>
      </w:pPr>
      <w:r w:rsidRPr="007E5887">
        <w:rPr>
          <w:rFonts w:cs="Times New Roman"/>
        </w:rPr>
        <w:t xml:space="preserve">This visual concentrates on the customer's demographic and </w:t>
      </w:r>
      <w:proofErr w:type="spellStart"/>
      <w:r w:rsidRPr="007E5887">
        <w:rPr>
          <w:rFonts w:cs="Times New Roman"/>
        </w:rPr>
        <w:t>behaviour</w:t>
      </w:r>
      <w:proofErr w:type="spellEnd"/>
      <w:r w:rsidRPr="007E5887">
        <w:rPr>
          <w:rFonts w:cs="Times New Roman"/>
        </w:rPr>
        <w:t xml:space="preserve"> data, such as age, gender, account balance, and fraud rate. The graphs illustrate that certain customers are linked to fraud activities.</w:t>
      </w:r>
    </w:p>
    <w:p w14:paraId="674A1300" w14:textId="77777777" w:rsidR="00842021" w:rsidRPr="007E5887" w:rsidRDefault="00842021" w:rsidP="00842021">
      <w:pPr>
        <w:contextualSpacing/>
        <w:rPr>
          <w:rFonts w:cs="Times New Roman"/>
          <w:b/>
          <w:bCs/>
        </w:rPr>
      </w:pPr>
      <w:r w:rsidRPr="007E5887">
        <w:rPr>
          <w:rFonts w:cs="Times New Roman"/>
          <w:b/>
          <w:bCs/>
        </w:rPr>
        <w:t>Investigation</w:t>
      </w:r>
    </w:p>
    <w:p w14:paraId="1FC7C2F0" w14:textId="77777777" w:rsidR="00842021" w:rsidRPr="007E5887" w:rsidRDefault="00842021" w:rsidP="00842021">
      <w:pPr>
        <w:contextualSpacing/>
        <w:rPr>
          <w:rFonts w:cs="Times New Roman"/>
        </w:rPr>
      </w:pPr>
      <w:r w:rsidRPr="007E5887">
        <w:rPr>
          <w:rFonts w:cs="Times New Roman"/>
        </w:rPr>
        <w:t>This visual offers a more in-depth investigation of individual transactions using filters and conditional formatting.</w:t>
      </w:r>
    </w:p>
    <w:p w14:paraId="4D8E4628" w14:textId="77777777" w:rsidR="00842021" w:rsidRPr="007E5887" w:rsidRDefault="00842021" w:rsidP="00842021">
      <w:pPr>
        <w:contextualSpacing/>
        <w:rPr>
          <w:rFonts w:cs="Times New Roman"/>
          <w:b/>
          <w:bCs/>
        </w:rPr>
      </w:pPr>
      <w:r w:rsidRPr="007E5887">
        <w:rPr>
          <w:rFonts w:cs="Times New Roman"/>
          <w:b/>
          <w:bCs/>
        </w:rPr>
        <w:t>Conclusion</w:t>
      </w:r>
    </w:p>
    <w:p w14:paraId="6626459E" w14:textId="77777777" w:rsidR="00842021" w:rsidRPr="00E307A3" w:rsidRDefault="00842021" w:rsidP="00842021">
      <w:pPr>
        <w:contextualSpacing/>
        <w:rPr>
          <w:rFonts w:cs="Times New Roman"/>
        </w:rPr>
      </w:pPr>
      <w:r w:rsidRPr="007E5887">
        <w:rPr>
          <w:rFonts w:cs="Times New Roman"/>
        </w:rPr>
        <w:t xml:space="preserve">In conclusion, the developed dashboard is effective for monitoring and </w:t>
      </w:r>
      <w:proofErr w:type="spellStart"/>
      <w:r w:rsidRPr="007E5887">
        <w:rPr>
          <w:rFonts w:cs="Times New Roman"/>
        </w:rPr>
        <w:t>analysing</w:t>
      </w:r>
      <w:proofErr w:type="spellEnd"/>
      <w:r w:rsidRPr="007E5887">
        <w:rPr>
          <w:rFonts w:cs="Times New Roman"/>
        </w:rPr>
        <w:t xml:space="preserve"> the fraud activity trends.</w:t>
      </w:r>
    </w:p>
    <w:p w14:paraId="6549BD7A" w14:textId="77777777" w:rsidR="00842021" w:rsidRDefault="00842021" w:rsidP="00842021">
      <w:pPr>
        <w:keepNext/>
        <w:contextualSpacing/>
        <w:jc w:val="center"/>
      </w:pPr>
      <w:r>
        <w:rPr>
          <w:noProof/>
          <w:lang w:val="en-IN" w:eastAsia="en-IN" w:bidi="hi-IN"/>
        </w:rPr>
        <w:lastRenderedPageBreak/>
        <w:drawing>
          <wp:inline distT="0" distB="0" distL="0" distR="0" wp14:anchorId="130184E8" wp14:editId="3C547A4B">
            <wp:extent cx="5943600" cy="3310890"/>
            <wp:effectExtent l="0" t="0" r="0" b="3810"/>
            <wp:docPr id="294400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00683" name="Picture 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943600" cy="3310890"/>
                    </a:xfrm>
                    <a:prstGeom prst="rect">
                      <a:avLst/>
                    </a:prstGeom>
                    <a:noFill/>
                    <a:ln>
                      <a:noFill/>
                    </a:ln>
                  </pic:spPr>
                </pic:pic>
              </a:graphicData>
            </a:graphic>
          </wp:inline>
        </w:drawing>
      </w:r>
    </w:p>
    <w:p w14:paraId="58F6CD8E" w14:textId="77777777" w:rsidR="00842021" w:rsidRDefault="00842021" w:rsidP="00842021">
      <w:pPr>
        <w:pStyle w:val="Caption"/>
        <w:jc w:val="center"/>
        <w:rPr>
          <w:rFonts w:cs="Times New Roman"/>
        </w:rPr>
      </w:pPr>
      <w:bookmarkStart w:id="75" w:name="_Toc227936093"/>
      <w:bookmarkStart w:id="76" w:name="_Toc230876656"/>
      <w:r>
        <w:t xml:space="preserve">Figure </w:t>
      </w:r>
      <w:r>
        <w:fldChar w:fldCharType="begin"/>
      </w:r>
      <w:r>
        <w:instrText xml:space="preserve"> SEQ Figure \* ARABIC </w:instrText>
      </w:r>
      <w:r>
        <w:fldChar w:fldCharType="separate"/>
      </w:r>
      <w:r w:rsidR="009821A4">
        <w:rPr>
          <w:noProof/>
        </w:rPr>
        <w:t>16</w:t>
      </w:r>
      <w:r>
        <w:rPr>
          <w:noProof/>
        </w:rPr>
        <w:fldChar w:fldCharType="end"/>
      </w:r>
      <w:r>
        <w:rPr>
          <w:lang w:val="en-IN"/>
        </w:rPr>
        <w:t xml:space="preserve">: </w:t>
      </w:r>
      <w:r w:rsidRPr="00117C68">
        <w:rPr>
          <w:lang w:val="en-IN"/>
        </w:rPr>
        <w:t>Fraud Transaction Overview</w:t>
      </w:r>
      <w:bookmarkEnd w:id="75"/>
      <w:bookmarkEnd w:id="76"/>
    </w:p>
    <w:p w14:paraId="0F38B16E" w14:textId="77777777" w:rsidR="00842021" w:rsidRDefault="00842021" w:rsidP="00842021">
      <w:pPr>
        <w:contextualSpacing/>
        <w:jc w:val="center"/>
        <w:rPr>
          <w:rFonts w:cs="Times New Roman"/>
        </w:rPr>
      </w:pPr>
    </w:p>
    <w:p w14:paraId="0CFB9192" w14:textId="77777777" w:rsidR="00842021" w:rsidRDefault="00842021" w:rsidP="00842021">
      <w:pPr>
        <w:keepNext/>
        <w:contextualSpacing/>
      </w:pPr>
      <w:r>
        <w:rPr>
          <w:noProof/>
          <w:lang w:val="en-IN" w:eastAsia="en-IN" w:bidi="hi-IN"/>
        </w:rPr>
        <w:drawing>
          <wp:inline distT="0" distB="0" distL="0" distR="0" wp14:anchorId="0FE46A10" wp14:editId="48C5A0FC">
            <wp:extent cx="5943600" cy="3326765"/>
            <wp:effectExtent l="0" t="0" r="0" b="6985"/>
            <wp:docPr id="183591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17487" name="Picture 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43600" cy="3326765"/>
                    </a:xfrm>
                    <a:prstGeom prst="rect">
                      <a:avLst/>
                    </a:prstGeom>
                    <a:noFill/>
                    <a:ln>
                      <a:noFill/>
                    </a:ln>
                  </pic:spPr>
                </pic:pic>
              </a:graphicData>
            </a:graphic>
          </wp:inline>
        </w:drawing>
      </w:r>
    </w:p>
    <w:p w14:paraId="2A0C41E4" w14:textId="77777777" w:rsidR="00842021" w:rsidRDefault="00842021" w:rsidP="00842021">
      <w:pPr>
        <w:pStyle w:val="Caption"/>
        <w:jc w:val="center"/>
        <w:rPr>
          <w:rFonts w:cs="Times New Roman"/>
        </w:rPr>
      </w:pPr>
      <w:bookmarkStart w:id="77" w:name="_Toc227936094"/>
      <w:bookmarkStart w:id="78" w:name="_Toc230876657"/>
      <w:r>
        <w:t xml:space="preserve">Figure </w:t>
      </w:r>
      <w:r>
        <w:fldChar w:fldCharType="begin"/>
      </w:r>
      <w:r>
        <w:instrText xml:space="preserve"> SEQ Figure \* ARABIC </w:instrText>
      </w:r>
      <w:r>
        <w:fldChar w:fldCharType="separate"/>
      </w:r>
      <w:r w:rsidR="009821A4">
        <w:rPr>
          <w:noProof/>
        </w:rPr>
        <w:t>17</w:t>
      </w:r>
      <w:r>
        <w:rPr>
          <w:noProof/>
        </w:rPr>
        <w:fldChar w:fldCharType="end"/>
      </w:r>
      <w:r>
        <w:rPr>
          <w:lang w:val="en-IN"/>
        </w:rPr>
        <w:t xml:space="preserve">: </w:t>
      </w:r>
      <w:r w:rsidRPr="000A41DA">
        <w:rPr>
          <w:lang w:val="en-IN"/>
        </w:rPr>
        <w:t>Customer Behaviour Analysis</w:t>
      </w:r>
      <w:bookmarkEnd w:id="77"/>
      <w:bookmarkEnd w:id="78"/>
    </w:p>
    <w:p w14:paraId="334895FB" w14:textId="77777777" w:rsidR="00842021" w:rsidRDefault="00842021" w:rsidP="00842021">
      <w:pPr>
        <w:contextualSpacing/>
        <w:rPr>
          <w:rFonts w:cs="Times New Roman"/>
        </w:rPr>
      </w:pPr>
    </w:p>
    <w:p w14:paraId="02AE82F9" w14:textId="77777777" w:rsidR="00842021" w:rsidRDefault="00842021" w:rsidP="00842021">
      <w:pPr>
        <w:contextualSpacing/>
        <w:rPr>
          <w:rFonts w:cs="Times New Roman"/>
        </w:rPr>
      </w:pPr>
    </w:p>
    <w:p w14:paraId="7BE33430" w14:textId="77777777" w:rsidR="00842021" w:rsidRDefault="00842021" w:rsidP="00842021">
      <w:pPr>
        <w:keepNext/>
        <w:contextualSpacing/>
        <w:jc w:val="center"/>
      </w:pPr>
      <w:r>
        <w:rPr>
          <w:noProof/>
          <w:lang w:val="en-IN" w:eastAsia="en-IN" w:bidi="hi-IN"/>
        </w:rPr>
        <w:drawing>
          <wp:inline distT="0" distB="0" distL="0" distR="0" wp14:anchorId="60BDADB9" wp14:editId="67BE8BAA">
            <wp:extent cx="5943600" cy="3308985"/>
            <wp:effectExtent l="0" t="0" r="0" b="5715"/>
            <wp:docPr id="418555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55585" name="Picture 7"/>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943600" cy="3308985"/>
                    </a:xfrm>
                    <a:prstGeom prst="rect">
                      <a:avLst/>
                    </a:prstGeom>
                    <a:noFill/>
                    <a:ln>
                      <a:noFill/>
                    </a:ln>
                  </pic:spPr>
                </pic:pic>
              </a:graphicData>
            </a:graphic>
          </wp:inline>
        </w:drawing>
      </w:r>
    </w:p>
    <w:p w14:paraId="56561C4F" w14:textId="77777777" w:rsidR="00842021" w:rsidRDefault="00842021" w:rsidP="00842021">
      <w:pPr>
        <w:pStyle w:val="Caption"/>
        <w:jc w:val="center"/>
        <w:rPr>
          <w:rFonts w:cs="Times New Roman"/>
        </w:rPr>
      </w:pPr>
      <w:bookmarkStart w:id="79" w:name="_Toc227936095"/>
      <w:bookmarkStart w:id="80" w:name="_Toc230876658"/>
      <w:r>
        <w:t xml:space="preserve">Figure </w:t>
      </w:r>
      <w:r>
        <w:fldChar w:fldCharType="begin"/>
      </w:r>
      <w:r>
        <w:instrText xml:space="preserve"> SEQ Figure \* ARABIC </w:instrText>
      </w:r>
      <w:r>
        <w:fldChar w:fldCharType="separate"/>
      </w:r>
      <w:r w:rsidR="009821A4">
        <w:rPr>
          <w:noProof/>
        </w:rPr>
        <w:t>18</w:t>
      </w:r>
      <w:r>
        <w:rPr>
          <w:noProof/>
        </w:rPr>
        <w:fldChar w:fldCharType="end"/>
      </w:r>
      <w:r>
        <w:rPr>
          <w:lang w:val="en-IN"/>
        </w:rPr>
        <w:t xml:space="preserve">: </w:t>
      </w:r>
      <w:r w:rsidRPr="00AF092B">
        <w:rPr>
          <w:lang w:val="en-IN"/>
        </w:rPr>
        <w:t>Fraud Transaction Investigation</w:t>
      </w:r>
      <w:bookmarkEnd w:id="79"/>
      <w:bookmarkEnd w:id="80"/>
    </w:p>
    <w:p w14:paraId="4088F1D1" w14:textId="77777777" w:rsidR="00842021" w:rsidRPr="007E5887" w:rsidRDefault="00842021" w:rsidP="00842021">
      <w:pPr>
        <w:rPr>
          <w:b/>
          <w:bCs/>
        </w:rPr>
      </w:pPr>
      <w:r w:rsidRPr="007E5887">
        <w:rPr>
          <w:b/>
          <w:bCs/>
        </w:rPr>
        <w:t>3.5.2Statistical analysis</w:t>
      </w:r>
    </w:p>
    <w:p w14:paraId="60B1C713" w14:textId="77777777" w:rsidR="00842021" w:rsidRPr="00302AAD" w:rsidRDefault="00842021" w:rsidP="00842021">
      <w:pPr>
        <w:contextualSpacing/>
        <w:rPr>
          <w:rFonts w:cs="Times New Roman"/>
        </w:rPr>
      </w:pPr>
      <w:r w:rsidRPr="007E5887">
        <w:rPr>
          <w:rFonts w:cs="Times New Roman"/>
        </w:rPr>
        <w:t>Exploratory Data Analysis (EDA) was carried out on the duplicated copy of the cleaned data set (</w:t>
      </w:r>
      <w:proofErr w:type="spellStart"/>
      <w:r w:rsidRPr="007E5887">
        <w:rPr>
          <w:rFonts w:cs="Times New Roman"/>
        </w:rPr>
        <w:t>df_EDA</w:t>
      </w:r>
      <w:proofErr w:type="spellEnd"/>
      <w:r w:rsidRPr="007E5887">
        <w:rPr>
          <w:rFonts w:cs="Times New Roman"/>
        </w:rPr>
        <w:t>). The exploratory data analysis included four moments that were associated with measures of central tendency, dispersion, skewness, and kurtosis</w:t>
      </w:r>
      <w:r>
        <w:rPr>
          <w:rFonts w:cs="Times New Roman"/>
        </w:rPr>
        <w:t xml:space="preserve"> </w:t>
      </w:r>
      <w:r>
        <w:t>(Chang et al., 2024)</w:t>
      </w:r>
      <w:r w:rsidRPr="007E5887">
        <w:rPr>
          <w:rFonts w:cs="Times New Roman"/>
        </w:rPr>
        <w:t xml:space="preserve">, respectively, in addition to correlation and </w:t>
      </w:r>
      <w:proofErr w:type="spellStart"/>
      <w:r w:rsidRPr="007E5887">
        <w:rPr>
          <w:rFonts w:cs="Times New Roman"/>
        </w:rPr>
        <w:t>visualisations</w:t>
      </w:r>
      <w:proofErr w:type="spellEnd"/>
      <w:r w:rsidRPr="007E5887">
        <w:rPr>
          <w:rFonts w:cs="Times New Roman"/>
        </w:rPr>
        <w:t xml:space="preserve"> from both Univariate and Bivariate/Multivariate perspectives.</w:t>
      </w:r>
    </w:p>
    <w:p w14:paraId="1F2F102D" w14:textId="77777777" w:rsidR="00842021" w:rsidRPr="007E5887" w:rsidRDefault="00842021" w:rsidP="00842021">
      <w:pPr>
        <w:rPr>
          <w:b/>
          <w:bCs/>
        </w:rPr>
      </w:pPr>
      <w:r w:rsidRPr="007E5887">
        <w:rPr>
          <w:b/>
          <w:bCs/>
        </w:rPr>
        <w:t>First Moment – Measures of Central Tendency</w:t>
      </w:r>
    </w:p>
    <w:p w14:paraId="6B8C53E1" w14:textId="77777777" w:rsidR="00842021" w:rsidRPr="007E5887" w:rsidRDefault="00842021" w:rsidP="00842021">
      <w:pPr>
        <w:contextualSpacing/>
        <w:rPr>
          <w:rFonts w:cs="Times New Roman"/>
        </w:rPr>
      </w:pPr>
      <w:r w:rsidRPr="007E5887">
        <w:rPr>
          <w:rFonts w:cs="Times New Roman"/>
        </w:rPr>
        <w:t xml:space="preserve">The central tendency measures, such as mean, median, and mode, were computed for the numerical variables. </w:t>
      </w:r>
    </w:p>
    <w:p w14:paraId="017ACE29" w14:textId="77777777" w:rsidR="00842021" w:rsidRPr="007E5887" w:rsidRDefault="00842021" w:rsidP="00842021">
      <w:pPr>
        <w:contextualSpacing/>
        <w:rPr>
          <w:rFonts w:cs="Times New Roman"/>
        </w:rPr>
      </w:pPr>
      <w:r w:rsidRPr="007E5887">
        <w:rPr>
          <w:rFonts w:cs="Times New Roman"/>
        </w:rPr>
        <w:t>Some important findings are as follows:</w:t>
      </w:r>
    </w:p>
    <w:p w14:paraId="5F43B244" w14:textId="77777777" w:rsidR="00842021" w:rsidRPr="007E5887" w:rsidRDefault="00842021" w:rsidP="00842021">
      <w:pPr>
        <w:pStyle w:val="ListParagraph"/>
        <w:numPr>
          <w:ilvl w:val="0"/>
          <w:numId w:val="3"/>
        </w:numPr>
        <w:rPr>
          <w:rFonts w:cs="Times New Roman"/>
        </w:rPr>
      </w:pPr>
      <w:r w:rsidRPr="007E5887">
        <w:rPr>
          <w:rFonts w:cs="Times New Roman"/>
        </w:rPr>
        <w:t>The average age of customers is 44 years.</w:t>
      </w:r>
    </w:p>
    <w:p w14:paraId="431ABD76" w14:textId="77777777" w:rsidR="00842021" w:rsidRPr="007E5887" w:rsidRDefault="00842021" w:rsidP="00842021">
      <w:pPr>
        <w:pStyle w:val="ListParagraph"/>
        <w:numPr>
          <w:ilvl w:val="0"/>
          <w:numId w:val="3"/>
        </w:numPr>
        <w:rPr>
          <w:rFonts w:cs="Times New Roman"/>
        </w:rPr>
      </w:pPr>
      <w:r w:rsidRPr="007E5887">
        <w:rPr>
          <w:rFonts w:cs="Times New Roman"/>
        </w:rPr>
        <w:t>The average amount per transaction is 49,538.</w:t>
      </w:r>
    </w:p>
    <w:p w14:paraId="73E3263D" w14:textId="77777777" w:rsidR="00842021" w:rsidRPr="007E5887" w:rsidRDefault="00842021" w:rsidP="00842021">
      <w:pPr>
        <w:pStyle w:val="ListParagraph"/>
        <w:numPr>
          <w:ilvl w:val="0"/>
          <w:numId w:val="3"/>
        </w:numPr>
        <w:rPr>
          <w:rFonts w:cs="Times New Roman"/>
        </w:rPr>
      </w:pPr>
      <w:r w:rsidRPr="007E5887">
        <w:rPr>
          <w:rFonts w:cs="Times New Roman"/>
        </w:rPr>
        <w:t>The average bank balance is 52,437.</w:t>
      </w:r>
    </w:p>
    <w:p w14:paraId="6C3EF236" w14:textId="77777777" w:rsidR="00842021" w:rsidRPr="007E5887" w:rsidRDefault="00842021" w:rsidP="00842021">
      <w:pPr>
        <w:rPr>
          <w:b/>
          <w:bCs/>
        </w:rPr>
      </w:pPr>
      <w:r w:rsidRPr="007E5887">
        <w:rPr>
          <w:b/>
          <w:bCs/>
        </w:rPr>
        <w:t>Second Moment – Measures of Dispersion</w:t>
      </w:r>
    </w:p>
    <w:p w14:paraId="45DEEBCA" w14:textId="77777777" w:rsidR="00842021" w:rsidRPr="007E5887" w:rsidRDefault="00842021" w:rsidP="00842021">
      <w:pPr>
        <w:contextualSpacing/>
        <w:rPr>
          <w:rFonts w:cs="Times New Roman"/>
        </w:rPr>
      </w:pPr>
      <w:r w:rsidRPr="007E5887">
        <w:rPr>
          <w:rFonts w:cs="Times New Roman"/>
        </w:rPr>
        <w:lastRenderedPageBreak/>
        <w:t>Various dispersion measurements were performed, such as standard deviation, variance, and range, to determine the spread of data values.</w:t>
      </w:r>
    </w:p>
    <w:p w14:paraId="14088D10" w14:textId="77777777" w:rsidR="00842021" w:rsidRPr="007E5887" w:rsidRDefault="00842021" w:rsidP="00842021">
      <w:pPr>
        <w:contextualSpacing/>
        <w:rPr>
          <w:rFonts w:cs="Times New Roman"/>
        </w:rPr>
      </w:pPr>
      <w:r w:rsidRPr="007E5887">
        <w:rPr>
          <w:rFonts w:cs="Times New Roman"/>
        </w:rPr>
        <w:t>For instance:</w:t>
      </w:r>
    </w:p>
    <w:p w14:paraId="271848C6" w14:textId="77777777" w:rsidR="00842021" w:rsidRPr="007E5887" w:rsidRDefault="00842021" w:rsidP="00842021">
      <w:pPr>
        <w:pStyle w:val="ListParagraph"/>
        <w:numPr>
          <w:ilvl w:val="0"/>
          <w:numId w:val="3"/>
        </w:numPr>
        <w:rPr>
          <w:rFonts w:cs="Times New Roman"/>
        </w:rPr>
      </w:pPr>
      <w:r w:rsidRPr="007E5887">
        <w:rPr>
          <w:rFonts w:cs="Times New Roman"/>
        </w:rPr>
        <w:t>Transaction value standard deviation = 28,551</w:t>
      </w:r>
    </w:p>
    <w:p w14:paraId="69ACA2FA" w14:textId="77777777" w:rsidR="00842021" w:rsidRPr="007E5887" w:rsidRDefault="00842021" w:rsidP="00842021">
      <w:pPr>
        <w:pStyle w:val="ListParagraph"/>
        <w:numPr>
          <w:ilvl w:val="0"/>
          <w:numId w:val="3"/>
        </w:numPr>
        <w:rPr>
          <w:rFonts w:cs="Times New Roman"/>
        </w:rPr>
      </w:pPr>
      <w:r w:rsidRPr="007E5887">
        <w:rPr>
          <w:rFonts w:cs="Times New Roman"/>
        </w:rPr>
        <w:t>Account value standard deviation = 27,399</w:t>
      </w:r>
    </w:p>
    <w:p w14:paraId="1EF542DD" w14:textId="77777777" w:rsidR="00842021" w:rsidRDefault="00842021" w:rsidP="00842021">
      <w:pPr>
        <w:contextualSpacing/>
        <w:rPr>
          <w:rFonts w:cs="Times New Roman"/>
        </w:rPr>
      </w:pPr>
      <w:r w:rsidRPr="007E5887">
        <w:rPr>
          <w:rFonts w:cs="Times New Roman"/>
        </w:rPr>
        <w:t>This shows that there is high variability in the transaction and account values of customers.</w:t>
      </w:r>
    </w:p>
    <w:p w14:paraId="4212DD4B" w14:textId="77777777" w:rsidR="00842021" w:rsidRPr="007E5887" w:rsidRDefault="00842021" w:rsidP="00842021">
      <w:pPr>
        <w:rPr>
          <w:b/>
          <w:bCs/>
        </w:rPr>
      </w:pPr>
      <w:r w:rsidRPr="007E5887">
        <w:rPr>
          <w:b/>
          <w:bCs/>
        </w:rPr>
        <w:t>Third Moment – Skewness</w:t>
      </w:r>
    </w:p>
    <w:p w14:paraId="68C06B3F" w14:textId="77777777" w:rsidR="00842021" w:rsidRPr="007E5887" w:rsidRDefault="00842021" w:rsidP="00842021">
      <w:r w:rsidRPr="007E5887">
        <w:t>A skewness test was carried out to determine the distribution symmetry.</w:t>
      </w:r>
    </w:p>
    <w:p w14:paraId="38DF4A65" w14:textId="77777777" w:rsidR="00842021" w:rsidRPr="007E5887" w:rsidRDefault="00842021" w:rsidP="00842021">
      <w:r w:rsidRPr="007E5887">
        <w:t>Most numerical variables had nearly zero skewness, implying a fairly symmetric distribution. In this case, the fraud variable had positive skewness, which implies an unevenness in the distribution of fraudulent vs non-fraudulent transactions.</w:t>
      </w:r>
    </w:p>
    <w:p w14:paraId="6935DDDB" w14:textId="77777777" w:rsidR="00842021" w:rsidRPr="007E5887" w:rsidRDefault="00842021" w:rsidP="00842021">
      <w:pPr>
        <w:rPr>
          <w:b/>
          <w:bCs/>
        </w:rPr>
      </w:pPr>
      <w:r w:rsidRPr="007E5887">
        <w:rPr>
          <w:b/>
          <w:bCs/>
        </w:rPr>
        <w:t>Fourth Moment – Kurtosis</w:t>
      </w:r>
    </w:p>
    <w:p w14:paraId="528CFA3E" w14:textId="77777777" w:rsidR="00842021" w:rsidRPr="007E5887" w:rsidRDefault="00842021" w:rsidP="00842021">
      <w:r w:rsidRPr="007E5887">
        <w:t>Kurtosis was calculated to measure the shape of a distribution and the existence of outliers.</w:t>
      </w:r>
    </w:p>
    <w:p w14:paraId="0568F4A5" w14:textId="77777777" w:rsidR="00842021" w:rsidRPr="007E5887" w:rsidRDefault="00842021" w:rsidP="00842021">
      <w:r w:rsidRPr="007E5887">
        <w:t>High kurtosis was identified in the distribution of the fraud variable, suggesting that fraudulent transactions are infrequent and extremely different from normal transactions.</w:t>
      </w:r>
    </w:p>
    <w:p w14:paraId="267E026F" w14:textId="77777777" w:rsidR="00842021" w:rsidRPr="007E5887" w:rsidRDefault="00842021" w:rsidP="00842021">
      <w:pPr>
        <w:rPr>
          <w:b/>
          <w:bCs/>
        </w:rPr>
      </w:pPr>
      <w:r w:rsidRPr="007E5887">
        <w:rPr>
          <w:b/>
          <w:bCs/>
        </w:rPr>
        <w:t>Univariate Analysis</w:t>
      </w:r>
    </w:p>
    <w:p w14:paraId="4B302168" w14:textId="77777777" w:rsidR="00842021" w:rsidRDefault="00842021" w:rsidP="00842021">
      <w:r w:rsidRPr="007E5887">
        <w:t>To show the distribution of numerical variables, histograms with KDE curves were plotted.</w:t>
      </w:r>
    </w:p>
    <w:p w14:paraId="107E7EC2" w14:textId="77777777" w:rsidR="00842021" w:rsidRDefault="00842021" w:rsidP="00842021">
      <w:pPr>
        <w:contextualSpacing/>
        <w:jc w:val="center"/>
        <w:rPr>
          <w:rFonts w:cs="Times New Roman"/>
          <w:b/>
          <w:bCs/>
        </w:rPr>
      </w:pPr>
    </w:p>
    <w:p w14:paraId="5FD18223" w14:textId="77777777" w:rsidR="00842021" w:rsidRDefault="00842021" w:rsidP="00842021">
      <w:pPr>
        <w:keepNext/>
        <w:contextualSpacing/>
        <w:jc w:val="center"/>
      </w:pPr>
      <w:r>
        <w:rPr>
          <w:noProof/>
          <w:lang w:val="en-IN" w:eastAsia="en-IN" w:bidi="hi-IN"/>
        </w:rPr>
        <w:lastRenderedPageBreak/>
        <w:drawing>
          <wp:inline distT="0" distB="0" distL="0" distR="0" wp14:anchorId="1400E375" wp14:editId="0122CC29">
            <wp:extent cx="5943600" cy="3943985"/>
            <wp:effectExtent l="0" t="0" r="0" b="0"/>
            <wp:docPr id="1234927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27293" name="Picture 1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943600" cy="3943985"/>
                    </a:xfrm>
                    <a:prstGeom prst="rect">
                      <a:avLst/>
                    </a:prstGeom>
                    <a:noFill/>
                    <a:ln>
                      <a:noFill/>
                    </a:ln>
                  </pic:spPr>
                </pic:pic>
              </a:graphicData>
            </a:graphic>
          </wp:inline>
        </w:drawing>
      </w:r>
    </w:p>
    <w:p w14:paraId="037A5242" w14:textId="77777777" w:rsidR="00842021" w:rsidRDefault="00842021" w:rsidP="00842021">
      <w:pPr>
        <w:pStyle w:val="Caption"/>
        <w:jc w:val="center"/>
        <w:rPr>
          <w:rFonts w:cs="Times New Roman"/>
        </w:rPr>
      </w:pPr>
      <w:bookmarkStart w:id="81" w:name="_Toc227936096"/>
      <w:bookmarkStart w:id="82" w:name="_Toc230876659"/>
      <w:r>
        <w:t xml:space="preserve">Figure </w:t>
      </w:r>
      <w:r>
        <w:fldChar w:fldCharType="begin"/>
      </w:r>
      <w:r>
        <w:instrText xml:space="preserve"> SEQ Figure \* ARABIC </w:instrText>
      </w:r>
      <w:r>
        <w:fldChar w:fldCharType="separate"/>
      </w:r>
      <w:r w:rsidR="009821A4">
        <w:rPr>
          <w:noProof/>
        </w:rPr>
        <w:t>19</w:t>
      </w:r>
      <w:r>
        <w:rPr>
          <w:noProof/>
        </w:rPr>
        <w:fldChar w:fldCharType="end"/>
      </w:r>
      <w:r>
        <w:rPr>
          <w:lang w:val="en-IN"/>
        </w:rPr>
        <w:t xml:space="preserve">: </w:t>
      </w:r>
      <w:r w:rsidRPr="00725C94">
        <w:rPr>
          <w:lang w:val="en-IN"/>
        </w:rPr>
        <w:t>Feature Distributions</w:t>
      </w:r>
      <w:bookmarkEnd w:id="81"/>
      <w:bookmarkEnd w:id="82"/>
    </w:p>
    <w:p w14:paraId="06B263C7" w14:textId="77777777" w:rsidR="00842021" w:rsidRDefault="00842021" w:rsidP="00842021">
      <w:pPr>
        <w:contextualSpacing/>
        <w:rPr>
          <w:rFonts w:cs="Times New Roman"/>
          <w:b/>
          <w:bCs/>
        </w:rPr>
      </w:pPr>
    </w:p>
    <w:p w14:paraId="04AA8CCF" w14:textId="77777777" w:rsidR="00842021" w:rsidRPr="007E5887" w:rsidRDefault="00842021" w:rsidP="00842021">
      <w:pPr>
        <w:contextualSpacing/>
        <w:rPr>
          <w:rFonts w:cs="Times New Roman"/>
          <w:b/>
          <w:bCs/>
        </w:rPr>
      </w:pPr>
      <w:r w:rsidRPr="007E5887">
        <w:rPr>
          <w:rFonts w:cs="Times New Roman"/>
          <w:b/>
          <w:bCs/>
        </w:rPr>
        <w:t>Bivariate Analysis</w:t>
      </w:r>
    </w:p>
    <w:p w14:paraId="1DE88791" w14:textId="77777777" w:rsidR="00842021" w:rsidRDefault="00842021" w:rsidP="00842021">
      <w:pPr>
        <w:contextualSpacing/>
        <w:rPr>
          <w:rFonts w:cs="Times New Roman"/>
        </w:rPr>
      </w:pPr>
      <w:r w:rsidRPr="007E5887">
        <w:rPr>
          <w:rFonts w:cs="Times New Roman"/>
        </w:rPr>
        <w:t>Boxplots were created for comparing numerical variables with the fraud indicator variable (</w:t>
      </w:r>
      <w:proofErr w:type="spellStart"/>
      <w:r w:rsidRPr="007E5887">
        <w:rPr>
          <w:rFonts w:cs="Times New Roman"/>
        </w:rPr>
        <w:t>Is_Fraud</w:t>
      </w:r>
      <w:proofErr w:type="spellEnd"/>
      <w:r w:rsidRPr="007E5887">
        <w:rPr>
          <w:rFonts w:cs="Times New Roman"/>
        </w:rPr>
        <w:t>). These graphs were used to find any relationship between transaction features and fraud.</w:t>
      </w:r>
    </w:p>
    <w:p w14:paraId="7CA57926" w14:textId="77777777" w:rsidR="00842021" w:rsidRDefault="00842021" w:rsidP="00842021">
      <w:pPr>
        <w:keepNext/>
        <w:contextualSpacing/>
      </w:pPr>
      <w:r>
        <w:rPr>
          <w:noProof/>
          <w:lang w:val="en-IN" w:eastAsia="en-IN" w:bidi="hi-IN"/>
        </w:rPr>
        <w:lastRenderedPageBreak/>
        <w:drawing>
          <wp:inline distT="0" distB="0" distL="0" distR="0" wp14:anchorId="2EFEED67" wp14:editId="04E65E37">
            <wp:extent cx="4945380" cy="3672840"/>
            <wp:effectExtent l="0" t="0" r="7620" b="3810"/>
            <wp:docPr id="7335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770" name="Picture 20"/>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945380" cy="3672840"/>
                    </a:xfrm>
                    <a:prstGeom prst="rect">
                      <a:avLst/>
                    </a:prstGeom>
                    <a:noFill/>
                    <a:ln>
                      <a:noFill/>
                    </a:ln>
                  </pic:spPr>
                </pic:pic>
              </a:graphicData>
            </a:graphic>
          </wp:inline>
        </w:drawing>
      </w:r>
    </w:p>
    <w:p w14:paraId="73259ED6" w14:textId="77777777" w:rsidR="00842021" w:rsidRDefault="00842021" w:rsidP="00842021">
      <w:pPr>
        <w:pStyle w:val="Caption"/>
        <w:jc w:val="center"/>
      </w:pPr>
      <w:bookmarkStart w:id="83" w:name="_Toc227936097"/>
      <w:bookmarkStart w:id="84" w:name="_Toc230876660"/>
      <w:r>
        <w:t xml:space="preserve">Figure </w:t>
      </w:r>
      <w:r>
        <w:fldChar w:fldCharType="begin"/>
      </w:r>
      <w:r>
        <w:instrText xml:space="preserve"> SEQ Figure \* ARABIC </w:instrText>
      </w:r>
      <w:r>
        <w:fldChar w:fldCharType="separate"/>
      </w:r>
      <w:r w:rsidR="009821A4">
        <w:rPr>
          <w:noProof/>
        </w:rPr>
        <w:t>20</w:t>
      </w:r>
      <w:r>
        <w:rPr>
          <w:noProof/>
        </w:rPr>
        <w:fldChar w:fldCharType="end"/>
      </w:r>
      <w:r>
        <w:rPr>
          <w:lang w:val="en-IN"/>
        </w:rPr>
        <w:t>: Age vs Fraud</w:t>
      </w:r>
      <w:bookmarkEnd w:id="83"/>
      <w:bookmarkEnd w:id="84"/>
    </w:p>
    <w:p w14:paraId="054B77A6" w14:textId="77777777" w:rsidR="00842021" w:rsidRDefault="00842021" w:rsidP="00842021">
      <w:pPr>
        <w:keepNext/>
        <w:contextualSpacing/>
      </w:pPr>
      <w:r w:rsidRPr="00192BFF">
        <w:t xml:space="preserve"> </w:t>
      </w:r>
      <w:r>
        <w:rPr>
          <w:noProof/>
          <w:lang w:val="en-IN" w:eastAsia="en-IN" w:bidi="hi-IN"/>
        </w:rPr>
        <w:drawing>
          <wp:inline distT="0" distB="0" distL="0" distR="0" wp14:anchorId="14B92223" wp14:editId="1D5F52C0">
            <wp:extent cx="5295900" cy="3672840"/>
            <wp:effectExtent l="0" t="0" r="0" b="3810"/>
            <wp:docPr id="766980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80334" name="Picture 2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295900" cy="3672840"/>
                    </a:xfrm>
                    <a:prstGeom prst="rect">
                      <a:avLst/>
                    </a:prstGeom>
                    <a:noFill/>
                    <a:ln>
                      <a:noFill/>
                    </a:ln>
                  </pic:spPr>
                </pic:pic>
              </a:graphicData>
            </a:graphic>
          </wp:inline>
        </w:drawing>
      </w:r>
    </w:p>
    <w:p w14:paraId="3B39D12E" w14:textId="77777777" w:rsidR="00842021" w:rsidRDefault="00842021" w:rsidP="00842021">
      <w:pPr>
        <w:pStyle w:val="Caption"/>
        <w:jc w:val="center"/>
      </w:pPr>
      <w:bookmarkStart w:id="85" w:name="_Toc227936098"/>
      <w:bookmarkStart w:id="86" w:name="_Toc230876661"/>
      <w:r>
        <w:t xml:space="preserve">Figure </w:t>
      </w:r>
      <w:r>
        <w:fldChar w:fldCharType="begin"/>
      </w:r>
      <w:r>
        <w:instrText xml:space="preserve"> SEQ Figure \* ARABIC </w:instrText>
      </w:r>
      <w:r>
        <w:fldChar w:fldCharType="separate"/>
      </w:r>
      <w:r w:rsidR="009821A4">
        <w:rPr>
          <w:noProof/>
        </w:rPr>
        <w:t>21</w:t>
      </w:r>
      <w:r>
        <w:rPr>
          <w:noProof/>
        </w:rPr>
        <w:fldChar w:fldCharType="end"/>
      </w:r>
      <w:r>
        <w:rPr>
          <w:lang w:val="en-IN"/>
        </w:rPr>
        <w:t>: Transaction Amount vs Fraud</w:t>
      </w:r>
      <w:bookmarkEnd w:id="85"/>
      <w:bookmarkEnd w:id="86"/>
    </w:p>
    <w:p w14:paraId="341A9C31" w14:textId="77777777" w:rsidR="00842021" w:rsidRDefault="00842021" w:rsidP="00842021">
      <w:pPr>
        <w:keepNext/>
        <w:contextualSpacing/>
      </w:pPr>
      <w:r>
        <w:rPr>
          <w:noProof/>
          <w:lang w:val="en-IN" w:eastAsia="en-IN" w:bidi="hi-IN"/>
        </w:rPr>
        <w:lastRenderedPageBreak/>
        <w:drawing>
          <wp:inline distT="0" distB="0" distL="0" distR="0" wp14:anchorId="6CF64A27" wp14:editId="3F87BDC8">
            <wp:extent cx="5295900" cy="3672840"/>
            <wp:effectExtent l="0" t="0" r="0" b="3810"/>
            <wp:docPr id="1422824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24217" name="Picture 2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295900" cy="3672840"/>
                    </a:xfrm>
                    <a:prstGeom prst="rect">
                      <a:avLst/>
                    </a:prstGeom>
                    <a:noFill/>
                    <a:ln>
                      <a:noFill/>
                    </a:ln>
                  </pic:spPr>
                </pic:pic>
              </a:graphicData>
            </a:graphic>
          </wp:inline>
        </w:drawing>
      </w:r>
    </w:p>
    <w:p w14:paraId="7BE6CC67" w14:textId="77777777" w:rsidR="00842021" w:rsidRDefault="00842021" w:rsidP="00842021">
      <w:pPr>
        <w:pStyle w:val="Caption"/>
        <w:jc w:val="center"/>
        <w:rPr>
          <w:rFonts w:cs="Times New Roman"/>
        </w:rPr>
      </w:pPr>
      <w:bookmarkStart w:id="87" w:name="_Toc227936099"/>
      <w:bookmarkStart w:id="88" w:name="_Toc230876662"/>
      <w:r>
        <w:t xml:space="preserve">Figure </w:t>
      </w:r>
      <w:r>
        <w:fldChar w:fldCharType="begin"/>
      </w:r>
      <w:r>
        <w:instrText xml:space="preserve"> SEQ Figure \* ARABIC </w:instrText>
      </w:r>
      <w:r>
        <w:fldChar w:fldCharType="separate"/>
      </w:r>
      <w:r w:rsidR="009821A4">
        <w:rPr>
          <w:noProof/>
        </w:rPr>
        <w:t>22</w:t>
      </w:r>
      <w:r>
        <w:rPr>
          <w:noProof/>
        </w:rPr>
        <w:fldChar w:fldCharType="end"/>
      </w:r>
      <w:r>
        <w:rPr>
          <w:lang w:val="en-IN"/>
        </w:rPr>
        <w:t>: Account Balance vs Fraud</w:t>
      </w:r>
      <w:bookmarkEnd w:id="87"/>
      <w:bookmarkEnd w:id="88"/>
    </w:p>
    <w:p w14:paraId="603C8BFE" w14:textId="77777777" w:rsidR="00842021" w:rsidRDefault="00842021" w:rsidP="00842021">
      <w:pPr>
        <w:keepNext/>
        <w:contextualSpacing/>
        <w:jc w:val="center"/>
      </w:pPr>
      <w:r>
        <w:rPr>
          <w:noProof/>
          <w:lang w:val="en-IN" w:eastAsia="en-IN" w:bidi="hi-IN"/>
        </w:rPr>
        <w:drawing>
          <wp:inline distT="0" distB="0" distL="0" distR="0" wp14:anchorId="55886A69" wp14:editId="6D67264B">
            <wp:extent cx="4762500" cy="3617418"/>
            <wp:effectExtent l="0" t="0" r="0" b="2540"/>
            <wp:docPr id="211714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4695" name="Picture 26"/>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766580" cy="3620517"/>
                    </a:xfrm>
                    <a:prstGeom prst="rect">
                      <a:avLst/>
                    </a:prstGeom>
                    <a:noFill/>
                    <a:ln>
                      <a:noFill/>
                    </a:ln>
                  </pic:spPr>
                </pic:pic>
              </a:graphicData>
            </a:graphic>
          </wp:inline>
        </w:drawing>
      </w:r>
    </w:p>
    <w:p w14:paraId="0DD383CA" w14:textId="77777777" w:rsidR="00842021" w:rsidRDefault="00842021" w:rsidP="00842021">
      <w:pPr>
        <w:pStyle w:val="Caption"/>
        <w:jc w:val="center"/>
        <w:rPr>
          <w:rFonts w:cs="Times New Roman"/>
        </w:rPr>
      </w:pPr>
      <w:bookmarkStart w:id="89" w:name="_Toc227936100"/>
      <w:bookmarkStart w:id="90" w:name="_Toc230876663"/>
      <w:r>
        <w:t xml:space="preserve">Figure </w:t>
      </w:r>
      <w:r>
        <w:fldChar w:fldCharType="begin"/>
      </w:r>
      <w:r>
        <w:instrText xml:space="preserve"> SEQ Figure \* ARABIC </w:instrText>
      </w:r>
      <w:r>
        <w:fldChar w:fldCharType="separate"/>
      </w:r>
      <w:r w:rsidR="009821A4">
        <w:rPr>
          <w:noProof/>
        </w:rPr>
        <w:t>23</w:t>
      </w:r>
      <w:r>
        <w:rPr>
          <w:noProof/>
        </w:rPr>
        <w:fldChar w:fldCharType="end"/>
      </w:r>
      <w:r>
        <w:rPr>
          <w:lang w:val="en-IN"/>
        </w:rPr>
        <w:t>: Transaction Amount vs Fraud</w:t>
      </w:r>
      <w:bookmarkEnd w:id="89"/>
      <w:bookmarkEnd w:id="90"/>
    </w:p>
    <w:p w14:paraId="0673A12C" w14:textId="77777777" w:rsidR="00842021" w:rsidRPr="00192BFF" w:rsidRDefault="00842021" w:rsidP="00842021">
      <w:pPr>
        <w:contextualSpacing/>
        <w:rPr>
          <w:rFonts w:cs="Times New Roman"/>
          <w:b/>
          <w:bCs/>
          <w:sz w:val="28"/>
          <w:szCs w:val="28"/>
        </w:rPr>
      </w:pPr>
      <w:r w:rsidRPr="00192BFF">
        <w:rPr>
          <w:rFonts w:cs="Times New Roman"/>
          <w:b/>
          <w:bCs/>
          <w:sz w:val="28"/>
          <w:szCs w:val="28"/>
        </w:rPr>
        <w:lastRenderedPageBreak/>
        <w:t>Multivariate Analysis</w:t>
      </w:r>
    </w:p>
    <w:p w14:paraId="1CFABEB9" w14:textId="77777777" w:rsidR="00842021" w:rsidRPr="007E5887" w:rsidRDefault="00842021" w:rsidP="00842021">
      <w:pPr>
        <w:contextualSpacing/>
        <w:rPr>
          <w:rFonts w:cs="Times New Roman"/>
        </w:rPr>
      </w:pPr>
      <w:r w:rsidRPr="007E5887">
        <w:rPr>
          <w:rFonts w:cs="Times New Roman"/>
        </w:rPr>
        <w:t xml:space="preserve">The correlation between numerical attributes was established through heatmap </w:t>
      </w:r>
      <w:proofErr w:type="spellStart"/>
      <w:r w:rsidRPr="007E5887">
        <w:rPr>
          <w:rFonts w:cs="Times New Roman"/>
        </w:rPr>
        <w:t>visualisation</w:t>
      </w:r>
      <w:proofErr w:type="spellEnd"/>
      <w:r w:rsidRPr="007E5887">
        <w:rPr>
          <w:rFonts w:cs="Times New Roman"/>
        </w:rPr>
        <w:t>.</w:t>
      </w:r>
    </w:p>
    <w:p w14:paraId="5A73795A" w14:textId="77777777" w:rsidR="00842021" w:rsidRPr="007E5887" w:rsidRDefault="00842021" w:rsidP="00842021">
      <w:pPr>
        <w:contextualSpacing/>
        <w:rPr>
          <w:rFonts w:cs="Times New Roman"/>
        </w:rPr>
      </w:pPr>
      <w:proofErr w:type="spellStart"/>
      <w:proofErr w:type="gramStart"/>
      <w:r w:rsidRPr="007E5887">
        <w:rPr>
          <w:rFonts w:cs="Times New Roman"/>
        </w:rPr>
        <w:t>sns.heatmap</w:t>
      </w:r>
      <w:proofErr w:type="spellEnd"/>
      <w:proofErr w:type="gramEnd"/>
      <w:r w:rsidRPr="007E5887">
        <w:rPr>
          <w:rFonts w:cs="Times New Roman"/>
        </w:rPr>
        <w:t>(</w:t>
      </w:r>
      <w:proofErr w:type="spellStart"/>
      <w:r w:rsidRPr="007E5887">
        <w:rPr>
          <w:rFonts w:cs="Times New Roman"/>
        </w:rPr>
        <w:t>Data_</w:t>
      </w:r>
      <w:proofErr w:type="gramStart"/>
      <w:r w:rsidRPr="007E5887">
        <w:rPr>
          <w:rFonts w:cs="Times New Roman"/>
        </w:rPr>
        <w:t>EDA</w:t>
      </w:r>
      <w:proofErr w:type="spellEnd"/>
      <w:r w:rsidRPr="007E5887">
        <w:rPr>
          <w:rFonts w:cs="Times New Roman"/>
        </w:rPr>
        <w:t>[</w:t>
      </w:r>
      <w:proofErr w:type="spellStart"/>
      <w:proofErr w:type="gramEnd"/>
      <w:r w:rsidRPr="007E5887">
        <w:rPr>
          <w:rFonts w:cs="Times New Roman"/>
        </w:rPr>
        <w:t>numerical_attributes</w:t>
      </w:r>
      <w:proofErr w:type="spellEnd"/>
      <w:proofErr w:type="gramStart"/>
      <w:r w:rsidRPr="007E5887">
        <w:rPr>
          <w:rFonts w:cs="Times New Roman"/>
        </w:rPr>
        <w:t>].</w:t>
      </w:r>
      <w:proofErr w:type="spellStart"/>
      <w:r w:rsidRPr="007E5887">
        <w:rPr>
          <w:rFonts w:cs="Times New Roman"/>
        </w:rPr>
        <w:t>corr</w:t>
      </w:r>
      <w:proofErr w:type="spellEnd"/>
      <w:proofErr w:type="gramEnd"/>
      <w:r w:rsidRPr="007E5887">
        <w:rPr>
          <w:rFonts w:cs="Times New Roman"/>
        </w:rPr>
        <w:t xml:space="preserve">(), </w:t>
      </w:r>
      <w:proofErr w:type="spellStart"/>
      <w:r w:rsidRPr="007E5887">
        <w:rPr>
          <w:rFonts w:cs="Times New Roman"/>
        </w:rPr>
        <w:t>annot</w:t>
      </w:r>
      <w:proofErr w:type="spellEnd"/>
      <w:r w:rsidRPr="007E5887">
        <w:rPr>
          <w:rFonts w:cs="Times New Roman"/>
        </w:rPr>
        <w:t>=True)</w:t>
      </w:r>
    </w:p>
    <w:p w14:paraId="1B0349BD" w14:textId="77777777" w:rsidR="00842021" w:rsidRDefault="00842021" w:rsidP="00842021">
      <w:pPr>
        <w:contextualSpacing/>
        <w:rPr>
          <w:rFonts w:cs="Times New Roman"/>
        </w:rPr>
      </w:pPr>
      <w:r w:rsidRPr="007E5887">
        <w:rPr>
          <w:rFonts w:cs="Times New Roman"/>
        </w:rPr>
        <w:t xml:space="preserve">Apart from that, </w:t>
      </w:r>
      <w:proofErr w:type="spellStart"/>
      <w:r w:rsidRPr="007E5887">
        <w:rPr>
          <w:rFonts w:cs="Times New Roman"/>
        </w:rPr>
        <w:t>pairplots</w:t>
      </w:r>
      <w:proofErr w:type="spellEnd"/>
      <w:r w:rsidRPr="007E5887">
        <w:rPr>
          <w:rFonts w:cs="Times New Roman"/>
        </w:rPr>
        <w:t xml:space="preserve"> and scatterplots have been used to determine the relationship between transactions, account balance, and fraud.</w:t>
      </w:r>
    </w:p>
    <w:p w14:paraId="68309B8B" w14:textId="77777777" w:rsidR="00842021" w:rsidRDefault="00842021" w:rsidP="00842021">
      <w:pPr>
        <w:keepNext/>
        <w:contextualSpacing/>
      </w:pPr>
      <w:r>
        <w:rPr>
          <w:noProof/>
          <w:lang w:val="en-IN" w:eastAsia="en-IN" w:bidi="hi-IN"/>
        </w:rPr>
        <w:drawing>
          <wp:inline distT="0" distB="0" distL="0" distR="0" wp14:anchorId="2934F785" wp14:editId="70086EEC">
            <wp:extent cx="5943600" cy="3496310"/>
            <wp:effectExtent l="0" t="0" r="0" b="8890"/>
            <wp:docPr id="2000160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0415" name="Picture 28"/>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943600" cy="3496310"/>
                    </a:xfrm>
                    <a:prstGeom prst="rect">
                      <a:avLst/>
                    </a:prstGeom>
                    <a:noFill/>
                    <a:ln>
                      <a:noFill/>
                    </a:ln>
                  </pic:spPr>
                </pic:pic>
              </a:graphicData>
            </a:graphic>
          </wp:inline>
        </w:drawing>
      </w:r>
    </w:p>
    <w:p w14:paraId="2BCC1311" w14:textId="77777777" w:rsidR="00842021" w:rsidRDefault="00842021" w:rsidP="00842021">
      <w:pPr>
        <w:pStyle w:val="Caption"/>
        <w:jc w:val="center"/>
        <w:rPr>
          <w:rFonts w:cs="Times New Roman"/>
        </w:rPr>
      </w:pPr>
      <w:bookmarkStart w:id="91" w:name="_Toc227936101"/>
      <w:bookmarkStart w:id="92" w:name="_Toc230876664"/>
      <w:r>
        <w:t xml:space="preserve">Figure </w:t>
      </w:r>
      <w:r>
        <w:fldChar w:fldCharType="begin"/>
      </w:r>
      <w:r>
        <w:instrText xml:space="preserve"> SEQ Figure \* ARABIC </w:instrText>
      </w:r>
      <w:r>
        <w:fldChar w:fldCharType="separate"/>
      </w:r>
      <w:r w:rsidR="009821A4">
        <w:rPr>
          <w:noProof/>
        </w:rPr>
        <w:t>24</w:t>
      </w:r>
      <w:r>
        <w:rPr>
          <w:noProof/>
        </w:rPr>
        <w:fldChar w:fldCharType="end"/>
      </w:r>
      <w:r>
        <w:rPr>
          <w:lang w:val="en-IN"/>
        </w:rPr>
        <w:t>: Correlation Matrix</w:t>
      </w:r>
      <w:bookmarkEnd w:id="91"/>
      <w:bookmarkEnd w:id="92"/>
    </w:p>
    <w:p w14:paraId="4F043869" w14:textId="77777777" w:rsidR="00842021" w:rsidRDefault="00842021" w:rsidP="00842021">
      <w:pPr>
        <w:keepNext/>
        <w:contextualSpacing/>
      </w:pPr>
      <w:r>
        <w:rPr>
          <w:noProof/>
          <w:lang w:val="en-IN" w:eastAsia="en-IN" w:bidi="hi-IN"/>
        </w:rPr>
        <w:lastRenderedPageBreak/>
        <w:drawing>
          <wp:inline distT="0" distB="0" distL="0" distR="0" wp14:anchorId="0E944A20" wp14:editId="69EC60CC">
            <wp:extent cx="5943600" cy="5313680"/>
            <wp:effectExtent l="0" t="0" r="0" b="1270"/>
            <wp:docPr id="413312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12286" name="Picture 3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943600" cy="5313680"/>
                    </a:xfrm>
                    <a:prstGeom prst="rect">
                      <a:avLst/>
                    </a:prstGeom>
                    <a:noFill/>
                    <a:ln>
                      <a:noFill/>
                    </a:ln>
                  </pic:spPr>
                </pic:pic>
              </a:graphicData>
            </a:graphic>
          </wp:inline>
        </w:drawing>
      </w:r>
    </w:p>
    <w:p w14:paraId="6FF4E7B0" w14:textId="77777777" w:rsidR="00842021" w:rsidRDefault="00842021" w:rsidP="00842021">
      <w:pPr>
        <w:pStyle w:val="Caption"/>
        <w:jc w:val="center"/>
        <w:rPr>
          <w:rFonts w:cs="Times New Roman"/>
        </w:rPr>
      </w:pPr>
      <w:bookmarkStart w:id="93" w:name="_Toc227936102"/>
      <w:bookmarkStart w:id="94" w:name="_Toc230876665"/>
      <w:r>
        <w:t xml:space="preserve">Figure </w:t>
      </w:r>
      <w:r>
        <w:fldChar w:fldCharType="begin"/>
      </w:r>
      <w:r>
        <w:instrText xml:space="preserve"> SEQ Figure \* ARABIC </w:instrText>
      </w:r>
      <w:r>
        <w:fldChar w:fldCharType="separate"/>
      </w:r>
      <w:r w:rsidR="009821A4">
        <w:rPr>
          <w:noProof/>
        </w:rPr>
        <w:t>25</w:t>
      </w:r>
      <w:r>
        <w:rPr>
          <w:noProof/>
        </w:rPr>
        <w:fldChar w:fldCharType="end"/>
      </w:r>
      <w:r>
        <w:rPr>
          <w:lang w:val="en-IN"/>
        </w:rPr>
        <w:t xml:space="preserve">: </w:t>
      </w:r>
      <w:r w:rsidRPr="006D4F73">
        <w:rPr>
          <w:lang w:val="en-IN"/>
        </w:rPr>
        <w:t>Fraud Pair plot</w:t>
      </w:r>
      <w:bookmarkEnd w:id="93"/>
      <w:bookmarkEnd w:id="94"/>
    </w:p>
    <w:p w14:paraId="21693916" w14:textId="77777777" w:rsidR="00842021" w:rsidRDefault="00842021" w:rsidP="00842021">
      <w:pPr>
        <w:contextualSpacing/>
        <w:rPr>
          <w:rFonts w:cs="Times New Roman"/>
        </w:rPr>
      </w:pPr>
    </w:p>
    <w:p w14:paraId="5CBFB511" w14:textId="77777777" w:rsidR="00842021" w:rsidRPr="00E307A3" w:rsidRDefault="00842021" w:rsidP="00842021">
      <w:pPr>
        <w:pStyle w:val="Heading2"/>
      </w:pPr>
      <w:bookmarkStart w:id="95" w:name="_Toc227936077"/>
      <w:bookmarkStart w:id="96" w:name="_Toc230876619"/>
      <w:r w:rsidRPr="00E307A3">
        <w:t>3.6 Feature Engineering</w:t>
      </w:r>
      <w:bookmarkEnd w:id="95"/>
      <w:bookmarkEnd w:id="96"/>
    </w:p>
    <w:p w14:paraId="4192303B" w14:textId="2B23DE3E" w:rsidR="00842021" w:rsidRPr="007E5887" w:rsidRDefault="00F02C82" w:rsidP="00842021">
      <w:pPr>
        <w:contextualSpacing/>
        <w:rPr>
          <w:rFonts w:cs="Times New Roman"/>
        </w:rPr>
      </w:pPr>
      <w:r w:rsidRPr="00F02C82">
        <w:rPr>
          <w:rFonts w:cs="Times New Roman"/>
        </w:rPr>
        <w:t xml:space="preserve">One </w:t>
      </w:r>
      <w:r>
        <w:rPr>
          <w:rFonts w:cs="Times New Roman"/>
        </w:rPr>
        <w:t>method</w:t>
      </w:r>
      <w:r w:rsidRPr="00F02C82">
        <w:rPr>
          <w:rFonts w:cs="Times New Roman"/>
        </w:rPr>
        <w:t xml:space="preserve"> that was used to improve the accuracy in predicting the results of the dataset included the use of feature engineering.</w:t>
      </w:r>
      <w:r>
        <w:rPr>
          <w:rFonts w:cs="Times New Roman"/>
        </w:rPr>
        <w:t xml:space="preserve"> </w:t>
      </w:r>
      <w:r w:rsidR="00842021" w:rsidRPr="007E5887">
        <w:rPr>
          <w:rFonts w:cs="Times New Roman"/>
        </w:rPr>
        <w:t xml:space="preserve">Time-related features such as transaction time and day of the week were created by </w:t>
      </w:r>
      <w:proofErr w:type="spellStart"/>
      <w:r w:rsidR="00842021" w:rsidRPr="007E5887">
        <w:rPr>
          <w:rFonts w:cs="Times New Roman"/>
        </w:rPr>
        <w:t>analysing</w:t>
      </w:r>
      <w:proofErr w:type="spellEnd"/>
      <w:r w:rsidR="00842021" w:rsidRPr="007E5887">
        <w:rPr>
          <w:rFonts w:cs="Times New Roman"/>
        </w:rPr>
        <w:t xml:space="preserve"> the columns of the </w:t>
      </w:r>
      <w:proofErr w:type="spellStart"/>
      <w:r w:rsidR="00842021" w:rsidRPr="007E5887">
        <w:rPr>
          <w:rFonts w:cs="Times New Roman"/>
        </w:rPr>
        <w:t>Transaction_Date</w:t>
      </w:r>
      <w:proofErr w:type="spellEnd"/>
      <w:r w:rsidR="00842021" w:rsidRPr="007E5887">
        <w:rPr>
          <w:rFonts w:cs="Times New Roman"/>
        </w:rPr>
        <w:t xml:space="preserve"> and </w:t>
      </w:r>
      <w:proofErr w:type="spellStart"/>
      <w:r w:rsidR="00842021" w:rsidRPr="007E5887">
        <w:rPr>
          <w:rFonts w:cs="Times New Roman"/>
        </w:rPr>
        <w:t>Transaction_Time</w:t>
      </w:r>
      <w:proofErr w:type="spellEnd"/>
      <w:r w:rsidR="00842021" w:rsidRPr="007E5887">
        <w:rPr>
          <w:rFonts w:cs="Times New Roman"/>
        </w:rPr>
        <w:t xml:space="preserve"> to understand the time-based patterns of fraud</w:t>
      </w:r>
      <w:r w:rsidR="00842021">
        <w:rPr>
          <w:rFonts w:cs="Times New Roman"/>
        </w:rPr>
        <w:t xml:space="preserve"> </w:t>
      </w:r>
      <w:r w:rsidR="00842021">
        <w:t>(</w:t>
      </w:r>
      <w:proofErr w:type="spellStart"/>
      <w:r w:rsidR="00842021">
        <w:t>Lankadasu</w:t>
      </w:r>
      <w:proofErr w:type="spellEnd"/>
      <w:r w:rsidR="00842021">
        <w:t xml:space="preserve"> et al., 2025)</w:t>
      </w:r>
      <w:r w:rsidR="00842021" w:rsidRPr="007E5887">
        <w:rPr>
          <w:rFonts w:cs="Times New Roman"/>
        </w:rPr>
        <w:t>.</w:t>
      </w:r>
    </w:p>
    <w:p w14:paraId="20512638" w14:textId="77777777" w:rsidR="00842021" w:rsidRPr="007E5887" w:rsidRDefault="00842021" w:rsidP="00842021">
      <w:pPr>
        <w:contextualSpacing/>
        <w:rPr>
          <w:rFonts w:cs="Times New Roman"/>
        </w:rPr>
      </w:pPr>
      <w:r w:rsidRPr="007E5887">
        <w:rPr>
          <w:rFonts w:cs="Times New Roman"/>
        </w:rPr>
        <w:t xml:space="preserve">The categorical features, </w:t>
      </w:r>
      <w:proofErr w:type="spellStart"/>
      <w:r w:rsidRPr="007E5887">
        <w:rPr>
          <w:rFonts w:cs="Times New Roman"/>
        </w:rPr>
        <w:t>Transaction_Type</w:t>
      </w:r>
      <w:proofErr w:type="spellEnd"/>
      <w:r w:rsidRPr="007E5887">
        <w:rPr>
          <w:rFonts w:cs="Times New Roman"/>
        </w:rPr>
        <w:t xml:space="preserve">, </w:t>
      </w:r>
      <w:proofErr w:type="spellStart"/>
      <w:r w:rsidRPr="007E5887">
        <w:rPr>
          <w:rFonts w:cs="Times New Roman"/>
        </w:rPr>
        <w:t>Merchant_Category</w:t>
      </w:r>
      <w:proofErr w:type="spellEnd"/>
      <w:r w:rsidRPr="007E5887">
        <w:rPr>
          <w:rFonts w:cs="Times New Roman"/>
        </w:rPr>
        <w:t xml:space="preserve">, </w:t>
      </w:r>
      <w:proofErr w:type="spellStart"/>
      <w:r w:rsidRPr="007E5887">
        <w:rPr>
          <w:rFonts w:cs="Times New Roman"/>
        </w:rPr>
        <w:t>Device_Type</w:t>
      </w:r>
      <w:proofErr w:type="spellEnd"/>
      <w:r w:rsidRPr="007E5887">
        <w:rPr>
          <w:rFonts w:cs="Times New Roman"/>
        </w:rPr>
        <w:t xml:space="preserve">, and gender, were then converted to numerical values using different encoding methods to ensure that they could be </w:t>
      </w:r>
      <w:r w:rsidRPr="007E5887">
        <w:rPr>
          <w:rFonts w:cs="Times New Roman"/>
        </w:rPr>
        <w:lastRenderedPageBreak/>
        <w:t xml:space="preserve">fed into a machine learning algorithm. Useful numerical features, such as </w:t>
      </w:r>
      <w:proofErr w:type="spellStart"/>
      <w:r w:rsidRPr="007E5887">
        <w:rPr>
          <w:rFonts w:cs="Times New Roman"/>
        </w:rPr>
        <w:t>Transaction_Amount</w:t>
      </w:r>
      <w:proofErr w:type="spellEnd"/>
      <w:r w:rsidRPr="007E5887">
        <w:rPr>
          <w:rFonts w:cs="Times New Roman"/>
        </w:rPr>
        <w:t xml:space="preserve"> and </w:t>
      </w:r>
      <w:proofErr w:type="spellStart"/>
      <w:r w:rsidRPr="007E5887">
        <w:rPr>
          <w:rFonts w:cs="Times New Roman"/>
        </w:rPr>
        <w:t>Account_Balance</w:t>
      </w:r>
      <w:proofErr w:type="spellEnd"/>
      <w:r w:rsidRPr="007E5887">
        <w:rPr>
          <w:rFonts w:cs="Times New Roman"/>
        </w:rPr>
        <w:t>, were kept to provide further information regarding transactions.</w:t>
      </w:r>
    </w:p>
    <w:p w14:paraId="64340390" w14:textId="77777777" w:rsidR="00842021" w:rsidRDefault="00842021" w:rsidP="00842021">
      <w:pPr>
        <w:contextualSpacing/>
        <w:rPr>
          <w:rFonts w:cs="Times New Roman"/>
        </w:rPr>
      </w:pPr>
      <w:r w:rsidRPr="007E5887">
        <w:rPr>
          <w:rFonts w:cs="Times New Roman"/>
        </w:rPr>
        <w:t xml:space="preserve">Some unnecessary features, such as </w:t>
      </w:r>
      <w:proofErr w:type="spellStart"/>
      <w:r w:rsidRPr="007E5887">
        <w:rPr>
          <w:rFonts w:cs="Times New Roman"/>
        </w:rPr>
        <w:t>Customer_Name</w:t>
      </w:r>
      <w:proofErr w:type="spellEnd"/>
      <w:r w:rsidRPr="007E5887">
        <w:rPr>
          <w:rFonts w:cs="Times New Roman"/>
        </w:rPr>
        <w:t xml:space="preserve">, </w:t>
      </w:r>
      <w:proofErr w:type="spellStart"/>
      <w:r w:rsidRPr="007E5887">
        <w:rPr>
          <w:rFonts w:cs="Times New Roman"/>
        </w:rPr>
        <w:t>Transaction_ID</w:t>
      </w:r>
      <w:proofErr w:type="spellEnd"/>
      <w:r w:rsidRPr="007E5887">
        <w:rPr>
          <w:rFonts w:cs="Times New Roman"/>
        </w:rPr>
        <w:t xml:space="preserve">, and </w:t>
      </w:r>
      <w:proofErr w:type="spellStart"/>
      <w:r w:rsidRPr="007E5887">
        <w:rPr>
          <w:rFonts w:cs="Times New Roman"/>
        </w:rPr>
        <w:t>Customer_Email</w:t>
      </w:r>
      <w:proofErr w:type="spellEnd"/>
      <w:r w:rsidRPr="007E5887">
        <w:rPr>
          <w:rFonts w:cs="Times New Roman"/>
        </w:rPr>
        <w:t>, were removed because they did not contribute significantly to detecting fraud.</w:t>
      </w:r>
    </w:p>
    <w:p w14:paraId="3A79A79F" w14:textId="77777777" w:rsidR="00842021" w:rsidRDefault="00842021" w:rsidP="00842021">
      <w:pPr>
        <w:keepNext/>
        <w:contextualSpacing/>
      </w:pPr>
      <w:r w:rsidRPr="00E307A3">
        <w:rPr>
          <w:rFonts w:cs="Times New Roman"/>
          <w:noProof/>
          <w:lang w:val="en-IN" w:eastAsia="en-IN" w:bidi="hi-IN"/>
        </w:rPr>
        <w:drawing>
          <wp:inline distT="0" distB="0" distL="0" distR="0" wp14:anchorId="2C4A74A3" wp14:editId="3F6954BA">
            <wp:extent cx="5943600" cy="4341495"/>
            <wp:effectExtent l="0" t="0" r="0" b="1905"/>
            <wp:docPr id="20025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012" name=""/>
                    <pic:cNvPicPr/>
                  </pic:nvPicPr>
                  <pic:blipFill>
                    <a:blip r:embed="rId34"/>
                    <a:stretch>
                      <a:fillRect/>
                    </a:stretch>
                  </pic:blipFill>
                  <pic:spPr>
                    <a:xfrm>
                      <a:off x="0" y="0"/>
                      <a:ext cx="5943600" cy="4341495"/>
                    </a:xfrm>
                    <a:prstGeom prst="rect">
                      <a:avLst/>
                    </a:prstGeom>
                  </pic:spPr>
                </pic:pic>
              </a:graphicData>
            </a:graphic>
          </wp:inline>
        </w:drawing>
      </w:r>
    </w:p>
    <w:p w14:paraId="68203F59" w14:textId="77777777" w:rsidR="00842021" w:rsidRDefault="00842021" w:rsidP="00842021">
      <w:pPr>
        <w:pStyle w:val="Caption"/>
        <w:jc w:val="center"/>
        <w:rPr>
          <w:rFonts w:cs="Times New Roman"/>
        </w:rPr>
      </w:pPr>
      <w:bookmarkStart w:id="97" w:name="_Toc227936103"/>
      <w:bookmarkStart w:id="98" w:name="_Toc230876666"/>
      <w:r>
        <w:t xml:space="preserve">Figure </w:t>
      </w:r>
      <w:r>
        <w:fldChar w:fldCharType="begin"/>
      </w:r>
      <w:r>
        <w:instrText xml:space="preserve"> SEQ Figure \* ARABIC </w:instrText>
      </w:r>
      <w:r>
        <w:fldChar w:fldCharType="separate"/>
      </w:r>
      <w:r w:rsidR="009821A4">
        <w:rPr>
          <w:noProof/>
        </w:rPr>
        <w:t>26</w:t>
      </w:r>
      <w:r>
        <w:rPr>
          <w:noProof/>
        </w:rPr>
        <w:fldChar w:fldCharType="end"/>
      </w:r>
      <w:r>
        <w:rPr>
          <w:lang w:val="en-IN"/>
        </w:rPr>
        <w:t xml:space="preserve">: </w:t>
      </w:r>
      <w:r w:rsidRPr="00255387">
        <w:rPr>
          <w:lang w:val="en-IN"/>
        </w:rPr>
        <w:t>Feature Engineering</w:t>
      </w:r>
      <w:bookmarkEnd w:id="97"/>
      <w:bookmarkEnd w:id="98"/>
    </w:p>
    <w:p w14:paraId="382B2933" w14:textId="77777777" w:rsidR="00842021" w:rsidRDefault="00842021" w:rsidP="00842021">
      <w:pPr>
        <w:contextualSpacing/>
        <w:rPr>
          <w:rFonts w:cs="Times New Roman"/>
          <w:b/>
          <w:bCs/>
          <w:sz w:val="28"/>
          <w:szCs w:val="28"/>
        </w:rPr>
      </w:pPr>
    </w:p>
    <w:p w14:paraId="6AD86AA2" w14:textId="77777777" w:rsidR="00842021" w:rsidRPr="00E307A3" w:rsidRDefault="00842021" w:rsidP="00842021">
      <w:pPr>
        <w:pStyle w:val="Heading2"/>
      </w:pPr>
      <w:bookmarkStart w:id="99" w:name="_Toc227936078"/>
      <w:bookmarkStart w:id="100" w:name="_Toc230876620"/>
      <w:r w:rsidRPr="00E307A3">
        <w:t>3.7 Categorical Encoding</w:t>
      </w:r>
      <w:bookmarkEnd w:id="99"/>
      <w:bookmarkEnd w:id="100"/>
    </w:p>
    <w:p w14:paraId="0B7FB247" w14:textId="77777777" w:rsidR="00842021" w:rsidRPr="007E5887" w:rsidRDefault="00842021" w:rsidP="00842021">
      <w:pPr>
        <w:contextualSpacing/>
        <w:rPr>
          <w:rFonts w:cs="Times New Roman"/>
        </w:rPr>
      </w:pPr>
      <w:r w:rsidRPr="007E5887">
        <w:rPr>
          <w:rFonts w:cs="Times New Roman"/>
        </w:rPr>
        <w:t xml:space="preserve">Categorical encoding was performed to convert non-numerical variables into a form which could be used in machine learning models. There were multiple categorical variables present in our dataset, such as Gender, State, City, </w:t>
      </w:r>
      <w:proofErr w:type="spellStart"/>
      <w:r w:rsidRPr="007E5887">
        <w:rPr>
          <w:rFonts w:cs="Times New Roman"/>
        </w:rPr>
        <w:t>Account_Type</w:t>
      </w:r>
      <w:proofErr w:type="spellEnd"/>
      <w:r w:rsidRPr="007E5887">
        <w:rPr>
          <w:rFonts w:cs="Times New Roman"/>
        </w:rPr>
        <w:t xml:space="preserve">, </w:t>
      </w:r>
      <w:proofErr w:type="spellStart"/>
      <w:r w:rsidRPr="007E5887">
        <w:rPr>
          <w:rFonts w:cs="Times New Roman"/>
        </w:rPr>
        <w:t>Transaction_Type</w:t>
      </w:r>
      <w:proofErr w:type="spellEnd"/>
      <w:r w:rsidRPr="007E5887">
        <w:rPr>
          <w:rFonts w:cs="Times New Roman"/>
        </w:rPr>
        <w:t xml:space="preserve">, </w:t>
      </w:r>
      <w:proofErr w:type="spellStart"/>
      <w:r w:rsidRPr="007E5887">
        <w:rPr>
          <w:rFonts w:cs="Times New Roman"/>
        </w:rPr>
        <w:t>Merchant_Category</w:t>
      </w:r>
      <w:proofErr w:type="spellEnd"/>
      <w:r w:rsidRPr="007E5887">
        <w:rPr>
          <w:rFonts w:cs="Times New Roman"/>
        </w:rPr>
        <w:t xml:space="preserve">, </w:t>
      </w:r>
      <w:proofErr w:type="spellStart"/>
      <w:r w:rsidRPr="007E5887">
        <w:rPr>
          <w:rFonts w:cs="Times New Roman"/>
        </w:rPr>
        <w:t>Transaction_Device</w:t>
      </w:r>
      <w:proofErr w:type="spellEnd"/>
      <w:r w:rsidRPr="007E5887">
        <w:rPr>
          <w:rFonts w:cs="Times New Roman"/>
        </w:rPr>
        <w:t xml:space="preserve">, and </w:t>
      </w:r>
      <w:proofErr w:type="spellStart"/>
      <w:r w:rsidRPr="007E5887">
        <w:rPr>
          <w:rFonts w:cs="Times New Roman"/>
        </w:rPr>
        <w:t>Device_Type</w:t>
      </w:r>
      <w:proofErr w:type="spellEnd"/>
      <w:r>
        <w:rPr>
          <w:rFonts w:cs="Times New Roman"/>
        </w:rPr>
        <w:t xml:space="preserve"> </w:t>
      </w:r>
      <w:r>
        <w:t>(Che Yaacob, Hashim and Yaacob, 2025)</w:t>
      </w:r>
      <w:r w:rsidRPr="007E5887">
        <w:rPr>
          <w:rFonts w:cs="Times New Roman"/>
        </w:rPr>
        <w:t>. For using these variables in a machine learning model, we needed to convert them into numerical form.</w:t>
      </w:r>
    </w:p>
    <w:p w14:paraId="3CE71726" w14:textId="77777777" w:rsidR="00842021" w:rsidRPr="007E5887" w:rsidRDefault="00842021" w:rsidP="00842021">
      <w:pPr>
        <w:contextualSpacing/>
        <w:rPr>
          <w:rFonts w:cs="Times New Roman"/>
        </w:rPr>
      </w:pPr>
      <w:r w:rsidRPr="007E5887">
        <w:rPr>
          <w:rFonts w:cs="Times New Roman"/>
        </w:rPr>
        <w:lastRenderedPageBreak/>
        <w:t>For doing so, we mainly used one-hot encoding. One-hot encoding helps us to create multiple binary columns from a single categorical variable. This makes sure that we do not make any assumption regarding the ordinality between categorical variables. For converting categorical columns into binary columns, we used the '</w:t>
      </w:r>
      <w:proofErr w:type="spellStart"/>
      <w:r w:rsidRPr="007E5887">
        <w:rPr>
          <w:rFonts w:cs="Times New Roman"/>
        </w:rPr>
        <w:t>pd.get_</w:t>
      </w:r>
      <w:proofErr w:type="gramStart"/>
      <w:r w:rsidRPr="007E5887">
        <w:rPr>
          <w:rFonts w:cs="Times New Roman"/>
        </w:rPr>
        <w:t>dummies</w:t>
      </w:r>
      <w:proofErr w:type="spellEnd"/>
      <w:r w:rsidRPr="007E5887">
        <w:rPr>
          <w:rFonts w:cs="Times New Roman"/>
        </w:rPr>
        <w:t>(</w:t>
      </w:r>
      <w:proofErr w:type="gramEnd"/>
      <w:r w:rsidRPr="007E5887">
        <w:rPr>
          <w:rFonts w:cs="Times New Roman"/>
        </w:rPr>
        <w:t>)' command.</w:t>
      </w:r>
    </w:p>
    <w:p w14:paraId="086FDFFB" w14:textId="77777777" w:rsidR="00842021" w:rsidRDefault="00842021" w:rsidP="00842021">
      <w:pPr>
        <w:contextualSpacing/>
        <w:rPr>
          <w:rFonts w:cs="Times New Roman"/>
        </w:rPr>
      </w:pPr>
      <w:r w:rsidRPr="007E5887">
        <w:rPr>
          <w:rFonts w:cs="Times New Roman"/>
        </w:rPr>
        <w:t xml:space="preserve">Variables like </w:t>
      </w:r>
      <w:proofErr w:type="spellStart"/>
      <w:r w:rsidRPr="007E5887">
        <w:rPr>
          <w:rFonts w:cs="Times New Roman"/>
        </w:rPr>
        <w:t>Customer_Name</w:t>
      </w:r>
      <w:proofErr w:type="spellEnd"/>
      <w:r w:rsidRPr="007E5887">
        <w:rPr>
          <w:rFonts w:cs="Times New Roman"/>
        </w:rPr>
        <w:t xml:space="preserve">, </w:t>
      </w:r>
      <w:proofErr w:type="spellStart"/>
      <w:r w:rsidRPr="007E5887">
        <w:rPr>
          <w:rFonts w:cs="Times New Roman"/>
        </w:rPr>
        <w:t>Transaction_ID</w:t>
      </w:r>
      <w:proofErr w:type="spellEnd"/>
      <w:r w:rsidRPr="007E5887">
        <w:rPr>
          <w:rFonts w:cs="Times New Roman"/>
        </w:rPr>
        <w:t xml:space="preserve">, and </w:t>
      </w:r>
      <w:proofErr w:type="spellStart"/>
      <w:r w:rsidRPr="007E5887">
        <w:rPr>
          <w:rFonts w:cs="Times New Roman"/>
        </w:rPr>
        <w:t>Customer_Email</w:t>
      </w:r>
      <w:proofErr w:type="spellEnd"/>
      <w:r w:rsidRPr="007E5887">
        <w:rPr>
          <w:rFonts w:cs="Times New Roman"/>
        </w:rPr>
        <w:t xml:space="preserve"> having high cardinality were dropped in order to avoid problems related to multicollinearity and overfitting.</w:t>
      </w:r>
    </w:p>
    <w:p w14:paraId="46F04520" w14:textId="77777777" w:rsidR="00842021" w:rsidRDefault="00842021" w:rsidP="00842021">
      <w:pPr>
        <w:contextualSpacing/>
        <w:rPr>
          <w:rFonts w:cs="Times New Roman"/>
        </w:rPr>
      </w:pPr>
    </w:p>
    <w:p w14:paraId="0A98A529" w14:textId="77777777" w:rsidR="00842021" w:rsidRDefault="00842021" w:rsidP="00842021">
      <w:pPr>
        <w:keepNext/>
        <w:contextualSpacing/>
        <w:jc w:val="center"/>
      </w:pPr>
      <w:r w:rsidRPr="00E307A3">
        <w:rPr>
          <w:rFonts w:cs="Times New Roman"/>
          <w:noProof/>
          <w:lang w:val="en-IN" w:eastAsia="en-IN" w:bidi="hi-IN"/>
        </w:rPr>
        <w:drawing>
          <wp:inline distT="0" distB="0" distL="0" distR="0" wp14:anchorId="46E4304C" wp14:editId="3B1DAD73">
            <wp:extent cx="5943600" cy="2103755"/>
            <wp:effectExtent l="0" t="0" r="0" b="0"/>
            <wp:docPr id="17518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96000" name=""/>
                    <pic:cNvPicPr/>
                  </pic:nvPicPr>
                  <pic:blipFill>
                    <a:blip r:embed="rId35"/>
                    <a:stretch>
                      <a:fillRect/>
                    </a:stretch>
                  </pic:blipFill>
                  <pic:spPr>
                    <a:xfrm>
                      <a:off x="0" y="0"/>
                      <a:ext cx="5943600" cy="2103755"/>
                    </a:xfrm>
                    <a:prstGeom prst="rect">
                      <a:avLst/>
                    </a:prstGeom>
                  </pic:spPr>
                </pic:pic>
              </a:graphicData>
            </a:graphic>
          </wp:inline>
        </w:drawing>
      </w:r>
    </w:p>
    <w:p w14:paraId="1D04C2C7" w14:textId="77777777" w:rsidR="00842021" w:rsidRDefault="00842021" w:rsidP="00842021">
      <w:pPr>
        <w:pStyle w:val="Caption"/>
        <w:jc w:val="center"/>
        <w:rPr>
          <w:rFonts w:cs="Times New Roman"/>
        </w:rPr>
      </w:pPr>
      <w:bookmarkStart w:id="101" w:name="_Toc227936104"/>
      <w:bookmarkStart w:id="102" w:name="_Toc230876667"/>
      <w:r>
        <w:t xml:space="preserve">Figure </w:t>
      </w:r>
      <w:r>
        <w:fldChar w:fldCharType="begin"/>
      </w:r>
      <w:r>
        <w:instrText xml:space="preserve"> SEQ Figure \* ARABIC </w:instrText>
      </w:r>
      <w:r>
        <w:fldChar w:fldCharType="separate"/>
      </w:r>
      <w:r w:rsidR="009821A4">
        <w:rPr>
          <w:noProof/>
        </w:rPr>
        <w:t>27</w:t>
      </w:r>
      <w:r>
        <w:rPr>
          <w:noProof/>
        </w:rPr>
        <w:fldChar w:fldCharType="end"/>
      </w:r>
      <w:r>
        <w:rPr>
          <w:lang w:val="en-IN"/>
        </w:rPr>
        <w:t xml:space="preserve">: </w:t>
      </w:r>
      <w:r w:rsidRPr="001D1A6E">
        <w:rPr>
          <w:lang w:val="en-IN"/>
        </w:rPr>
        <w:t>Encoding &amp; X/y Split</w:t>
      </w:r>
      <w:bookmarkEnd w:id="101"/>
      <w:bookmarkEnd w:id="102"/>
    </w:p>
    <w:p w14:paraId="5AB11E90" w14:textId="77777777" w:rsidR="00842021" w:rsidRPr="00E307A3" w:rsidRDefault="00842021" w:rsidP="00842021">
      <w:pPr>
        <w:pStyle w:val="Heading2"/>
      </w:pPr>
      <w:bookmarkStart w:id="103" w:name="_Toc227936079"/>
      <w:bookmarkStart w:id="104" w:name="_Toc230876621"/>
      <w:r w:rsidRPr="00E307A3">
        <w:t>3.8 Handle Class Imbalance</w:t>
      </w:r>
      <w:bookmarkEnd w:id="103"/>
      <w:bookmarkEnd w:id="104"/>
    </w:p>
    <w:p w14:paraId="57EE6516" w14:textId="77777777" w:rsidR="00842021" w:rsidRPr="007E5887" w:rsidRDefault="00842021" w:rsidP="00842021">
      <w:pPr>
        <w:rPr>
          <w:rFonts w:cs="Times New Roman"/>
        </w:rPr>
      </w:pPr>
      <w:r w:rsidRPr="007E5887">
        <w:rPr>
          <w:rFonts w:cs="Times New Roman"/>
        </w:rPr>
        <w:t xml:space="preserve">The target variable, </w:t>
      </w:r>
      <w:proofErr w:type="spellStart"/>
      <w:proofErr w:type="gramStart"/>
      <w:r w:rsidRPr="007E5887">
        <w:rPr>
          <w:rFonts w:cs="Times New Roman"/>
        </w:rPr>
        <w:t>Is</w:t>
      </w:r>
      <w:proofErr w:type="gramEnd"/>
      <w:r w:rsidRPr="007E5887">
        <w:rPr>
          <w:rFonts w:cs="Times New Roman"/>
        </w:rPr>
        <w:t>_Fraud</w:t>
      </w:r>
      <w:proofErr w:type="spellEnd"/>
      <w:r w:rsidRPr="007E5887">
        <w:rPr>
          <w:rFonts w:cs="Times New Roman"/>
        </w:rPr>
        <w:t xml:space="preserve">, had a notable class imbalance, with legitimate transactions making up around 95% of all records, whereas fraudulent transactions comprised roughly only 5% of the data. Such an imbalance may affect the performance of machine learning models as algorithms will </w:t>
      </w:r>
      <w:proofErr w:type="spellStart"/>
      <w:r w:rsidRPr="007E5887">
        <w:rPr>
          <w:rFonts w:cs="Times New Roman"/>
        </w:rPr>
        <w:t>favour</w:t>
      </w:r>
      <w:proofErr w:type="spellEnd"/>
      <w:r w:rsidRPr="007E5887">
        <w:rPr>
          <w:rFonts w:cs="Times New Roman"/>
        </w:rPr>
        <w:t xml:space="preserve"> predicting the majority class</w:t>
      </w:r>
      <w:r>
        <w:rPr>
          <w:rFonts w:cs="Times New Roman"/>
        </w:rPr>
        <w:t xml:space="preserve"> </w:t>
      </w:r>
      <w:r>
        <w:t>(Che Yaacob, Hashim and Yaacob, 2025)</w:t>
      </w:r>
      <w:r w:rsidRPr="007E5887">
        <w:rPr>
          <w:rFonts w:cs="Times New Roman"/>
        </w:rPr>
        <w:t>. This way, detecting any fraud will be challenging since most fraud cases will not be detected.</w:t>
      </w:r>
    </w:p>
    <w:p w14:paraId="6FA8D09C" w14:textId="77777777" w:rsidR="00842021" w:rsidRDefault="00842021" w:rsidP="00842021">
      <w:pPr>
        <w:rPr>
          <w:rFonts w:cs="Times New Roman"/>
        </w:rPr>
      </w:pPr>
      <w:r w:rsidRPr="007E5887">
        <w:rPr>
          <w:rFonts w:cs="Times New Roman"/>
        </w:rPr>
        <w:t>To balance classes, SMOTE was used</w:t>
      </w:r>
      <w:r>
        <w:rPr>
          <w:rFonts w:cs="Times New Roman"/>
        </w:rPr>
        <w:t xml:space="preserve"> </w:t>
      </w:r>
      <w:r>
        <w:t xml:space="preserve">(Bounab, Zarour and </w:t>
      </w:r>
      <w:proofErr w:type="spellStart"/>
      <w:r>
        <w:t>Khlifa</w:t>
      </w:r>
      <w:proofErr w:type="spellEnd"/>
      <w:r>
        <w:t>, 2025).</w:t>
      </w:r>
      <w:r w:rsidRPr="007E5887">
        <w:rPr>
          <w:rFonts w:cs="Times New Roman"/>
        </w:rPr>
        <w:t xml:space="preserve"> The synthetic minority oversampling technique is known to create synthetic records for the minor class (in this case, fraudulent transactions). This helps balance out the number of records and improves learning as a result. However, the use of SMOTE was limited to the training set only to avoid any data leakage</w:t>
      </w:r>
      <w:r>
        <w:rPr>
          <w:rFonts w:cs="Times New Roman"/>
        </w:rPr>
        <w:t xml:space="preserve"> </w:t>
      </w:r>
      <w:r>
        <w:t>(Hayat and Magnier, 2025)</w:t>
      </w:r>
      <w:r w:rsidRPr="007E5887">
        <w:rPr>
          <w:rFonts w:cs="Times New Roman"/>
        </w:rPr>
        <w:t>.</w:t>
      </w:r>
      <w:r>
        <w:rPr>
          <w:rFonts w:cs="Times New Roman"/>
        </w:rPr>
        <w:t xml:space="preserve"> </w:t>
      </w:r>
      <w:r w:rsidRPr="007E5887">
        <w:rPr>
          <w:rFonts w:cs="Times New Roman"/>
        </w:rPr>
        <w:t>Thus, applying SMOTE to the training data helped increase the chances of successfully predicting fraud.</w:t>
      </w:r>
    </w:p>
    <w:p w14:paraId="3A57E5C9" w14:textId="77777777" w:rsidR="00842021" w:rsidRDefault="00842021" w:rsidP="00842021">
      <w:pPr>
        <w:keepNext/>
      </w:pPr>
      <w:r w:rsidRPr="00E307A3">
        <w:rPr>
          <w:rFonts w:cs="Times New Roman"/>
          <w:noProof/>
          <w:lang w:val="en-IN" w:eastAsia="en-IN" w:bidi="hi-IN"/>
        </w:rPr>
        <w:lastRenderedPageBreak/>
        <w:drawing>
          <wp:inline distT="0" distB="0" distL="0" distR="0" wp14:anchorId="7C93E672" wp14:editId="50FCA32B">
            <wp:extent cx="5943600" cy="936625"/>
            <wp:effectExtent l="0" t="0" r="0" b="0"/>
            <wp:docPr id="17973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70728" name=""/>
                    <pic:cNvPicPr/>
                  </pic:nvPicPr>
                  <pic:blipFill>
                    <a:blip r:embed="rId36"/>
                    <a:stretch>
                      <a:fillRect/>
                    </a:stretch>
                  </pic:blipFill>
                  <pic:spPr>
                    <a:xfrm>
                      <a:off x="0" y="0"/>
                      <a:ext cx="5943600" cy="936625"/>
                    </a:xfrm>
                    <a:prstGeom prst="rect">
                      <a:avLst/>
                    </a:prstGeom>
                  </pic:spPr>
                </pic:pic>
              </a:graphicData>
            </a:graphic>
          </wp:inline>
        </w:drawing>
      </w:r>
    </w:p>
    <w:p w14:paraId="59172643" w14:textId="77777777" w:rsidR="00842021" w:rsidRDefault="00842021" w:rsidP="00842021">
      <w:pPr>
        <w:pStyle w:val="Caption"/>
        <w:jc w:val="center"/>
        <w:rPr>
          <w:rFonts w:cs="Times New Roman"/>
        </w:rPr>
      </w:pPr>
      <w:bookmarkStart w:id="105" w:name="_Toc227936105"/>
      <w:bookmarkStart w:id="106" w:name="_Toc230876668"/>
      <w:r>
        <w:t xml:space="preserve">Figure </w:t>
      </w:r>
      <w:r>
        <w:fldChar w:fldCharType="begin"/>
      </w:r>
      <w:r>
        <w:instrText xml:space="preserve"> SEQ Figure \* ARABIC </w:instrText>
      </w:r>
      <w:r>
        <w:fldChar w:fldCharType="separate"/>
      </w:r>
      <w:r w:rsidR="009821A4">
        <w:rPr>
          <w:noProof/>
        </w:rPr>
        <w:t>28</w:t>
      </w:r>
      <w:r>
        <w:rPr>
          <w:noProof/>
        </w:rPr>
        <w:fldChar w:fldCharType="end"/>
      </w:r>
      <w:r>
        <w:rPr>
          <w:lang w:val="en-IN"/>
        </w:rPr>
        <w:t xml:space="preserve">: </w:t>
      </w:r>
      <w:r w:rsidRPr="00D13938">
        <w:rPr>
          <w:lang w:val="en-IN"/>
        </w:rPr>
        <w:t>SMOTE Balancing</w:t>
      </w:r>
      <w:bookmarkEnd w:id="105"/>
      <w:bookmarkEnd w:id="106"/>
    </w:p>
    <w:p w14:paraId="6823B4CD" w14:textId="77777777" w:rsidR="00842021" w:rsidRPr="00E307A3" w:rsidRDefault="00842021" w:rsidP="00842021">
      <w:pPr>
        <w:pStyle w:val="Heading2"/>
      </w:pPr>
      <w:bookmarkStart w:id="107" w:name="_Toc227936080"/>
      <w:bookmarkStart w:id="108" w:name="_Toc230876622"/>
      <w:r w:rsidRPr="00E307A3">
        <w:t>3.9 Summary</w:t>
      </w:r>
      <w:bookmarkEnd w:id="107"/>
      <w:bookmarkEnd w:id="108"/>
    </w:p>
    <w:p w14:paraId="3CDBFBDB" w14:textId="77777777" w:rsidR="00842021" w:rsidRPr="007E5887" w:rsidRDefault="00842021" w:rsidP="00842021">
      <w:pPr>
        <w:rPr>
          <w:rFonts w:cs="Times New Roman"/>
        </w:rPr>
      </w:pPr>
      <w:r w:rsidRPr="007E5887">
        <w:rPr>
          <w:rFonts w:cs="Times New Roman"/>
        </w:rPr>
        <w:t xml:space="preserve">In this chapter, the methodological approach towards detecting fraud based on transaction data from banks is described. It involves a number of activities, such as data preparation and data understanding, during which the dataset is </w:t>
      </w:r>
      <w:proofErr w:type="spellStart"/>
      <w:r w:rsidRPr="007E5887">
        <w:rPr>
          <w:rFonts w:cs="Times New Roman"/>
        </w:rPr>
        <w:t>analysed</w:t>
      </w:r>
      <w:proofErr w:type="spellEnd"/>
      <w:r w:rsidRPr="007E5887">
        <w:rPr>
          <w:rFonts w:cs="Times New Roman"/>
        </w:rPr>
        <w:t>, validated, and prepared for further use. Since there were no missing values or duplicates, data quality is assumed to be very high. The process of feature engineering includes generating useful variables, mostly temporal, while categorical variables are transformed into a numeric format, and the irrelevant variables with very high cardinality are dropped from the dataset.</w:t>
      </w:r>
    </w:p>
    <w:p w14:paraId="5E59E32A" w14:textId="78D10ED4" w:rsidR="00A30D46" w:rsidRDefault="00842021" w:rsidP="00842021">
      <w:pPr>
        <w:rPr>
          <w:rFonts w:cs="Times New Roman"/>
        </w:rPr>
      </w:pPr>
      <w:r w:rsidRPr="007E5887">
        <w:rPr>
          <w:rFonts w:cs="Times New Roman"/>
        </w:rPr>
        <w:t>It has been discovered that the dataset under consideration is unbalanced, since there are relatively few instances of fraud among all transactions. To tackle this problem, an algorithm called SMOTE was employed to create the balanced version of the training set.</w:t>
      </w:r>
    </w:p>
    <w:p w14:paraId="0732CC89" w14:textId="77777777" w:rsidR="00A30D46" w:rsidRDefault="00A30D46">
      <w:pPr>
        <w:spacing w:before="0" w:after="160" w:line="278" w:lineRule="auto"/>
        <w:jc w:val="left"/>
        <w:rPr>
          <w:rFonts w:cs="Times New Roman"/>
        </w:rPr>
      </w:pPr>
      <w:r>
        <w:rPr>
          <w:rFonts w:cs="Times New Roman"/>
        </w:rPr>
        <w:br w:type="page"/>
      </w:r>
    </w:p>
    <w:p w14:paraId="42DD5E70" w14:textId="77777777" w:rsidR="00A30D46" w:rsidRPr="0057193B" w:rsidRDefault="00A30D46" w:rsidP="00A30D46">
      <w:pPr>
        <w:pStyle w:val="Heading1"/>
      </w:pPr>
      <w:bookmarkStart w:id="109" w:name="_Toc228783010"/>
      <w:bookmarkStart w:id="110" w:name="_Toc230876623"/>
      <w:r w:rsidRPr="008646DB">
        <w:lastRenderedPageBreak/>
        <w:t xml:space="preserve">Chapter 4: </w:t>
      </w:r>
      <w:r w:rsidRPr="00782CE3">
        <w:t>Results and Analytical Discussion</w:t>
      </w:r>
      <w:bookmarkEnd w:id="109"/>
      <w:bookmarkEnd w:id="110"/>
    </w:p>
    <w:p w14:paraId="417CD125" w14:textId="77777777" w:rsidR="00A30D46" w:rsidRPr="0057193B" w:rsidRDefault="00A30D46" w:rsidP="00A30D46">
      <w:pPr>
        <w:pStyle w:val="Heading2"/>
        <w:rPr>
          <w:rStyle w:val="Heading2Char"/>
          <w:b/>
          <w:bCs/>
          <w:szCs w:val="28"/>
        </w:rPr>
      </w:pPr>
      <w:bookmarkStart w:id="111" w:name="_Toc228783011"/>
      <w:bookmarkStart w:id="112" w:name="_Toc230876624"/>
      <w:r w:rsidRPr="0057193B">
        <w:rPr>
          <w:szCs w:val="28"/>
        </w:rPr>
        <w:t>4</w:t>
      </w:r>
      <w:r w:rsidRPr="0057193B">
        <w:rPr>
          <w:rStyle w:val="Heading2Char"/>
          <w:b/>
          <w:bCs/>
          <w:szCs w:val="28"/>
        </w:rPr>
        <w:t>.1 Experimental Results Overview and Performance Summary</w:t>
      </w:r>
      <w:bookmarkEnd w:id="111"/>
      <w:bookmarkEnd w:id="112"/>
    </w:p>
    <w:p w14:paraId="6C7045D7" w14:textId="77777777" w:rsidR="00A30D46" w:rsidRPr="0057193B" w:rsidRDefault="00A30D46" w:rsidP="00A30D46">
      <w:pPr>
        <w:rPr>
          <w:rFonts w:cs="Times New Roman"/>
        </w:rPr>
      </w:pPr>
      <w:r w:rsidRPr="00E57035">
        <w:rPr>
          <w:rFonts w:cs="Times New Roman"/>
        </w:rPr>
        <w:t xml:space="preserve">This </w:t>
      </w:r>
      <w:r>
        <w:rPr>
          <w:rFonts w:cs="Times New Roman"/>
        </w:rPr>
        <w:t>study</w:t>
      </w:r>
      <w:r w:rsidRPr="00E57035">
        <w:rPr>
          <w:rFonts w:cs="Times New Roman"/>
        </w:rPr>
        <w:t xml:space="preserve"> examines the accuracy and efficiency of using machine learning models based on classification to identify fraudulent financial transactions conducted through banks. The main purpose of this research was to accurately classify the transactions into two categories, fraud transactions and valid transactions, while making as few mistakes as possible, especially false negative mistakes that denote fraud that goes unrecorded. The data used in this research was extremely unbalanced because there were very few fraudulent cases compared to valid cases in the entire data set.</w:t>
      </w:r>
    </w:p>
    <w:p w14:paraId="2A343B4C" w14:textId="77777777" w:rsidR="00A30D46" w:rsidRPr="0057193B" w:rsidRDefault="00A30D46" w:rsidP="00A30D46">
      <w:pPr>
        <w:rPr>
          <w:rFonts w:cs="Times New Roman"/>
        </w:rPr>
      </w:pPr>
      <w:r w:rsidRPr="00E57035">
        <w:rPr>
          <w:rFonts w:cs="Times New Roman"/>
        </w:rPr>
        <w:t xml:space="preserve">The following three models were developed and </w:t>
      </w:r>
      <w:proofErr w:type="spellStart"/>
      <w:r w:rsidRPr="00E57035">
        <w:rPr>
          <w:rFonts w:cs="Times New Roman"/>
        </w:rPr>
        <w:t>analysed</w:t>
      </w:r>
      <w:proofErr w:type="spellEnd"/>
      <w:r w:rsidRPr="00E57035">
        <w:rPr>
          <w:rFonts w:cs="Times New Roman"/>
        </w:rPr>
        <w:t xml:space="preserve"> based on performance parameters like accuracy, precision, recall, and F1 score: Logistic Regression, Decision Tree, and Random Forest. Although Logistic Regression performed well in terms of accuracy, it was unable to detect any fraudulent transaction cases, thus providing zero recall</w:t>
      </w:r>
      <w:r>
        <w:rPr>
          <w:rFonts w:cs="Times New Roman"/>
        </w:rPr>
        <w:t xml:space="preserve"> </w:t>
      </w:r>
      <w:r w:rsidRPr="004579BB">
        <w:rPr>
          <w:rFonts w:cs="Times New Roman"/>
        </w:rPr>
        <w:t>(</w:t>
      </w:r>
      <w:proofErr w:type="spellStart"/>
      <w:r w:rsidRPr="004579BB">
        <w:rPr>
          <w:rFonts w:cs="Times New Roman"/>
        </w:rPr>
        <w:t>Albalawi</w:t>
      </w:r>
      <w:proofErr w:type="spellEnd"/>
      <w:r w:rsidRPr="004579BB">
        <w:rPr>
          <w:rFonts w:cs="Times New Roman"/>
        </w:rPr>
        <w:t xml:space="preserve"> &amp; </w:t>
      </w:r>
      <w:proofErr w:type="spellStart"/>
      <w:r w:rsidRPr="004579BB">
        <w:rPr>
          <w:rFonts w:cs="Times New Roman"/>
        </w:rPr>
        <w:t>Dardouri</w:t>
      </w:r>
      <w:proofErr w:type="spellEnd"/>
      <w:r w:rsidRPr="004579BB">
        <w:rPr>
          <w:rFonts w:cs="Times New Roman"/>
        </w:rPr>
        <w:t>, 2025)</w:t>
      </w:r>
      <w:r w:rsidRPr="00E57035">
        <w:rPr>
          <w:rFonts w:cs="Times New Roman"/>
        </w:rPr>
        <w:t xml:space="preserve">. The Decision Tree model improved to some extent by detecting a few fraud transaction patterns, but was not able to </w:t>
      </w:r>
      <w:proofErr w:type="spellStart"/>
      <w:r w:rsidRPr="00E57035">
        <w:rPr>
          <w:rFonts w:cs="Times New Roman"/>
        </w:rPr>
        <w:t>generalise</w:t>
      </w:r>
      <w:proofErr w:type="spellEnd"/>
      <w:r w:rsidRPr="00E57035">
        <w:rPr>
          <w:rFonts w:cs="Times New Roman"/>
        </w:rPr>
        <w:t xml:space="preserve">. The Random Forest model performed better than both the Logistic Regression and Decision Tree models because of its </w:t>
      </w:r>
      <w:proofErr w:type="spellStart"/>
      <w:r w:rsidRPr="00E57035">
        <w:rPr>
          <w:rFonts w:cs="Times New Roman"/>
        </w:rPr>
        <w:t>ensembling</w:t>
      </w:r>
      <w:proofErr w:type="spellEnd"/>
      <w:r w:rsidRPr="00E57035">
        <w:rPr>
          <w:rFonts w:cs="Times New Roman"/>
        </w:rPr>
        <w:t xml:space="preserve"> property.</w:t>
      </w:r>
    </w:p>
    <w:p w14:paraId="30D3A58E" w14:textId="77777777" w:rsidR="00A30D46" w:rsidRPr="0057193B" w:rsidRDefault="00A30D46" w:rsidP="00A30D46">
      <w:pPr>
        <w:rPr>
          <w:rFonts w:cs="Times New Roman"/>
        </w:rPr>
      </w:pPr>
      <w:r>
        <w:rPr>
          <w:rFonts w:cs="Times New Roman"/>
        </w:rPr>
        <w:t>However</w:t>
      </w:r>
      <w:r w:rsidRPr="00E57035">
        <w:rPr>
          <w:rFonts w:cs="Times New Roman"/>
        </w:rPr>
        <w:t xml:space="preserve">, even though the model performed slightly better, the recall rate of fraud detection was still poor among all the models, which reflects the problem caused by the imbalanced data set. It suggests that while the classification of transactions is accurate, the identification of fraud is not always reliable. Hence, using metrics like recall and F1-score gives us a more realistic </w:t>
      </w:r>
      <w:r>
        <w:rPr>
          <w:rFonts w:cs="Times New Roman"/>
        </w:rPr>
        <w:t xml:space="preserve">evaluation </w:t>
      </w:r>
      <w:r w:rsidRPr="00E57035">
        <w:rPr>
          <w:rFonts w:cs="Times New Roman"/>
        </w:rPr>
        <w:t>of the model's performance than using accuracy.</w:t>
      </w:r>
    </w:p>
    <w:p w14:paraId="42831559" w14:textId="77777777" w:rsidR="00A30D46" w:rsidRPr="00782CE3" w:rsidRDefault="00A30D46" w:rsidP="00A30D46">
      <w:pPr>
        <w:pStyle w:val="Heading2"/>
        <w:rPr>
          <w:bCs/>
        </w:rPr>
      </w:pPr>
      <w:bookmarkStart w:id="113" w:name="_Toc228783012"/>
      <w:bookmarkStart w:id="114" w:name="_Toc230876625"/>
      <w:r w:rsidRPr="00782CE3">
        <w:t>4.2 Classification Performance Analysis</w:t>
      </w:r>
      <w:bookmarkEnd w:id="113"/>
      <w:bookmarkEnd w:id="114"/>
    </w:p>
    <w:p w14:paraId="39D6CC3A" w14:textId="77777777" w:rsidR="00A30D46" w:rsidRPr="009C3602" w:rsidRDefault="00A30D46" w:rsidP="00A30D46">
      <w:pPr>
        <w:rPr>
          <w:rFonts w:cs="Times New Roman"/>
        </w:rPr>
      </w:pPr>
      <w:r w:rsidRPr="00E57035">
        <w:rPr>
          <w:rFonts w:cs="Times New Roman"/>
        </w:rPr>
        <w:t>Model performance for classification was assessed using metrics such as accuracy, precision, recall, and F1-score to give a complete evaluation of their efficacy in identifying fraud in the dataset. Since the dataset was highly imbalanced, with only a small percentage of the data being fraudulent, the measures recall and F1-score were considered more important than accuracy. This is due to the fact that accuracy alone can sometimes be misleading in cases of imbalanced classification.</w:t>
      </w:r>
      <w:r>
        <w:rPr>
          <w:rFonts w:cs="Times New Roman"/>
        </w:rPr>
        <w:t xml:space="preserve"> </w:t>
      </w:r>
      <w:r w:rsidRPr="00E57035">
        <w:rPr>
          <w:rFonts w:cs="Times New Roman"/>
        </w:rPr>
        <w:t xml:space="preserve">The Decision Tree algorithm was applied initially, and its performance was fairly decent. As it managed to identify a number of non-linear relationships in the dataset, it successfully </w:t>
      </w:r>
      <w:r w:rsidRPr="00E57035">
        <w:rPr>
          <w:rFonts w:cs="Times New Roman"/>
        </w:rPr>
        <w:lastRenderedPageBreak/>
        <w:t>identified some fraud as well. The recall score of the Decision Tree classifier was around 6.59%, and the F1-score was at 5.08%, which made it more competent in identifying fraud compared to other algorithms. However, it lacked accuracy and had an issue of overfitting.</w:t>
      </w:r>
      <w:r>
        <w:rPr>
          <w:rFonts w:cs="Times New Roman"/>
        </w:rPr>
        <w:t xml:space="preserve"> </w:t>
      </w:r>
      <w:r w:rsidRPr="009C3602">
        <w:rPr>
          <w:rFonts w:cs="Times New Roman"/>
        </w:rPr>
        <w:t>The</w:t>
      </w:r>
      <w:r w:rsidRPr="00E57035">
        <w:t xml:space="preserve"> </w:t>
      </w:r>
      <w:r w:rsidRPr="00E57035">
        <w:rPr>
          <w:rFonts w:cs="Times New Roman"/>
        </w:rPr>
        <w:t>Random Forest algorithm increased the accuracy rate by 94.9% through its ensemble learning strategy, which helps in reducing variance and stability. However, the model performed very poorly in terms of recall and F1 score, which shows that the model was unable to classify the fraudulent transactions accurately. It implies that the model was biased towards legitimate transactions</w:t>
      </w:r>
      <w:r>
        <w:rPr>
          <w:rFonts w:cs="Times New Roman"/>
        </w:rPr>
        <w:t xml:space="preserve"> </w:t>
      </w:r>
      <w:r w:rsidRPr="004579BB">
        <w:rPr>
          <w:rFonts w:cs="Times New Roman"/>
        </w:rPr>
        <w:t>(</w:t>
      </w:r>
      <w:proofErr w:type="spellStart"/>
      <w:r w:rsidRPr="004579BB">
        <w:rPr>
          <w:rFonts w:cs="Times New Roman"/>
        </w:rPr>
        <w:t>Aburbeian</w:t>
      </w:r>
      <w:proofErr w:type="spellEnd"/>
      <w:r w:rsidRPr="004579BB">
        <w:rPr>
          <w:rFonts w:cs="Times New Roman"/>
        </w:rPr>
        <w:t xml:space="preserve"> et al., 2023)</w:t>
      </w:r>
      <w:r w:rsidRPr="00E57035">
        <w:rPr>
          <w:rFonts w:cs="Times New Roman"/>
        </w:rPr>
        <w:t>.</w:t>
      </w:r>
    </w:p>
    <w:p w14:paraId="00659F32" w14:textId="77777777" w:rsidR="00A30D46" w:rsidRPr="009C3602" w:rsidRDefault="00A30D46" w:rsidP="00A30D46">
      <w:pPr>
        <w:rPr>
          <w:rFonts w:cs="Times New Roman"/>
        </w:rPr>
      </w:pPr>
      <w:r>
        <w:rPr>
          <w:rFonts w:cs="Times New Roman"/>
        </w:rPr>
        <w:t xml:space="preserve">The </w:t>
      </w:r>
      <w:r w:rsidRPr="00E57035">
        <w:rPr>
          <w:rFonts w:cs="Times New Roman"/>
        </w:rPr>
        <w:t>Logistic Regression model was also employed as a baseline, but it attained high accuracy yet failed to detect any fraud case at all, hence a perfect zero for precision, recall, and F1-score values. Due to its linearity and susceptibility to imbalanced classes, it was unable to detect fraud cases effectively. Likewise, the Gradient Boosting algorithm exhibited high accuracy but low recall and F1-score values, suggesting no significant improvement in fraud detection capabilities. In conclusion, the study demonstrates that while ensemble models boost the accuracy rate, they cannot be relied upon for enhanced fraud detection in the absence of class balance.</w:t>
      </w:r>
    </w:p>
    <w:p w14:paraId="5598F7A3" w14:textId="77777777" w:rsidR="00A30D46" w:rsidRPr="00782CE3" w:rsidRDefault="00A30D46" w:rsidP="00A30D46">
      <w:pPr>
        <w:pStyle w:val="Heading2"/>
        <w:rPr>
          <w:bCs/>
        </w:rPr>
      </w:pPr>
      <w:bookmarkStart w:id="115" w:name="_Toc228783013"/>
      <w:bookmarkStart w:id="116" w:name="_Toc230876626"/>
      <w:r w:rsidRPr="00782CE3">
        <w:t>4.3 Comparative Evaluation of Classification Models</w:t>
      </w:r>
      <w:bookmarkEnd w:id="115"/>
      <w:bookmarkEnd w:id="116"/>
    </w:p>
    <w:p w14:paraId="68610414" w14:textId="77777777" w:rsidR="00A30D46" w:rsidRDefault="00A30D46" w:rsidP="00A30D46">
      <w:pPr>
        <w:rPr>
          <w:rFonts w:cs="Times New Roman"/>
          <w:b/>
          <w:bCs/>
        </w:rPr>
      </w:pPr>
      <w:r w:rsidRPr="00E57035">
        <w:rPr>
          <w:rFonts w:cs="Times New Roman"/>
        </w:rPr>
        <w:t>Comparison between different models reveals a crucial point: accuracy does not always guarantee successful fraud detection. Although the accuracy of such algorithms as Random Forest, Logistic Regression, and Gradient Boosting was near 95%, their ability to detect fraud was poor, as indicated by the very low values of recall and F1-scores. The Decision Tree model, on the other hand, although its accuracy was about 87.6% only, managed to detect some instances of the minority class, indicating its slightly better performance than the other two algorithms.</w:t>
      </w:r>
    </w:p>
    <w:p w14:paraId="6CE64FA6" w14:textId="77777777" w:rsidR="00A30D46" w:rsidRDefault="00A30D46" w:rsidP="00A30D46">
      <w:pPr>
        <w:keepNext/>
        <w:jc w:val="center"/>
      </w:pPr>
      <w:r>
        <w:rPr>
          <w:rFonts w:cs="Times New Roman"/>
          <w:b/>
          <w:bCs/>
          <w:noProof/>
          <w:lang w:val="en-IN" w:eastAsia="en-IN" w:bidi="hi-IN"/>
        </w:rPr>
        <w:drawing>
          <wp:inline distT="0" distB="0" distL="0" distR="0" wp14:anchorId="77C19FEF" wp14:editId="5A219C44">
            <wp:extent cx="5029200" cy="1520044"/>
            <wp:effectExtent l="0" t="0" r="0" b="4445"/>
            <wp:docPr id="1783494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94327" name="Picture 1783494327"/>
                    <pic:cNvPicPr/>
                  </pic:nvPicPr>
                  <pic:blipFill>
                    <a:blip r:embed="rId37">
                      <a:extLst>
                        <a:ext uri="{28A0092B-C50C-407E-A947-70E740481C1C}">
                          <a14:useLocalDpi xmlns:a14="http://schemas.microsoft.com/office/drawing/2010/main" val="0"/>
                        </a:ext>
                      </a:extLst>
                    </a:blip>
                    <a:stretch>
                      <a:fillRect/>
                    </a:stretch>
                  </pic:blipFill>
                  <pic:spPr>
                    <a:xfrm>
                      <a:off x="0" y="0"/>
                      <a:ext cx="5046046" cy="1525136"/>
                    </a:xfrm>
                    <a:prstGeom prst="rect">
                      <a:avLst/>
                    </a:prstGeom>
                  </pic:spPr>
                </pic:pic>
              </a:graphicData>
            </a:graphic>
          </wp:inline>
        </w:drawing>
      </w:r>
    </w:p>
    <w:p w14:paraId="5A8A9215" w14:textId="77777777" w:rsidR="00A30D46" w:rsidRDefault="00A30D46" w:rsidP="009821A4">
      <w:pPr>
        <w:pStyle w:val="Caption"/>
        <w:jc w:val="center"/>
        <w:rPr>
          <w:rFonts w:cs="Times New Roman"/>
          <w:b/>
          <w:bCs/>
        </w:rPr>
      </w:pPr>
      <w:bookmarkStart w:id="117" w:name="_Toc228782996"/>
      <w:bookmarkStart w:id="118" w:name="_Toc230876669"/>
      <w:r>
        <w:t xml:space="preserve">Figure </w:t>
      </w:r>
      <w:r>
        <w:fldChar w:fldCharType="begin"/>
      </w:r>
      <w:r>
        <w:instrText xml:space="preserve"> SEQ Figure \* ARABIC </w:instrText>
      </w:r>
      <w:r>
        <w:fldChar w:fldCharType="separate"/>
      </w:r>
      <w:r w:rsidR="009821A4">
        <w:rPr>
          <w:noProof/>
        </w:rPr>
        <w:t>29</w:t>
      </w:r>
      <w:r>
        <w:rPr>
          <w:noProof/>
        </w:rPr>
        <w:fldChar w:fldCharType="end"/>
      </w:r>
      <w:r>
        <w:t xml:space="preserve">: </w:t>
      </w:r>
      <w:r w:rsidRPr="006468B1">
        <w:t>Performance Comparison of Classification Models</w:t>
      </w:r>
      <w:bookmarkEnd w:id="117"/>
      <w:bookmarkEnd w:id="118"/>
    </w:p>
    <w:p w14:paraId="1113165C" w14:textId="77777777" w:rsidR="00A30D46" w:rsidRPr="00A91396" w:rsidRDefault="00A30D46" w:rsidP="00A30D46">
      <w:pPr>
        <w:rPr>
          <w:rFonts w:cs="Times New Roman"/>
          <w:b/>
          <w:bCs/>
        </w:rPr>
      </w:pPr>
      <w:r w:rsidRPr="00A91396">
        <w:rPr>
          <w:rFonts w:cs="Times New Roman"/>
          <w:b/>
          <w:bCs/>
        </w:rPr>
        <w:lastRenderedPageBreak/>
        <w:t xml:space="preserve">4.3.1 Decision Tree: Classification Performance Analysis </w:t>
      </w:r>
    </w:p>
    <w:p w14:paraId="244D7C06" w14:textId="77777777" w:rsidR="00A30D46" w:rsidRPr="005C25C9" w:rsidRDefault="00A30D46" w:rsidP="00A30D46">
      <w:pPr>
        <w:rPr>
          <w:rFonts w:cs="Times New Roman"/>
        </w:rPr>
      </w:pPr>
      <w:r w:rsidRPr="00E57035">
        <w:rPr>
          <w:rFonts w:cs="Times New Roman"/>
        </w:rPr>
        <w:t>The decision Tree model was developed as the first classification algorithm to detect fraud. It is a tree-like model created by dividing input data into different branches according to their feature values. Decision Tree models can be easily interpreted since they include a structure of decision rules. This advantage plays an important role while detecting fraud because decision rules can help detect suspicious transactions</w:t>
      </w:r>
      <w:r>
        <w:rPr>
          <w:rFonts w:cs="Times New Roman"/>
        </w:rPr>
        <w:t xml:space="preserve"> </w:t>
      </w:r>
      <w:r w:rsidRPr="004579BB">
        <w:rPr>
          <w:rFonts w:cs="Times New Roman"/>
        </w:rPr>
        <w:t>(</w:t>
      </w:r>
      <w:proofErr w:type="spellStart"/>
      <w:r w:rsidRPr="004579BB">
        <w:rPr>
          <w:rFonts w:cs="Times New Roman"/>
        </w:rPr>
        <w:t>Kulbayeva</w:t>
      </w:r>
      <w:proofErr w:type="spellEnd"/>
      <w:r w:rsidRPr="004579BB">
        <w:rPr>
          <w:rFonts w:cs="Times New Roman"/>
        </w:rPr>
        <w:t xml:space="preserve"> et al., 2024)</w:t>
      </w:r>
      <w:r w:rsidRPr="00E57035">
        <w:rPr>
          <w:rFonts w:cs="Times New Roman"/>
        </w:rPr>
        <w:t>. In this experiment, the Decision Tree model reached an accuracy rate of around 87.6%. While other models have better accuracy, this rate is not sufficient for determining the efficiency of this model at fraud detection. Decision Tree has been successful in detecting some of the fraud because it obtained 6.59% recall score and 5.08% F1-score rate. Even though these rates may seem low, they are higher than those of other models that could not detect any fraud.</w:t>
      </w:r>
    </w:p>
    <w:p w14:paraId="4B9BB949" w14:textId="77777777" w:rsidR="00A30D46" w:rsidRDefault="00A30D46" w:rsidP="00A30D46">
      <w:pPr>
        <w:keepNext/>
        <w:jc w:val="center"/>
      </w:pPr>
      <w:r w:rsidRPr="00782CE3">
        <w:rPr>
          <w:rFonts w:cs="Times New Roman"/>
          <w:noProof/>
          <w:lang w:val="en-IN" w:eastAsia="en-IN" w:bidi="hi-IN"/>
        </w:rPr>
        <w:drawing>
          <wp:inline distT="0" distB="0" distL="0" distR="0" wp14:anchorId="5674D410" wp14:editId="5AF85136">
            <wp:extent cx="5096586" cy="1286054"/>
            <wp:effectExtent l="0" t="0" r="8890" b="9525"/>
            <wp:docPr id="67103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31782" name=""/>
                    <pic:cNvPicPr/>
                  </pic:nvPicPr>
                  <pic:blipFill>
                    <a:blip r:embed="rId38"/>
                    <a:stretch>
                      <a:fillRect/>
                    </a:stretch>
                  </pic:blipFill>
                  <pic:spPr>
                    <a:xfrm>
                      <a:off x="0" y="0"/>
                      <a:ext cx="5096586" cy="1286054"/>
                    </a:xfrm>
                    <a:prstGeom prst="rect">
                      <a:avLst/>
                    </a:prstGeom>
                  </pic:spPr>
                </pic:pic>
              </a:graphicData>
            </a:graphic>
          </wp:inline>
        </w:drawing>
      </w:r>
    </w:p>
    <w:p w14:paraId="30200DD2" w14:textId="77777777" w:rsidR="00A30D46" w:rsidRDefault="00A30D46" w:rsidP="009821A4">
      <w:pPr>
        <w:pStyle w:val="Caption"/>
        <w:jc w:val="center"/>
        <w:rPr>
          <w:rFonts w:cs="Times New Roman"/>
        </w:rPr>
      </w:pPr>
      <w:bookmarkStart w:id="119" w:name="_Toc228782997"/>
      <w:bookmarkStart w:id="120" w:name="_Toc230876670"/>
      <w:r>
        <w:t xml:space="preserve">Figure </w:t>
      </w:r>
      <w:r>
        <w:fldChar w:fldCharType="begin"/>
      </w:r>
      <w:r>
        <w:instrText xml:space="preserve"> SEQ Figure \* ARABIC </w:instrText>
      </w:r>
      <w:r>
        <w:fldChar w:fldCharType="separate"/>
      </w:r>
      <w:r w:rsidR="009821A4">
        <w:rPr>
          <w:noProof/>
        </w:rPr>
        <w:t>30</w:t>
      </w:r>
      <w:r>
        <w:rPr>
          <w:noProof/>
        </w:rPr>
        <w:fldChar w:fldCharType="end"/>
      </w:r>
      <w:r>
        <w:t xml:space="preserve">: </w:t>
      </w:r>
      <w:r w:rsidRPr="00D378D6">
        <w:t>Decision Tree Classifier</w:t>
      </w:r>
      <w:bookmarkEnd w:id="119"/>
      <w:bookmarkEnd w:id="120"/>
    </w:p>
    <w:p w14:paraId="58BF0522" w14:textId="77777777" w:rsidR="00A30D46" w:rsidRPr="005C25C9" w:rsidRDefault="00A30D46" w:rsidP="00A30D46">
      <w:pPr>
        <w:rPr>
          <w:rFonts w:cs="Times New Roman"/>
        </w:rPr>
      </w:pPr>
      <w:r w:rsidRPr="00E57035">
        <w:rPr>
          <w:rFonts w:cs="Times New Roman"/>
        </w:rPr>
        <w:t>This shows one crucial finding: Models that have less accuracy may still be better suited for predicting minority class cases like fraud. The Decision Tree model could detect some non-linear dependencies in the dataset, allowing it to detect cases of fraud that other models were unable to detect. This model is susceptible to overfitting, which may affect its performance on new unseen data.</w:t>
      </w:r>
    </w:p>
    <w:p w14:paraId="3334CD02" w14:textId="77777777" w:rsidR="00A30D46" w:rsidRPr="00A91396" w:rsidRDefault="00A30D46" w:rsidP="00A30D46">
      <w:pPr>
        <w:rPr>
          <w:rFonts w:cs="Times New Roman"/>
          <w:b/>
          <w:bCs/>
        </w:rPr>
      </w:pPr>
      <w:r w:rsidRPr="00A91396">
        <w:rPr>
          <w:rFonts w:cs="Times New Roman"/>
          <w:b/>
          <w:bCs/>
        </w:rPr>
        <w:t>4.3.2 Random Forest: Classification Performance Analysis</w:t>
      </w:r>
    </w:p>
    <w:p w14:paraId="0BA98F89" w14:textId="77777777" w:rsidR="00A30D46" w:rsidRDefault="00A30D46" w:rsidP="00A30D46">
      <w:pPr>
        <w:rPr>
          <w:rFonts w:cs="Times New Roman"/>
        </w:rPr>
      </w:pPr>
      <w:r w:rsidRPr="00E57035">
        <w:rPr>
          <w:rFonts w:cs="Times New Roman"/>
        </w:rPr>
        <w:t xml:space="preserve">Random Forest was deployed using the ensemble learning methodology to enhance classification efficiency. Its working involves the creation of numerous decision trees and consolidating their outputs to </w:t>
      </w:r>
      <w:proofErr w:type="spellStart"/>
      <w:r w:rsidRPr="00E57035">
        <w:rPr>
          <w:rFonts w:cs="Times New Roman"/>
        </w:rPr>
        <w:t>minimise</w:t>
      </w:r>
      <w:proofErr w:type="spellEnd"/>
      <w:r w:rsidRPr="00E57035">
        <w:rPr>
          <w:rFonts w:cs="Times New Roman"/>
        </w:rPr>
        <w:t xml:space="preserve"> overfitting and ensure model consistency. As such, the Random Forest algorithm proves superior to the Decision Tree model in this regard. The model had an outstanding classification accuracy of around 94.9% for this case. Nonetheless, a closer look at the model's performance shows that its output falls short of expectations. In particular, the model had </w:t>
      </w:r>
      <w:r w:rsidRPr="00E57035">
        <w:rPr>
          <w:rFonts w:cs="Times New Roman"/>
        </w:rPr>
        <w:lastRenderedPageBreak/>
        <w:t>extremely poor sensitivity and F1 score values, implying that it could not classify most fraudulent cases correctly.</w:t>
      </w:r>
    </w:p>
    <w:p w14:paraId="02F42B07" w14:textId="77777777" w:rsidR="00A30D46" w:rsidRDefault="00A30D46" w:rsidP="00A30D46">
      <w:pPr>
        <w:keepNext/>
        <w:jc w:val="center"/>
      </w:pPr>
      <w:r w:rsidRPr="00782CE3">
        <w:rPr>
          <w:rFonts w:cs="Times New Roman"/>
          <w:noProof/>
          <w:lang w:val="en-IN" w:eastAsia="en-IN" w:bidi="hi-IN"/>
        </w:rPr>
        <w:drawing>
          <wp:inline distT="0" distB="0" distL="0" distR="0" wp14:anchorId="035077F0" wp14:editId="4115D435">
            <wp:extent cx="5487166" cy="1247949"/>
            <wp:effectExtent l="0" t="0" r="0" b="9525"/>
            <wp:docPr id="144598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1367" name=""/>
                    <pic:cNvPicPr/>
                  </pic:nvPicPr>
                  <pic:blipFill>
                    <a:blip r:embed="rId39"/>
                    <a:stretch>
                      <a:fillRect/>
                    </a:stretch>
                  </pic:blipFill>
                  <pic:spPr>
                    <a:xfrm>
                      <a:off x="0" y="0"/>
                      <a:ext cx="5487166" cy="1247949"/>
                    </a:xfrm>
                    <a:prstGeom prst="rect">
                      <a:avLst/>
                    </a:prstGeom>
                  </pic:spPr>
                </pic:pic>
              </a:graphicData>
            </a:graphic>
          </wp:inline>
        </w:drawing>
      </w:r>
    </w:p>
    <w:p w14:paraId="6C235E1E" w14:textId="77777777" w:rsidR="00A30D46" w:rsidRDefault="00A30D46" w:rsidP="009821A4">
      <w:pPr>
        <w:pStyle w:val="Caption"/>
        <w:jc w:val="center"/>
        <w:rPr>
          <w:rFonts w:cs="Times New Roman"/>
        </w:rPr>
      </w:pPr>
      <w:bookmarkStart w:id="121" w:name="_Toc228782998"/>
      <w:bookmarkStart w:id="122" w:name="_Toc230876671"/>
      <w:r>
        <w:t xml:space="preserve">Figure </w:t>
      </w:r>
      <w:r>
        <w:fldChar w:fldCharType="begin"/>
      </w:r>
      <w:r>
        <w:instrText xml:space="preserve"> SEQ Figure \* ARABIC </w:instrText>
      </w:r>
      <w:r>
        <w:fldChar w:fldCharType="separate"/>
      </w:r>
      <w:r w:rsidR="009821A4">
        <w:rPr>
          <w:noProof/>
        </w:rPr>
        <w:t>31</w:t>
      </w:r>
      <w:r>
        <w:rPr>
          <w:noProof/>
        </w:rPr>
        <w:fldChar w:fldCharType="end"/>
      </w:r>
      <w:r>
        <w:t xml:space="preserve">: </w:t>
      </w:r>
      <w:r w:rsidRPr="001F0463">
        <w:t>Random Forest Classifier</w:t>
      </w:r>
      <w:bookmarkEnd w:id="121"/>
      <w:bookmarkEnd w:id="122"/>
    </w:p>
    <w:p w14:paraId="23DE960B" w14:textId="77777777" w:rsidR="00A30D46" w:rsidRPr="00D5017C" w:rsidRDefault="00A30D46" w:rsidP="00A30D46">
      <w:pPr>
        <w:rPr>
          <w:rFonts w:cs="Times New Roman"/>
        </w:rPr>
      </w:pPr>
      <w:r w:rsidRPr="00E57035">
        <w:rPr>
          <w:rFonts w:cs="Times New Roman"/>
        </w:rPr>
        <w:t>The most important point from the above is that high accuracy is no assurance of being a useful tool for fraud detection. Despite its complex ensemble architecture, Random Forest had trouble picking up any patterns in regard to the minority class of fraud cases</w:t>
      </w:r>
      <w:r>
        <w:rPr>
          <w:rFonts w:cs="Times New Roman"/>
        </w:rPr>
        <w:t xml:space="preserve"> </w:t>
      </w:r>
      <w:r w:rsidRPr="004579BB">
        <w:rPr>
          <w:rFonts w:cs="Times New Roman"/>
        </w:rPr>
        <w:t>(Velarde et al., 2023)</w:t>
      </w:r>
      <w:r w:rsidRPr="00E57035">
        <w:rPr>
          <w:rFonts w:cs="Times New Roman"/>
        </w:rPr>
        <w:t xml:space="preserve">. This underscores the issue of class imbalance because the classifier was more interested in overall accuracy than in identifying fraud cases. While Random Forest proved itself to be highly robust and </w:t>
      </w:r>
      <w:proofErr w:type="spellStart"/>
      <w:r w:rsidRPr="00E57035">
        <w:rPr>
          <w:rFonts w:cs="Times New Roman"/>
        </w:rPr>
        <w:t>generalised</w:t>
      </w:r>
      <w:proofErr w:type="spellEnd"/>
      <w:r w:rsidRPr="00E57035">
        <w:rPr>
          <w:rFonts w:cs="Times New Roman"/>
        </w:rPr>
        <w:t>, the inability to identify fraud diminishes the usefulness of the algorithm in practical applications.</w:t>
      </w:r>
    </w:p>
    <w:p w14:paraId="2D2EF931" w14:textId="77777777" w:rsidR="00A30D46" w:rsidRPr="00A91396" w:rsidRDefault="00A30D46" w:rsidP="00A30D46">
      <w:pPr>
        <w:rPr>
          <w:rFonts w:cs="Times New Roman"/>
          <w:b/>
          <w:bCs/>
        </w:rPr>
      </w:pPr>
      <w:r w:rsidRPr="00A91396">
        <w:rPr>
          <w:rFonts w:cs="Times New Roman"/>
          <w:b/>
          <w:bCs/>
        </w:rPr>
        <w:t xml:space="preserve">4.3.3 Logistic Regression: Classification Performance Analysis </w:t>
      </w:r>
    </w:p>
    <w:p w14:paraId="7E1A946E" w14:textId="77777777" w:rsidR="00A30D46" w:rsidRPr="00D5017C" w:rsidRDefault="00A30D46" w:rsidP="00A30D46">
      <w:pPr>
        <w:rPr>
          <w:rFonts w:cs="Times New Roman"/>
        </w:rPr>
      </w:pPr>
      <w:r w:rsidRPr="000B6506">
        <w:rPr>
          <w:rFonts w:cs="Times New Roman"/>
        </w:rPr>
        <w:t>Logistic Regression was applied as the first algorithm for binary classification of fraudulent and non-fraudulent transactions. It provides the probability of a transaction being fraudulent based on a linear function of independent variables, thus being a fast, straightforward, and interpretable method. Logistic Regression demonstrated an excellent accuracy level of about 94.9% in the present research. Nonetheless, the performance results of Logistic Regression are biased for this problem setting. The model yielded no values of precision, recall, and F1 score, implying its inability to detect any fraudulent instances.</w:t>
      </w:r>
    </w:p>
    <w:p w14:paraId="5CBD32AD" w14:textId="77777777" w:rsidR="00A30D46" w:rsidRDefault="00A30D46" w:rsidP="00A30D46">
      <w:pPr>
        <w:keepNext/>
        <w:jc w:val="center"/>
      </w:pPr>
      <w:r w:rsidRPr="00782CE3">
        <w:rPr>
          <w:rFonts w:cs="Times New Roman"/>
          <w:noProof/>
          <w:lang w:val="en-IN" w:eastAsia="en-IN" w:bidi="hi-IN"/>
        </w:rPr>
        <w:drawing>
          <wp:inline distT="0" distB="0" distL="0" distR="0" wp14:anchorId="7D7ABA90" wp14:editId="685417D4">
            <wp:extent cx="4869712" cy="1191708"/>
            <wp:effectExtent l="0" t="0" r="7620" b="8890"/>
            <wp:docPr id="64394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45505" name=""/>
                    <pic:cNvPicPr/>
                  </pic:nvPicPr>
                  <pic:blipFill>
                    <a:blip r:embed="rId40"/>
                    <a:stretch>
                      <a:fillRect/>
                    </a:stretch>
                  </pic:blipFill>
                  <pic:spPr>
                    <a:xfrm>
                      <a:off x="0" y="0"/>
                      <a:ext cx="4883635" cy="1195115"/>
                    </a:xfrm>
                    <a:prstGeom prst="rect">
                      <a:avLst/>
                    </a:prstGeom>
                  </pic:spPr>
                </pic:pic>
              </a:graphicData>
            </a:graphic>
          </wp:inline>
        </w:drawing>
      </w:r>
    </w:p>
    <w:p w14:paraId="614DF448" w14:textId="77777777" w:rsidR="00A30D46" w:rsidRDefault="00A30D46" w:rsidP="009821A4">
      <w:pPr>
        <w:pStyle w:val="Caption"/>
        <w:jc w:val="center"/>
        <w:rPr>
          <w:rFonts w:cs="Times New Roman"/>
        </w:rPr>
      </w:pPr>
      <w:bookmarkStart w:id="123" w:name="_Toc228782999"/>
      <w:bookmarkStart w:id="124" w:name="_Toc230876672"/>
      <w:r>
        <w:t xml:space="preserve">Figure </w:t>
      </w:r>
      <w:r>
        <w:fldChar w:fldCharType="begin"/>
      </w:r>
      <w:r>
        <w:instrText xml:space="preserve"> SEQ Figure \* ARABIC </w:instrText>
      </w:r>
      <w:r>
        <w:fldChar w:fldCharType="separate"/>
      </w:r>
      <w:r w:rsidR="009821A4">
        <w:rPr>
          <w:noProof/>
        </w:rPr>
        <w:t>32</w:t>
      </w:r>
      <w:r>
        <w:rPr>
          <w:noProof/>
        </w:rPr>
        <w:fldChar w:fldCharType="end"/>
      </w:r>
      <w:r>
        <w:t>:</w:t>
      </w:r>
      <w:r w:rsidRPr="002C7B1A">
        <w:t>Logistic Regression</w:t>
      </w:r>
      <w:bookmarkEnd w:id="123"/>
      <w:bookmarkEnd w:id="124"/>
    </w:p>
    <w:p w14:paraId="06A15B68" w14:textId="77777777" w:rsidR="00A30D46" w:rsidRDefault="00A30D46" w:rsidP="00A30D46">
      <w:pPr>
        <w:rPr>
          <w:rFonts w:cs="Times New Roman"/>
        </w:rPr>
      </w:pPr>
      <w:r w:rsidRPr="000B6506">
        <w:rPr>
          <w:rFonts w:cs="Times New Roman"/>
        </w:rPr>
        <w:lastRenderedPageBreak/>
        <w:t>It reveals one major drawback of Logistic Regression, which is the assumption of linearity and class imbalance sensitivity. Detecting fraud is typically a task that has intricate patterns, which this model cannot efficiently learn. It becomes hard to detect cases of fraud, which might be infrequent. The important lesson here is that a model can seem very accurate but fail to perform the function of detecting fraud effectively. Logistic Regression helps serve as a basis of comparison, but since it fails to detect any fraudulent transactions, it cannot perform fraud detection tasks.</w:t>
      </w:r>
    </w:p>
    <w:p w14:paraId="773C51CF" w14:textId="77777777" w:rsidR="00A30D46" w:rsidRDefault="00A30D46" w:rsidP="00A30D46">
      <w:pPr>
        <w:rPr>
          <w:rFonts w:cs="Times New Roman"/>
          <w:b/>
          <w:bCs/>
          <w:sz w:val="32"/>
          <w:szCs w:val="32"/>
        </w:rPr>
      </w:pPr>
      <w:r w:rsidRPr="00A91396">
        <w:rPr>
          <w:rFonts w:cs="Times New Roman"/>
          <w:b/>
          <w:bCs/>
        </w:rPr>
        <w:t>4.3.4 Gradient Boosting: Classification Performance Analysis</w:t>
      </w:r>
    </w:p>
    <w:p w14:paraId="601B78C5" w14:textId="77777777" w:rsidR="00A30D46" w:rsidRPr="00D5017C" w:rsidRDefault="00A30D46" w:rsidP="00A30D46">
      <w:pPr>
        <w:rPr>
          <w:rFonts w:cs="Times New Roman"/>
        </w:rPr>
      </w:pPr>
      <w:r w:rsidRPr="000B6506">
        <w:rPr>
          <w:rFonts w:cs="Times New Roman"/>
        </w:rPr>
        <w:t xml:space="preserve">The Gradient Boosting algorithm was trained as an advanced machine learning method, which is meant to enhance prediction accuracy through the iterative combination of weak learners, usually decision trees. In contrast to the Random Forest method, in which trees are trained individually, the Gradient Boosting algorithm constructs them sequentially, training each new tree to </w:t>
      </w:r>
      <w:proofErr w:type="spellStart"/>
      <w:r w:rsidRPr="000B6506">
        <w:rPr>
          <w:rFonts w:cs="Times New Roman"/>
        </w:rPr>
        <w:t>minimise</w:t>
      </w:r>
      <w:proofErr w:type="spellEnd"/>
      <w:r w:rsidRPr="000B6506">
        <w:rPr>
          <w:rFonts w:cs="Times New Roman"/>
        </w:rPr>
        <w:t xml:space="preserve"> the residual error from the previous one</w:t>
      </w:r>
      <w:r>
        <w:rPr>
          <w:rFonts w:cs="Times New Roman"/>
        </w:rPr>
        <w:t xml:space="preserve"> </w:t>
      </w:r>
      <w:r w:rsidRPr="004579BB">
        <w:rPr>
          <w:rFonts w:cs="Times New Roman"/>
        </w:rPr>
        <w:t>(Yapp &amp; Yeh, 2026)</w:t>
      </w:r>
      <w:r w:rsidRPr="000B6506">
        <w:rPr>
          <w:rFonts w:cs="Times New Roman"/>
        </w:rPr>
        <w:t>. Thus, the algorithm can identify more complicated patterns in data. In our study, Gradient Boosting demonstrated excellent accuracy with values of about 94–95%, comparable with the Random Forest and Logistic Regression models. Despite using an advanced learning method, Gradient Boosting generated extremely low values for recall and F1-score, suggesting that the algorithm performed poorly in detecting fraud. Predictions were largely biased towards the majority class.</w:t>
      </w:r>
    </w:p>
    <w:p w14:paraId="18F5001A" w14:textId="77777777" w:rsidR="00A30D46" w:rsidRDefault="00A30D46" w:rsidP="00A30D46">
      <w:pPr>
        <w:keepNext/>
        <w:jc w:val="center"/>
      </w:pPr>
      <w:r w:rsidRPr="00D5017C">
        <w:rPr>
          <w:rFonts w:cs="Times New Roman"/>
          <w:b/>
          <w:bCs/>
          <w:noProof/>
          <w:sz w:val="32"/>
          <w:szCs w:val="32"/>
          <w:lang w:val="en-IN" w:eastAsia="en-IN" w:bidi="hi-IN"/>
        </w:rPr>
        <w:drawing>
          <wp:inline distT="0" distB="0" distL="0" distR="0" wp14:anchorId="7D23010B" wp14:editId="42EC0BD1">
            <wp:extent cx="5943600" cy="1035685"/>
            <wp:effectExtent l="0" t="0" r="0" b="0"/>
            <wp:docPr id="47730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03228" name=""/>
                    <pic:cNvPicPr/>
                  </pic:nvPicPr>
                  <pic:blipFill>
                    <a:blip r:embed="rId41"/>
                    <a:stretch>
                      <a:fillRect/>
                    </a:stretch>
                  </pic:blipFill>
                  <pic:spPr>
                    <a:xfrm>
                      <a:off x="0" y="0"/>
                      <a:ext cx="5943600" cy="1035685"/>
                    </a:xfrm>
                    <a:prstGeom prst="rect">
                      <a:avLst/>
                    </a:prstGeom>
                  </pic:spPr>
                </pic:pic>
              </a:graphicData>
            </a:graphic>
          </wp:inline>
        </w:drawing>
      </w:r>
    </w:p>
    <w:p w14:paraId="0A119374" w14:textId="77777777" w:rsidR="00A30D46" w:rsidRDefault="00A30D46" w:rsidP="009821A4">
      <w:pPr>
        <w:pStyle w:val="Caption"/>
        <w:jc w:val="center"/>
      </w:pPr>
      <w:bookmarkStart w:id="125" w:name="_Toc228783000"/>
      <w:bookmarkStart w:id="126" w:name="_Toc230876673"/>
      <w:r>
        <w:t xml:space="preserve">Figure </w:t>
      </w:r>
      <w:r>
        <w:fldChar w:fldCharType="begin"/>
      </w:r>
      <w:r>
        <w:instrText xml:space="preserve"> SEQ Figure \* ARABIC </w:instrText>
      </w:r>
      <w:r>
        <w:fldChar w:fldCharType="separate"/>
      </w:r>
      <w:r w:rsidR="009821A4">
        <w:rPr>
          <w:noProof/>
        </w:rPr>
        <w:t>33</w:t>
      </w:r>
      <w:r>
        <w:rPr>
          <w:noProof/>
        </w:rPr>
        <w:fldChar w:fldCharType="end"/>
      </w:r>
      <w:r>
        <w:t xml:space="preserve">: </w:t>
      </w:r>
      <w:r w:rsidRPr="0018367B">
        <w:t>Gradient Boosting</w:t>
      </w:r>
      <w:bookmarkEnd w:id="125"/>
      <w:bookmarkEnd w:id="126"/>
    </w:p>
    <w:p w14:paraId="5F5290D8" w14:textId="77777777" w:rsidR="00A30D46" w:rsidRPr="00782CE3" w:rsidRDefault="00A30D46" w:rsidP="00A30D46">
      <w:pPr>
        <w:pStyle w:val="Heading2"/>
        <w:rPr>
          <w:bCs/>
        </w:rPr>
      </w:pPr>
      <w:bookmarkStart w:id="127" w:name="_Toc228783014"/>
      <w:bookmarkStart w:id="128" w:name="_Toc230876627"/>
      <w:r w:rsidRPr="00782CE3">
        <w:t>4.4 Confusion Matrix</w:t>
      </w:r>
      <w:r>
        <w:t>-</w:t>
      </w:r>
      <w:r w:rsidRPr="00782CE3">
        <w:t>Driven Error Analysis</w:t>
      </w:r>
      <w:bookmarkEnd w:id="127"/>
      <w:bookmarkEnd w:id="128"/>
    </w:p>
    <w:p w14:paraId="7D8BA826" w14:textId="77777777" w:rsidR="00A30D46" w:rsidRPr="00DE12C6" w:rsidRDefault="00A30D46" w:rsidP="00A30D46">
      <w:pPr>
        <w:rPr>
          <w:rFonts w:cs="Times New Roman"/>
        </w:rPr>
      </w:pPr>
      <w:r w:rsidRPr="000B6506">
        <w:rPr>
          <w:rFonts w:cs="Times New Roman"/>
        </w:rPr>
        <w:t xml:space="preserve">The confusion matrix is a tool for </w:t>
      </w:r>
      <w:proofErr w:type="spellStart"/>
      <w:r w:rsidRPr="000B6506">
        <w:rPr>
          <w:rFonts w:cs="Times New Roman"/>
        </w:rPr>
        <w:t>analysing</w:t>
      </w:r>
      <w:proofErr w:type="spellEnd"/>
      <w:r w:rsidRPr="000B6506">
        <w:rPr>
          <w:rFonts w:cs="Times New Roman"/>
        </w:rPr>
        <w:t xml:space="preserve"> the performance of machine learning models, where the predictions are grouped into four types: true positive (TP), true negative (TN), false positive (FP), and false negative (FN). In fraud detection, the most important indicator is the number of false negatives because they are the fraudulent transactions that were missed during the analysis. All the models performed well in terms of the number of true negatives since they were able to predict all legitimate transactions based on the fact that the majority of samples belong to the </w:t>
      </w:r>
      <w:r w:rsidRPr="000B6506">
        <w:rPr>
          <w:rFonts w:cs="Times New Roman"/>
        </w:rPr>
        <w:lastRenderedPageBreak/>
        <w:t xml:space="preserve">majority class. However, the most significant problem is that the models made many false negative errors. It is worth noting that the most significant number of false negatives was observed in the Logistic Regression, Random Forest, and Gradient Boosting models because they could not </w:t>
      </w:r>
      <w:proofErr w:type="spellStart"/>
      <w:r w:rsidRPr="000B6506">
        <w:rPr>
          <w:rFonts w:cs="Times New Roman"/>
        </w:rPr>
        <w:t>recognise</w:t>
      </w:r>
      <w:proofErr w:type="spellEnd"/>
      <w:r w:rsidRPr="000B6506">
        <w:rPr>
          <w:rFonts w:cs="Times New Roman"/>
        </w:rPr>
        <w:t xml:space="preserve"> the majority of fraudulent transactions. Therefore, these models had poor recall and F1-scores.</w:t>
      </w:r>
    </w:p>
    <w:p w14:paraId="71BEB968" w14:textId="77777777" w:rsidR="00A30D46" w:rsidRDefault="00A30D46" w:rsidP="00A30D46">
      <w:pPr>
        <w:keepNext/>
        <w:jc w:val="center"/>
      </w:pPr>
      <w:r w:rsidRPr="000F1051">
        <w:rPr>
          <w:rFonts w:cs="Times New Roman"/>
          <w:noProof/>
          <w:lang w:val="en-IN" w:eastAsia="en-IN" w:bidi="hi-IN"/>
        </w:rPr>
        <w:drawing>
          <wp:inline distT="0" distB="0" distL="0" distR="0" wp14:anchorId="748E1E79" wp14:editId="0B340817">
            <wp:extent cx="5249008" cy="2152950"/>
            <wp:effectExtent l="0" t="0" r="8890" b="0"/>
            <wp:docPr id="131007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2352" name=""/>
                    <pic:cNvPicPr/>
                  </pic:nvPicPr>
                  <pic:blipFill>
                    <a:blip r:embed="rId42"/>
                    <a:stretch>
                      <a:fillRect/>
                    </a:stretch>
                  </pic:blipFill>
                  <pic:spPr>
                    <a:xfrm>
                      <a:off x="0" y="0"/>
                      <a:ext cx="5249008" cy="2152950"/>
                    </a:xfrm>
                    <a:prstGeom prst="rect">
                      <a:avLst/>
                    </a:prstGeom>
                  </pic:spPr>
                </pic:pic>
              </a:graphicData>
            </a:graphic>
          </wp:inline>
        </w:drawing>
      </w:r>
    </w:p>
    <w:p w14:paraId="3CDBB182" w14:textId="77777777" w:rsidR="00A30D46" w:rsidRDefault="00A30D46" w:rsidP="009821A4">
      <w:pPr>
        <w:pStyle w:val="Caption"/>
        <w:jc w:val="center"/>
        <w:rPr>
          <w:rFonts w:cs="Times New Roman"/>
        </w:rPr>
      </w:pPr>
      <w:bookmarkStart w:id="129" w:name="_Toc228783001"/>
      <w:bookmarkStart w:id="130" w:name="_Toc230876674"/>
      <w:r>
        <w:t xml:space="preserve">Figure </w:t>
      </w:r>
      <w:r>
        <w:fldChar w:fldCharType="begin"/>
      </w:r>
      <w:r>
        <w:instrText xml:space="preserve"> SEQ Figure \* ARABIC </w:instrText>
      </w:r>
      <w:r>
        <w:fldChar w:fldCharType="separate"/>
      </w:r>
      <w:r w:rsidR="009821A4">
        <w:rPr>
          <w:noProof/>
        </w:rPr>
        <w:t>34</w:t>
      </w:r>
      <w:r>
        <w:rPr>
          <w:noProof/>
        </w:rPr>
        <w:fldChar w:fldCharType="end"/>
      </w:r>
      <w:r>
        <w:t xml:space="preserve">: </w:t>
      </w:r>
      <w:r w:rsidRPr="00D56900">
        <w:t>Confusion Matrix</w:t>
      </w:r>
      <w:bookmarkEnd w:id="129"/>
      <w:bookmarkEnd w:id="130"/>
    </w:p>
    <w:p w14:paraId="5335A343" w14:textId="77777777" w:rsidR="00A30D46" w:rsidRDefault="00A30D46" w:rsidP="00A30D46">
      <w:pPr>
        <w:keepNext/>
        <w:jc w:val="center"/>
      </w:pPr>
      <w:r>
        <w:rPr>
          <w:noProof/>
          <w:lang w:val="en-IN" w:eastAsia="en-IN" w:bidi="hi-IN"/>
        </w:rPr>
        <w:drawing>
          <wp:inline distT="0" distB="0" distL="0" distR="0" wp14:anchorId="6626FED8" wp14:editId="010B8FEC">
            <wp:extent cx="4708810" cy="3806456"/>
            <wp:effectExtent l="0" t="0" r="0" b="3810"/>
            <wp:docPr id="46042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28351" name="Picture 1"/>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4751812" cy="3841217"/>
                    </a:xfrm>
                    <a:prstGeom prst="rect">
                      <a:avLst/>
                    </a:prstGeom>
                    <a:noFill/>
                    <a:ln>
                      <a:noFill/>
                    </a:ln>
                  </pic:spPr>
                </pic:pic>
              </a:graphicData>
            </a:graphic>
          </wp:inline>
        </w:drawing>
      </w:r>
    </w:p>
    <w:p w14:paraId="4BC535C7" w14:textId="77777777" w:rsidR="00A30D46" w:rsidRDefault="00A30D46" w:rsidP="009821A4">
      <w:pPr>
        <w:pStyle w:val="Caption"/>
        <w:jc w:val="center"/>
        <w:rPr>
          <w:rFonts w:cs="Times New Roman"/>
        </w:rPr>
      </w:pPr>
      <w:bookmarkStart w:id="131" w:name="_Toc228783002"/>
      <w:bookmarkStart w:id="132" w:name="_Toc230876675"/>
      <w:r>
        <w:t xml:space="preserve">Figure </w:t>
      </w:r>
      <w:r>
        <w:fldChar w:fldCharType="begin"/>
      </w:r>
      <w:r>
        <w:instrText xml:space="preserve"> SEQ Figure \* ARABIC </w:instrText>
      </w:r>
      <w:r>
        <w:fldChar w:fldCharType="separate"/>
      </w:r>
      <w:r w:rsidR="009821A4">
        <w:rPr>
          <w:noProof/>
        </w:rPr>
        <w:t>35</w:t>
      </w:r>
      <w:r>
        <w:rPr>
          <w:noProof/>
        </w:rPr>
        <w:fldChar w:fldCharType="end"/>
      </w:r>
      <w:r>
        <w:t xml:space="preserve">: </w:t>
      </w:r>
      <w:r w:rsidRPr="00E1113B">
        <w:t>Confusion Matrix -Decision Tree</w:t>
      </w:r>
      <w:bookmarkEnd w:id="131"/>
      <w:bookmarkEnd w:id="132"/>
    </w:p>
    <w:p w14:paraId="67ACF778" w14:textId="77777777" w:rsidR="00A30D46" w:rsidRDefault="00A30D46" w:rsidP="00A30D46">
      <w:pPr>
        <w:keepNext/>
        <w:jc w:val="center"/>
      </w:pPr>
      <w:r w:rsidRPr="000F1051">
        <w:rPr>
          <w:rFonts w:cs="Times New Roman"/>
          <w:noProof/>
          <w:lang w:val="en-IN" w:eastAsia="en-IN" w:bidi="hi-IN"/>
        </w:rPr>
        <w:lastRenderedPageBreak/>
        <w:drawing>
          <wp:inline distT="0" distB="0" distL="0" distR="0" wp14:anchorId="339CEFFB" wp14:editId="26AF4036">
            <wp:extent cx="5630061" cy="2000529"/>
            <wp:effectExtent l="0" t="0" r="8890" b="0"/>
            <wp:docPr id="209833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34067" name=""/>
                    <pic:cNvPicPr/>
                  </pic:nvPicPr>
                  <pic:blipFill>
                    <a:blip r:embed="rId44"/>
                    <a:stretch>
                      <a:fillRect/>
                    </a:stretch>
                  </pic:blipFill>
                  <pic:spPr>
                    <a:xfrm>
                      <a:off x="0" y="0"/>
                      <a:ext cx="5630061" cy="2000529"/>
                    </a:xfrm>
                    <a:prstGeom prst="rect">
                      <a:avLst/>
                    </a:prstGeom>
                  </pic:spPr>
                </pic:pic>
              </a:graphicData>
            </a:graphic>
          </wp:inline>
        </w:drawing>
      </w:r>
    </w:p>
    <w:p w14:paraId="719EB12C" w14:textId="77777777" w:rsidR="00A30D46" w:rsidRDefault="00A30D46" w:rsidP="009821A4">
      <w:pPr>
        <w:pStyle w:val="Caption"/>
        <w:jc w:val="center"/>
        <w:rPr>
          <w:rFonts w:cs="Times New Roman"/>
        </w:rPr>
      </w:pPr>
      <w:bookmarkStart w:id="133" w:name="_Toc228783003"/>
      <w:bookmarkStart w:id="134" w:name="_Toc230876676"/>
      <w:r>
        <w:t xml:space="preserve">Figure </w:t>
      </w:r>
      <w:r>
        <w:fldChar w:fldCharType="begin"/>
      </w:r>
      <w:r>
        <w:instrText xml:space="preserve"> SEQ Figure \* ARABIC </w:instrText>
      </w:r>
      <w:r>
        <w:fldChar w:fldCharType="separate"/>
      </w:r>
      <w:r w:rsidR="009821A4">
        <w:rPr>
          <w:noProof/>
        </w:rPr>
        <w:t>36</w:t>
      </w:r>
      <w:r>
        <w:rPr>
          <w:noProof/>
        </w:rPr>
        <w:fldChar w:fldCharType="end"/>
      </w:r>
      <w:r>
        <w:t xml:space="preserve">: </w:t>
      </w:r>
      <w:r w:rsidRPr="00836623">
        <w:t>Confusion Matrix</w:t>
      </w:r>
      <w:bookmarkEnd w:id="133"/>
      <w:bookmarkEnd w:id="134"/>
    </w:p>
    <w:p w14:paraId="6FFFEB7A" w14:textId="77777777" w:rsidR="00A30D46" w:rsidRDefault="00A30D46" w:rsidP="00A30D46">
      <w:pPr>
        <w:keepNext/>
        <w:jc w:val="center"/>
      </w:pPr>
      <w:r>
        <w:rPr>
          <w:noProof/>
          <w:lang w:val="en-IN" w:eastAsia="en-IN" w:bidi="hi-IN"/>
        </w:rPr>
        <w:drawing>
          <wp:inline distT="0" distB="0" distL="0" distR="0" wp14:anchorId="2C3F164C" wp14:editId="0B47260F">
            <wp:extent cx="5734753" cy="4635795"/>
            <wp:effectExtent l="0" t="0" r="0" b="0"/>
            <wp:docPr id="2100664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64679" name="Picture 3"/>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739217" cy="4639403"/>
                    </a:xfrm>
                    <a:prstGeom prst="rect">
                      <a:avLst/>
                    </a:prstGeom>
                    <a:noFill/>
                    <a:ln>
                      <a:noFill/>
                    </a:ln>
                  </pic:spPr>
                </pic:pic>
              </a:graphicData>
            </a:graphic>
          </wp:inline>
        </w:drawing>
      </w:r>
    </w:p>
    <w:p w14:paraId="47F9A952" w14:textId="77777777" w:rsidR="00A30D46" w:rsidRDefault="00A30D46" w:rsidP="009821A4">
      <w:pPr>
        <w:pStyle w:val="Caption"/>
        <w:jc w:val="center"/>
        <w:rPr>
          <w:rFonts w:cs="Times New Roman"/>
        </w:rPr>
      </w:pPr>
      <w:bookmarkStart w:id="135" w:name="_Toc228783004"/>
      <w:bookmarkStart w:id="136" w:name="_Toc230876677"/>
      <w:r>
        <w:t xml:space="preserve">Figure </w:t>
      </w:r>
      <w:r>
        <w:fldChar w:fldCharType="begin"/>
      </w:r>
      <w:r>
        <w:instrText xml:space="preserve"> SEQ Figure \* ARABIC </w:instrText>
      </w:r>
      <w:r>
        <w:fldChar w:fldCharType="separate"/>
      </w:r>
      <w:r w:rsidR="009821A4">
        <w:rPr>
          <w:noProof/>
        </w:rPr>
        <w:t>37</w:t>
      </w:r>
      <w:r>
        <w:rPr>
          <w:noProof/>
        </w:rPr>
        <w:fldChar w:fldCharType="end"/>
      </w:r>
      <w:r>
        <w:t xml:space="preserve">: </w:t>
      </w:r>
      <w:r w:rsidRPr="0066511B">
        <w:t>Confusion Matrix -Random Forest</w:t>
      </w:r>
      <w:bookmarkEnd w:id="135"/>
      <w:bookmarkEnd w:id="136"/>
    </w:p>
    <w:p w14:paraId="4FE18E52" w14:textId="77777777" w:rsidR="00A30D46" w:rsidRDefault="00A30D46" w:rsidP="00A30D46">
      <w:pPr>
        <w:jc w:val="center"/>
        <w:rPr>
          <w:rFonts w:cs="Times New Roman"/>
        </w:rPr>
      </w:pPr>
    </w:p>
    <w:p w14:paraId="1B1DD055" w14:textId="77777777" w:rsidR="00A30D46" w:rsidRDefault="00A30D46" w:rsidP="00A30D46">
      <w:pPr>
        <w:keepNext/>
        <w:jc w:val="center"/>
      </w:pPr>
      <w:r w:rsidRPr="000F1051">
        <w:rPr>
          <w:rFonts w:cs="Times New Roman"/>
          <w:noProof/>
          <w:lang w:val="en-IN" w:eastAsia="en-IN" w:bidi="hi-IN"/>
        </w:rPr>
        <w:lastRenderedPageBreak/>
        <w:drawing>
          <wp:inline distT="0" distB="0" distL="0" distR="0" wp14:anchorId="438BD15F" wp14:editId="65EC0961">
            <wp:extent cx="5258534" cy="1943371"/>
            <wp:effectExtent l="0" t="0" r="0" b="0"/>
            <wp:docPr id="43793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39568" name=""/>
                    <pic:cNvPicPr/>
                  </pic:nvPicPr>
                  <pic:blipFill>
                    <a:blip r:embed="rId46"/>
                    <a:stretch>
                      <a:fillRect/>
                    </a:stretch>
                  </pic:blipFill>
                  <pic:spPr>
                    <a:xfrm>
                      <a:off x="0" y="0"/>
                      <a:ext cx="5258534" cy="1943371"/>
                    </a:xfrm>
                    <a:prstGeom prst="rect">
                      <a:avLst/>
                    </a:prstGeom>
                  </pic:spPr>
                </pic:pic>
              </a:graphicData>
            </a:graphic>
          </wp:inline>
        </w:drawing>
      </w:r>
    </w:p>
    <w:p w14:paraId="61CE1FF9" w14:textId="77777777" w:rsidR="00A30D46" w:rsidRDefault="00A30D46" w:rsidP="009821A4">
      <w:pPr>
        <w:pStyle w:val="Caption"/>
        <w:jc w:val="center"/>
        <w:rPr>
          <w:rFonts w:cs="Times New Roman"/>
        </w:rPr>
      </w:pPr>
      <w:bookmarkStart w:id="137" w:name="_Toc228783005"/>
      <w:bookmarkStart w:id="138" w:name="_Toc230876678"/>
      <w:r>
        <w:t xml:space="preserve">Figure </w:t>
      </w:r>
      <w:r>
        <w:fldChar w:fldCharType="begin"/>
      </w:r>
      <w:r>
        <w:instrText xml:space="preserve"> SEQ Figure \* ARABIC </w:instrText>
      </w:r>
      <w:r>
        <w:fldChar w:fldCharType="separate"/>
      </w:r>
      <w:r w:rsidR="009821A4">
        <w:rPr>
          <w:noProof/>
        </w:rPr>
        <w:t>38</w:t>
      </w:r>
      <w:r>
        <w:rPr>
          <w:noProof/>
        </w:rPr>
        <w:fldChar w:fldCharType="end"/>
      </w:r>
      <w:r>
        <w:t xml:space="preserve">: </w:t>
      </w:r>
      <w:r w:rsidRPr="00D47B38">
        <w:t>Confusion Matrix</w:t>
      </w:r>
      <w:bookmarkEnd w:id="137"/>
      <w:bookmarkEnd w:id="138"/>
    </w:p>
    <w:p w14:paraId="3BAD7E28" w14:textId="77777777" w:rsidR="00A30D46" w:rsidRDefault="00A30D46" w:rsidP="00A30D46">
      <w:pPr>
        <w:keepNext/>
        <w:jc w:val="center"/>
      </w:pPr>
      <w:r>
        <w:rPr>
          <w:noProof/>
          <w:lang w:val="en-IN" w:eastAsia="en-IN" w:bidi="hi-IN"/>
        </w:rPr>
        <w:drawing>
          <wp:inline distT="0" distB="0" distL="0" distR="0" wp14:anchorId="2B30CAEC" wp14:editId="09E57CCE">
            <wp:extent cx="5774213" cy="4667693"/>
            <wp:effectExtent l="0" t="0" r="0" b="0"/>
            <wp:docPr id="876351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51004" name="Picture 5"/>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786436" cy="4677574"/>
                    </a:xfrm>
                    <a:prstGeom prst="rect">
                      <a:avLst/>
                    </a:prstGeom>
                    <a:noFill/>
                    <a:ln>
                      <a:noFill/>
                    </a:ln>
                  </pic:spPr>
                </pic:pic>
              </a:graphicData>
            </a:graphic>
          </wp:inline>
        </w:drawing>
      </w:r>
    </w:p>
    <w:p w14:paraId="09CD9130" w14:textId="77777777" w:rsidR="00A30D46" w:rsidRDefault="00A30D46" w:rsidP="009821A4">
      <w:pPr>
        <w:pStyle w:val="Caption"/>
        <w:jc w:val="center"/>
        <w:rPr>
          <w:rFonts w:cs="Times New Roman"/>
        </w:rPr>
      </w:pPr>
      <w:bookmarkStart w:id="139" w:name="_Toc228783006"/>
      <w:bookmarkStart w:id="140" w:name="_Toc230876679"/>
      <w:r>
        <w:t xml:space="preserve">Figure </w:t>
      </w:r>
      <w:r>
        <w:fldChar w:fldCharType="begin"/>
      </w:r>
      <w:r>
        <w:instrText xml:space="preserve"> SEQ Figure \* ARABIC </w:instrText>
      </w:r>
      <w:r>
        <w:fldChar w:fldCharType="separate"/>
      </w:r>
      <w:r w:rsidR="009821A4">
        <w:rPr>
          <w:noProof/>
        </w:rPr>
        <w:t>39</w:t>
      </w:r>
      <w:r>
        <w:rPr>
          <w:noProof/>
        </w:rPr>
        <w:fldChar w:fldCharType="end"/>
      </w:r>
      <w:r>
        <w:t xml:space="preserve">: </w:t>
      </w:r>
      <w:r w:rsidRPr="004513B0">
        <w:t>Confusion Matrix -Logistic Regression</w:t>
      </w:r>
      <w:bookmarkEnd w:id="139"/>
      <w:bookmarkEnd w:id="140"/>
    </w:p>
    <w:p w14:paraId="2E478AF2" w14:textId="77777777" w:rsidR="00A30D46" w:rsidRDefault="00A30D46" w:rsidP="00A30D46">
      <w:pPr>
        <w:keepNext/>
        <w:jc w:val="center"/>
      </w:pPr>
      <w:r w:rsidRPr="00DE12C6">
        <w:rPr>
          <w:noProof/>
          <w:lang w:val="en-IN" w:eastAsia="en-IN" w:bidi="hi-IN"/>
        </w:rPr>
        <w:lastRenderedPageBreak/>
        <w:drawing>
          <wp:inline distT="0" distB="0" distL="0" distR="0" wp14:anchorId="43F19FBC" wp14:editId="2789D247">
            <wp:extent cx="5943600" cy="1537970"/>
            <wp:effectExtent l="0" t="0" r="0" b="5080"/>
            <wp:docPr id="132415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50214" name=""/>
                    <pic:cNvPicPr/>
                  </pic:nvPicPr>
                  <pic:blipFill>
                    <a:blip r:embed="rId48"/>
                    <a:stretch>
                      <a:fillRect/>
                    </a:stretch>
                  </pic:blipFill>
                  <pic:spPr>
                    <a:xfrm>
                      <a:off x="0" y="0"/>
                      <a:ext cx="5943600" cy="1537970"/>
                    </a:xfrm>
                    <a:prstGeom prst="rect">
                      <a:avLst/>
                    </a:prstGeom>
                  </pic:spPr>
                </pic:pic>
              </a:graphicData>
            </a:graphic>
          </wp:inline>
        </w:drawing>
      </w:r>
    </w:p>
    <w:p w14:paraId="09AA3BB6" w14:textId="77777777" w:rsidR="00A30D46" w:rsidRDefault="00A30D46" w:rsidP="009821A4">
      <w:pPr>
        <w:pStyle w:val="Caption"/>
        <w:jc w:val="center"/>
      </w:pPr>
      <w:bookmarkStart w:id="141" w:name="_Toc228783007"/>
      <w:bookmarkStart w:id="142" w:name="_Toc230876680"/>
      <w:r>
        <w:t xml:space="preserve">Figure </w:t>
      </w:r>
      <w:r>
        <w:fldChar w:fldCharType="begin"/>
      </w:r>
      <w:r>
        <w:instrText xml:space="preserve"> SEQ Figure \* ARABIC </w:instrText>
      </w:r>
      <w:r>
        <w:fldChar w:fldCharType="separate"/>
      </w:r>
      <w:r w:rsidR="009821A4">
        <w:rPr>
          <w:noProof/>
        </w:rPr>
        <w:t>40</w:t>
      </w:r>
      <w:r>
        <w:rPr>
          <w:noProof/>
        </w:rPr>
        <w:fldChar w:fldCharType="end"/>
      </w:r>
      <w:r>
        <w:t xml:space="preserve">: </w:t>
      </w:r>
      <w:r w:rsidRPr="005E1A06">
        <w:t>Confusion Matrix</w:t>
      </w:r>
      <w:bookmarkEnd w:id="141"/>
      <w:bookmarkEnd w:id="142"/>
    </w:p>
    <w:p w14:paraId="62C167C4" w14:textId="77777777" w:rsidR="00A30D46" w:rsidRDefault="00A30D46" w:rsidP="00A30D46">
      <w:pPr>
        <w:keepNext/>
        <w:jc w:val="center"/>
      </w:pPr>
      <w:r>
        <w:rPr>
          <w:noProof/>
          <w:lang w:val="en-IN" w:eastAsia="en-IN" w:bidi="hi-IN"/>
        </w:rPr>
        <w:drawing>
          <wp:inline distT="0" distB="0" distL="0" distR="0" wp14:anchorId="6D54C59B" wp14:editId="682DC703">
            <wp:extent cx="5610472" cy="4614530"/>
            <wp:effectExtent l="0" t="0" r="0" b="0"/>
            <wp:docPr id="128004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42844" name="Picture 1"/>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613779" cy="4617250"/>
                    </a:xfrm>
                    <a:prstGeom prst="rect">
                      <a:avLst/>
                    </a:prstGeom>
                    <a:noFill/>
                    <a:ln>
                      <a:noFill/>
                    </a:ln>
                  </pic:spPr>
                </pic:pic>
              </a:graphicData>
            </a:graphic>
          </wp:inline>
        </w:drawing>
      </w:r>
    </w:p>
    <w:p w14:paraId="30B6C250" w14:textId="77777777" w:rsidR="00A30D46" w:rsidRDefault="00A30D46" w:rsidP="009821A4">
      <w:pPr>
        <w:pStyle w:val="Caption"/>
        <w:jc w:val="center"/>
      </w:pPr>
      <w:bookmarkStart w:id="143" w:name="_Toc228783008"/>
      <w:bookmarkStart w:id="144" w:name="_Toc230876681"/>
      <w:r>
        <w:t xml:space="preserve">Figure </w:t>
      </w:r>
      <w:r>
        <w:fldChar w:fldCharType="begin"/>
      </w:r>
      <w:r>
        <w:instrText xml:space="preserve"> SEQ Figure \* ARABIC </w:instrText>
      </w:r>
      <w:r>
        <w:fldChar w:fldCharType="separate"/>
      </w:r>
      <w:r w:rsidR="009821A4">
        <w:rPr>
          <w:noProof/>
        </w:rPr>
        <w:t>41</w:t>
      </w:r>
      <w:r>
        <w:rPr>
          <w:noProof/>
        </w:rPr>
        <w:fldChar w:fldCharType="end"/>
      </w:r>
      <w:r>
        <w:t xml:space="preserve">: </w:t>
      </w:r>
      <w:r w:rsidRPr="00895DC6">
        <w:t>Confusion Matrix- Gradient Boosting</w:t>
      </w:r>
      <w:bookmarkEnd w:id="143"/>
      <w:bookmarkEnd w:id="144"/>
    </w:p>
    <w:p w14:paraId="6E49576B" w14:textId="77777777" w:rsidR="00A30D46" w:rsidRPr="006243C5" w:rsidRDefault="00A30D46" w:rsidP="00A30D46">
      <w:pPr>
        <w:pStyle w:val="Heading2"/>
        <w:rPr>
          <w:bCs/>
        </w:rPr>
      </w:pPr>
      <w:bookmarkStart w:id="145" w:name="_Toc228783015"/>
      <w:bookmarkStart w:id="146" w:name="_Toc230876628"/>
      <w:r w:rsidRPr="006243C5">
        <w:t>4.5 Feature Importance and Key Fraud Indicators</w:t>
      </w:r>
      <w:bookmarkEnd w:id="145"/>
      <w:bookmarkEnd w:id="146"/>
    </w:p>
    <w:p w14:paraId="0EAB9458" w14:textId="77777777" w:rsidR="00A30D46" w:rsidRDefault="00A30D46" w:rsidP="00A30D46">
      <w:pPr>
        <w:rPr>
          <w:rFonts w:cs="Times New Roman"/>
        </w:rPr>
      </w:pPr>
      <w:r w:rsidRPr="000B6506">
        <w:rPr>
          <w:rFonts w:cs="Times New Roman"/>
        </w:rPr>
        <w:t xml:space="preserve">The feature importance analysis was carried out to identify those features that have a significant impact on detecting fraudulent activities. This analysis involves applying tree-based models like Random Forest and Gradient Boosting to derive an importance score based on how well each </w:t>
      </w:r>
      <w:r w:rsidRPr="000B6506">
        <w:rPr>
          <w:rFonts w:cs="Times New Roman"/>
        </w:rPr>
        <w:lastRenderedPageBreak/>
        <w:t xml:space="preserve">feature helps </w:t>
      </w:r>
      <w:proofErr w:type="spellStart"/>
      <w:r w:rsidRPr="000B6506">
        <w:rPr>
          <w:rFonts w:cs="Times New Roman"/>
        </w:rPr>
        <w:t>minimise</w:t>
      </w:r>
      <w:proofErr w:type="spellEnd"/>
      <w:r w:rsidRPr="000B6506">
        <w:rPr>
          <w:rFonts w:cs="Times New Roman"/>
        </w:rPr>
        <w:t xml:space="preserve"> classification errors. This helps shift away from the black-box approach and offers valuable insights regarding the factors behind fraud. From the findings of the analysis, it can be seen that the transaction amount is one of the key predictors of fraud. Those transactions with abnormally high amounts have a high probability of being classified as fraudulent because fraudsters seek to </w:t>
      </w:r>
      <w:proofErr w:type="spellStart"/>
      <w:r w:rsidRPr="000B6506">
        <w:rPr>
          <w:rFonts w:cs="Times New Roman"/>
        </w:rPr>
        <w:t>maximise</w:t>
      </w:r>
      <w:proofErr w:type="spellEnd"/>
      <w:r w:rsidRPr="000B6506">
        <w:rPr>
          <w:rFonts w:cs="Times New Roman"/>
        </w:rPr>
        <w:t xml:space="preserve"> their profits.</w:t>
      </w:r>
    </w:p>
    <w:p w14:paraId="676699CE" w14:textId="77777777" w:rsidR="00A30D46" w:rsidRPr="000B6506" w:rsidRDefault="00A30D46" w:rsidP="00A30D46">
      <w:pPr>
        <w:rPr>
          <w:rFonts w:cs="Times New Roman"/>
        </w:rPr>
      </w:pPr>
      <w:r w:rsidRPr="000B6506">
        <w:rPr>
          <w:rFonts w:cs="Times New Roman"/>
        </w:rPr>
        <w:t xml:space="preserve">Transaction Time proved to be another significant feature. Fraudulent </w:t>
      </w:r>
      <w:proofErr w:type="spellStart"/>
      <w:r w:rsidRPr="000B6506">
        <w:rPr>
          <w:rFonts w:cs="Times New Roman"/>
        </w:rPr>
        <w:t>behaviour</w:t>
      </w:r>
      <w:proofErr w:type="spellEnd"/>
      <w:r w:rsidRPr="000B6506">
        <w:rPr>
          <w:rFonts w:cs="Times New Roman"/>
        </w:rPr>
        <w:t xml:space="preserve"> usually takes place at odd times, like late-night times or early mornings, when there are fewer chances of monitoring the activities. Similarly, Transaction Frequency proves to be a crucial element since frequent and rapid transactions in a short period are a sign of abnormal activity. Account Balance is also an important feature for identifying fraudulent </w:t>
      </w:r>
      <w:proofErr w:type="spellStart"/>
      <w:r w:rsidRPr="000B6506">
        <w:rPr>
          <w:rFonts w:cs="Times New Roman"/>
        </w:rPr>
        <w:t>behaviour</w:t>
      </w:r>
      <w:proofErr w:type="spellEnd"/>
      <w:r>
        <w:rPr>
          <w:rFonts w:cs="Times New Roman"/>
        </w:rPr>
        <w:t xml:space="preserve"> </w:t>
      </w:r>
      <w:r w:rsidRPr="004579BB">
        <w:rPr>
          <w:rFonts w:cs="Times New Roman"/>
        </w:rPr>
        <w:t>(</w:t>
      </w:r>
      <w:proofErr w:type="spellStart"/>
      <w:r w:rsidRPr="004579BB">
        <w:rPr>
          <w:rFonts w:cs="Times New Roman"/>
        </w:rPr>
        <w:t>Albalawi</w:t>
      </w:r>
      <w:proofErr w:type="spellEnd"/>
      <w:r w:rsidRPr="004579BB">
        <w:rPr>
          <w:rFonts w:cs="Times New Roman"/>
        </w:rPr>
        <w:t xml:space="preserve"> &amp; </w:t>
      </w:r>
      <w:proofErr w:type="spellStart"/>
      <w:r w:rsidRPr="004579BB">
        <w:rPr>
          <w:rFonts w:cs="Times New Roman"/>
        </w:rPr>
        <w:t>Dardouri</w:t>
      </w:r>
      <w:proofErr w:type="spellEnd"/>
      <w:r w:rsidRPr="004579BB">
        <w:rPr>
          <w:rFonts w:cs="Times New Roman"/>
        </w:rPr>
        <w:t>, 2025)</w:t>
      </w:r>
      <w:r w:rsidRPr="000B6506">
        <w:rPr>
          <w:rFonts w:cs="Times New Roman"/>
        </w:rPr>
        <w:t>. It is important to keep track of the transactions made using the card, especially if there have been any abrupt changes in it or if there are deviations in the usual transactions of the customer. Device Type and Transaction Location also turned out to be important in the detection process since transactions made using an unusual device or from an unknown location can be signs of fraud.</w:t>
      </w:r>
    </w:p>
    <w:p w14:paraId="6627699F" w14:textId="77777777" w:rsidR="00A30D46" w:rsidRPr="006243C5" w:rsidRDefault="00A30D46" w:rsidP="00A30D46">
      <w:pPr>
        <w:pStyle w:val="Heading2"/>
        <w:rPr>
          <w:bCs/>
        </w:rPr>
      </w:pPr>
      <w:bookmarkStart w:id="147" w:name="_Toc228783016"/>
      <w:bookmarkStart w:id="148" w:name="_Toc230876629"/>
      <w:r w:rsidRPr="006243C5">
        <w:t xml:space="preserve">4.6 </w:t>
      </w:r>
      <w:proofErr w:type="spellStart"/>
      <w:r w:rsidRPr="006243C5">
        <w:t>Behavioural</w:t>
      </w:r>
      <w:proofErr w:type="spellEnd"/>
      <w:r w:rsidRPr="006243C5">
        <w:t xml:space="preserve"> Analysis of Transaction Patterns</w:t>
      </w:r>
      <w:bookmarkEnd w:id="147"/>
      <w:bookmarkEnd w:id="148"/>
    </w:p>
    <w:p w14:paraId="110BE749" w14:textId="77777777" w:rsidR="00A30D46" w:rsidRDefault="00A30D46" w:rsidP="00A30D46">
      <w:pPr>
        <w:rPr>
          <w:rFonts w:cs="Times New Roman"/>
        </w:rPr>
      </w:pPr>
      <w:proofErr w:type="spellStart"/>
      <w:r w:rsidRPr="000B6506">
        <w:rPr>
          <w:rFonts w:cs="Times New Roman"/>
        </w:rPr>
        <w:t>Behavioural</w:t>
      </w:r>
      <w:proofErr w:type="spellEnd"/>
      <w:r w:rsidRPr="000B6506">
        <w:rPr>
          <w:rFonts w:cs="Times New Roman"/>
        </w:rPr>
        <w:t xml:space="preserve"> analysis </w:t>
      </w:r>
      <w:proofErr w:type="spellStart"/>
      <w:r w:rsidRPr="000B6506">
        <w:rPr>
          <w:rFonts w:cs="Times New Roman"/>
        </w:rPr>
        <w:t>emphasises</w:t>
      </w:r>
      <w:proofErr w:type="spellEnd"/>
      <w:r w:rsidRPr="000B6506">
        <w:rPr>
          <w:rFonts w:cs="Times New Roman"/>
        </w:rPr>
        <w:t xml:space="preserve"> uncovering any anomalies in the way customers usually execute their financial transactions. It differs from other rule-based methods because </w:t>
      </w:r>
      <w:proofErr w:type="spellStart"/>
      <w:r w:rsidRPr="000B6506">
        <w:rPr>
          <w:rFonts w:cs="Times New Roman"/>
        </w:rPr>
        <w:t>behavioural</w:t>
      </w:r>
      <w:proofErr w:type="spellEnd"/>
      <w:r w:rsidRPr="000B6506">
        <w:rPr>
          <w:rFonts w:cs="Times New Roman"/>
        </w:rPr>
        <w:t xml:space="preserve"> analysis considers how the customer acts in the past, making it more accurate at spotting anomalies. </w:t>
      </w:r>
      <w:proofErr w:type="spellStart"/>
      <w:r w:rsidRPr="000B6506">
        <w:rPr>
          <w:rFonts w:cs="Times New Roman"/>
        </w:rPr>
        <w:t>Behavioural</w:t>
      </w:r>
      <w:proofErr w:type="spellEnd"/>
      <w:r w:rsidRPr="000B6506">
        <w:rPr>
          <w:rFonts w:cs="Times New Roman"/>
        </w:rPr>
        <w:t xml:space="preserve"> analysis reveals that the transactions made by genuine customers show consistency, for example, consistent transaction times, steady expenditure trends, and habitual use of known devices and places. On the other hand, fraudulent transactions tend to show inconsistent trends, for instance, abrupt increases in the number of transactions executed, strange transaction amounts, and uncharacteristic transaction hours. An important point worth noting is that most fraudulent transactions take place in late night or early morning hours.</w:t>
      </w:r>
    </w:p>
    <w:p w14:paraId="10B48BED" w14:textId="77777777" w:rsidR="00A30D46" w:rsidRPr="00F27A3B" w:rsidRDefault="00A30D46" w:rsidP="00A30D46">
      <w:pPr>
        <w:rPr>
          <w:rFonts w:cs="Times New Roman"/>
        </w:rPr>
      </w:pPr>
      <w:r w:rsidRPr="000B6506">
        <w:rPr>
          <w:rFonts w:cs="Times New Roman"/>
        </w:rPr>
        <w:t xml:space="preserve">Moreover, a quick series of transactions over a brief period may suggest possible fraud attacks and compromises to the account. The use of the device and location </w:t>
      </w:r>
      <w:proofErr w:type="spellStart"/>
      <w:r w:rsidRPr="000B6506">
        <w:rPr>
          <w:rFonts w:cs="Times New Roman"/>
        </w:rPr>
        <w:t>behaviour</w:t>
      </w:r>
      <w:proofErr w:type="spellEnd"/>
      <w:r w:rsidRPr="000B6506">
        <w:rPr>
          <w:rFonts w:cs="Times New Roman"/>
        </w:rPr>
        <w:t xml:space="preserve"> is important. Transactions made using new devices and locations are suspicious</w:t>
      </w:r>
      <w:r>
        <w:rPr>
          <w:rFonts w:cs="Times New Roman"/>
        </w:rPr>
        <w:t xml:space="preserve"> </w:t>
      </w:r>
      <w:r w:rsidRPr="004579BB">
        <w:rPr>
          <w:rFonts w:cs="Times New Roman"/>
        </w:rPr>
        <w:t>(</w:t>
      </w:r>
      <w:proofErr w:type="spellStart"/>
      <w:r w:rsidRPr="004579BB">
        <w:rPr>
          <w:rFonts w:cs="Times New Roman"/>
        </w:rPr>
        <w:t>Albalawi</w:t>
      </w:r>
      <w:proofErr w:type="spellEnd"/>
      <w:r w:rsidRPr="004579BB">
        <w:rPr>
          <w:rFonts w:cs="Times New Roman"/>
        </w:rPr>
        <w:t xml:space="preserve"> &amp; </w:t>
      </w:r>
      <w:proofErr w:type="spellStart"/>
      <w:r w:rsidRPr="004579BB">
        <w:rPr>
          <w:rFonts w:cs="Times New Roman"/>
        </w:rPr>
        <w:t>Dardouri</w:t>
      </w:r>
      <w:proofErr w:type="spellEnd"/>
      <w:r w:rsidRPr="004579BB">
        <w:rPr>
          <w:rFonts w:cs="Times New Roman"/>
        </w:rPr>
        <w:t>, 2025)</w:t>
      </w:r>
      <w:r w:rsidRPr="000B6506">
        <w:rPr>
          <w:rFonts w:cs="Times New Roman"/>
        </w:rPr>
        <w:t xml:space="preserve">. This is even more significant when the amount of money being sent is abnormal or at an unusual time. In addition, the findings of the study indicated that customers of middle age experienced </w:t>
      </w:r>
      <w:r w:rsidRPr="000B6506">
        <w:rPr>
          <w:rFonts w:cs="Times New Roman"/>
        </w:rPr>
        <w:lastRenderedPageBreak/>
        <w:t>more incidents of fraud. This is because they engaged in more financial transactions than other age groups.</w:t>
      </w:r>
    </w:p>
    <w:p w14:paraId="7968C39C" w14:textId="77777777" w:rsidR="00A30D46" w:rsidRPr="006243C5" w:rsidRDefault="00A30D46" w:rsidP="00A30D46">
      <w:pPr>
        <w:pStyle w:val="Heading2"/>
        <w:rPr>
          <w:bCs/>
        </w:rPr>
      </w:pPr>
      <w:bookmarkStart w:id="149" w:name="_Toc228783017"/>
      <w:bookmarkStart w:id="150" w:name="_Toc230876630"/>
      <w:r w:rsidRPr="006243C5">
        <w:t>4.7 System-Level Considerations in Fraud Detection</w:t>
      </w:r>
      <w:bookmarkEnd w:id="149"/>
      <w:bookmarkEnd w:id="150"/>
    </w:p>
    <w:p w14:paraId="43252092" w14:textId="77777777" w:rsidR="00A30D46" w:rsidRPr="00F27A3B" w:rsidRDefault="00A30D46" w:rsidP="00A30D46">
      <w:pPr>
        <w:rPr>
          <w:rFonts w:cs="Times New Roman"/>
        </w:rPr>
      </w:pPr>
      <w:r w:rsidRPr="000B6506">
        <w:rPr>
          <w:rFonts w:cs="Times New Roman"/>
        </w:rPr>
        <w:t>Apart from the performance of the models, the deployment of effective fraud detection relies heavily on the quality of design and implementation of the solution in real-world scenarios. One of the most important aspects of an anti-fraud system is its ability to operate in real-time mode, which implies instantaneous evaluation of transactions and their protection against fraudsters. It requires the use of low-latency data pipelines and models that can predict outcomes on the fly, in milliseconds</w:t>
      </w:r>
      <w:r>
        <w:rPr>
          <w:rFonts w:cs="Times New Roman"/>
        </w:rPr>
        <w:t xml:space="preserve"> </w:t>
      </w:r>
      <w:r w:rsidRPr="004579BB">
        <w:rPr>
          <w:rFonts w:cs="Times New Roman"/>
        </w:rPr>
        <w:t>(Ali, 2022)</w:t>
      </w:r>
      <w:r w:rsidRPr="000B6506">
        <w:rPr>
          <w:rFonts w:cs="Times New Roman"/>
        </w:rPr>
        <w:t>. There is a compromise between the complexity of the model and the latency in predictions. Although Random Forest and Gradient Boosting offer higher accuracy, they require significant computing resources.</w:t>
      </w:r>
    </w:p>
    <w:p w14:paraId="025F6645" w14:textId="77777777" w:rsidR="00A30D46" w:rsidRPr="000B6506" w:rsidRDefault="00A30D46" w:rsidP="00A30D46">
      <w:pPr>
        <w:rPr>
          <w:rFonts w:cs="Times New Roman"/>
        </w:rPr>
      </w:pPr>
      <w:r w:rsidRPr="000B6506">
        <w:rPr>
          <w:rFonts w:cs="Times New Roman"/>
        </w:rPr>
        <w:t>Another aspect to consider is scalability, since financial systems deal with vast amounts of data and transactions that are processed nonstop. A</w:t>
      </w:r>
      <w:r>
        <w:rPr>
          <w:rFonts w:cs="Times New Roman"/>
        </w:rPr>
        <w:t xml:space="preserve"> </w:t>
      </w:r>
      <w:r w:rsidRPr="000B6506">
        <w:rPr>
          <w:rFonts w:cs="Times New Roman"/>
        </w:rPr>
        <w:t xml:space="preserve">scalable architecture is required in order to accommodate the high </w:t>
      </w:r>
      <w:proofErr w:type="gramStart"/>
      <w:r w:rsidRPr="000B6506">
        <w:rPr>
          <w:rFonts w:cs="Times New Roman"/>
        </w:rPr>
        <w:t>amount</w:t>
      </w:r>
      <w:proofErr w:type="gramEnd"/>
      <w:r w:rsidRPr="000B6506">
        <w:rPr>
          <w:rFonts w:cs="Times New Roman"/>
        </w:rPr>
        <w:t xml:space="preserve"> of transactions processed without a drop in performance, and might need to </w:t>
      </w:r>
      <w:proofErr w:type="spellStart"/>
      <w:r w:rsidRPr="000B6506">
        <w:rPr>
          <w:rFonts w:cs="Times New Roman"/>
        </w:rPr>
        <w:t>utilise</w:t>
      </w:r>
      <w:proofErr w:type="spellEnd"/>
      <w:r w:rsidRPr="000B6506">
        <w:rPr>
          <w:rFonts w:cs="Times New Roman"/>
        </w:rPr>
        <w:t xml:space="preserve"> cloud computing or distributed systems. Data quality assurance also plays an important role, as incorrect or inconsistent data could lead to unreliable results from the models. Connection to banking systems is also imperative since fraud models should be able to integrate into the transaction processing system and provide relevant alerts</w:t>
      </w:r>
      <w:r>
        <w:rPr>
          <w:rFonts w:cs="Times New Roman"/>
        </w:rPr>
        <w:t xml:space="preserve"> </w:t>
      </w:r>
      <w:r w:rsidRPr="004579BB">
        <w:rPr>
          <w:rFonts w:cs="Times New Roman"/>
        </w:rPr>
        <w:t>(Chen et al., 2025)</w:t>
      </w:r>
      <w:r w:rsidRPr="000B6506">
        <w:rPr>
          <w:rFonts w:cs="Times New Roman"/>
        </w:rPr>
        <w:t xml:space="preserve">. Proper alert management is required in order to achieve the right balance between detecting fraudulent </w:t>
      </w:r>
      <w:proofErr w:type="spellStart"/>
      <w:r w:rsidRPr="000B6506">
        <w:rPr>
          <w:rFonts w:cs="Times New Roman"/>
        </w:rPr>
        <w:t>behaviour</w:t>
      </w:r>
      <w:proofErr w:type="spellEnd"/>
      <w:r w:rsidRPr="000B6506">
        <w:rPr>
          <w:rFonts w:cs="Times New Roman"/>
        </w:rPr>
        <w:t xml:space="preserve"> and preventing too many false alerts.</w:t>
      </w:r>
    </w:p>
    <w:p w14:paraId="20E327C1" w14:textId="77777777" w:rsidR="00A30D46" w:rsidRDefault="00A30D46" w:rsidP="00A30D46">
      <w:pPr>
        <w:pStyle w:val="Heading2"/>
        <w:rPr>
          <w:bCs/>
        </w:rPr>
      </w:pPr>
      <w:bookmarkStart w:id="151" w:name="_Toc228783018"/>
      <w:bookmarkStart w:id="152" w:name="_Toc230876631"/>
      <w:r w:rsidRPr="006243C5">
        <w:t xml:space="preserve">4.8 </w:t>
      </w:r>
      <w:proofErr w:type="spellStart"/>
      <w:r w:rsidRPr="006243C5">
        <w:t>Visualisation</w:t>
      </w:r>
      <w:proofErr w:type="spellEnd"/>
      <w:r w:rsidRPr="006243C5">
        <w:t xml:space="preserve"> and Dashboard Insights</w:t>
      </w:r>
      <w:bookmarkEnd w:id="151"/>
      <w:bookmarkEnd w:id="152"/>
    </w:p>
    <w:p w14:paraId="4578E3EB" w14:textId="77777777" w:rsidR="00A30D46" w:rsidRPr="00C63A02" w:rsidRDefault="00A30D46" w:rsidP="00A30D46">
      <w:pPr>
        <w:rPr>
          <w:rFonts w:cs="Times New Roman"/>
        </w:rPr>
      </w:pPr>
      <w:r w:rsidRPr="000B6506">
        <w:rPr>
          <w:rFonts w:cs="Times New Roman"/>
        </w:rPr>
        <w:t xml:space="preserve">The Power BI dashboard is interactive and gives a complete overview of fraud detection trends using several </w:t>
      </w:r>
      <w:proofErr w:type="spellStart"/>
      <w:r w:rsidRPr="000B6506">
        <w:rPr>
          <w:rFonts w:cs="Times New Roman"/>
        </w:rPr>
        <w:t>visualisation</w:t>
      </w:r>
      <w:proofErr w:type="spellEnd"/>
      <w:r w:rsidRPr="000B6506">
        <w:rPr>
          <w:rFonts w:cs="Times New Roman"/>
        </w:rPr>
        <w:t xml:space="preserve"> features in three major areas: Fraud Transaction Overview, Customer </w:t>
      </w:r>
      <w:proofErr w:type="spellStart"/>
      <w:r w:rsidRPr="000B6506">
        <w:rPr>
          <w:rFonts w:cs="Times New Roman"/>
        </w:rPr>
        <w:t>Behaviour</w:t>
      </w:r>
      <w:proofErr w:type="spellEnd"/>
      <w:r w:rsidRPr="000B6506">
        <w:rPr>
          <w:rFonts w:cs="Times New Roman"/>
        </w:rPr>
        <w:t xml:space="preserve"> Analysis, and Fraud Transaction Investigation. The </w:t>
      </w:r>
      <w:proofErr w:type="spellStart"/>
      <w:r w:rsidRPr="000B6506">
        <w:rPr>
          <w:rFonts w:cs="Times New Roman"/>
        </w:rPr>
        <w:t>visualisations</w:t>
      </w:r>
      <w:proofErr w:type="spellEnd"/>
      <w:r w:rsidRPr="000B6506">
        <w:rPr>
          <w:rFonts w:cs="Times New Roman"/>
        </w:rPr>
        <w:t xml:space="preserve"> help users </w:t>
      </w:r>
      <w:proofErr w:type="spellStart"/>
      <w:r w:rsidRPr="000B6506">
        <w:rPr>
          <w:rFonts w:cs="Times New Roman"/>
        </w:rPr>
        <w:t>analyse</w:t>
      </w:r>
      <w:proofErr w:type="spellEnd"/>
      <w:r w:rsidRPr="000B6506">
        <w:rPr>
          <w:rFonts w:cs="Times New Roman"/>
        </w:rPr>
        <w:t xml:space="preserve"> data interactively and derive important information from it. Under the Fraud Transaction Overview section, KPIs indicate that the dataset contains roughly 200K transactions, out of which 10K are classified as fraudulent cases, giving a fraud rate of 5.04%. The daily fraud trend line graph shows variations in fraud incidents during the month of January 2025. There were some spikes in the number of fraud incidents during this period. The doughnut chart depicts the inequality between </w:t>
      </w:r>
      <w:r w:rsidRPr="000B6506">
        <w:rPr>
          <w:rFonts w:cs="Times New Roman"/>
        </w:rPr>
        <w:lastRenderedPageBreak/>
        <w:t>honest and fraudulent transactions, making it clear that the task at hand is difficult for machine learning algorithms.</w:t>
      </w:r>
    </w:p>
    <w:p w14:paraId="49CC7FD1" w14:textId="77777777" w:rsidR="00A30D46" w:rsidRPr="00C63A02" w:rsidRDefault="00A30D46" w:rsidP="00A30D46">
      <w:pPr>
        <w:rPr>
          <w:rFonts w:cs="Times New Roman"/>
        </w:rPr>
      </w:pPr>
      <w:r w:rsidRPr="000B6506">
        <w:rPr>
          <w:rFonts w:cs="Times New Roman"/>
        </w:rPr>
        <w:t xml:space="preserve">Device-based analysis demonstrates that fraud occurs on several platforms, including desktops, POS terminals, ATMs, and mobile phones, implying that fraud is not channel-specific and happens throughout several transaction channels. Merchant category analysis also shows that merchant categories like clothes stores, grocery stores, and restaurants have higher incidences of fraud compared to other categories. Customer </w:t>
      </w:r>
      <w:proofErr w:type="spellStart"/>
      <w:r w:rsidRPr="000B6506">
        <w:rPr>
          <w:rFonts w:cs="Times New Roman"/>
        </w:rPr>
        <w:t>Behaviour</w:t>
      </w:r>
      <w:proofErr w:type="spellEnd"/>
      <w:r w:rsidRPr="000B6506">
        <w:rPr>
          <w:rFonts w:cs="Times New Roman"/>
        </w:rPr>
        <w:t xml:space="preserve"> Analysis gives detailed information about customer demographics. Fraud incidence is higher in middle-aged customers (35-64 years old), probably because they do more financial activities than younger or older people. Gender distribution seems almost equal, implying that fraud is not significantly associated with any particular gender</w:t>
      </w:r>
      <w:r>
        <w:rPr>
          <w:rFonts w:cs="Times New Roman"/>
        </w:rPr>
        <w:t xml:space="preserve"> </w:t>
      </w:r>
      <w:r w:rsidRPr="004579BB">
        <w:rPr>
          <w:rFonts w:cs="Times New Roman"/>
        </w:rPr>
        <w:t>(Aros et al., 2024)</w:t>
      </w:r>
      <w:r w:rsidRPr="000B6506">
        <w:rPr>
          <w:rFonts w:cs="Times New Roman"/>
        </w:rPr>
        <w:t>. Device usage patterns show the prevalence of fraud cases in different transaction devices that are widely used by customers. The Fraud Transaction Investigation page gives a transaction-wise view of fraud incidents, where customers can easily detect and investigate fraudulent transactions by applying filters and conditional formatting.</w:t>
      </w:r>
    </w:p>
    <w:p w14:paraId="45505FC6" w14:textId="77777777" w:rsidR="00A30D46" w:rsidRDefault="00A30D46" w:rsidP="00A30D46">
      <w:pPr>
        <w:keepNext/>
        <w:jc w:val="center"/>
      </w:pPr>
      <w:r>
        <w:rPr>
          <w:rFonts w:cs="Times New Roman"/>
          <w:noProof/>
          <w:lang w:val="en-IN" w:eastAsia="en-IN" w:bidi="hi-IN"/>
        </w:rPr>
        <w:drawing>
          <wp:inline distT="0" distB="0" distL="0" distR="0" wp14:anchorId="3F38BA19" wp14:editId="7E481C28">
            <wp:extent cx="3179135" cy="3973919"/>
            <wp:effectExtent l="0" t="0" r="2540" b="7620"/>
            <wp:docPr id="199431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454" name="Picture 19943145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28778" cy="4035973"/>
                    </a:xfrm>
                    <a:prstGeom prst="rect">
                      <a:avLst/>
                    </a:prstGeom>
                  </pic:spPr>
                </pic:pic>
              </a:graphicData>
            </a:graphic>
          </wp:inline>
        </w:drawing>
      </w:r>
    </w:p>
    <w:p w14:paraId="37770985" w14:textId="77777777" w:rsidR="00A30D46" w:rsidRPr="006243C5" w:rsidRDefault="00A30D46" w:rsidP="009821A4">
      <w:pPr>
        <w:pStyle w:val="Caption"/>
        <w:jc w:val="center"/>
        <w:rPr>
          <w:rFonts w:cs="Times New Roman"/>
        </w:rPr>
      </w:pPr>
      <w:bookmarkStart w:id="153" w:name="_Toc228783009"/>
      <w:bookmarkStart w:id="154" w:name="_Toc230876682"/>
      <w:r>
        <w:t xml:space="preserve">Figure </w:t>
      </w:r>
      <w:r>
        <w:fldChar w:fldCharType="begin"/>
      </w:r>
      <w:r>
        <w:instrText xml:space="preserve"> SEQ Figure \* ARABIC </w:instrText>
      </w:r>
      <w:r>
        <w:fldChar w:fldCharType="separate"/>
      </w:r>
      <w:r w:rsidR="009821A4">
        <w:rPr>
          <w:noProof/>
        </w:rPr>
        <w:t>42</w:t>
      </w:r>
      <w:r>
        <w:rPr>
          <w:noProof/>
        </w:rPr>
        <w:fldChar w:fldCharType="end"/>
      </w:r>
      <w:r>
        <w:t xml:space="preserve">: </w:t>
      </w:r>
      <w:r w:rsidRPr="007602C6">
        <w:t>Power BI Fraud Detection Dashboard</w:t>
      </w:r>
      <w:bookmarkEnd w:id="153"/>
      <w:bookmarkEnd w:id="154"/>
    </w:p>
    <w:p w14:paraId="6CB4FDF1" w14:textId="77777777" w:rsidR="00A30D46" w:rsidRPr="00916360" w:rsidRDefault="00A30D46" w:rsidP="00A30D46">
      <w:pPr>
        <w:rPr>
          <w:rFonts w:cs="Times New Roman"/>
        </w:rPr>
      </w:pPr>
      <w:r>
        <w:rPr>
          <w:rFonts w:cs="Times New Roman"/>
        </w:rPr>
        <w:lastRenderedPageBreak/>
        <w:t>Overall</w:t>
      </w:r>
      <w:r w:rsidRPr="000B6506">
        <w:rPr>
          <w:rFonts w:cs="Times New Roman"/>
        </w:rPr>
        <w:t xml:space="preserve">, the dashboard indicates that fraud detection should be based on temporal, </w:t>
      </w:r>
      <w:proofErr w:type="spellStart"/>
      <w:r w:rsidRPr="000B6506">
        <w:rPr>
          <w:rFonts w:cs="Times New Roman"/>
        </w:rPr>
        <w:t>behavioural</w:t>
      </w:r>
      <w:proofErr w:type="spellEnd"/>
      <w:r w:rsidRPr="000B6506">
        <w:rPr>
          <w:rFonts w:cs="Times New Roman"/>
        </w:rPr>
        <w:t xml:space="preserve">, and transactional analysis. The incorporation of interactive </w:t>
      </w:r>
      <w:proofErr w:type="spellStart"/>
      <w:r w:rsidRPr="000B6506">
        <w:rPr>
          <w:rFonts w:cs="Times New Roman"/>
        </w:rPr>
        <w:t>visualisation</w:t>
      </w:r>
      <w:proofErr w:type="spellEnd"/>
      <w:r w:rsidRPr="000B6506">
        <w:rPr>
          <w:rFonts w:cs="Times New Roman"/>
        </w:rPr>
        <w:t xml:space="preserve"> facilitates decision-making by allowing interested parties to track trends, pinpoint risky segments, and detect abnormalities.</w:t>
      </w:r>
    </w:p>
    <w:p w14:paraId="767F0374" w14:textId="77777777" w:rsidR="00A30D46" w:rsidRPr="005D0C98" w:rsidRDefault="00A30D46" w:rsidP="00A30D46">
      <w:pPr>
        <w:pStyle w:val="Heading2"/>
        <w:rPr>
          <w:bCs/>
        </w:rPr>
      </w:pPr>
      <w:bookmarkStart w:id="155" w:name="_Toc228783019"/>
      <w:bookmarkStart w:id="156" w:name="_Toc230876632"/>
      <w:r w:rsidRPr="005D0C98">
        <w:t>4.9 Integrated Discussion of Model Performance</w:t>
      </w:r>
      <w:bookmarkEnd w:id="155"/>
      <w:bookmarkEnd w:id="156"/>
    </w:p>
    <w:p w14:paraId="01B4718E" w14:textId="77777777" w:rsidR="00A30D46" w:rsidRDefault="00A30D46" w:rsidP="00A30D46">
      <w:pPr>
        <w:rPr>
          <w:rFonts w:cs="Times New Roman"/>
        </w:rPr>
      </w:pPr>
      <w:r w:rsidRPr="00172440">
        <w:rPr>
          <w:rFonts w:cs="Times New Roman"/>
        </w:rPr>
        <w:t xml:space="preserve">The performance of the machine learning models indicates a common trend; i.e., high accuracy but poor performance in terms of the ability to detect cases of fraud. The main reason behind this phenomenon is the presence of a serious class imbalance in the given dataset, which means that most of the records belong to the majority class. Consequently, models have a tendency to predict the majority class, resulting in good overall accuracy but low fraud detection. All three models showed accuracy levels that were close to 95%. Nevertheless, all the models had extremely low values of recall and F1-scores, which means that they cannot </w:t>
      </w:r>
      <w:proofErr w:type="spellStart"/>
      <w:r w:rsidRPr="00172440">
        <w:rPr>
          <w:rFonts w:cs="Times New Roman"/>
        </w:rPr>
        <w:t>recognise</w:t>
      </w:r>
      <w:proofErr w:type="spellEnd"/>
      <w:r w:rsidRPr="00172440">
        <w:rPr>
          <w:rFonts w:cs="Times New Roman"/>
        </w:rPr>
        <w:t xml:space="preserve"> cases of fraud. Such results show one significant drawback of </w:t>
      </w:r>
      <w:proofErr w:type="spellStart"/>
      <w:r w:rsidRPr="00172440">
        <w:rPr>
          <w:rFonts w:cs="Times New Roman"/>
        </w:rPr>
        <w:t>optimising</w:t>
      </w:r>
      <w:proofErr w:type="spellEnd"/>
      <w:r w:rsidRPr="00172440">
        <w:rPr>
          <w:rFonts w:cs="Times New Roman"/>
        </w:rPr>
        <w:t xml:space="preserve"> models in terms of accuracy. Models that achieve the highest levels of accuracy might not be appropriate when solving problems with class imbalance. In fraud detection, missing cases of fraud have a higher cost than making false positives. The only exception to this rule was the Decision Tree algorithm, which had lower accuracy levels (around 87.6%).</w:t>
      </w:r>
    </w:p>
    <w:p w14:paraId="0275042B" w14:textId="77777777" w:rsidR="00A30D46" w:rsidRDefault="00A30D46" w:rsidP="00A30D46">
      <w:pPr>
        <w:rPr>
          <w:rFonts w:cs="Times New Roman"/>
        </w:rPr>
      </w:pPr>
      <w:r w:rsidRPr="00172440">
        <w:rPr>
          <w:rFonts w:cs="Times New Roman"/>
        </w:rPr>
        <w:t xml:space="preserve">This implies that simple models may be able to detect patterns among the minority class much better than complicated models due to their unbiased nature towards the majority class. It was also found that complexity is not necessarily an indicator of better results. For example, Random Forest and Gradient Boosting could not perform any better in detecting fraud compared to other methods. Thus, besides model choice, the structure and distribution of the dataset were also responsible for poor results. The analysis of the confusion matrix corroborates these findings by pointing out the large </w:t>
      </w:r>
      <w:proofErr w:type="gramStart"/>
      <w:r w:rsidRPr="00172440">
        <w:rPr>
          <w:rFonts w:cs="Times New Roman"/>
        </w:rPr>
        <w:t>amount</w:t>
      </w:r>
      <w:proofErr w:type="gramEnd"/>
      <w:r w:rsidRPr="00172440">
        <w:rPr>
          <w:rFonts w:cs="Times New Roman"/>
        </w:rPr>
        <w:t xml:space="preserve"> of false negatives reported for the high-accuracy models</w:t>
      </w:r>
      <w:r>
        <w:rPr>
          <w:rFonts w:cs="Times New Roman"/>
        </w:rPr>
        <w:t xml:space="preserve"> </w:t>
      </w:r>
      <w:r w:rsidRPr="004579BB">
        <w:rPr>
          <w:rFonts w:cs="Times New Roman"/>
        </w:rPr>
        <w:t>(Ali et al., 2023)</w:t>
      </w:r>
      <w:r w:rsidRPr="00172440">
        <w:rPr>
          <w:rFonts w:cs="Times New Roman"/>
        </w:rPr>
        <w:t xml:space="preserve">. This highlights the necessity of concentrating on the recall metric in order to </w:t>
      </w:r>
      <w:proofErr w:type="spellStart"/>
      <w:r w:rsidRPr="00172440">
        <w:rPr>
          <w:rFonts w:cs="Times New Roman"/>
        </w:rPr>
        <w:t>minimise</w:t>
      </w:r>
      <w:proofErr w:type="spellEnd"/>
      <w:r w:rsidRPr="00172440">
        <w:rPr>
          <w:rFonts w:cs="Times New Roman"/>
        </w:rPr>
        <w:t xml:space="preserve"> the number of fraud cases that the model misses. In conclusion, the combined analysis proves that there are several ways of improving the fraud detection process, which include dealing with class imbalance, adjusting thresholds, using state-of-the-art machine learning algorithms, such as </w:t>
      </w:r>
      <w:proofErr w:type="spellStart"/>
      <w:r w:rsidRPr="00172440">
        <w:rPr>
          <w:rFonts w:cs="Times New Roman"/>
        </w:rPr>
        <w:t>XGBoost</w:t>
      </w:r>
      <w:proofErr w:type="spellEnd"/>
      <w:r w:rsidRPr="00172440">
        <w:rPr>
          <w:rFonts w:cs="Times New Roman"/>
        </w:rPr>
        <w:t>, and applying advanced feature engineering.</w:t>
      </w:r>
    </w:p>
    <w:p w14:paraId="38949E5F" w14:textId="247CB469" w:rsidR="00781F22" w:rsidRDefault="00781F22" w:rsidP="00781F22">
      <w:bookmarkStart w:id="157" w:name="_Toc228783020"/>
      <w:r w:rsidRPr="00781F22">
        <w:lastRenderedPageBreak/>
        <w:t xml:space="preserve">The general consistency of the ensemble models such as the Random Forest and Gradient Boosting was good, yet the fact that they could not identify the cases of fraud implies that the accuracy cannot be considered the sole measure of performance </w:t>
      </w:r>
      <w:r w:rsidR="008B4E87">
        <w:t>in</w:t>
      </w:r>
      <w:r w:rsidRPr="00781F22">
        <w:t xml:space="preserve"> the absence of balance. The finding contributes to the scholarly debate of detecting fraud by demonstrating that recall and F1-score are more meaningful performance metrics. In addition, the high recall of the Decision Tree shows that interpretable models can be more useful in high-stakes finance when transparency and compliance with regulations are important.</w:t>
      </w:r>
    </w:p>
    <w:p w14:paraId="5E2DA636" w14:textId="04FB5265" w:rsidR="00A30D46" w:rsidRPr="005D0C98" w:rsidRDefault="00A30D46" w:rsidP="00A30D46">
      <w:pPr>
        <w:pStyle w:val="Heading2"/>
        <w:rPr>
          <w:bCs/>
        </w:rPr>
      </w:pPr>
      <w:bookmarkStart w:id="158" w:name="_Toc230876633"/>
      <w:r w:rsidRPr="005D0C98">
        <w:t>4.10 Key Findings and Empirical Insights</w:t>
      </w:r>
      <w:bookmarkEnd w:id="157"/>
      <w:bookmarkEnd w:id="158"/>
    </w:p>
    <w:p w14:paraId="184E461F" w14:textId="77777777" w:rsidR="00A30D46" w:rsidRPr="002933FA" w:rsidRDefault="00A30D46" w:rsidP="00A30D46">
      <w:pPr>
        <w:rPr>
          <w:rFonts w:cs="Times New Roman"/>
        </w:rPr>
      </w:pPr>
      <w:r w:rsidRPr="00172440">
        <w:rPr>
          <w:rFonts w:cs="Times New Roman"/>
        </w:rPr>
        <w:t xml:space="preserve">This </w:t>
      </w:r>
      <w:r>
        <w:rPr>
          <w:rFonts w:cs="Times New Roman"/>
        </w:rPr>
        <w:t>study</w:t>
      </w:r>
      <w:r w:rsidRPr="00172440">
        <w:rPr>
          <w:rFonts w:cs="Times New Roman"/>
        </w:rPr>
        <w:t xml:space="preserve"> highlights some essential insights regarding the use of machine learning algorithms in detecting fraud through financial transactions. The primary conclusion drawn from this study is that high model accuracy is not enough for successful fraud detection. Despite achieving up to 95% accuracy rates, the models based on Logistic Regression, Random Forest, and Gradient Boosting could not detect any fraudulent transactions, as indicated by their extremely low recall and F1-scores. Therefore, accuracy is not an effective metric for measuring the performance of models trained on highly imbalanced datasets. Empirically, one crucial aspect that significantly influences the </w:t>
      </w:r>
      <w:proofErr w:type="spellStart"/>
      <w:r w:rsidRPr="00172440">
        <w:rPr>
          <w:rFonts w:cs="Times New Roman"/>
        </w:rPr>
        <w:t>behaviour</w:t>
      </w:r>
      <w:proofErr w:type="spellEnd"/>
      <w:r w:rsidRPr="00172440">
        <w:rPr>
          <w:rFonts w:cs="Times New Roman"/>
        </w:rPr>
        <w:t xml:space="preserve"> of the models used in this study is class imbalance. As legitimate transactions greatly outnumber fraudulent transactions in the dataset, most models will predict the majority class, leading to high rates of true negatives but low fraud detection rates.</w:t>
      </w:r>
    </w:p>
    <w:p w14:paraId="0DE4E3AA" w14:textId="77777777" w:rsidR="00A30D46" w:rsidRPr="002933FA" w:rsidRDefault="00A30D46" w:rsidP="00A30D46">
      <w:pPr>
        <w:rPr>
          <w:rFonts w:cs="Times New Roman"/>
        </w:rPr>
      </w:pPr>
      <w:r w:rsidRPr="00172440">
        <w:rPr>
          <w:rFonts w:cs="Times New Roman"/>
        </w:rPr>
        <w:t>However, the Decision Tree model with an overall accuracy of approximately 87.6% performed much better with respect to fraud transaction identification. It demonstrated higher values of recall and F1-score compared to other models, thus showing the ability to capture patterns of the minority class to some extent. The example demonstrates that sometimes simple algorithms are better at detecting rare occurrences when compared to more complicated techniques that tend to focus on the majority class. Moreover, it is necessary to point out the fact that increasing the complexity of the model does not always result in its higher performance. In this regard, both Random Forest and Gradient Boosting, as advanced models, demonstrated worse results in comparison with other algorithms.</w:t>
      </w:r>
    </w:p>
    <w:p w14:paraId="20FEA06A" w14:textId="77777777" w:rsidR="00A30D46" w:rsidRDefault="00A30D46" w:rsidP="00A30D46">
      <w:pPr>
        <w:rPr>
          <w:rFonts w:cs="Times New Roman"/>
        </w:rPr>
      </w:pPr>
      <w:r w:rsidRPr="00172440">
        <w:rPr>
          <w:rFonts w:cs="Times New Roman"/>
        </w:rPr>
        <w:t xml:space="preserve">Based on the feature analysis, transaction-level variables, including the amount, time, device type, and merchant category, had an important influence on the prediction results. Transactions conducted in a fraudulent manner exhibited irregularities, such as the unusual timing of </w:t>
      </w:r>
      <w:r w:rsidRPr="00172440">
        <w:rPr>
          <w:rFonts w:cs="Times New Roman"/>
        </w:rPr>
        <w:lastRenderedPageBreak/>
        <w:t xml:space="preserve">transactions or the use of several devices for carrying out these transactions. Moreover, the Power BI dashboard offered useful insights on fraud </w:t>
      </w:r>
      <w:proofErr w:type="spellStart"/>
      <w:r w:rsidRPr="00172440">
        <w:rPr>
          <w:rFonts w:cs="Times New Roman"/>
        </w:rPr>
        <w:t>behaviour</w:t>
      </w:r>
      <w:proofErr w:type="spellEnd"/>
      <w:r w:rsidRPr="00172440">
        <w:rPr>
          <w:rFonts w:cs="Times New Roman"/>
        </w:rPr>
        <w:t xml:space="preserve"> through its </w:t>
      </w:r>
      <w:proofErr w:type="spellStart"/>
      <w:r w:rsidRPr="00172440">
        <w:rPr>
          <w:rFonts w:cs="Times New Roman"/>
        </w:rPr>
        <w:t>visualisation</w:t>
      </w:r>
      <w:proofErr w:type="spellEnd"/>
      <w:r w:rsidRPr="00172440">
        <w:rPr>
          <w:rFonts w:cs="Times New Roman"/>
        </w:rPr>
        <w:t xml:space="preserve"> capabilities, which included trends at different points in time, different customer segments, and transaction channels. The findings of the study highlight that detecting fraud requires not only accurate assessment measures but also effective data management and relevant features, along with appropriate modelling methods.</w:t>
      </w:r>
    </w:p>
    <w:p w14:paraId="635CCA10" w14:textId="77777777" w:rsidR="00A30D46" w:rsidRPr="00A94DDC" w:rsidRDefault="00A30D46" w:rsidP="00A30D46">
      <w:pPr>
        <w:pStyle w:val="Heading2"/>
        <w:rPr>
          <w:b w:val="0"/>
          <w:bCs/>
        </w:rPr>
      </w:pPr>
      <w:bookmarkStart w:id="159" w:name="_Toc228783021"/>
      <w:bookmarkStart w:id="160" w:name="_Toc230876634"/>
      <w:r w:rsidRPr="00A94DDC">
        <w:t>4.11 Summary</w:t>
      </w:r>
      <w:bookmarkEnd w:id="159"/>
      <w:bookmarkEnd w:id="160"/>
    </w:p>
    <w:p w14:paraId="79C0B38E" w14:textId="7833FFDE" w:rsidR="00A30D46" w:rsidRDefault="00A30D46" w:rsidP="00A30D46">
      <w:pPr>
        <w:rPr>
          <w:rFonts w:cs="Times New Roman"/>
        </w:rPr>
      </w:pPr>
      <w:r w:rsidRPr="00172440">
        <w:rPr>
          <w:rFonts w:cs="Times New Roman"/>
        </w:rPr>
        <w:t xml:space="preserve">This chapter </w:t>
      </w:r>
      <w:proofErr w:type="spellStart"/>
      <w:r w:rsidRPr="00172440">
        <w:rPr>
          <w:rFonts w:cs="Times New Roman"/>
        </w:rPr>
        <w:t>analysed</w:t>
      </w:r>
      <w:proofErr w:type="spellEnd"/>
      <w:r w:rsidRPr="00172440">
        <w:rPr>
          <w:rFonts w:cs="Times New Roman"/>
        </w:rPr>
        <w:t xml:space="preserve"> the performance of various machine learning algorithms for the task of detecting fraud, as well as provided valuable insights from the process of data </w:t>
      </w:r>
      <w:proofErr w:type="spellStart"/>
      <w:r w:rsidRPr="00172440">
        <w:rPr>
          <w:rFonts w:cs="Times New Roman"/>
        </w:rPr>
        <w:t>visualisation</w:t>
      </w:r>
      <w:proofErr w:type="spellEnd"/>
      <w:r w:rsidRPr="00172440">
        <w:rPr>
          <w:rFonts w:cs="Times New Roman"/>
        </w:rPr>
        <w:t>. From the results, it was clear that even though some</w:t>
      </w:r>
      <w:r w:rsidR="00BB597A">
        <w:rPr>
          <w:rFonts w:cs="Times New Roman"/>
        </w:rPr>
        <w:t xml:space="preserve"> </w:t>
      </w:r>
      <w:r w:rsidRPr="00172440">
        <w:rPr>
          <w:rFonts w:cs="Times New Roman"/>
        </w:rPr>
        <w:t>models</w:t>
      </w:r>
      <w:r w:rsidR="00BB597A">
        <w:rPr>
          <w:rFonts w:cs="Times New Roman"/>
        </w:rPr>
        <w:t>, such as</w:t>
      </w:r>
      <w:r w:rsidRPr="00172440">
        <w:rPr>
          <w:rFonts w:cs="Times New Roman"/>
        </w:rPr>
        <w:t xml:space="preserve"> the Random Forest Classifier, Logistic Regression Model, and Gradient Boosting Model, had high prediction accuracy, none of them managed to detect fraudulent transactions due to the unbalanced data.</w:t>
      </w:r>
      <w:r w:rsidR="00AF6F0E">
        <w:rPr>
          <w:rFonts w:cs="Times New Roman"/>
        </w:rPr>
        <w:t xml:space="preserve"> T</w:t>
      </w:r>
      <w:r w:rsidRPr="00172440">
        <w:rPr>
          <w:rFonts w:cs="Times New Roman"/>
        </w:rPr>
        <w:t>he Decision Tree Classifier model was better at identifying fraudulent transactions compared to others; however, the model's low accuracy indicates that fraud detection is better measured by recall and F1 scores instead of accuracy, since the goal of detecting fraudulent transactions should come first, regardless of accuracy. It is important to note that the confusion matrix analysis helped identify the crucial problem of false negatives when predicting fraudulent transactions, which should be prevented in any case, since a false negative can have disastrous consequences. Apart from that, the Power BI dashboard was able to provide useful insights into the patterns of fraud based on time, customer, device used for the transaction, and merchant category.</w:t>
      </w:r>
      <w:r>
        <w:rPr>
          <w:rFonts w:cs="Times New Roman"/>
        </w:rPr>
        <w:t xml:space="preserve"> </w:t>
      </w:r>
      <w:r w:rsidRPr="00A94DDC">
        <w:rPr>
          <w:rFonts w:cs="Times New Roman"/>
        </w:rPr>
        <w:t>The findings establish a strong foundation for improving model performance, which is further discussed in the subsequent chapter.</w:t>
      </w:r>
    </w:p>
    <w:p w14:paraId="70B5566E" w14:textId="77777777" w:rsidR="00A30D46" w:rsidRDefault="00A30D46" w:rsidP="00A30D46">
      <w:pPr>
        <w:rPr>
          <w:rFonts w:cs="Times New Roman"/>
        </w:rPr>
      </w:pPr>
    </w:p>
    <w:p w14:paraId="5F29AF5C" w14:textId="70C25320" w:rsidR="003E35D2" w:rsidRDefault="003E35D2">
      <w:pPr>
        <w:spacing w:before="0" w:after="160" w:line="278" w:lineRule="auto"/>
        <w:jc w:val="left"/>
        <w:rPr>
          <w:rFonts w:cs="Times New Roman"/>
        </w:rPr>
      </w:pPr>
      <w:r>
        <w:rPr>
          <w:rFonts w:cs="Times New Roman"/>
        </w:rPr>
        <w:br w:type="page"/>
      </w:r>
    </w:p>
    <w:p w14:paraId="5D3945D8" w14:textId="451A1E11" w:rsidR="003E35D2" w:rsidRPr="003E35D2" w:rsidRDefault="003E35D2" w:rsidP="003E35D2">
      <w:pPr>
        <w:pStyle w:val="Heading1"/>
      </w:pPr>
      <w:bookmarkStart w:id="161" w:name="_Toc230876635"/>
      <w:r w:rsidRPr="00462465">
        <w:lastRenderedPageBreak/>
        <w:t>Chapter 5: Conclusion</w:t>
      </w:r>
      <w:bookmarkEnd w:id="161"/>
    </w:p>
    <w:p w14:paraId="5A1BED52" w14:textId="06F7AAF7" w:rsidR="003E35D2" w:rsidRPr="003E35D2" w:rsidRDefault="003E35D2" w:rsidP="003E35D2">
      <w:r w:rsidRPr="003E35D2">
        <w:t xml:space="preserve">In this research, I have been successful in creating an intelligent fraud detection system using machine learning techniques as well as </w:t>
      </w:r>
      <w:r w:rsidR="008B4E87">
        <w:t xml:space="preserve">a </w:t>
      </w:r>
      <w:r w:rsidRPr="003E35D2">
        <w:t xml:space="preserve">business intelligence </w:t>
      </w:r>
      <w:proofErr w:type="spellStart"/>
      <w:r w:rsidRPr="003E35D2">
        <w:t>visualisation</w:t>
      </w:r>
      <w:proofErr w:type="spellEnd"/>
      <w:r w:rsidRPr="003E35D2">
        <w:t xml:space="preserve"> tool. The study mainly concentrated on </w:t>
      </w:r>
      <w:proofErr w:type="spellStart"/>
      <w:r w:rsidRPr="003E35D2">
        <w:t>analysing</w:t>
      </w:r>
      <w:proofErr w:type="spellEnd"/>
      <w:r w:rsidRPr="003E35D2">
        <w:t xml:space="preserve"> banking transactions' data to detect any </w:t>
      </w:r>
      <w:r w:rsidR="008B4E87">
        <w:t>fraud</w:t>
      </w:r>
      <w:r w:rsidRPr="003E35D2">
        <w:t xml:space="preserve"> and to determine the efficiency of various classification models in detecting any fraud. Data preprocessing, exploratory data analysis, feature engineering, encoding of categorical data</w:t>
      </w:r>
      <w:r w:rsidR="008B4E87">
        <w:t>,</w:t>
      </w:r>
      <w:r w:rsidRPr="003E35D2">
        <w:t xml:space="preserve"> as well as </w:t>
      </w:r>
      <w:r w:rsidR="008B4E87">
        <w:t xml:space="preserve">the </w:t>
      </w:r>
      <w:r w:rsidRPr="003E35D2">
        <w:t>SMOTE technique</w:t>
      </w:r>
      <w:r w:rsidR="008B4E87">
        <w:t>, were</w:t>
      </w:r>
      <w:r w:rsidRPr="003E35D2">
        <w:t xml:space="preserve"> used to pre-process the data before creating the model.</w:t>
      </w:r>
    </w:p>
    <w:p w14:paraId="6E437B00" w14:textId="41AC1DE4" w:rsidR="00BC4ED5" w:rsidRDefault="00BC4ED5" w:rsidP="00BC4ED5">
      <w:r>
        <w:t>Several</w:t>
      </w:r>
      <w:r w:rsidRPr="00BC4ED5">
        <w:t xml:space="preserve"> models</w:t>
      </w:r>
      <w:r>
        <w:t>, such as</w:t>
      </w:r>
      <w:r w:rsidRPr="00BC4ED5">
        <w:t xml:space="preserve"> Logistic Regression, Decision Tree, Random Forest, and Gradient Boosting</w:t>
      </w:r>
      <w:r>
        <w:t>,</w:t>
      </w:r>
      <w:r w:rsidRPr="00BC4ED5">
        <w:t xml:space="preserve"> have been considered for </w:t>
      </w:r>
      <w:r>
        <w:t>modelling</w:t>
      </w:r>
      <w:r w:rsidRPr="00BC4ED5">
        <w:t xml:space="preserve">. They have been tested using accuracy, precision, recall, F1-score, and confusion matrix measures. It has been found that despite the relatively high accuracy achieved by these models, they are rather ineffective in detecting fraud because of a significant imbalance in classes. The Decision Tree model showed relatively better results among all </w:t>
      </w:r>
      <w:r>
        <w:t xml:space="preserve">the </w:t>
      </w:r>
      <w:proofErr w:type="spellStart"/>
      <w:r>
        <w:t>analysed</w:t>
      </w:r>
      <w:proofErr w:type="spellEnd"/>
      <w:r w:rsidRPr="00BC4ED5">
        <w:t xml:space="preserve"> models for fraud detection. Furthermore, according to the study, recall and F1-score are much better measures than accuracy to be used in evaluating the Fraud Detection System performance.</w:t>
      </w:r>
      <w:r>
        <w:t xml:space="preserve"> The</w:t>
      </w:r>
      <w:r w:rsidRPr="00BC4ED5">
        <w:t xml:space="preserve"> dashboard created using Power BI provided great insights for understanding the </w:t>
      </w:r>
      <w:r>
        <w:t>transaction</w:t>
      </w:r>
      <w:r w:rsidRPr="00BC4ED5">
        <w:t xml:space="preserve"> data.</w:t>
      </w:r>
    </w:p>
    <w:p w14:paraId="55706D05" w14:textId="3C42EB23" w:rsidR="003E35D2" w:rsidRPr="00462465" w:rsidRDefault="003E35D2" w:rsidP="003E35D2">
      <w:pPr>
        <w:pStyle w:val="Heading2"/>
        <w:rPr>
          <w:rFonts w:cs="Times New Roman"/>
          <w:b w:val="0"/>
          <w:bCs/>
          <w:color w:val="auto"/>
        </w:rPr>
      </w:pPr>
      <w:bookmarkStart w:id="162" w:name="_Toc230876636"/>
      <w:r w:rsidRPr="00462465">
        <w:rPr>
          <w:rFonts w:cs="Times New Roman"/>
          <w:bCs/>
          <w:color w:val="auto"/>
        </w:rPr>
        <w:t>5.1 Summary of Findings</w:t>
      </w:r>
      <w:bookmarkEnd w:id="162"/>
    </w:p>
    <w:p w14:paraId="7F46514A" w14:textId="5F51A619" w:rsidR="00735268" w:rsidRDefault="00735268" w:rsidP="00735268">
      <w:r w:rsidRPr="00735268">
        <w:t xml:space="preserve">This study investigated machine learning algorithms in detecting banking </w:t>
      </w:r>
      <w:r>
        <w:t>fraud</w:t>
      </w:r>
      <w:r w:rsidRPr="00735268">
        <w:t xml:space="preserve"> based on </w:t>
      </w:r>
      <w:r>
        <w:t>transaction</w:t>
      </w:r>
      <w:r w:rsidRPr="00735268">
        <w:t xml:space="preserve"> data. Since fraud datasets are highly imbalanced, methods including data cleaning, feature engineering, categorical encoding, and class balancing based on the use of SMOTE methods were used. The machine learning algorithms</w:t>
      </w:r>
      <w:r>
        <w:t>,</w:t>
      </w:r>
      <w:r w:rsidRPr="00735268">
        <w:t xml:space="preserve"> which include Logistic Regression, Decision Tree, Random </w:t>
      </w:r>
      <w:r>
        <w:t>Forest</w:t>
      </w:r>
      <w:r w:rsidRPr="00735268">
        <w:t>, and Gradient Boosting</w:t>
      </w:r>
      <w:r>
        <w:t>,</w:t>
      </w:r>
      <w:r w:rsidRPr="00735268">
        <w:t xml:space="preserve"> have been put to test considering the accuracy, precision, recall, F1-score and analysis of a confusion matrix. The results indicated that effectiveness in fraud detection requires accuracy</w:t>
      </w:r>
      <w:r>
        <w:t>,</w:t>
      </w:r>
      <w:r w:rsidRPr="00735268">
        <w:t xml:space="preserve"> as not all models detected fraudulent transactions. The Decision Tree algorithm performed the best with </w:t>
      </w:r>
      <w:r>
        <w:t>regard</w:t>
      </w:r>
      <w:r w:rsidRPr="00735268">
        <w:t xml:space="preserve"> to fraud detection. </w:t>
      </w:r>
      <w:proofErr w:type="spellStart"/>
      <w:r w:rsidRPr="00735268">
        <w:t>Behavioural</w:t>
      </w:r>
      <w:proofErr w:type="spellEnd"/>
      <w:r w:rsidRPr="00735268">
        <w:t xml:space="preserve"> analysis and Power BI dashboards </w:t>
      </w:r>
      <w:r>
        <w:t>were also</w:t>
      </w:r>
      <w:r w:rsidRPr="00735268">
        <w:t xml:space="preserve"> of great help.</w:t>
      </w:r>
    </w:p>
    <w:p w14:paraId="62FA656A" w14:textId="408667BB" w:rsidR="003E35D2" w:rsidRDefault="003E35D2" w:rsidP="003E35D2">
      <w:pPr>
        <w:pStyle w:val="Heading2"/>
        <w:rPr>
          <w:rFonts w:cs="Times New Roman"/>
          <w:bCs/>
          <w:color w:val="auto"/>
        </w:rPr>
      </w:pPr>
      <w:bookmarkStart w:id="163" w:name="_Toc230876637"/>
      <w:r w:rsidRPr="00462465">
        <w:rPr>
          <w:rFonts w:cs="Times New Roman"/>
          <w:bCs/>
          <w:color w:val="auto"/>
        </w:rPr>
        <w:t>5.2 Research Contributions</w:t>
      </w:r>
      <w:bookmarkEnd w:id="163"/>
    </w:p>
    <w:p w14:paraId="238AC354" w14:textId="77777777" w:rsidR="00781F22" w:rsidRDefault="00781F22" w:rsidP="00781F22">
      <w:r>
        <w:t>The study has three significant contributions:</w:t>
      </w:r>
    </w:p>
    <w:p w14:paraId="1D7430BB" w14:textId="70162CB6" w:rsidR="00781F22" w:rsidRDefault="00781F22" w:rsidP="00781F22">
      <w:pPr>
        <w:pStyle w:val="ListParagraph"/>
        <w:numPr>
          <w:ilvl w:val="0"/>
          <w:numId w:val="7"/>
        </w:numPr>
      </w:pPr>
      <w:r>
        <w:lastRenderedPageBreak/>
        <w:t>It demonstrates that accuracy is inadequate to detect fraud</w:t>
      </w:r>
      <w:r w:rsidR="008B4E87">
        <w:t>,</w:t>
      </w:r>
      <w:r>
        <w:t xml:space="preserve"> and recall and F1-score are crucial to evaluate models.</w:t>
      </w:r>
    </w:p>
    <w:p w14:paraId="0D7E26CA" w14:textId="365B684E" w:rsidR="00781F22" w:rsidRDefault="00781F22" w:rsidP="00781F22">
      <w:pPr>
        <w:pStyle w:val="ListParagraph"/>
        <w:numPr>
          <w:ilvl w:val="0"/>
          <w:numId w:val="7"/>
        </w:numPr>
      </w:pPr>
      <w:r>
        <w:t>It includes machine learning and Power BI dashboards and provides a new framework, enhancing interpretability and supports the decision-making process in a banking environment.</w:t>
      </w:r>
    </w:p>
    <w:p w14:paraId="4FD975E2" w14:textId="452FD6F9" w:rsidR="00781F22" w:rsidRDefault="00781F22" w:rsidP="00781F22">
      <w:pPr>
        <w:pStyle w:val="ListParagraph"/>
        <w:numPr>
          <w:ilvl w:val="0"/>
          <w:numId w:val="7"/>
        </w:numPr>
      </w:pPr>
      <w:r>
        <w:t xml:space="preserve">It addresses the issue of the class imbalance by using SMOTE and proves that preprocessing can provide a huge improvement to the minority classes detection. All these contributions lead to the development of academic knowledge and </w:t>
      </w:r>
      <w:r w:rsidR="008B4E87">
        <w:t xml:space="preserve">the </w:t>
      </w:r>
      <w:r>
        <w:t>implementation of fraud detection systems.</w:t>
      </w:r>
    </w:p>
    <w:p w14:paraId="6FF17B4E" w14:textId="38C2C008" w:rsidR="004A6E74" w:rsidRPr="004A6E74" w:rsidRDefault="004A6E74" w:rsidP="004A6E74">
      <w:r w:rsidRPr="004A6E74">
        <w:t xml:space="preserve">The </w:t>
      </w:r>
      <w:r w:rsidR="00AF6F0E">
        <w:t>study</w:t>
      </w:r>
      <w:r w:rsidRPr="004A6E74">
        <w:t xml:space="preserve"> makes </w:t>
      </w:r>
      <w:r w:rsidR="008B4E87">
        <w:t>a</w:t>
      </w:r>
      <w:r w:rsidRPr="004A6E74">
        <w:t xml:space="preserve"> valuable contribution to the research topic under discussion through the creation of an integrated framework aimed at applying machine learning and business intelligence </w:t>
      </w:r>
      <w:proofErr w:type="spellStart"/>
      <w:r w:rsidRPr="004A6E74">
        <w:t>visualisation</w:t>
      </w:r>
      <w:proofErr w:type="spellEnd"/>
      <w:r w:rsidRPr="004A6E74">
        <w:t xml:space="preserve"> for fraud detection in banking </w:t>
      </w:r>
      <w:proofErr w:type="spellStart"/>
      <w:r w:rsidRPr="004A6E74">
        <w:t>organisations</w:t>
      </w:r>
      <w:proofErr w:type="spellEnd"/>
      <w:r w:rsidRPr="004A6E74">
        <w:t xml:space="preserve">. One of the main contributions made by this research lies in comparing different types of classifiers to test their capacity </w:t>
      </w:r>
      <w:r w:rsidR="008B4E87">
        <w:t xml:space="preserve">to </w:t>
      </w:r>
      <w:proofErr w:type="spellStart"/>
      <w:r w:rsidR="008B4E87">
        <w:t>analyse</w:t>
      </w:r>
      <w:proofErr w:type="spellEnd"/>
      <w:r w:rsidRPr="004A6E74">
        <w:t xml:space="preserve"> imbalanced banking datasets. In this case, the researcher applied classifiers </w:t>
      </w:r>
      <w:r w:rsidR="008B4E87">
        <w:t xml:space="preserve">such </w:t>
      </w:r>
      <w:r w:rsidRPr="004A6E74">
        <w:t xml:space="preserve">as Logistic Regression, Decision Tree, Random Forest, and Gradient Boosting. Another contribution relates to revealing the limits of </w:t>
      </w:r>
      <w:proofErr w:type="spellStart"/>
      <w:r w:rsidRPr="004A6E74">
        <w:t>utilising</w:t>
      </w:r>
      <w:proofErr w:type="spellEnd"/>
      <w:r w:rsidRPr="004A6E74">
        <w:t xml:space="preserve"> accuracy as the sole measure of performance for fraud detection models. According to the results obtained in the experiment, high precision does not always guarantee low rates of fraud</w:t>
      </w:r>
      <w:r w:rsidR="008B4E87">
        <w:t>,</w:t>
      </w:r>
      <w:r w:rsidRPr="004A6E74">
        <w:t xml:space="preserve"> and therefore</w:t>
      </w:r>
      <w:r w:rsidR="008B4E87">
        <w:t>,</w:t>
      </w:r>
      <w:r w:rsidRPr="004A6E74">
        <w:t xml:space="preserve"> one needs to consider other parameters like recall, F1-score, and false negatives.</w:t>
      </w:r>
    </w:p>
    <w:p w14:paraId="0BB6A482" w14:textId="15963995" w:rsidR="004A6E74" w:rsidRDefault="004A6E74" w:rsidP="004A6E74">
      <w:pPr>
        <w:rPr>
          <w:b/>
        </w:rPr>
      </w:pPr>
      <w:r w:rsidRPr="004A6E74">
        <w:t>Another important contribution is connected with the usage of data processing and balancing methods, namely, feature engineering, encoding, and SMOTE</w:t>
      </w:r>
      <w:r w:rsidR="008B4E87">
        <w:t>,</w:t>
      </w:r>
      <w:r w:rsidRPr="004A6E74">
        <w:t xml:space="preserve"> in order to enhance the learning ability of machine learning models. Moreover, the paper contributes to the analysis </w:t>
      </w:r>
      <w:r w:rsidR="008B4E87">
        <w:t>by</w:t>
      </w:r>
      <w:r w:rsidRPr="004A6E74">
        <w:t xml:space="preserve"> providing an example of integrating Power BI dashboards that allow conducting fraud investigations and analyses of </w:t>
      </w:r>
      <w:r w:rsidR="008B4E87">
        <w:t>customer</w:t>
      </w:r>
      <w:r w:rsidRPr="004A6E74">
        <w:t xml:space="preserve"> </w:t>
      </w:r>
      <w:proofErr w:type="spellStart"/>
      <w:r w:rsidRPr="004A6E74">
        <w:t>behaviour</w:t>
      </w:r>
      <w:proofErr w:type="spellEnd"/>
      <w:r w:rsidRPr="004A6E74">
        <w:t xml:space="preserve"> in banking </w:t>
      </w:r>
      <w:proofErr w:type="spellStart"/>
      <w:r w:rsidRPr="004A6E74">
        <w:t>organisations</w:t>
      </w:r>
      <w:proofErr w:type="spellEnd"/>
      <w:r w:rsidRPr="004A6E74">
        <w:t>.</w:t>
      </w:r>
    </w:p>
    <w:p w14:paraId="736D337C" w14:textId="78D1C685" w:rsidR="003E35D2" w:rsidRPr="00462465" w:rsidRDefault="003E35D2" w:rsidP="004A6E74">
      <w:pPr>
        <w:pStyle w:val="Heading2"/>
        <w:rPr>
          <w:rFonts w:cs="Times New Roman"/>
          <w:b w:val="0"/>
          <w:bCs/>
          <w:color w:val="auto"/>
        </w:rPr>
      </w:pPr>
      <w:bookmarkStart w:id="164" w:name="_Toc230876638"/>
      <w:r w:rsidRPr="00462465">
        <w:rPr>
          <w:rFonts w:cs="Times New Roman"/>
          <w:bCs/>
          <w:color w:val="auto"/>
        </w:rPr>
        <w:t>5.3 Recommendations</w:t>
      </w:r>
      <w:bookmarkEnd w:id="164"/>
    </w:p>
    <w:p w14:paraId="2173AB44" w14:textId="7596A79F" w:rsidR="004A6E74" w:rsidRPr="004A6E74" w:rsidRDefault="004A6E74" w:rsidP="004A6E74">
      <w:r w:rsidRPr="004A6E74">
        <w:t xml:space="preserve">From the findings in this study, a number of suggestions are made regarding how to optimize fraud detection systems within financial institutions. First, priority should be placed on metrics such as recall, F1 score, and false negatives rather than accuracy in evaluating fraud detection systems. In the context of fraud detection systems, overlooking any transaction that might prove to be fraudulent can have significant adverse consequences both financially and reputationally. The </w:t>
      </w:r>
      <w:r w:rsidRPr="004A6E74">
        <w:lastRenderedPageBreak/>
        <w:t xml:space="preserve">success rate in detecting </w:t>
      </w:r>
      <w:r w:rsidR="00541801">
        <w:t>fraud</w:t>
      </w:r>
      <w:r w:rsidRPr="004A6E74">
        <w:t xml:space="preserve"> becomes more important than overall accuracy in this situation. Secondly, more complex approaches to balancing class distribution should be considered.</w:t>
      </w:r>
    </w:p>
    <w:p w14:paraId="1B3AB49C" w14:textId="2D2FCD4B" w:rsidR="004A6E74" w:rsidRDefault="004A6E74" w:rsidP="004A6E74">
      <w:r w:rsidRPr="004A6E74">
        <w:t>For instance, while SMOTE performed better than other approaches used in the current study, other approaches</w:t>
      </w:r>
      <w:r w:rsidR="00541801">
        <w:t>,</w:t>
      </w:r>
      <w:r w:rsidRPr="004A6E74">
        <w:t xml:space="preserve"> such as cost-sensitive learning, ensemble balancing, and adaptive learning techniques</w:t>
      </w:r>
      <w:r w:rsidR="00541801">
        <w:t>,</w:t>
      </w:r>
      <w:r w:rsidRPr="004A6E74">
        <w:t xml:space="preserve"> could yield even more promising results when applied to fraud detection. Also, more sophisticated machine learning approaches, such as </w:t>
      </w:r>
      <w:proofErr w:type="spellStart"/>
      <w:r w:rsidRPr="004A6E74">
        <w:t>XGBoost</w:t>
      </w:r>
      <w:proofErr w:type="spellEnd"/>
      <w:r w:rsidRPr="004A6E74">
        <w:t xml:space="preserve">, </w:t>
      </w:r>
      <w:proofErr w:type="spellStart"/>
      <w:r w:rsidRPr="004A6E74">
        <w:t>LightGBM</w:t>
      </w:r>
      <w:proofErr w:type="spellEnd"/>
      <w:r w:rsidRPr="004A6E74">
        <w:t xml:space="preserve">, and deep learning-based approaches, should be considered by financial institutions in order to capture more complex and nonlinear fraudulent activities. Lastly, the implementation of real-time fraud detection mechanisms coupled with interactive </w:t>
      </w:r>
      <w:proofErr w:type="spellStart"/>
      <w:r w:rsidR="00541801">
        <w:t>visualisations</w:t>
      </w:r>
      <w:proofErr w:type="spellEnd"/>
      <w:r w:rsidRPr="004A6E74">
        <w:t xml:space="preserve"> via tools such as Power BI would be highly useful.</w:t>
      </w:r>
    </w:p>
    <w:p w14:paraId="011C7D4E" w14:textId="6AE68F87" w:rsidR="00781F22" w:rsidRDefault="00781F22" w:rsidP="00781F22">
      <w:r w:rsidRPr="00781F22">
        <w:t>With the presented framework, financial institutions can reduce financial losses, build greater customer trust, and become more compliant with regulatory frameworks, such as PSD2 and GDPR. Incorporating the fraud detection insights into the interactive dashboards will enable the banks to empower the analysts and managers to respond more effectively and promptly to suspicious activity.</w:t>
      </w:r>
    </w:p>
    <w:p w14:paraId="5B810DAC" w14:textId="5A9AD64F" w:rsidR="003E35D2" w:rsidRDefault="003E35D2" w:rsidP="004A6E74">
      <w:pPr>
        <w:pStyle w:val="Heading2"/>
        <w:rPr>
          <w:rFonts w:cs="Times New Roman"/>
          <w:bCs/>
          <w:color w:val="auto"/>
        </w:rPr>
      </w:pPr>
      <w:bookmarkStart w:id="165" w:name="_Toc230876639"/>
      <w:r w:rsidRPr="00462465">
        <w:rPr>
          <w:rFonts w:cs="Times New Roman"/>
          <w:bCs/>
          <w:color w:val="auto"/>
        </w:rPr>
        <w:t>5.4 Future Research</w:t>
      </w:r>
      <w:bookmarkEnd w:id="165"/>
    </w:p>
    <w:p w14:paraId="644BDEED" w14:textId="77777777" w:rsidR="00781F22" w:rsidRPr="00781F22" w:rsidRDefault="00781F22" w:rsidP="00781F22">
      <w:pPr>
        <w:rPr>
          <w:rFonts w:cs="Times New Roman"/>
        </w:rPr>
      </w:pPr>
      <w:r w:rsidRPr="00781F22">
        <w:rPr>
          <w:rFonts w:cs="Times New Roman"/>
        </w:rPr>
        <w:t>Future research can be oriented on:</w:t>
      </w:r>
    </w:p>
    <w:p w14:paraId="4DB41C5D" w14:textId="661A8CFD" w:rsidR="00781F22" w:rsidRPr="00781F22" w:rsidRDefault="00781F22" w:rsidP="00781F22">
      <w:pPr>
        <w:pStyle w:val="ListParagraph"/>
        <w:numPr>
          <w:ilvl w:val="0"/>
          <w:numId w:val="8"/>
        </w:numPr>
        <w:rPr>
          <w:rFonts w:cs="Times New Roman"/>
        </w:rPr>
      </w:pPr>
      <w:r w:rsidRPr="00781F22">
        <w:rPr>
          <w:rFonts w:cs="Times New Roman"/>
        </w:rPr>
        <w:t>Stream pipelines to identify fraud in real-time on the basis of streaming infrastructure, such as Apache Kafka or Spark streaming.</w:t>
      </w:r>
    </w:p>
    <w:p w14:paraId="11B0F5B4" w14:textId="67BE6EF2" w:rsidR="00781F22" w:rsidRPr="00781F22" w:rsidRDefault="00781F22" w:rsidP="00781F22">
      <w:pPr>
        <w:pStyle w:val="ListParagraph"/>
        <w:numPr>
          <w:ilvl w:val="0"/>
          <w:numId w:val="8"/>
        </w:numPr>
        <w:rPr>
          <w:rFonts w:cs="Times New Roman"/>
        </w:rPr>
      </w:pPr>
      <w:r w:rsidRPr="00781F22">
        <w:rPr>
          <w:rFonts w:cs="Times New Roman"/>
        </w:rPr>
        <w:t>Explainable AI (XAI) methods (e.g., SHAP, LIME) to increase transparency and compliance with regulations.</w:t>
      </w:r>
    </w:p>
    <w:p w14:paraId="4CCEACAB" w14:textId="447BFF13" w:rsidR="00781F22" w:rsidRPr="00781F22" w:rsidRDefault="00781F22" w:rsidP="00781F22">
      <w:pPr>
        <w:pStyle w:val="ListParagraph"/>
        <w:numPr>
          <w:ilvl w:val="0"/>
          <w:numId w:val="8"/>
        </w:numPr>
        <w:rPr>
          <w:rFonts w:cs="Times New Roman"/>
        </w:rPr>
      </w:pPr>
      <w:r w:rsidRPr="00781F22">
        <w:rPr>
          <w:rFonts w:cs="Times New Roman"/>
        </w:rPr>
        <w:t>Federated learning models enabling a group of banks to jointly train fraud detection models without sensitive customer information.</w:t>
      </w:r>
    </w:p>
    <w:p w14:paraId="539CC614" w14:textId="19D7C020" w:rsidR="00781F22" w:rsidRPr="00781F22" w:rsidRDefault="00781F22" w:rsidP="00781F22">
      <w:pPr>
        <w:pStyle w:val="ListParagraph"/>
        <w:numPr>
          <w:ilvl w:val="0"/>
          <w:numId w:val="8"/>
        </w:numPr>
        <w:rPr>
          <w:rFonts w:cs="Times New Roman"/>
        </w:rPr>
      </w:pPr>
      <w:r w:rsidRPr="00781F22">
        <w:rPr>
          <w:rFonts w:cs="Times New Roman"/>
        </w:rPr>
        <w:t xml:space="preserve">Graph detection of fraud based on complex account, device and transaction relationships. These guidelines would take the current studies to the </w:t>
      </w:r>
      <w:r>
        <w:rPr>
          <w:rFonts w:cs="Times New Roman"/>
        </w:rPr>
        <w:t xml:space="preserve">cutting-edge </w:t>
      </w:r>
      <w:r w:rsidRPr="00781F22">
        <w:rPr>
          <w:rFonts w:cs="Times New Roman"/>
        </w:rPr>
        <w:t>areas of financial technology.</w:t>
      </w:r>
    </w:p>
    <w:p w14:paraId="4A80DAEC" w14:textId="722A68C5" w:rsidR="004A6E74" w:rsidRPr="004A6E74" w:rsidRDefault="004A6E74" w:rsidP="00781F22">
      <w:pPr>
        <w:rPr>
          <w:rFonts w:cs="Times New Roman"/>
        </w:rPr>
      </w:pPr>
      <w:r w:rsidRPr="004A6E74">
        <w:rPr>
          <w:rFonts w:cs="Times New Roman"/>
        </w:rPr>
        <w:t xml:space="preserve">In spite of the success attained by this study in developing a machine learning-based fraud detection framework, there still exist several potential areas for future exploration. </w:t>
      </w:r>
      <w:r w:rsidR="00AF6F0E">
        <w:rPr>
          <w:rFonts w:cs="Times New Roman"/>
        </w:rPr>
        <w:t>F</w:t>
      </w:r>
      <w:r w:rsidRPr="004A6E74">
        <w:rPr>
          <w:rFonts w:cs="Times New Roman"/>
        </w:rPr>
        <w:t xml:space="preserve">uture studies may concentrate on exploring advanced machine learning and deep learning algorithms such as </w:t>
      </w:r>
      <w:proofErr w:type="spellStart"/>
      <w:r w:rsidRPr="004A6E74">
        <w:rPr>
          <w:rFonts w:cs="Times New Roman"/>
        </w:rPr>
        <w:lastRenderedPageBreak/>
        <w:t>XGBoost</w:t>
      </w:r>
      <w:proofErr w:type="spellEnd"/>
      <w:r w:rsidRPr="004A6E74">
        <w:rPr>
          <w:rFonts w:cs="Times New Roman"/>
        </w:rPr>
        <w:t xml:space="preserve">, </w:t>
      </w:r>
      <w:proofErr w:type="spellStart"/>
      <w:r w:rsidRPr="004A6E74">
        <w:rPr>
          <w:rFonts w:cs="Times New Roman"/>
        </w:rPr>
        <w:t>LightGBM</w:t>
      </w:r>
      <w:proofErr w:type="spellEnd"/>
      <w:r w:rsidRPr="004A6E74">
        <w:rPr>
          <w:rFonts w:cs="Times New Roman"/>
        </w:rPr>
        <w:t xml:space="preserve">, Artificial Neural Networks (ANN), and LSTM in enhancing the ability of detecting frauds and predicting the minority classes. Other interesting topics for investigation in the future might involve real-time fraud detection through </w:t>
      </w:r>
      <w:proofErr w:type="spellStart"/>
      <w:r w:rsidR="00541801">
        <w:rPr>
          <w:rFonts w:cs="Times New Roman"/>
        </w:rPr>
        <w:t>analysing</w:t>
      </w:r>
      <w:proofErr w:type="spellEnd"/>
      <w:r w:rsidRPr="004A6E74">
        <w:rPr>
          <w:rFonts w:cs="Times New Roman"/>
        </w:rPr>
        <w:t xml:space="preserve"> streaming transactions. Incorporation of machine learning algorithms with Cloud Computing platforms will be useful in achieving immediate fraud detection and fast reaction mechanisms in banking.</w:t>
      </w:r>
    </w:p>
    <w:p w14:paraId="75D95733" w14:textId="0F81158F" w:rsidR="00E000D6" w:rsidRDefault="004A6E74" w:rsidP="004A6E74">
      <w:pPr>
        <w:rPr>
          <w:rFonts w:cs="Times New Roman"/>
        </w:rPr>
      </w:pPr>
      <w:r w:rsidRPr="004A6E74">
        <w:rPr>
          <w:rFonts w:cs="Times New Roman"/>
        </w:rPr>
        <w:t xml:space="preserve">Hybrid approaches involving machine learning techniques, anomaly detection, and rule-based systems might be explored in future studies to enhance predictive capabilities and </w:t>
      </w:r>
      <w:r w:rsidR="00541801">
        <w:rPr>
          <w:rFonts w:cs="Times New Roman"/>
        </w:rPr>
        <w:t xml:space="preserve">the </w:t>
      </w:r>
      <w:r w:rsidRPr="004A6E74">
        <w:rPr>
          <w:rFonts w:cs="Times New Roman"/>
        </w:rPr>
        <w:t xml:space="preserve">understandability of the algorithms used. Explaining Artificial Intelligence (XAI) methods may also be explored in future studies to achieve better transparency in </w:t>
      </w:r>
      <w:r w:rsidR="00541801">
        <w:rPr>
          <w:rFonts w:cs="Times New Roman"/>
        </w:rPr>
        <w:t>decision-making</w:t>
      </w:r>
      <w:r w:rsidRPr="004A6E74">
        <w:rPr>
          <w:rFonts w:cs="Times New Roman"/>
        </w:rPr>
        <w:t xml:space="preserve"> when performing fraud prediction tasks. Other promising topics include </w:t>
      </w:r>
      <w:r w:rsidR="00541801">
        <w:rPr>
          <w:rFonts w:cs="Times New Roman"/>
        </w:rPr>
        <w:t xml:space="preserve">the </w:t>
      </w:r>
      <w:proofErr w:type="spellStart"/>
      <w:r w:rsidR="00541801">
        <w:rPr>
          <w:rFonts w:cs="Times New Roman"/>
        </w:rPr>
        <w:t>utilisation</w:t>
      </w:r>
      <w:proofErr w:type="spellEnd"/>
      <w:r w:rsidRPr="004A6E74">
        <w:rPr>
          <w:rFonts w:cs="Times New Roman"/>
        </w:rPr>
        <w:t xml:space="preserve"> of bigger datasets from other banks as well as </w:t>
      </w:r>
      <w:r w:rsidR="00541801">
        <w:rPr>
          <w:rFonts w:cs="Times New Roman"/>
        </w:rPr>
        <w:t xml:space="preserve">the </w:t>
      </w:r>
      <w:r w:rsidRPr="004A6E74">
        <w:rPr>
          <w:rFonts w:cs="Times New Roman"/>
        </w:rPr>
        <w:t xml:space="preserve">application of different methods of integrating </w:t>
      </w:r>
      <w:proofErr w:type="spellStart"/>
      <w:r w:rsidRPr="004A6E74">
        <w:rPr>
          <w:rFonts w:cs="Times New Roman"/>
        </w:rPr>
        <w:t>behavioural</w:t>
      </w:r>
      <w:proofErr w:type="spellEnd"/>
      <w:r w:rsidRPr="004A6E74">
        <w:rPr>
          <w:rFonts w:cs="Times New Roman"/>
        </w:rPr>
        <w:t xml:space="preserve"> biometrics and geolocation in fraud detection efforts. Finally, </w:t>
      </w:r>
      <w:r w:rsidR="00541801">
        <w:rPr>
          <w:rFonts w:cs="Times New Roman"/>
        </w:rPr>
        <w:t xml:space="preserve">the </w:t>
      </w:r>
      <w:r w:rsidRPr="004A6E74">
        <w:rPr>
          <w:rFonts w:cs="Times New Roman"/>
        </w:rPr>
        <w:t xml:space="preserve">integration of Graph Theory in fraud detection might be applied to achieve </w:t>
      </w:r>
      <w:r w:rsidR="00541801">
        <w:rPr>
          <w:rFonts w:cs="Times New Roman"/>
        </w:rPr>
        <w:t xml:space="preserve">a </w:t>
      </w:r>
      <w:r w:rsidRPr="004A6E74">
        <w:rPr>
          <w:rFonts w:cs="Times New Roman"/>
        </w:rPr>
        <w:t>better understanding of cybercrime network dynamics.</w:t>
      </w:r>
    </w:p>
    <w:p w14:paraId="4AB3497D" w14:textId="77777777" w:rsidR="00E000D6" w:rsidRDefault="00E000D6">
      <w:pPr>
        <w:spacing w:before="0" w:after="160" w:line="278" w:lineRule="auto"/>
        <w:jc w:val="left"/>
        <w:rPr>
          <w:rFonts w:cs="Times New Roman"/>
        </w:rPr>
      </w:pPr>
      <w:r>
        <w:rPr>
          <w:rFonts w:cs="Times New Roman"/>
        </w:rPr>
        <w:br w:type="page"/>
      </w:r>
    </w:p>
    <w:p w14:paraId="5B1720C4" w14:textId="77777777" w:rsidR="00E000D6" w:rsidRDefault="00E000D6" w:rsidP="00E000D6">
      <w:pPr>
        <w:pStyle w:val="Heading1"/>
        <w:contextualSpacing/>
        <w:rPr>
          <w:lang w:val="en-IN"/>
        </w:rPr>
      </w:pPr>
      <w:bookmarkStart w:id="166" w:name="_Toc224234990"/>
      <w:bookmarkStart w:id="167" w:name="_Toc230876640"/>
      <w:r>
        <w:rPr>
          <w:lang w:val="en-IN"/>
        </w:rPr>
        <w:lastRenderedPageBreak/>
        <w:t>References</w:t>
      </w:r>
      <w:bookmarkEnd w:id="166"/>
      <w:bookmarkEnd w:id="167"/>
    </w:p>
    <w:p w14:paraId="2150EFAC" w14:textId="77777777" w:rsidR="00E000D6" w:rsidRDefault="00E000D6" w:rsidP="00E000D6">
      <w:pPr>
        <w:contextualSpacing/>
      </w:pPr>
      <w:proofErr w:type="spellStart"/>
      <w:r w:rsidRPr="001E0F4E">
        <w:t>AbouGrad</w:t>
      </w:r>
      <w:proofErr w:type="spellEnd"/>
      <w:r w:rsidRPr="001E0F4E">
        <w:t>, H. and Sankuru, L., 2025. Online banking fraud detection model: Decentralized machine learning framework to enhance effectiveness and compliance with data privacy regulations. </w:t>
      </w:r>
      <w:r w:rsidRPr="001E0F4E">
        <w:rPr>
          <w:i/>
          <w:iCs/>
        </w:rPr>
        <w:t>Mathematics</w:t>
      </w:r>
      <w:r w:rsidRPr="001E0F4E">
        <w:t>, </w:t>
      </w:r>
      <w:r w:rsidRPr="001E0F4E">
        <w:rPr>
          <w:i/>
          <w:iCs/>
        </w:rPr>
        <w:t>13</w:t>
      </w:r>
      <w:r w:rsidRPr="001E0F4E">
        <w:t>(13), p.2110.</w:t>
      </w:r>
      <w:r>
        <w:t xml:space="preserve"> </w:t>
      </w:r>
      <w:hyperlink r:id="rId51" w:history="1">
        <w:r w:rsidRPr="00A120FB">
          <w:rPr>
            <w:rStyle w:val="Hyperlink"/>
          </w:rPr>
          <w:t>https://doi.org/10.3390/math13132110</w:t>
        </w:r>
      </w:hyperlink>
    </w:p>
    <w:p w14:paraId="3907659D" w14:textId="77777777" w:rsidR="00E000D6" w:rsidRDefault="00E000D6" w:rsidP="00E000D6">
      <w:pPr>
        <w:contextualSpacing/>
        <w:rPr>
          <w:lang w:val="en-IN"/>
        </w:rPr>
      </w:pPr>
      <w:r w:rsidRPr="009A1FE0">
        <w:t xml:space="preserve">Alamri, M. and </w:t>
      </w:r>
      <w:proofErr w:type="spellStart"/>
      <w:r w:rsidRPr="009A1FE0">
        <w:t>Ykhlef</w:t>
      </w:r>
      <w:proofErr w:type="spellEnd"/>
      <w:r w:rsidRPr="009A1FE0">
        <w:t>, M., 2024. Hybrid feature engineering based on customer spending behavior for credit card anomaly and fraud detection. </w:t>
      </w:r>
      <w:r w:rsidRPr="009A1FE0">
        <w:rPr>
          <w:i/>
          <w:iCs/>
        </w:rPr>
        <w:t>Electronics</w:t>
      </w:r>
      <w:r w:rsidRPr="009A1FE0">
        <w:t>, </w:t>
      </w:r>
      <w:r w:rsidRPr="009A1FE0">
        <w:rPr>
          <w:i/>
          <w:iCs/>
        </w:rPr>
        <w:t>13</w:t>
      </w:r>
      <w:r w:rsidRPr="009A1FE0">
        <w:t>(20), p.3978.</w:t>
      </w:r>
      <w:r>
        <w:rPr>
          <w:lang w:val="en-IN"/>
        </w:rPr>
        <w:t xml:space="preserve"> </w:t>
      </w:r>
      <w:hyperlink r:id="rId52" w:history="1">
        <w:r w:rsidRPr="00090E49">
          <w:rPr>
            <w:rStyle w:val="Hyperlink"/>
            <w:lang w:val="en-IN"/>
          </w:rPr>
          <w:t>https://doi.org/10.3390/electronics13203978</w:t>
        </w:r>
      </w:hyperlink>
      <w:r>
        <w:rPr>
          <w:lang w:val="en-IN"/>
        </w:rPr>
        <w:t xml:space="preserve"> </w:t>
      </w:r>
    </w:p>
    <w:p w14:paraId="6BD2007D" w14:textId="77777777" w:rsidR="00E000D6" w:rsidRDefault="00E000D6" w:rsidP="00E000D6">
      <w:pPr>
        <w:contextualSpacing/>
        <w:rPr>
          <w:lang w:val="en-IN"/>
        </w:rPr>
      </w:pPr>
      <w:proofErr w:type="spellStart"/>
      <w:r w:rsidRPr="009A1FE0">
        <w:t>Aljunaid</w:t>
      </w:r>
      <w:proofErr w:type="spellEnd"/>
      <w:r w:rsidRPr="009A1FE0">
        <w:t xml:space="preserve">, S.K., </w:t>
      </w:r>
      <w:proofErr w:type="spellStart"/>
      <w:r w:rsidRPr="009A1FE0">
        <w:t>Almheiri</w:t>
      </w:r>
      <w:proofErr w:type="spellEnd"/>
      <w:r w:rsidRPr="009A1FE0">
        <w:t>, S.J., Dawood, H. and Khan, M.A., 2025. Secure and transparent banking: Explainable AI-driven federated learning model for financial fraud detection. </w:t>
      </w:r>
      <w:r w:rsidRPr="009A1FE0">
        <w:rPr>
          <w:i/>
          <w:iCs/>
        </w:rPr>
        <w:t>Journal of Risk and Financial Management</w:t>
      </w:r>
      <w:r w:rsidRPr="009A1FE0">
        <w:t>, </w:t>
      </w:r>
      <w:r w:rsidRPr="009A1FE0">
        <w:rPr>
          <w:i/>
          <w:iCs/>
        </w:rPr>
        <w:t>18</w:t>
      </w:r>
      <w:r w:rsidRPr="009A1FE0">
        <w:t>(4), p.179.</w:t>
      </w:r>
      <w:r>
        <w:rPr>
          <w:lang w:val="en-IN"/>
        </w:rPr>
        <w:t xml:space="preserve"> </w:t>
      </w:r>
      <w:hyperlink r:id="rId53" w:history="1">
        <w:r w:rsidRPr="00090E49">
          <w:rPr>
            <w:rStyle w:val="Hyperlink"/>
            <w:lang w:val="en-IN"/>
          </w:rPr>
          <w:t>https://doi.org/10.3390/jrfm18040179</w:t>
        </w:r>
      </w:hyperlink>
    </w:p>
    <w:p w14:paraId="7269AE0C" w14:textId="77777777" w:rsidR="00E000D6" w:rsidRPr="009A1FE0" w:rsidRDefault="00E000D6" w:rsidP="00E000D6">
      <w:pPr>
        <w:contextualSpacing/>
        <w:rPr>
          <w:lang w:val="en-IN"/>
        </w:rPr>
      </w:pPr>
      <w:r w:rsidRPr="006957DA">
        <w:t>Arzu, F., Bajwa, M.K.Z., Waheed, A., Alam, F., Ali, M. and Khan, A., 2025. Real-Time Financial Fraud Detection: An Intelligent Data-Driven Framework Integrating Machine Learning, Stream Processing, and Big Data Analytics for High-Velocity Transaction Monitoring. </w:t>
      </w:r>
      <w:r w:rsidRPr="006957DA">
        <w:rPr>
          <w:i/>
          <w:iCs/>
        </w:rPr>
        <w:t>The Asian Bulletin of Big Data Management</w:t>
      </w:r>
      <w:r w:rsidRPr="006957DA">
        <w:t>, </w:t>
      </w:r>
      <w:r w:rsidRPr="006957DA">
        <w:rPr>
          <w:i/>
          <w:iCs/>
        </w:rPr>
        <w:t>5</w:t>
      </w:r>
      <w:r w:rsidRPr="006957DA">
        <w:t>(4), pp.124-154.</w:t>
      </w:r>
      <w:r>
        <w:t xml:space="preserve"> </w:t>
      </w:r>
      <w:hyperlink r:id="rId54" w:history="1">
        <w:r w:rsidRPr="00090E49">
          <w:rPr>
            <w:rStyle w:val="Hyperlink"/>
            <w:lang w:val="en-IN"/>
          </w:rPr>
          <w:t>https://doi.org/10.62019/f3c0g313</w:t>
        </w:r>
      </w:hyperlink>
      <w:r>
        <w:rPr>
          <w:lang w:val="en-IN"/>
        </w:rPr>
        <w:t xml:space="preserve">  </w:t>
      </w:r>
    </w:p>
    <w:p w14:paraId="5B46FF43" w14:textId="77777777" w:rsidR="00E000D6" w:rsidRDefault="00E000D6" w:rsidP="00E000D6">
      <w:pPr>
        <w:contextualSpacing/>
      </w:pPr>
      <w:proofErr w:type="spellStart"/>
      <w:r w:rsidRPr="001E0F4E">
        <w:t>Baisholan</w:t>
      </w:r>
      <w:proofErr w:type="spellEnd"/>
      <w:r w:rsidRPr="001E0F4E">
        <w:t xml:space="preserve">, N., Dietz, J.E., </w:t>
      </w:r>
      <w:proofErr w:type="spellStart"/>
      <w:r w:rsidRPr="001E0F4E">
        <w:t>Gnatyuk</w:t>
      </w:r>
      <w:proofErr w:type="spellEnd"/>
      <w:r w:rsidRPr="001E0F4E">
        <w:t xml:space="preserve">, S., </w:t>
      </w:r>
      <w:proofErr w:type="spellStart"/>
      <w:r w:rsidRPr="001E0F4E">
        <w:t>Turdalyuly</w:t>
      </w:r>
      <w:proofErr w:type="spellEnd"/>
      <w:r w:rsidRPr="001E0F4E">
        <w:t xml:space="preserve">, M., Matson, E.T. and </w:t>
      </w:r>
      <w:proofErr w:type="spellStart"/>
      <w:r w:rsidRPr="001E0F4E">
        <w:t>Baisholanova</w:t>
      </w:r>
      <w:proofErr w:type="spellEnd"/>
      <w:r w:rsidRPr="001E0F4E">
        <w:t xml:space="preserve">, K., 2025. </w:t>
      </w:r>
      <w:proofErr w:type="spellStart"/>
      <w:r w:rsidRPr="001E0F4E">
        <w:t>FraudX</w:t>
      </w:r>
      <w:proofErr w:type="spellEnd"/>
      <w:r w:rsidRPr="001E0F4E">
        <w:t xml:space="preserve"> AI: An interpretable machine learning framework for credit card fraud detection on imbalanced datasets. </w:t>
      </w:r>
      <w:r w:rsidRPr="001E0F4E">
        <w:rPr>
          <w:i/>
          <w:iCs/>
        </w:rPr>
        <w:t>Computers</w:t>
      </w:r>
      <w:r w:rsidRPr="001E0F4E">
        <w:t>, </w:t>
      </w:r>
      <w:r w:rsidRPr="001E0F4E">
        <w:rPr>
          <w:i/>
          <w:iCs/>
        </w:rPr>
        <w:t>14</w:t>
      </w:r>
      <w:r w:rsidRPr="001E0F4E">
        <w:t>(4), p.120.</w:t>
      </w:r>
      <w:r>
        <w:t xml:space="preserve"> </w:t>
      </w:r>
      <w:hyperlink r:id="rId55" w:history="1">
        <w:r w:rsidRPr="00A120FB">
          <w:rPr>
            <w:rStyle w:val="Hyperlink"/>
          </w:rPr>
          <w:t>https://doi.org/10.3390/computers14040120</w:t>
        </w:r>
      </w:hyperlink>
    </w:p>
    <w:p w14:paraId="4DBBA5C0" w14:textId="77777777" w:rsidR="00E000D6" w:rsidRDefault="00E000D6" w:rsidP="00E000D6">
      <w:pPr>
        <w:contextualSpacing/>
        <w:rPr>
          <w:lang w:val="en-IN"/>
        </w:rPr>
      </w:pPr>
      <w:proofErr w:type="spellStart"/>
      <w:r w:rsidRPr="009A1FE0">
        <w:t>Compagnino</w:t>
      </w:r>
      <w:proofErr w:type="spellEnd"/>
      <w:r w:rsidRPr="009A1FE0">
        <w:t xml:space="preserve">, A.A., </w:t>
      </w:r>
      <w:proofErr w:type="spellStart"/>
      <w:r w:rsidRPr="009A1FE0">
        <w:t>Maruccia</w:t>
      </w:r>
      <w:proofErr w:type="spellEnd"/>
      <w:r w:rsidRPr="009A1FE0">
        <w:t xml:space="preserve">, Y., </w:t>
      </w:r>
      <w:proofErr w:type="spellStart"/>
      <w:r w:rsidRPr="009A1FE0">
        <w:t>Cavuoti</w:t>
      </w:r>
      <w:proofErr w:type="spellEnd"/>
      <w:r w:rsidRPr="009A1FE0">
        <w:t>, S., Riccio, G., Tutone, A., Crupi, R. and Pagliaro, A., 2025. An introduction to machine learning methods for fraud detection. </w:t>
      </w:r>
      <w:r w:rsidRPr="009A1FE0">
        <w:rPr>
          <w:i/>
          <w:iCs/>
        </w:rPr>
        <w:t>Applied Sciences</w:t>
      </w:r>
      <w:r w:rsidRPr="009A1FE0">
        <w:t>, </w:t>
      </w:r>
      <w:r w:rsidRPr="009A1FE0">
        <w:rPr>
          <w:i/>
          <w:iCs/>
        </w:rPr>
        <w:t>15</w:t>
      </w:r>
      <w:r w:rsidRPr="009A1FE0">
        <w:t>(21), p.11787.</w:t>
      </w:r>
      <w:r>
        <w:rPr>
          <w:lang w:val="en-IN"/>
        </w:rPr>
        <w:t xml:space="preserve"> </w:t>
      </w:r>
      <w:hyperlink r:id="rId56" w:history="1">
        <w:r w:rsidRPr="00090E49">
          <w:rPr>
            <w:rStyle w:val="Hyperlink"/>
            <w:lang w:val="en-IN"/>
          </w:rPr>
          <w:t>https://doi.org/10.3390/app152111787</w:t>
        </w:r>
      </w:hyperlink>
      <w:r>
        <w:rPr>
          <w:lang w:val="en-IN"/>
        </w:rPr>
        <w:t xml:space="preserve"> </w:t>
      </w:r>
    </w:p>
    <w:p w14:paraId="32D28C9E" w14:textId="77777777" w:rsidR="00E000D6" w:rsidRDefault="00E000D6" w:rsidP="00E000D6">
      <w:pPr>
        <w:contextualSpacing/>
      </w:pPr>
      <w:r w:rsidRPr="001E0F4E">
        <w:t>Dichev, A., Zarkova, S. and Angelov, P., 2025. Machine learning as a tool for assessment and management of fraud risk in banking transactions. </w:t>
      </w:r>
      <w:r w:rsidRPr="001E0F4E">
        <w:rPr>
          <w:i/>
          <w:iCs/>
        </w:rPr>
        <w:t>Journal of Risk and Financial Management</w:t>
      </w:r>
      <w:r w:rsidRPr="001E0F4E">
        <w:t>, </w:t>
      </w:r>
      <w:r w:rsidRPr="001E0F4E">
        <w:rPr>
          <w:i/>
          <w:iCs/>
        </w:rPr>
        <w:t>18</w:t>
      </w:r>
      <w:r w:rsidRPr="001E0F4E">
        <w:t>(3), p.130.</w:t>
      </w:r>
      <w:r>
        <w:t xml:space="preserve"> </w:t>
      </w:r>
      <w:hyperlink r:id="rId57" w:history="1">
        <w:r w:rsidRPr="00A120FB">
          <w:rPr>
            <w:rStyle w:val="Hyperlink"/>
          </w:rPr>
          <w:t>https://doi.org/10.3390/jrfm18030130</w:t>
        </w:r>
      </w:hyperlink>
    </w:p>
    <w:p w14:paraId="52696961" w14:textId="77777777" w:rsidR="00E000D6" w:rsidRDefault="00E000D6" w:rsidP="00E000D6">
      <w:pPr>
        <w:contextualSpacing/>
        <w:rPr>
          <w:lang w:val="en-IN"/>
        </w:rPr>
      </w:pPr>
      <w:r w:rsidRPr="009A1FE0">
        <w:t xml:space="preserve">Gonçalves, C.T., Gonçalves, M.J.A. and Campante, M.I., 2023. Developing integrated performance dashboards </w:t>
      </w:r>
      <w:proofErr w:type="spellStart"/>
      <w:r w:rsidRPr="009A1FE0">
        <w:t>visualisations</w:t>
      </w:r>
      <w:proofErr w:type="spellEnd"/>
      <w:r w:rsidRPr="009A1FE0">
        <w:t xml:space="preserve"> using Power BI as a platform. </w:t>
      </w:r>
      <w:r w:rsidRPr="009A1FE0">
        <w:rPr>
          <w:i/>
          <w:iCs/>
        </w:rPr>
        <w:t>Information</w:t>
      </w:r>
      <w:r w:rsidRPr="009A1FE0">
        <w:t>, </w:t>
      </w:r>
      <w:r w:rsidRPr="009A1FE0">
        <w:rPr>
          <w:i/>
          <w:iCs/>
        </w:rPr>
        <w:t>14</w:t>
      </w:r>
      <w:r w:rsidRPr="009A1FE0">
        <w:t>(11), p.614.</w:t>
      </w:r>
      <w:r>
        <w:rPr>
          <w:lang w:val="en-IN"/>
        </w:rPr>
        <w:t xml:space="preserve"> </w:t>
      </w:r>
      <w:hyperlink r:id="rId58" w:history="1">
        <w:r w:rsidRPr="00090E49">
          <w:rPr>
            <w:rStyle w:val="Hyperlink"/>
            <w:lang w:val="en-IN"/>
          </w:rPr>
          <w:t>https://doi.org/10.3390/info14110614</w:t>
        </w:r>
      </w:hyperlink>
    </w:p>
    <w:p w14:paraId="30FCA23B" w14:textId="77777777" w:rsidR="00E000D6" w:rsidRDefault="00E000D6" w:rsidP="00E000D6">
      <w:pPr>
        <w:contextualSpacing/>
      </w:pPr>
      <w:r w:rsidRPr="001E0F4E">
        <w:t>Hernandez Aros, L., Bustamante Molano, L.X., Gutierrez-Portela, F., Moreno Hernandez, J.J. and Rodríguez Barrero, M.S., 2024. Financial fraud detection through the application of machine learning techniques: a literature review. </w:t>
      </w:r>
      <w:r w:rsidRPr="001E0F4E">
        <w:rPr>
          <w:i/>
          <w:iCs/>
        </w:rPr>
        <w:t>Humanities and Social Sciences Communications</w:t>
      </w:r>
      <w:r w:rsidRPr="001E0F4E">
        <w:t>, </w:t>
      </w:r>
      <w:r w:rsidRPr="001E0F4E">
        <w:rPr>
          <w:i/>
          <w:iCs/>
        </w:rPr>
        <w:t>11</w:t>
      </w:r>
      <w:r w:rsidRPr="001E0F4E">
        <w:t>(1), pp.1-22.</w:t>
      </w:r>
      <w:r>
        <w:t xml:space="preserve"> </w:t>
      </w:r>
      <w:hyperlink r:id="rId59" w:history="1">
        <w:r w:rsidRPr="001E0F4E">
          <w:rPr>
            <w:rStyle w:val="Hyperlink"/>
          </w:rPr>
          <w:t>https://doi.org/10.1057/s41599-024-03606-0</w:t>
        </w:r>
      </w:hyperlink>
    </w:p>
    <w:p w14:paraId="66E86BCD" w14:textId="77777777" w:rsidR="00E000D6" w:rsidRDefault="00E000D6" w:rsidP="00E000D6">
      <w:pPr>
        <w:contextualSpacing/>
        <w:rPr>
          <w:lang w:val="en-IN"/>
        </w:rPr>
      </w:pPr>
      <w:r w:rsidRPr="009A1FE0">
        <w:lastRenderedPageBreak/>
        <w:t>Iqbal, S., Awan, K.M., Kamal, S. and Rehman, Z.U., 2025. Interpretable Ensemble Learning Models for Credit Card Fraud Detection. </w:t>
      </w:r>
      <w:r w:rsidRPr="009A1FE0">
        <w:rPr>
          <w:i/>
          <w:iCs/>
        </w:rPr>
        <w:t>Applied Sciences</w:t>
      </w:r>
      <w:r w:rsidRPr="009A1FE0">
        <w:t>, </w:t>
      </w:r>
      <w:r w:rsidRPr="009A1FE0">
        <w:rPr>
          <w:i/>
          <w:iCs/>
        </w:rPr>
        <w:t>15</w:t>
      </w:r>
      <w:r w:rsidRPr="009A1FE0">
        <w:t>(22), p.12073.</w:t>
      </w:r>
      <w:r>
        <w:rPr>
          <w:lang w:val="en-IN"/>
        </w:rPr>
        <w:t xml:space="preserve"> </w:t>
      </w:r>
      <w:hyperlink r:id="rId60" w:history="1">
        <w:r w:rsidRPr="00090E49">
          <w:rPr>
            <w:rStyle w:val="Hyperlink"/>
            <w:lang w:val="en-IN"/>
          </w:rPr>
          <w:t>https://doi.org/10.3390/app152212073</w:t>
        </w:r>
      </w:hyperlink>
    </w:p>
    <w:p w14:paraId="7D7C846A" w14:textId="77777777" w:rsidR="00E000D6" w:rsidRDefault="00E000D6" w:rsidP="00E000D6">
      <w:pPr>
        <w:contextualSpacing/>
      </w:pPr>
      <w:r w:rsidRPr="001E0F4E">
        <w:t xml:space="preserve">Moradi, F., Tarif, M. and </w:t>
      </w:r>
      <w:proofErr w:type="spellStart"/>
      <w:r w:rsidRPr="001E0F4E">
        <w:t>Homaei</w:t>
      </w:r>
      <w:proofErr w:type="spellEnd"/>
      <w:r w:rsidRPr="001E0F4E">
        <w:t>, M., 2025. A systematic review of machine learning in credit card fraud detection. </w:t>
      </w:r>
      <w:r w:rsidRPr="001E0F4E">
        <w:rPr>
          <w:i/>
          <w:iCs/>
        </w:rPr>
        <w:t>Preprint, MDPI AG</w:t>
      </w:r>
      <w:r w:rsidRPr="001E0F4E">
        <w:t>.</w:t>
      </w:r>
      <w:r>
        <w:t xml:space="preserve"> </w:t>
      </w:r>
      <w:hyperlink r:id="rId61" w:history="1">
        <w:r w:rsidRPr="00A120FB">
          <w:rPr>
            <w:rStyle w:val="Hyperlink"/>
          </w:rPr>
          <w:t>https://doi.org/10.20944/preprints202507.1085.v1</w:t>
        </w:r>
      </w:hyperlink>
    </w:p>
    <w:p w14:paraId="2CF0DAC2" w14:textId="77777777" w:rsidR="00E000D6" w:rsidRDefault="00E000D6" w:rsidP="00E000D6">
      <w:pPr>
        <w:contextualSpacing/>
        <w:rPr>
          <w:lang w:val="en-IN"/>
        </w:rPr>
      </w:pPr>
      <w:r w:rsidRPr="009A1FE0">
        <w:t xml:space="preserve">Moura, L., </w:t>
      </w:r>
      <w:proofErr w:type="spellStart"/>
      <w:r w:rsidRPr="009A1FE0">
        <w:t>Barcaui</w:t>
      </w:r>
      <w:proofErr w:type="spellEnd"/>
      <w:r w:rsidRPr="009A1FE0">
        <w:t>, A. and Payer, R., 2025. AI and financial fraud prevention: Mapping the trends and challenges through a bibliometric lens. </w:t>
      </w:r>
      <w:r w:rsidRPr="009A1FE0">
        <w:rPr>
          <w:i/>
          <w:iCs/>
        </w:rPr>
        <w:t>Journal of Risk and Financial Management</w:t>
      </w:r>
      <w:r w:rsidRPr="009A1FE0">
        <w:t>, </w:t>
      </w:r>
      <w:r w:rsidRPr="009A1FE0">
        <w:rPr>
          <w:i/>
          <w:iCs/>
        </w:rPr>
        <w:t>18</w:t>
      </w:r>
      <w:r w:rsidRPr="009A1FE0">
        <w:t>(6), p.323.</w:t>
      </w:r>
      <w:r>
        <w:rPr>
          <w:lang w:val="en-IN"/>
        </w:rPr>
        <w:t xml:space="preserve"> </w:t>
      </w:r>
      <w:hyperlink r:id="rId62" w:history="1">
        <w:r w:rsidRPr="00090E49">
          <w:rPr>
            <w:rStyle w:val="Hyperlink"/>
            <w:lang w:val="en-IN"/>
          </w:rPr>
          <w:t>https://doi.org/10.3390/jrfm18060323</w:t>
        </w:r>
      </w:hyperlink>
    </w:p>
    <w:p w14:paraId="2F050EE2" w14:textId="77777777" w:rsidR="00E000D6" w:rsidRDefault="00E000D6" w:rsidP="00E000D6">
      <w:pPr>
        <w:contextualSpacing/>
      </w:pPr>
      <w:r w:rsidRPr="009A1FE0">
        <w:t xml:space="preserve">Nobel, S.N., Sultana, S., Singha, S.P., Chaki, S., Mahi, M.J.N., Jan, T., Barros, A. and </w:t>
      </w:r>
      <w:proofErr w:type="spellStart"/>
      <w:r w:rsidRPr="009A1FE0">
        <w:t>Whaiduzzaman</w:t>
      </w:r>
      <w:proofErr w:type="spellEnd"/>
      <w:r w:rsidRPr="009A1FE0">
        <w:t>, M., 2024. Unmasking banking fraud: Unleashing the power of machine learning and explainable ai (</w:t>
      </w:r>
      <w:proofErr w:type="spellStart"/>
      <w:r w:rsidRPr="009A1FE0">
        <w:t>xai</w:t>
      </w:r>
      <w:proofErr w:type="spellEnd"/>
      <w:r w:rsidRPr="009A1FE0">
        <w:t>) on imbalanced data. </w:t>
      </w:r>
      <w:r w:rsidRPr="009A1FE0">
        <w:rPr>
          <w:i/>
          <w:iCs/>
        </w:rPr>
        <w:t>Information</w:t>
      </w:r>
      <w:r w:rsidRPr="009A1FE0">
        <w:t>, </w:t>
      </w:r>
      <w:r w:rsidRPr="009A1FE0">
        <w:rPr>
          <w:i/>
          <w:iCs/>
        </w:rPr>
        <w:t>15</w:t>
      </w:r>
      <w:r w:rsidRPr="009A1FE0">
        <w:t>(6), p.298.</w:t>
      </w:r>
      <w:r>
        <w:t xml:space="preserve"> </w:t>
      </w:r>
      <w:hyperlink r:id="rId63" w:history="1">
        <w:r w:rsidRPr="00090E49">
          <w:rPr>
            <w:rStyle w:val="Hyperlink"/>
          </w:rPr>
          <w:t>https://doi.org/10.3390/info15060298</w:t>
        </w:r>
      </w:hyperlink>
    </w:p>
    <w:p w14:paraId="7018B5BC" w14:textId="77777777" w:rsidR="00E000D6" w:rsidRDefault="00E000D6" w:rsidP="00E000D6">
      <w:pPr>
        <w:contextualSpacing/>
      </w:pPr>
      <w:r w:rsidRPr="009A1FE0">
        <w:t xml:space="preserve">Preciado Martínez, P.M., Reier Forradellas, R.F., Garay Gallastegui, L.M. and </w:t>
      </w:r>
      <w:proofErr w:type="spellStart"/>
      <w:r w:rsidRPr="009A1FE0">
        <w:t>Náñez</w:t>
      </w:r>
      <w:proofErr w:type="spellEnd"/>
      <w:r w:rsidRPr="009A1FE0">
        <w:t xml:space="preserve"> Alonso, S.L., 2025. Comparative analysis of machine learning models for the detection of fraudulent banking transactions. </w:t>
      </w:r>
      <w:r w:rsidRPr="009A1FE0">
        <w:rPr>
          <w:i/>
          <w:iCs/>
        </w:rPr>
        <w:t>Cogent Business &amp; Management</w:t>
      </w:r>
      <w:r w:rsidRPr="009A1FE0">
        <w:t>, </w:t>
      </w:r>
      <w:r w:rsidRPr="009A1FE0">
        <w:rPr>
          <w:i/>
          <w:iCs/>
        </w:rPr>
        <w:t>12</w:t>
      </w:r>
      <w:r w:rsidRPr="009A1FE0">
        <w:t>(1), p.2474209.</w:t>
      </w:r>
      <w:r>
        <w:t xml:space="preserve"> </w:t>
      </w:r>
      <w:hyperlink r:id="rId64" w:history="1">
        <w:r w:rsidRPr="00090E49">
          <w:rPr>
            <w:rStyle w:val="Hyperlink"/>
          </w:rPr>
          <w:t>https://doi.org/10.1080/23311975.2025.2474209</w:t>
        </w:r>
      </w:hyperlink>
    </w:p>
    <w:p w14:paraId="7F00F1FE" w14:textId="77777777" w:rsidR="00E000D6" w:rsidRDefault="00E000D6" w:rsidP="00E000D6">
      <w:pPr>
        <w:contextualSpacing/>
        <w:rPr>
          <w:lang w:val="en-IN"/>
        </w:rPr>
      </w:pPr>
      <w:r w:rsidRPr="009A1FE0">
        <w:t xml:space="preserve">Wen, J., Tang, X. and Lu, J., 2024. An imbalanced learning method based on graph </w:t>
      </w:r>
      <w:proofErr w:type="spellStart"/>
      <w:r w:rsidRPr="009A1FE0">
        <w:t>tran</w:t>
      </w:r>
      <w:proofErr w:type="spellEnd"/>
      <w:r w:rsidRPr="009A1FE0">
        <w:t>-smote for fraud detection. </w:t>
      </w:r>
      <w:r w:rsidRPr="009A1FE0">
        <w:rPr>
          <w:i/>
          <w:iCs/>
        </w:rPr>
        <w:t>Scientific Reports</w:t>
      </w:r>
      <w:r w:rsidRPr="009A1FE0">
        <w:t>, </w:t>
      </w:r>
      <w:r w:rsidRPr="009A1FE0">
        <w:rPr>
          <w:i/>
          <w:iCs/>
        </w:rPr>
        <w:t>14</w:t>
      </w:r>
      <w:r w:rsidRPr="009A1FE0">
        <w:t>(1), p.16560.</w:t>
      </w:r>
      <w:r>
        <w:t xml:space="preserve"> </w:t>
      </w:r>
      <w:hyperlink r:id="rId65" w:history="1">
        <w:r w:rsidRPr="009A1FE0">
          <w:rPr>
            <w:rStyle w:val="Hyperlink"/>
            <w:lang w:val="en-IN"/>
          </w:rPr>
          <w:t>https://doi.org/10.1038/s41598-024-67550-4</w:t>
        </w:r>
      </w:hyperlink>
    </w:p>
    <w:p w14:paraId="6250917C" w14:textId="77777777" w:rsidR="00E000D6" w:rsidRDefault="00E000D6" w:rsidP="00E000D6">
      <w:pPr>
        <w:contextualSpacing/>
      </w:pPr>
      <w:r w:rsidRPr="001E0F4E">
        <w:t>Wu, Y., Wang, L., Li, H. and Liu, J., 2025. A deep learning method of credit card fraud detection based on continuous-coupled neural networks. </w:t>
      </w:r>
      <w:r w:rsidRPr="001E0F4E">
        <w:rPr>
          <w:i/>
          <w:iCs/>
        </w:rPr>
        <w:t>Mathematics</w:t>
      </w:r>
      <w:r w:rsidRPr="001E0F4E">
        <w:t>, </w:t>
      </w:r>
      <w:r w:rsidRPr="001E0F4E">
        <w:rPr>
          <w:i/>
          <w:iCs/>
        </w:rPr>
        <w:t>13</w:t>
      </w:r>
      <w:r w:rsidRPr="001E0F4E">
        <w:t>(5), p.819.</w:t>
      </w:r>
      <w:r>
        <w:t xml:space="preserve"> </w:t>
      </w:r>
      <w:hyperlink r:id="rId66" w:history="1">
        <w:r w:rsidRPr="00A120FB">
          <w:rPr>
            <w:rStyle w:val="Hyperlink"/>
          </w:rPr>
          <w:t>https://doi.org/10.3390/math13050819</w:t>
        </w:r>
      </w:hyperlink>
    </w:p>
    <w:p w14:paraId="47EA37C2" w14:textId="77777777" w:rsidR="00E000D6" w:rsidRDefault="00E000D6" w:rsidP="00E000D6">
      <w:pPr>
        <w:contextualSpacing/>
      </w:pPr>
      <w:r w:rsidRPr="001E0F4E">
        <w:t>Yaseen, H. and Al-</w:t>
      </w:r>
      <w:proofErr w:type="spellStart"/>
      <w:r w:rsidRPr="001E0F4E">
        <w:t>Amarneh</w:t>
      </w:r>
      <w:proofErr w:type="spellEnd"/>
      <w:r w:rsidRPr="001E0F4E">
        <w:t>, A.A., 2025. Adoption of artificial intelligence-driven fraud detection in banking: The role of trust, transparency, and fairness perception in financial institutions in the United Arab Emirates and Qatar. </w:t>
      </w:r>
      <w:r w:rsidRPr="001E0F4E">
        <w:rPr>
          <w:i/>
          <w:iCs/>
        </w:rPr>
        <w:t>Journal of Risk and Financial Management</w:t>
      </w:r>
      <w:r w:rsidRPr="001E0F4E">
        <w:t>, </w:t>
      </w:r>
      <w:r w:rsidRPr="001E0F4E">
        <w:rPr>
          <w:i/>
          <w:iCs/>
        </w:rPr>
        <w:t>18</w:t>
      </w:r>
      <w:r w:rsidRPr="001E0F4E">
        <w:t>(4), p.217.</w:t>
      </w:r>
      <w:r>
        <w:t xml:space="preserve"> </w:t>
      </w:r>
      <w:hyperlink r:id="rId67" w:history="1">
        <w:r w:rsidRPr="00A120FB">
          <w:rPr>
            <w:rStyle w:val="Hyperlink"/>
          </w:rPr>
          <w:t>https://doi.org/10.3390/jrfm18040217</w:t>
        </w:r>
      </w:hyperlink>
      <w:r>
        <w:t xml:space="preserve"> </w:t>
      </w:r>
    </w:p>
    <w:p w14:paraId="7AA4794D" w14:textId="77777777" w:rsidR="00842021" w:rsidRDefault="00842021" w:rsidP="00842021">
      <w:pPr>
        <w:pStyle w:val="NormalWeb"/>
        <w:spacing w:before="0" w:beforeAutospacing="0" w:after="240" w:afterAutospacing="0" w:line="360" w:lineRule="auto"/>
      </w:pPr>
      <w:r>
        <w:t xml:space="preserve">Ahad Hassan Farroqi, A. (2026). Improving Fraud Detection Systems Using Deep Learning with Resampling Techniques. </w:t>
      </w:r>
      <w:r>
        <w:rPr>
          <w:i/>
          <w:iCs/>
        </w:rPr>
        <w:t>Journal of Hunan University Natural Sciences</w:t>
      </w:r>
      <w:r>
        <w:t xml:space="preserve">. </w:t>
      </w:r>
      <w:proofErr w:type="spellStart"/>
      <w:r>
        <w:t>doi</w:t>
      </w:r>
      <w:proofErr w:type="spellEnd"/>
      <w:r>
        <w:t xml:space="preserve">: </w:t>
      </w:r>
      <w:hyperlink r:id="rId68" w:history="1">
        <w:r w:rsidRPr="00AB6AA5">
          <w:rPr>
            <w:rStyle w:val="Hyperlink"/>
          </w:rPr>
          <w:t>https://doi.org/10.55463/issn.1674-2974.53.4.1</w:t>
        </w:r>
      </w:hyperlink>
      <w:r>
        <w:t xml:space="preserve">. </w:t>
      </w:r>
    </w:p>
    <w:p w14:paraId="12CE8612" w14:textId="77777777" w:rsidR="00842021" w:rsidRDefault="00842021" w:rsidP="00842021">
      <w:pPr>
        <w:pStyle w:val="NormalWeb"/>
        <w:spacing w:before="0" w:beforeAutospacing="0" w:after="240" w:afterAutospacing="0" w:line="360" w:lineRule="auto"/>
      </w:pPr>
      <w:proofErr w:type="spellStart"/>
      <w:r>
        <w:lastRenderedPageBreak/>
        <w:t>Albalawi</w:t>
      </w:r>
      <w:proofErr w:type="spellEnd"/>
      <w:r>
        <w:t xml:space="preserve">, T. and </w:t>
      </w:r>
      <w:proofErr w:type="spellStart"/>
      <w:r>
        <w:t>Dardouri</w:t>
      </w:r>
      <w:proofErr w:type="spellEnd"/>
      <w:r>
        <w:t xml:space="preserve">, S. (2025). Enhancing credit card fraud detection using traditional and deep learning models with class imbalance mitigation. </w:t>
      </w:r>
      <w:r>
        <w:rPr>
          <w:i/>
          <w:iCs/>
        </w:rPr>
        <w:t>Frontiers in Artificial Intelligence</w:t>
      </w:r>
      <w:r>
        <w:t xml:space="preserve">, 8. </w:t>
      </w:r>
      <w:proofErr w:type="spellStart"/>
      <w:r>
        <w:t>doi</w:t>
      </w:r>
      <w:proofErr w:type="spellEnd"/>
      <w:r>
        <w:t xml:space="preserve">: </w:t>
      </w:r>
      <w:hyperlink r:id="rId69" w:history="1">
        <w:r w:rsidRPr="00AB6AA5">
          <w:rPr>
            <w:rStyle w:val="Hyperlink"/>
          </w:rPr>
          <w:t>https://doi.org/10.3389/frai.2025.1643292</w:t>
        </w:r>
      </w:hyperlink>
      <w:r>
        <w:t xml:space="preserve">. </w:t>
      </w:r>
    </w:p>
    <w:p w14:paraId="17FA2733" w14:textId="77777777" w:rsidR="00842021" w:rsidRDefault="00842021" w:rsidP="00842021">
      <w:pPr>
        <w:pStyle w:val="NormalWeb"/>
        <w:spacing w:before="0" w:beforeAutospacing="0" w:after="240" w:afterAutospacing="0" w:line="360" w:lineRule="auto"/>
      </w:pPr>
      <w:r>
        <w:t xml:space="preserve">Chang, V., Ali, B., Golightly, L., Meghana Ashok Ganatra and Mohamed, M. (2024). Investigating Credit Card Payment Fraud with Detection Methods Using Advanced Machine Learning. </w:t>
      </w:r>
      <w:r>
        <w:rPr>
          <w:i/>
          <w:iCs/>
        </w:rPr>
        <w:t>Information</w:t>
      </w:r>
      <w:r>
        <w:t xml:space="preserve">, [online] 15(8), pp.478–478. </w:t>
      </w:r>
      <w:proofErr w:type="spellStart"/>
      <w:r>
        <w:t>doi</w:t>
      </w:r>
      <w:proofErr w:type="spellEnd"/>
      <w:r>
        <w:t xml:space="preserve">: </w:t>
      </w:r>
      <w:hyperlink r:id="rId70" w:history="1">
        <w:r w:rsidRPr="00AB6AA5">
          <w:rPr>
            <w:rStyle w:val="Hyperlink"/>
          </w:rPr>
          <w:t>https://doi.org/10.3390/info15080478</w:t>
        </w:r>
      </w:hyperlink>
      <w:r>
        <w:t xml:space="preserve">. </w:t>
      </w:r>
    </w:p>
    <w:p w14:paraId="72BE8E04" w14:textId="77777777" w:rsidR="00842021" w:rsidRDefault="00842021" w:rsidP="00842021">
      <w:pPr>
        <w:pStyle w:val="NormalWeb"/>
        <w:spacing w:before="0" w:beforeAutospacing="0" w:after="240" w:afterAutospacing="0" w:line="360" w:lineRule="auto"/>
      </w:pPr>
      <w:r>
        <w:t xml:space="preserve">Chew, P., Yang, Y. and Lee, B.-G. (2023). Enhancing Financial Fraud Detection through Addressing Class Imbalance Using Hybrid SMOTE-GAN Techniques. </w:t>
      </w:r>
      <w:r>
        <w:rPr>
          <w:i/>
          <w:iCs/>
        </w:rPr>
        <w:t>International Journal of Financial Studies</w:t>
      </w:r>
      <w:r>
        <w:t xml:space="preserve">, 11(3), pp.110–110. </w:t>
      </w:r>
      <w:proofErr w:type="spellStart"/>
      <w:r>
        <w:t>doi</w:t>
      </w:r>
      <w:proofErr w:type="spellEnd"/>
      <w:r>
        <w:t xml:space="preserve">: </w:t>
      </w:r>
      <w:hyperlink r:id="rId71" w:history="1">
        <w:r w:rsidRPr="00AB6AA5">
          <w:rPr>
            <w:rStyle w:val="Hyperlink"/>
          </w:rPr>
          <w:t>https://doi.org/10.3390/ijfs11030110</w:t>
        </w:r>
      </w:hyperlink>
      <w:r>
        <w:t xml:space="preserve">. </w:t>
      </w:r>
    </w:p>
    <w:p w14:paraId="135B1C07" w14:textId="77777777" w:rsidR="00842021" w:rsidRDefault="00842021" w:rsidP="00842021">
      <w:pPr>
        <w:pStyle w:val="NormalWeb"/>
        <w:spacing w:before="0" w:beforeAutospacing="0" w:after="240" w:afterAutospacing="0" w:line="360" w:lineRule="auto"/>
      </w:pPr>
      <w:r>
        <w:t xml:space="preserve">Dichev, A., Zarkova, S. and Angelov, P. (2025). Machine Learning as a Tool for Assessment and Management of Fraud Risk in Banking Transactions. </w:t>
      </w:r>
      <w:r>
        <w:rPr>
          <w:i/>
          <w:iCs/>
        </w:rPr>
        <w:t>Journal of Risk and Financial Management</w:t>
      </w:r>
      <w:r>
        <w:t xml:space="preserve">, [online] 18(3), pp.130–130. </w:t>
      </w:r>
      <w:proofErr w:type="spellStart"/>
      <w:r>
        <w:t>doi</w:t>
      </w:r>
      <w:proofErr w:type="spellEnd"/>
      <w:r>
        <w:t xml:space="preserve">: </w:t>
      </w:r>
      <w:hyperlink r:id="rId72" w:history="1">
        <w:r w:rsidRPr="00AB6AA5">
          <w:rPr>
            <w:rStyle w:val="Hyperlink"/>
          </w:rPr>
          <w:t>https://doi.org/10.3390/jrfm18030130</w:t>
        </w:r>
      </w:hyperlink>
      <w:r>
        <w:t xml:space="preserve">. </w:t>
      </w:r>
    </w:p>
    <w:p w14:paraId="294EF3AA" w14:textId="77777777" w:rsidR="00842021" w:rsidRDefault="00842021" w:rsidP="00842021">
      <w:pPr>
        <w:pStyle w:val="NormalWeb"/>
        <w:spacing w:before="0" w:beforeAutospacing="0" w:after="240" w:afterAutospacing="0" w:line="360" w:lineRule="auto"/>
      </w:pPr>
      <w:r>
        <w:t xml:space="preserve">Hayat, K. and Magnier, B. (2025). Data Leakage and Deceptive Performance: A Critical Examination of Credit Card Fraud Detection Methodologies. </w:t>
      </w:r>
      <w:r>
        <w:rPr>
          <w:i/>
          <w:iCs/>
        </w:rPr>
        <w:t>Mathematics</w:t>
      </w:r>
      <w:r>
        <w:t xml:space="preserve">, [online] 13(16), p.2563. </w:t>
      </w:r>
      <w:proofErr w:type="spellStart"/>
      <w:r>
        <w:t>doi</w:t>
      </w:r>
      <w:proofErr w:type="spellEnd"/>
      <w:r>
        <w:t xml:space="preserve">: </w:t>
      </w:r>
      <w:hyperlink r:id="rId73" w:history="1">
        <w:r w:rsidRPr="00AB6AA5">
          <w:rPr>
            <w:rStyle w:val="Hyperlink"/>
          </w:rPr>
          <w:t>https://doi.org/10.3390/math13162563</w:t>
        </w:r>
      </w:hyperlink>
      <w:r>
        <w:t xml:space="preserve">. </w:t>
      </w:r>
    </w:p>
    <w:p w14:paraId="54E6804C" w14:textId="77777777" w:rsidR="00842021" w:rsidRDefault="00842021" w:rsidP="00842021">
      <w:pPr>
        <w:pStyle w:val="NormalWeb"/>
        <w:spacing w:before="0" w:beforeAutospacing="0" w:after="240" w:afterAutospacing="0" w:line="360" w:lineRule="auto"/>
      </w:pPr>
      <w:r>
        <w:t xml:space="preserve">Hisham </w:t>
      </w:r>
      <w:proofErr w:type="spellStart"/>
      <w:r>
        <w:t>AbouGrad</w:t>
      </w:r>
      <w:proofErr w:type="spellEnd"/>
      <w:r>
        <w:t xml:space="preserve"> and Lakshmi Sankuru (2025). Online Banking Fraud Detection Model: </w:t>
      </w:r>
      <w:proofErr w:type="spellStart"/>
      <w:r>
        <w:t>Decentralised</w:t>
      </w:r>
      <w:proofErr w:type="spellEnd"/>
      <w:r>
        <w:t xml:space="preserve"> Machine Learning Framework to Enhance Effectiveness and Compliance with Data Privacy Regulations. </w:t>
      </w:r>
      <w:r>
        <w:rPr>
          <w:i/>
          <w:iCs/>
        </w:rPr>
        <w:t>Mathematics</w:t>
      </w:r>
      <w:r>
        <w:t xml:space="preserve">, [online] 13(13), pp.2110–2110. </w:t>
      </w:r>
      <w:proofErr w:type="spellStart"/>
      <w:r>
        <w:t>doi</w:t>
      </w:r>
      <w:proofErr w:type="spellEnd"/>
      <w:r>
        <w:t xml:space="preserve">: </w:t>
      </w:r>
      <w:hyperlink r:id="rId74" w:history="1">
        <w:r w:rsidRPr="00AB6AA5">
          <w:rPr>
            <w:rStyle w:val="Hyperlink"/>
          </w:rPr>
          <w:t>https://doi.org/10.3390/math13132110</w:t>
        </w:r>
      </w:hyperlink>
      <w:r>
        <w:t xml:space="preserve">. </w:t>
      </w:r>
    </w:p>
    <w:p w14:paraId="29D4BEA6" w14:textId="77777777" w:rsidR="00842021" w:rsidRDefault="00842021" w:rsidP="00842021">
      <w:pPr>
        <w:pStyle w:val="NormalWeb"/>
        <w:spacing w:before="0" w:beforeAutospacing="0" w:after="240" w:afterAutospacing="0" w:line="360" w:lineRule="auto"/>
      </w:pPr>
      <w:r>
        <w:t xml:space="preserve">Olowu, N.O., Adeleye, O., </w:t>
      </w:r>
      <w:proofErr w:type="spellStart"/>
      <w:r>
        <w:t>Okandeji</w:t>
      </w:r>
      <w:proofErr w:type="spellEnd"/>
      <w:r>
        <w:t xml:space="preserve">, A., Ajayi, M., Adebayo, N., Omole, M. and </w:t>
      </w:r>
      <w:proofErr w:type="spellStart"/>
      <w:r>
        <w:t>Chianumba</w:t>
      </w:r>
      <w:proofErr w:type="spellEnd"/>
      <w:r>
        <w:t xml:space="preserve">, E.C. (2024). AI-driven Fraud Detection in banking: a Systematic Review of Data Science Approaches to Enhancing Cybersecurity. </w:t>
      </w:r>
      <w:r>
        <w:rPr>
          <w:i/>
          <w:iCs/>
        </w:rPr>
        <w:t>GSC Advanced Research and Reviews</w:t>
      </w:r>
      <w:r>
        <w:t xml:space="preserve">, 21(2), pp.227–237. </w:t>
      </w:r>
      <w:proofErr w:type="spellStart"/>
      <w:r>
        <w:t>doi</w:t>
      </w:r>
      <w:proofErr w:type="spellEnd"/>
      <w:r>
        <w:t xml:space="preserve">: </w:t>
      </w:r>
      <w:hyperlink r:id="rId75" w:history="1">
        <w:r w:rsidRPr="00AB6AA5">
          <w:rPr>
            <w:rStyle w:val="Hyperlink"/>
          </w:rPr>
          <w:t>https://doi.org/10.30574/gscarr.2024.21.2.0418</w:t>
        </w:r>
      </w:hyperlink>
      <w:r>
        <w:t xml:space="preserve">. </w:t>
      </w:r>
    </w:p>
    <w:p w14:paraId="61A2B461" w14:textId="77777777" w:rsidR="00842021" w:rsidRDefault="00842021" w:rsidP="00842021">
      <w:pPr>
        <w:pStyle w:val="NormalWeb"/>
        <w:spacing w:before="0" w:beforeAutospacing="0" w:after="240" w:afterAutospacing="0" w:line="360" w:lineRule="auto"/>
      </w:pPr>
      <w:r>
        <w:t xml:space="preserve">Preciado Martínez, P.M., Reier Forradellas, R.F., Garay Gallastegui, L.M. and </w:t>
      </w:r>
      <w:proofErr w:type="spellStart"/>
      <w:r>
        <w:t>Náñez</w:t>
      </w:r>
      <w:proofErr w:type="spellEnd"/>
      <w:r>
        <w:t xml:space="preserve"> Alonso, S.L. (2025). Comparative Analysis of Machine Learning Models for the Detection of Fraudulent Banking Transactions. </w:t>
      </w:r>
      <w:r>
        <w:rPr>
          <w:i/>
          <w:iCs/>
        </w:rPr>
        <w:t>Cogent Business &amp; Management</w:t>
      </w:r>
      <w:r>
        <w:t xml:space="preserve">, 12(1). </w:t>
      </w:r>
      <w:proofErr w:type="spellStart"/>
      <w:r>
        <w:t>doi</w:t>
      </w:r>
      <w:proofErr w:type="spellEnd"/>
      <w:r>
        <w:t xml:space="preserve">: </w:t>
      </w:r>
      <w:hyperlink r:id="rId76" w:history="1">
        <w:r w:rsidRPr="00AB6AA5">
          <w:rPr>
            <w:rStyle w:val="Hyperlink"/>
          </w:rPr>
          <w:t>https://doi.org/10.1080/23311975.2025.2474209</w:t>
        </w:r>
      </w:hyperlink>
      <w:r>
        <w:t xml:space="preserve">. </w:t>
      </w:r>
    </w:p>
    <w:p w14:paraId="39EED16B" w14:textId="77777777" w:rsidR="00842021" w:rsidRDefault="00842021" w:rsidP="00842021">
      <w:pPr>
        <w:pStyle w:val="NormalWeb"/>
        <w:spacing w:before="0" w:beforeAutospacing="0" w:after="240" w:afterAutospacing="0" w:line="360" w:lineRule="auto"/>
      </w:pPr>
      <w:r>
        <w:lastRenderedPageBreak/>
        <w:t xml:space="preserve">Ramesh, P. (2025). Leveraging Power BI for Business Intelligence in the Financial Sector: a Case Study Approach. </w:t>
      </w:r>
      <w:r>
        <w:rPr>
          <w:i/>
          <w:iCs/>
        </w:rPr>
        <w:t>World Journal of Advanced Research and Reviews</w:t>
      </w:r>
      <w:r>
        <w:t xml:space="preserve">, [online] 26(3), pp.2844–2855. </w:t>
      </w:r>
      <w:proofErr w:type="spellStart"/>
      <w:r>
        <w:t>doi</w:t>
      </w:r>
      <w:proofErr w:type="spellEnd"/>
      <w:r>
        <w:t xml:space="preserve">: </w:t>
      </w:r>
      <w:hyperlink r:id="rId77" w:history="1">
        <w:r w:rsidRPr="00AB6AA5">
          <w:rPr>
            <w:rStyle w:val="Hyperlink"/>
          </w:rPr>
          <w:t>https://doi.org/10.30574/wjarr.2025.26.3.2415</w:t>
        </w:r>
      </w:hyperlink>
      <w:r>
        <w:t xml:space="preserve">. </w:t>
      </w:r>
    </w:p>
    <w:p w14:paraId="19E4CA18" w14:textId="77777777" w:rsidR="00842021" w:rsidRDefault="00842021" w:rsidP="00842021">
      <w:pPr>
        <w:pStyle w:val="NormalWeb"/>
        <w:spacing w:before="0" w:beforeAutospacing="0" w:after="240" w:afterAutospacing="0" w:line="360" w:lineRule="auto"/>
      </w:pPr>
      <w:r>
        <w:t xml:space="preserve">Rashedi, K.A., Ismail, M.T., Al Wadi, S., </w:t>
      </w:r>
      <w:proofErr w:type="spellStart"/>
      <w:r>
        <w:t>Serroukh</w:t>
      </w:r>
      <w:proofErr w:type="spellEnd"/>
      <w:r>
        <w:t xml:space="preserve">, A., Alshammari, T.S. and Jaber, J.J. (2024). Multi-Layer Perceptron-Based Classification with Application to Outlier Detection in Saudi Arabia Stock Returns. </w:t>
      </w:r>
      <w:r>
        <w:rPr>
          <w:i/>
          <w:iCs/>
        </w:rPr>
        <w:t>Journal of Risk and Financial Management</w:t>
      </w:r>
      <w:r>
        <w:t xml:space="preserve">, [online] 17(2), p.69. </w:t>
      </w:r>
      <w:proofErr w:type="spellStart"/>
      <w:r>
        <w:t>doi</w:t>
      </w:r>
      <w:proofErr w:type="spellEnd"/>
      <w:r>
        <w:t xml:space="preserve">: </w:t>
      </w:r>
      <w:hyperlink r:id="rId78" w:history="1">
        <w:r w:rsidRPr="00AB6AA5">
          <w:rPr>
            <w:rStyle w:val="Hyperlink"/>
          </w:rPr>
          <w:t>https://doi.org/10.3390/jrfm17020069</w:t>
        </w:r>
      </w:hyperlink>
      <w:r>
        <w:t xml:space="preserve">. </w:t>
      </w:r>
    </w:p>
    <w:p w14:paraId="7929B47C" w14:textId="77777777" w:rsidR="00842021" w:rsidRDefault="00842021" w:rsidP="00842021">
      <w:pPr>
        <w:pStyle w:val="NormalWeb"/>
        <w:spacing w:before="0" w:beforeAutospacing="0" w:after="240" w:afterAutospacing="0" w:line="360" w:lineRule="auto"/>
      </w:pPr>
      <w:r>
        <w:t xml:space="preserve">Sharma, A., Sharma, S., Malik, A., Sobti, R. and </w:t>
      </w:r>
      <w:proofErr w:type="spellStart"/>
      <w:r>
        <w:t>Suryana</w:t>
      </w:r>
      <w:proofErr w:type="spellEnd"/>
      <w:r>
        <w:t xml:space="preserve">, A. (2025). Dynamic Feature Engineering for Adaptive Fraud Detection. </w:t>
      </w:r>
      <w:r>
        <w:rPr>
          <w:i/>
          <w:iCs/>
        </w:rPr>
        <w:t>The 7th International Global Conference Series on ICT Integration in Technical Education &amp; Smart Society</w:t>
      </w:r>
      <w:r>
        <w:t xml:space="preserve">, [online] p.68. </w:t>
      </w:r>
      <w:proofErr w:type="spellStart"/>
      <w:r>
        <w:t>doi</w:t>
      </w:r>
      <w:proofErr w:type="spellEnd"/>
      <w:r>
        <w:t xml:space="preserve">: </w:t>
      </w:r>
      <w:hyperlink r:id="rId79" w:history="1">
        <w:r w:rsidRPr="00AB6AA5">
          <w:rPr>
            <w:rStyle w:val="Hyperlink"/>
          </w:rPr>
          <w:t>https://doi.org/10.3390/engproc2025107068</w:t>
        </w:r>
      </w:hyperlink>
      <w:r>
        <w:t xml:space="preserve">. </w:t>
      </w:r>
    </w:p>
    <w:p w14:paraId="7DF863D0" w14:textId="77777777" w:rsidR="00A30D46" w:rsidRPr="00A3526C" w:rsidRDefault="00A30D46" w:rsidP="00A30D46">
      <w:proofErr w:type="spellStart"/>
      <w:r w:rsidRPr="00A3526C">
        <w:t>Aburbeian</w:t>
      </w:r>
      <w:proofErr w:type="spellEnd"/>
      <w:r w:rsidRPr="00A3526C">
        <w:t xml:space="preserve">, </w:t>
      </w:r>
      <w:proofErr w:type="spellStart"/>
      <w:r w:rsidRPr="00A3526C">
        <w:t>AlsharifHasan</w:t>
      </w:r>
      <w:proofErr w:type="spellEnd"/>
      <w:r w:rsidRPr="00A3526C">
        <w:t xml:space="preserve"> Mohamad and Ashqar, </w:t>
      </w:r>
      <w:proofErr w:type="spellStart"/>
      <w:r w:rsidRPr="00A3526C">
        <w:t>Huthaifa</w:t>
      </w:r>
      <w:proofErr w:type="spellEnd"/>
      <w:r w:rsidRPr="00A3526C">
        <w:t xml:space="preserve"> I (2023). Credit Card Fraud Detection Using Enhanced Random Forest Classifier for Imbalanced Data. </w:t>
      </w:r>
      <w:proofErr w:type="spellStart"/>
      <w:r w:rsidRPr="00A3526C">
        <w:rPr>
          <w:i/>
          <w:iCs/>
        </w:rPr>
        <w:t>arXiv</w:t>
      </w:r>
      <w:proofErr w:type="spellEnd"/>
      <w:r w:rsidRPr="00A3526C">
        <w:rPr>
          <w:i/>
          <w:iCs/>
        </w:rPr>
        <w:t xml:space="preserve"> (Cornell University)</w:t>
      </w:r>
      <w:r w:rsidRPr="00A3526C">
        <w:t xml:space="preserve">. </w:t>
      </w:r>
      <w:proofErr w:type="spellStart"/>
      <w:r w:rsidRPr="00A3526C">
        <w:t>doi</w:t>
      </w:r>
      <w:proofErr w:type="spellEnd"/>
      <w:r w:rsidRPr="00A3526C">
        <w:t>:</w:t>
      </w:r>
      <w:r>
        <w:t xml:space="preserve"> </w:t>
      </w:r>
      <w:hyperlink r:id="rId80" w:history="1">
        <w:r w:rsidRPr="00A574E1">
          <w:rPr>
            <w:rStyle w:val="Hyperlink"/>
          </w:rPr>
          <w:t>https://doi.org/10.48550/arxiv.2303.06514</w:t>
        </w:r>
      </w:hyperlink>
      <w:r w:rsidRPr="00A3526C">
        <w:t>.</w:t>
      </w:r>
      <w:r>
        <w:t xml:space="preserve"> </w:t>
      </w:r>
    </w:p>
    <w:p w14:paraId="3D1A173A" w14:textId="77777777" w:rsidR="00A30D46" w:rsidRPr="00A3526C" w:rsidRDefault="00A30D46" w:rsidP="00A30D46">
      <w:proofErr w:type="spellStart"/>
      <w:r w:rsidRPr="00A3526C">
        <w:t>Albalawi</w:t>
      </w:r>
      <w:proofErr w:type="spellEnd"/>
      <w:r w:rsidRPr="00A3526C">
        <w:t xml:space="preserve">, T. and </w:t>
      </w:r>
      <w:proofErr w:type="spellStart"/>
      <w:r w:rsidRPr="00A3526C">
        <w:t>Dardouri</w:t>
      </w:r>
      <w:proofErr w:type="spellEnd"/>
      <w:r w:rsidRPr="00A3526C">
        <w:t xml:space="preserve">, S. (2025). Enhancing credit card fraud detection using traditional and deep learning models with class imbalance mitigation. </w:t>
      </w:r>
      <w:r w:rsidRPr="00A3526C">
        <w:rPr>
          <w:i/>
          <w:iCs/>
        </w:rPr>
        <w:t>Frontiers in Artificial Intelligence</w:t>
      </w:r>
      <w:r w:rsidRPr="00A3526C">
        <w:t xml:space="preserve">, 8. </w:t>
      </w:r>
      <w:proofErr w:type="spellStart"/>
      <w:r w:rsidRPr="00A3526C">
        <w:t>doi</w:t>
      </w:r>
      <w:proofErr w:type="spellEnd"/>
      <w:r w:rsidRPr="00A3526C">
        <w:t>:</w:t>
      </w:r>
      <w:r>
        <w:t xml:space="preserve"> </w:t>
      </w:r>
      <w:hyperlink r:id="rId81" w:history="1">
        <w:r w:rsidRPr="00A574E1">
          <w:rPr>
            <w:rStyle w:val="Hyperlink"/>
          </w:rPr>
          <w:t>https://doi.org/10.3389/frai.2025.1643292</w:t>
        </w:r>
      </w:hyperlink>
      <w:r w:rsidRPr="00A3526C">
        <w:t>.</w:t>
      </w:r>
      <w:r>
        <w:t xml:space="preserve"> </w:t>
      </w:r>
    </w:p>
    <w:p w14:paraId="2CF9DEDE" w14:textId="77777777" w:rsidR="00A30D46" w:rsidRPr="00A3526C" w:rsidRDefault="00A30D46" w:rsidP="00A30D46">
      <w:r w:rsidRPr="00A3526C">
        <w:t xml:space="preserve">Ali, A. (2022). Financial Fraud Detection Based on Machine Learning: A Systematic Literature Review. </w:t>
      </w:r>
      <w:r w:rsidRPr="00A3526C">
        <w:rPr>
          <w:i/>
          <w:iCs/>
        </w:rPr>
        <w:t>Applied Sciences</w:t>
      </w:r>
      <w:r w:rsidRPr="00A3526C">
        <w:t xml:space="preserve">, [online] 12(19). </w:t>
      </w:r>
      <w:proofErr w:type="spellStart"/>
      <w:r w:rsidRPr="00A3526C">
        <w:t>doi</w:t>
      </w:r>
      <w:proofErr w:type="spellEnd"/>
      <w:r w:rsidRPr="00A3526C">
        <w:t>:</w:t>
      </w:r>
      <w:r>
        <w:t xml:space="preserve"> </w:t>
      </w:r>
      <w:hyperlink r:id="rId82" w:history="1">
        <w:r w:rsidRPr="00A574E1">
          <w:rPr>
            <w:rStyle w:val="Hyperlink"/>
          </w:rPr>
          <w:t>https://doi.org/10.3390/app12199637</w:t>
        </w:r>
      </w:hyperlink>
      <w:r w:rsidRPr="00A3526C">
        <w:t>.</w:t>
      </w:r>
      <w:r>
        <w:t xml:space="preserve"> </w:t>
      </w:r>
    </w:p>
    <w:p w14:paraId="08E7B97A" w14:textId="77777777" w:rsidR="00A30D46" w:rsidRPr="00A3526C" w:rsidRDefault="00A30D46" w:rsidP="00A30D46">
      <w:r w:rsidRPr="00A3526C">
        <w:t>Ali, A.A., Khedr, A.M., El-</w:t>
      </w:r>
      <w:proofErr w:type="spellStart"/>
      <w:r w:rsidRPr="00A3526C">
        <w:t>Bannany</w:t>
      </w:r>
      <w:proofErr w:type="spellEnd"/>
      <w:r w:rsidRPr="00A3526C">
        <w:t xml:space="preserve">, M. and </w:t>
      </w:r>
      <w:proofErr w:type="spellStart"/>
      <w:r w:rsidRPr="00A3526C">
        <w:t>Kanakkayil</w:t>
      </w:r>
      <w:proofErr w:type="spellEnd"/>
      <w:r w:rsidRPr="00A3526C">
        <w:t xml:space="preserve">, S. (2023). A Powerful Predicting Model for Financial Statement Fraud Based on </w:t>
      </w:r>
      <w:proofErr w:type="spellStart"/>
      <w:r w:rsidRPr="00A3526C">
        <w:t>Optimised</w:t>
      </w:r>
      <w:proofErr w:type="spellEnd"/>
      <w:r w:rsidRPr="00A3526C">
        <w:t xml:space="preserve"> </w:t>
      </w:r>
      <w:proofErr w:type="spellStart"/>
      <w:r w:rsidRPr="00A3526C">
        <w:t>XGBoost</w:t>
      </w:r>
      <w:proofErr w:type="spellEnd"/>
      <w:r w:rsidRPr="00A3526C">
        <w:t xml:space="preserve"> Ensemble Learning Technique. </w:t>
      </w:r>
      <w:r w:rsidRPr="00A3526C">
        <w:rPr>
          <w:i/>
          <w:iCs/>
        </w:rPr>
        <w:t>Applied Sciences</w:t>
      </w:r>
      <w:r w:rsidRPr="00A3526C">
        <w:t xml:space="preserve">, [online] 13(4), p.2272. </w:t>
      </w:r>
      <w:proofErr w:type="spellStart"/>
      <w:r w:rsidRPr="00A3526C">
        <w:t>doi</w:t>
      </w:r>
      <w:proofErr w:type="spellEnd"/>
      <w:r w:rsidRPr="00A3526C">
        <w:t>:</w:t>
      </w:r>
      <w:r>
        <w:t xml:space="preserve"> </w:t>
      </w:r>
      <w:hyperlink r:id="rId83" w:history="1">
        <w:r w:rsidRPr="00A574E1">
          <w:rPr>
            <w:rStyle w:val="Hyperlink"/>
          </w:rPr>
          <w:t>https://doi.org/10.3390/app13042272</w:t>
        </w:r>
      </w:hyperlink>
      <w:r w:rsidRPr="00A3526C">
        <w:t>.</w:t>
      </w:r>
      <w:r>
        <w:t xml:space="preserve"> </w:t>
      </w:r>
    </w:p>
    <w:p w14:paraId="3CC33418" w14:textId="77777777" w:rsidR="00A30D46" w:rsidRPr="00A3526C" w:rsidRDefault="00A30D46" w:rsidP="00A30D46">
      <w:r w:rsidRPr="00A3526C">
        <w:t xml:space="preserve">Aros, L.H., Ximena, L., Gutierrez-Portela, F., </w:t>
      </w:r>
      <w:proofErr w:type="spellStart"/>
      <w:r w:rsidRPr="00A3526C">
        <w:t>Johver</w:t>
      </w:r>
      <w:proofErr w:type="spellEnd"/>
      <w:r w:rsidRPr="00A3526C">
        <w:t xml:space="preserve">, J. and Samuel, M. (2024). Financial fraud detection through the application of machine learning techniques: a literature review. </w:t>
      </w:r>
      <w:r w:rsidRPr="00A3526C">
        <w:rPr>
          <w:i/>
          <w:iCs/>
        </w:rPr>
        <w:t>Humanities and Social Sciences Communications</w:t>
      </w:r>
      <w:r w:rsidRPr="00A3526C">
        <w:t xml:space="preserve">, [online] 11(1). </w:t>
      </w:r>
      <w:proofErr w:type="spellStart"/>
      <w:r w:rsidRPr="00A3526C">
        <w:t>doi</w:t>
      </w:r>
      <w:proofErr w:type="spellEnd"/>
      <w:r w:rsidRPr="00A3526C">
        <w:t>:</w:t>
      </w:r>
      <w:r>
        <w:t xml:space="preserve"> </w:t>
      </w:r>
      <w:hyperlink r:id="rId84" w:history="1">
        <w:r w:rsidRPr="00A574E1">
          <w:rPr>
            <w:rStyle w:val="Hyperlink"/>
          </w:rPr>
          <w:t>https://doi.org/10.1057/s41599-024-03606-0</w:t>
        </w:r>
      </w:hyperlink>
      <w:r w:rsidRPr="00A3526C">
        <w:t>.</w:t>
      </w:r>
      <w:r>
        <w:t xml:space="preserve"> </w:t>
      </w:r>
    </w:p>
    <w:p w14:paraId="27B24E18" w14:textId="77777777" w:rsidR="00A30D46" w:rsidRPr="00A3526C" w:rsidRDefault="00A30D46" w:rsidP="00A30D46">
      <w:r w:rsidRPr="00A3526C">
        <w:lastRenderedPageBreak/>
        <w:t xml:space="preserve">Chen, Y., Zhao, C., Xu, Y. and Nie, C. (2025). </w:t>
      </w:r>
      <w:r w:rsidRPr="00A3526C">
        <w:rPr>
          <w:i/>
          <w:iCs/>
        </w:rPr>
        <w:t>Year-over-Year Developments in Financial Fraud Detection via Deep Learning: A Systematic Literature Review</w:t>
      </w:r>
      <w:r w:rsidRPr="00A3526C">
        <w:t xml:space="preserve">. [online] arXiv.org. Available at: </w:t>
      </w:r>
      <w:hyperlink r:id="rId85" w:history="1">
        <w:r w:rsidRPr="00A574E1">
          <w:rPr>
            <w:rStyle w:val="Hyperlink"/>
          </w:rPr>
          <w:t>https://arxiv.org/abs/2502.00201</w:t>
        </w:r>
      </w:hyperlink>
      <w:r w:rsidRPr="00A3526C">
        <w:t>.</w:t>
      </w:r>
      <w:r>
        <w:t xml:space="preserve"> </w:t>
      </w:r>
    </w:p>
    <w:p w14:paraId="7E6AAC3B" w14:textId="77777777" w:rsidR="00A30D46" w:rsidRPr="00A3526C" w:rsidRDefault="00A30D46" w:rsidP="00A30D46">
      <w:r w:rsidRPr="00A3526C">
        <w:t xml:space="preserve">Kulbayeva, A.K., </w:t>
      </w:r>
      <w:proofErr w:type="spellStart"/>
      <w:r w:rsidRPr="00A3526C">
        <w:t>Rakhmetulayeva</w:t>
      </w:r>
      <w:proofErr w:type="spellEnd"/>
      <w:r w:rsidRPr="00A3526C">
        <w:t xml:space="preserve">, S.B., </w:t>
      </w:r>
      <w:proofErr w:type="spellStart"/>
      <w:r w:rsidRPr="00A3526C">
        <w:t>Bolshibayeva</w:t>
      </w:r>
      <w:proofErr w:type="spellEnd"/>
      <w:r w:rsidRPr="00A3526C">
        <w:t xml:space="preserve">, A.K. and Yasar, A.-U.-H. (2024). Data Processing Methods for Financing Terrorism: The Role of Microsoft Power BI in Money Laundering Detection. </w:t>
      </w:r>
      <w:r w:rsidRPr="00A3526C">
        <w:rPr>
          <w:i/>
          <w:iCs/>
        </w:rPr>
        <w:t>Procedia Computer Science</w:t>
      </w:r>
      <w:r w:rsidRPr="00A3526C">
        <w:t xml:space="preserve">, [online] 238, pp.528–535. </w:t>
      </w:r>
      <w:proofErr w:type="spellStart"/>
      <w:r w:rsidRPr="00A3526C">
        <w:t>doi</w:t>
      </w:r>
      <w:proofErr w:type="spellEnd"/>
      <w:r w:rsidRPr="00A3526C">
        <w:t>:</w:t>
      </w:r>
      <w:r>
        <w:t xml:space="preserve"> </w:t>
      </w:r>
      <w:hyperlink r:id="rId86" w:history="1">
        <w:r w:rsidRPr="00A574E1">
          <w:rPr>
            <w:rStyle w:val="Hyperlink"/>
          </w:rPr>
          <w:t>https://doi.org/10.1016/j.procs.2024.06.056</w:t>
        </w:r>
      </w:hyperlink>
      <w:r w:rsidRPr="00A3526C">
        <w:t>.</w:t>
      </w:r>
      <w:r>
        <w:t xml:space="preserve"> </w:t>
      </w:r>
    </w:p>
    <w:p w14:paraId="5D5E5881" w14:textId="77777777" w:rsidR="00A30D46" w:rsidRPr="00A3526C" w:rsidRDefault="00A30D46" w:rsidP="00A30D46">
      <w:r w:rsidRPr="00A3526C">
        <w:t xml:space="preserve">Şeker, Ş. and </w:t>
      </w:r>
      <w:proofErr w:type="spellStart"/>
      <w:r w:rsidRPr="00A3526C">
        <w:t>Dayioğlu</w:t>
      </w:r>
      <w:proofErr w:type="spellEnd"/>
      <w:r w:rsidRPr="00A3526C">
        <w:t xml:space="preserve">, T. (2025). Credit Card Fraud Detection Using Machine Learning Models: A Performance Comparison. </w:t>
      </w:r>
      <w:r w:rsidRPr="00A3526C">
        <w:rPr>
          <w:i/>
          <w:iCs/>
        </w:rPr>
        <w:t>2025 33rd Signal Processing and Communications Applications Conference (SIU)</w:t>
      </w:r>
      <w:r w:rsidRPr="00A3526C">
        <w:t xml:space="preserve">, [online] pp.1–4. </w:t>
      </w:r>
      <w:proofErr w:type="spellStart"/>
      <w:r w:rsidRPr="00A3526C">
        <w:t>doi</w:t>
      </w:r>
      <w:proofErr w:type="spellEnd"/>
      <w:r w:rsidRPr="00A3526C">
        <w:t>:</w:t>
      </w:r>
      <w:r>
        <w:t xml:space="preserve"> </w:t>
      </w:r>
      <w:hyperlink r:id="rId87" w:history="1">
        <w:r w:rsidRPr="00A574E1">
          <w:rPr>
            <w:rStyle w:val="Hyperlink"/>
          </w:rPr>
          <w:t>https://doi.org/10.1109/siu66497.2025.11112091</w:t>
        </w:r>
      </w:hyperlink>
      <w:r w:rsidRPr="00A3526C">
        <w:t>.</w:t>
      </w:r>
      <w:r>
        <w:t xml:space="preserve"> </w:t>
      </w:r>
    </w:p>
    <w:p w14:paraId="07763D7C" w14:textId="77777777" w:rsidR="00A30D46" w:rsidRPr="00A3526C" w:rsidRDefault="00A30D46" w:rsidP="00A30D46">
      <w:r w:rsidRPr="00A3526C">
        <w:t xml:space="preserve">Velarde, G., Sudhir, A., Deshmane, S., </w:t>
      </w:r>
      <w:proofErr w:type="spellStart"/>
      <w:r w:rsidRPr="00A3526C">
        <w:t>Deshmunkh</w:t>
      </w:r>
      <w:proofErr w:type="spellEnd"/>
      <w:r w:rsidRPr="00A3526C">
        <w:t xml:space="preserve">, A., Sharma, K. and Joshi, V. (2023). Evaluating </w:t>
      </w:r>
      <w:proofErr w:type="spellStart"/>
      <w:r w:rsidRPr="00A3526C">
        <w:t>XGBoost</w:t>
      </w:r>
      <w:proofErr w:type="spellEnd"/>
      <w:r w:rsidRPr="00A3526C">
        <w:t xml:space="preserve"> for Balanced and Imbalanced Data: Application to Fraud Detection. </w:t>
      </w:r>
      <w:proofErr w:type="spellStart"/>
      <w:r w:rsidRPr="00A3526C">
        <w:rPr>
          <w:i/>
          <w:iCs/>
        </w:rPr>
        <w:t>arXiv</w:t>
      </w:r>
      <w:proofErr w:type="spellEnd"/>
      <w:r w:rsidRPr="00A3526C">
        <w:rPr>
          <w:i/>
          <w:iCs/>
        </w:rPr>
        <w:t xml:space="preserve"> (Cornell University)</w:t>
      </w:r>
      <w:r w:rsidRPr="00A3526C">
        <w:t xml:space="preserve">. </w:t>
      </w:r>
      <w:proofErr w:type="spellStart"/>
      <w:r w:rsidRPr="00A3526C">
        <w:t>doi</w:t>
      </w:r>
      <w:proofErr w:type="spellEnd"/>
      <w:r w:rsidRPr="00A3526C">
        <w:t>:</w:t>
      </w:r>
      <w:r>
        <w:t xml:space="preserve"> </w:t>
      </w:r>
      <w:hyperlink r:id="rId88" w:history="1">
        <w:r w:rsidRPr="00A574E1">
          <w:rPr>
            <w:rStyle w:val="Hyperlink"/>
          </w:rPr>
          <w:t>https://doi.org/10.48550/arxiv.2303.15218</w:t>
        </w:r>
      </w:hyperlink>
      <w:r w:rsidRPr="00A3526C">
        <w:t>.</w:t>
      </w:r>
      <w:r>
        <w:t xml:space="preserve"> </w:t>
      </w:r>
    </w:p>
    <w:p w14:paraId="5E2171BF" w14:textId="77777777" w:rsidR="00A30D46" w:rsidRPr="00A3526C" w:rsidRDefault="00A30D46" w:rsidP="00A30D46">
      <w:r w:rsidRPr="00A3526C">
        <w:t xml:space="preserve">Yapp, E.K.Y. and Yeh, H.-Y. (2026). An extensive experimental comparison of machine and deep learning methods for credit and bank fraud detection. </w:t>
      </w:r>
      <w:r w:rsidRPr="00A3526C">
        <w:rPr>
          <w:i/>
          <w:iCs/>
        </w:rPr>
        <w:t>Finance Research Letters</w:t>
      </w:r>
      <w:r w:rsidRPr="00A3526C">
        <w:t xml:space="preserve">, 88, p.109190. </w:t>
      </w:r>
      <w:proofErr w:type="spellStart"/>
      <w:r w:rsidRPr="00A3526C">
        <w:t>doi</w:t>
      </w:r>
      <w:proofErr w:type="spellEnd"/>
      <w:r w:rsidRPr="00A3526C">
        <w:t>:</w:t>
      </w:r>
      <w:r>
        <w:t xml:space="preserve"> </w:t>
      </w:r>
      <w:hyperlink r:id="rId89" w:history="1">
        <w:r w:rsidRPr="00A574E1">
          <w:rPr>
            <w:rStyle w:val="Hyperlink"/>
          </w:rPr>
          <w:t>https://doi.org/10.1016/j.frl.2025.109190</w:t>
        </w:r>
      </w:hyperlink>
      <w:r w:rsidRPr="00A3526C">
        <w:t>.</w:t>
      </w:r>
      <w:r>
        <w:t xml:space="preserve"> </w:t>
      </w:r>
    </w:p>
    <w:p w14:paraId="25E28440" w14:textId="77777777" w:rsidR="00A30D46" w:rsidRDefault="00A30D46" w:rsidP="00842021">
      <w:pPr>
        <w:pStyle w:val="NormalWeb"/>
        <w:spacing w:before="0" w:beforeAutospacing="0" w:after="240" w:afterAutospacing="0" w:line="360" w:lineRule="auto"/>
      </w:pPr>
    </w:p>
    <w:p w14:paraId="3ECD8CC6" w14:textId="77777777" w:rsidR="00002DB6" w:rsidRPr="009F780A" w:rsidRDefault="00002DB6" w:rsidP="00002DB6">
      <w:pPr>
        <w:pStyle w:val="Heading1"/>
      </w:pPr>
      <w:bookmarkStart w:id="168" w:name="_Toc230425242"/>
      <w:r w:rsidRPr="009F780A">
        <w:lastRenderedPageBreak/>
        <w:t>Appendices</w:t>
      </w:r>
      <w:bookmarkEnd w:id="168"/>
    </w:p>
    <w:p w14:paraId="42C74B35" w14:textId="77777777" w:rsidR="00002DB6" w:rsidRDefault="00002DB6" w:rsidP="00002DB6">
      <w:pPr>
        <w:pStyle w:val="Heading2"/>
      </w:pPr>
      <w:bookmarkStart w:id="169" w:name="_Toc230425243"/>
      <w:r w:rsidRPr="009F780A">
        <w:t>Dataset variables</w:t>
      </w:r>
      <w:bookmarkEnd w:id="169"/>
    </w:p>
    <w:p w14:paraId="1E9BA80D" w14:textId="548AC979" w:rsidR="00002DB6" w:rsidRPr="00002DB6" w:rsidRDefault="00002DB6" w:rsidP="00002DB6">
      <w:r w:rsidRPr="00647309">
        <w:rPr>
          <w:rFonts w:cs="Times New Roman"/>
          <w:noProof/>
          <w:lang w:val="en-IN" w:eastAsia="en-IN" w:bidi="hi-IN"/>
        </w:rPr>
        <w:drawing>
          <wp:inline distT="0" distB="0" distL="0" distR="0" wp14:anchorId="6B5FFD1F" wp14:editId="5C7E8A1E">
            <wp:extent cx="5144218" cy="5296639"/>
            <wp:effectExtent l="0" t="0" r="0" b="0"/>
            <wp:docPr id="58990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05258" name=""/>
                    <pic:cNvPicPr/>
                  </pic:nvPicPr>
                  <pic:blipFill>
                    <a:blip r:embed="rId14"/>
                    <a:stretch>
                      <a:fillRect/>
                    </a:stretch>
                  </pic:blipFill>
                  <pic:spPr>
                    <a:xfrm>
                      <a:off x="0" y="0"/>
                      <a:ext cx="5144218" cy="5296639"/>
                    </a:xfrm>
                    <a:prstGeom prst="rect">
                      <a:avLst/>
                    </a:prstGeom>
                  </pic:spPr>
                </pic:pic>
              </a:graphicData>
            </a:graphic>
          </wp:inline>
        </w:drawing>
      </w:r>
    </w:p>
    <w:p w14:paraId="71F428C9" w14:textId="77777777" w:rsidR="00002DB6" w:rsidRDefault="00002DB6" w:rsidP="00842021">
      <w:pPr>
        <w:pStyle w:val="NormalWeb"/>
        <w:spacing w:before="0" w:beforeAutospacing="0" w:after="240" w:afterAutospacing="0" w:line="360" w:lineRule="auto"/>
      </w:pPr>
    </w:p>
    <w:p w14:paraId="394A8386" w14:textId="77777777" w:rsidR="00842021" w:rsidRPr="001E0F4E" w:rsidRDefault="00842021" w:rsidP="00E000D6">
      <w:pPr>
        <w:contextualSpacing/>
      </w:pPr>
    </w:p>
    <w:p w14:paraId="7F69F506" w14:textId="77777777" w:rsidR="00E000D6" w:rsidRPr="0069173B" w:rsidRDefault="00E000D6" w:rsidP="00E000D6">
      <w:pPr>
        <w:contextualSpacing/>
        <w:rPr>
          <w:lang w:val="en-IN"/>
        </w:rPr>
      </w:pPr>
    </w:p>
    <w:p w14:paraId="54359BFA" w14:textId="77777777" w:rsidR="003E35D2" w:rsidRPr="00462465" w:rsidRDefault="003E35D2" w:rsidP="004A6E74">
      <w:pPr>
        <w:rPr>
          <w:rFonts w:cs="Times New Roman"/>
          <w:b/>
          <w:bCs/>
        </w:rPr>
      </w:pPr>
    </w:p>
    <w:p w14:paraId="2DF345BA" w14:textId="77777777" w:rsidR="003E35D2" w:rsidRPr="00462465" w:rsidRDefault="003E35D2" w:rsidP="003E35D2">
      <w:pPr>
        <w:rPr>
          <w:rFonts w:cs="Times New Roman"/>
        </w:rPr>
      </w:pPr>
    </w:p>
    <w:p w14:paraId="68C6B055" w14:textId="77777777" w:rsidR="003E35D2" w:rsidRPr="00462465" w:rsidRDefault="003E35D2" w:rsidP="003E35D2">
      <w:pPr>
        <w:rPr>
          <w:rFonts w:cs="Times New Roman"/>
        </w:rPr>
      </w:pPr>
    </w:p>
    <w:p w14:paraId="29679CD3" w14:textId="77777777" w:rsidR="003E35D2" w:rsidRDefault="003E35D2" w:rsidP="003E35D2">
      <w:pPr>
        <w:rPr>
          <w:rFonts w:cs="Times New Roman"/>
        </w:rPr>
      </w:pPr>
    </w:p>
    <w:p w14:paraId="00EF1BA9" w14:textId="77777777" w:rsidR="00002DB6" w:rsidRDefault="00002DB6" w:rsidP="00002DB6">
      <w:pPr>
        <w:pStyle w:val="Heading2"/>
      </w:pPr>
      <w:bookmarkStart w:id="170" w:name="_Toc230425244"/>
      <w:r w:rsidRPr="009F780A">
        <w:t>Model outputs</w:t>
      </w:r>
      <w:bookmarkEnd w:id="170"/>
    </w:p>
    <w:p w14:paraId="5928E35D" w14:textId="10A73F34" w:rsidR="00A43C93" w:rsidRDefault="00A43C93" w:rsidP="00A43C93">
      <w:r>
        <w:rPr>
          <w:rFonts w:cs="Times New Roman"/>
          <w:b/>
          <w:bCs/>
          <w:noProof/>
          <w:lang w:val="en-IN" w:eastAsia="en-IN" w:bidi="hi-IN"/>
        </w:rPr>
        <w:drawing>
          <wp:inline distT="0" distB="0" distL="0" distR="0" wp14:anchorId="7B306E40" wp14:editId="0C028E94">
            <wp:extent cx="5029200" cy="1520044"/>
            <wp:effectExtent l="0" t="0" r="0" b="4445"/>
            <wp:docPr id="1882404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94327" name="Picture 1783494327"/>
                    <pic:cNvPicPr/>
                  </pic:nvPicPr>
                  <pic:blipFill>
                    <a:blip r:embed="rId37">
                      <a:extLst>
                        <a:ext uri="{28A0092B-C50C-407E-A947-70E740481C1C}">
                          <a14:useLocalDpi xmlns:a14="http://schemas.microsoft.com/office/drawing/2010/main" val="0"/>
                        </a:ext>
                      </a:extLst>
                    </a:blip>
                    <a:stretch>
                      <a:fillRect/>
                    </a:stretch>
                  </pic:blipFill>
                  <pic:spPr>
                    <a:xfrm>
                      <a:off x="0" y="0"/>
                      <a:ext cx="5046046" cy="1525136"/>
                    </a:xfrm>
                    <a:prstGeom prst="rect">
                      <a:avLst/>
                    </a:prstGeom>
                  </pic:spPr>
                </pic:pic>
              </a:graphicData>
            </a:graphic>
          </wp:inline>
        </w:drawing>
      </w:r>
    </w:p>
    <w:p w14:paraId="00A24F18" w14:textId="6DC10470" w:rsidR="00A43C93" w:rsidRDefault="00A43C93" w:rsidP="00A43C93">
      <w:r w:rsidRPr="00782CE3">
        <w:rPr>
          <w:rFonts w:cs="Times New Roman"/>
          <w:noProof/>
          <w:lang w:val="en-IN" w:eastAsia="en-IN" w:bidi="hi-IN"/>
        </w:rPr>
        <w:drawing>
          <wp:inline distT="0" distB="0" distL="0" distR="0" wp14:anchorId="20D429C9" wp14:editId="0653D505">
            <wp:extent cx="5096586" cy="1286054"/>
            <wp:effectExtent l="0" t="0" r="8890" b="9525"/>
            <wp:docPr id="147546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31782" name=""/>
                    <pic:cNvPicPr/>
                  </pic:nvPicPr>
                  <pic:blipFill>
                    <a:blip r:embed="rId38"/>
                    <a:stretch>
                      <a:fillRect/>
                    </a:stretch>
                  </pic:blipFill>
                  <pic:spPr>
                    <a:xfrm>
                      <a:off x="0" y="0"/>
                      <a:ext cx="5096586" cy="1286054"/>
                    </a:xfrm>
                    <a:prstGeom prst="rect">
                      <a:avLst/>
                    </a:prstGeom>
                  </pic:spPr>
                </pic:pic>
              </a:graphicData>
            </a:graphic>
          </wp:inline>
        </w:drawing>
      </w:r>
    </w:p>
    <w:p w14:paraId="3BD0694A" w14:textId="4564107A" w:rsidR="00A43C93" w:rsidRDefault="00A43C93" w:rsidP="00A43C93">
      <w:r w:rsidRPr="00782CE3">
        <w:rPr>
          <w:rFonts w:cs="Times New Roman"/>
          <w:noProof/>
          <w:lang w:val="en-IN" w:eastAsia="en-IN" w:bidi="hi-IN"/>
        </w:rPr>
        <w:drawing>
          <wp:inline distT="0" distB="0" distL="0" distR="0" wp14:anchorId="2AD8F4EF" wp14:editId="60393BC8">
            <wp:extent cx="5487166" cy="1247949"/>
            <wp:effectExtent l="0" t="0" r="0" b="9525"/>
            <wp:docPr id="141243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1367" name=""/>
                    <pic:cNvPicPr/>
                  </pic:nvPicPr>
                  <pic:blipFill>
                    <a:blip r:embed="rId39"/>
                    <a:stretch>
                      <a:fillRect/>
                    </a:stretch>
                  </pic:blipFill>
                  <pic:spPr>
                    <a:xfrm>
                      <a:off x="0" y="0"/>
                      <a:ext cx="5487166" cy="1247949"/>
                    </a:xfrm>
                    <a:prstGeom prst="rect">
                      <a:avLst/>
                    </a:prstGeom>
                  </pic:spPr>
                </pic:pic>
              </a:graphicData>
            </a:graphic>
          </wp:inline>
        </w:drawing>
      </w:r>
    </w:p>
    <w:p w14:paraId="3346312A" w14:textId="26D8F865" w:rsidR="00A43C93" w:rsidRDefault="00A43C93" w:rsidP="00A43C93">
      <w:r w:rsidRPr="00782CE3">
        <w:rPr>
          <w:rFonts w:cs="Times New Roman"/>
          <w:noProof/>
          <w:lang w:val="en-IN" w:eastAsia="en-IN" w:bidi="hi-IN"/>
        </w:rPr>
        <w:drawing>
          <wp:inline distT="0" distB="0" distL="0" distR="0" wp14:anchorId="6CBDEFE3" wp14:editId="4DA8D651">
            <wp:extent cx="4869712" cy="1191708"/>
            <wp:effectExtent l="0" t="0" r="7620" b="8890"/>
            <wp:docPr id="15363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45505" name=""/>
                    <pic:cNvPicPr/>
                  </pic:nvPicPr>
                  <pic:blipFill>
                    <a:blip r:embed="rId40"/>
                    <a:stretch>
                      <a:fillRect/>
                    </a:stretch>
                  </pic:blipFill>
                  <pic:spPr>
                    <a:xfrm>
                      <a:off x="0" y="0"/>
                      <a:ext cx="4883635" cy="1195115"/>
                    </a:xfrm>
                    <a:prstGeom prst="rect">
                      <a:avLst/>
                    </a:prstGeom>
                  </pic:spPr>
                </pic:pic>
              </a:graphicData>
            </a:graphic>
          </wp:inline>
        </w:drawing>
      </w:r>
    </w:p>
    <w:p w14:paraId="509D3812" w14:textId="3A7CEB0C" w:rsidR="00A43C93" w:rsidRDefault="00A43C93" w:rsidP="00A43C93">
      <w:r w:rsidRPr="00D5017C">
        <w:rPr>
          <w:rFonts w:cs="Times New Roman"/>
          <w:b/>
          <w:bCs/>
          <w:noProof/>
          <w:sz w:val="32"/>
          <w:szCs w:val="32"/>
          <w:lang w:val="en-IN" w:eastAsia="en-IN" w:bidi="hi-IN"/>
        </w:rPr>
        <w:drawing>
          <wp:inline distT="0" distB="0" distL="0" distR="0" wp14:anchorId="65520366" wp14:editId="76CEA196">
            <wp:extent cx="5943600" cy="1035685"/>
            <wp:effectExtent l="0" t="0" r="0" b="0"/>
            <wp:docPr id="14017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03228" name=""/>
                    <pic:cNvPicPr/>
                  </pic:nvPicPr>
                  <pic:blipFill>
                    <a:blip r:embed="rId41"/>
                    <a:stretch>
                      <a:fillRect/>
                    </a:stretch>
                  </pic:blipFill>
                  <pic:spPr>
                    <a:xfrm>
                      <a:off x="0" y="0"/>
                      <a:ext cx="5943600" cy="1035685"/>
                    </a:xfrm>
                    <a:prstGeom prst="rect">
                      <a:avLst/>
                    </a:prstGeom>
                  </pic:spPr>
                </pic:pic>
              </a:graphicData>
            </a:graphic>
          </wp:inline>
        </w:drawing>
      </w:r>
    </w:p>
    <w:p w14:paraId="025C0C6F" w14:textId="77777777" w:rsidR="00A43C93" w:rsidRDefault="00A43C93" w:rsidP="00A43C93"/>
    <w:p w14:paraId="0FB01863" w14:textId="71A448EE" w:rsidR="00A43C93" w:rsidRDefault="00A43C93" w:rsidP="00A43C93">
      <w:pPr>
        <w:jc w:val="center"/>
      </w:pPr>
      <w:r>
        <w:rPr>
          <w:noProof/>
          <w:lang w:val="en-IN" w:eastAsia="en-IN" w:bidi="hi-IN"/>
        </w:rPr>
        <w:lastRenderedPageBreak/>
        <w:drawing>
          <wp:inline distT="0" distB="0" distL="0" distR="0" wp14:anchorId="468ED0CA" wp14:editId="6FECB8CF">
            <wp:extent cx="4708810" cy="3806456"/>
            <wp:effectExtent l="0" t="0" r="0" b="3810"/>
            <wp:docPr id="37125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28351" name="Picture 1"/>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4751812" cy="3841217"/>
                    </a:xfrm>
                    <a:prstGeom prst="rect">
                      <a:avLst/>
                    </a:prstGeom>
                    <a:noFill/>
                    <a:ln>
                      <a:noFill/>
                    </a:ln>
                  </pic:spPr>
                </pic:pic>
              </a:graphicData>
            </a:graphic>
          </wp:inline>
        </w:drawing>
      </w:r>
    </w:p>
    <w:p w14:paraId="56228B31" w14:textId="77777777" w:rsidR="00A43C93" w:rsidRDefault="00A43C93" w:rsidP="00A43C93">
      <w:pPr>
        <w:jc w:val="center"/>
      </w:pPr>
    </w:p>
    <w:p w14:paraId="41253368" w14:textId="678E18C3" w:rsidR="00A43C93" w:rsidRDefault="00A43C93" w:rsidP="00A43C93">
      <w:pPr>
        <w:jc w:val="center"/>
      </w:pPr>
      <w:r>
        <w:rPr>
          <w:noProof/>
          <w:lang w:val="en-IN" w:eastAsia="en-IN" w:bidi="hi-IN"/>
        </w:rPr>
        <w:lastRenderedPageBreak/>
        <w:drawing>
          <wp:inline distT="0" distB="0" distL="0" distR="0" wp14:anchorId="5158DDC9" wp14:editId="594145E7">
            <wp:extent cx="5734753" cy="4635795"/>
            <wp:effectExtent l="0" t="0" r="0" b="0"/>
            <wp:docPr id="364264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64679" name="Picture 3"/>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739217" cy="4639403"/>
                    </a:xfrm>
                    <a:prstGeom prst="rect">
                      <a:avLst/>
                    </a:prstGeom>
                    <a:noFill/>
                    <a:ln>
                      <a:noFill/>
                    </a:ln>
                  </pic:spPr>
                </pic:pic>
              </a:graphicData>
            </a:graphic>
          </wp:inline>
        </w:drawing>
      </w:r>
    </w:p>
    <w:p w14:paraId="2E3C31DA" w14:textId="7153C206" w:rsidR="00A43C93" w:rsidRDefault="00A43C93" w:rsidP="00A43C93">
      <w:pPr>
        <w:jc w:val="center"/>
      </w:pPr>
      <w:r>
        <w:rPr>
          <w:noProof/>
          <w:lang w:val="en-IN" w:eastAsia="en-IN" w:bidi="hi-IN"/>
        </w:rPr>
        <w:lastRenderedPageBreak/>
        <w:drawing>
          <wp:inline distT="0" distB="0" distL="0" distR="0" wp14:anchorId="35475E36" wp14:editId="0DF6052D">
            <wp:extent cx="5774213" cy="4667693"/>
            <wp:effectExtent l="0" t="0" r="0" b="0"/>
            <wp:docPr id="400713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51004" name="Picture 5"/>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786436" cy="4677574"/>
                    </a:xfrm>
                    <a:prstGeom prst="rect">
                      <a:avLst/>
                    </a:prstGeom>
                    <a:noFill/>
                    <a:ln>
                      <a:noFill/>
                    </a:ln>
                  </pic:spPr>
                </pic:pic>
              </a:graphicData>
            </a:graphic>
          </wp:inline>
        </w:drawing>
      </w:r>
    </w:p>
    <w:p w14:paraId="11B6C875" w14:textId="2C34E7FD" w:rsidR="00A43C93" w:rsidRDefault="00A43C93" w:rsidP="00A43C93">
      <w:pPr>
        <w:jc w:val="center"/>
      </w:pPr>
      <w:r>
        <w:rPr>
          <w:noProof/>
          <w:lang w:val="en-IN" w:eastAsia="en-IN" w:bidi="hi-IN"/>
        </w:rPr>
        <w:lastRenderedPageBreak/>
        <w:drawing>
          <wp:inline distT="0" distB="0" distL="0" distR="0" wp14:anchorId="04B4AEF1" wp14:editId="22A7FD1A">
            <wp:extent cx="5610472" cy="4614530"/>
            <wp:effectExtent l="0" t="0" r="0" b="0"/>
            <wp:docPr id="33056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42844" name="Picture 1"/>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613779" cy="4617250"/>
                    </a:xfrm>
                    <a:prstGeom prst="rect">
                      <a:avLst/>
                    </a:prstGeom>
                    <a:noFill/>
                    <a:ln>
                      <a:noFill/>
                    </a:ln>
                  </pic:spPr>
                </pic:pic>
              </a:graphicData>
            </a:graphic>
          </wp:inline>
        </w:drawing>
      </w:r>
    </w:p>
    <w:p w14:paraId="760A24CD" w14:textId="77777777" w:rsidR="00B40654" w:rsidRDefault="00B40654" w:rsidP="00B40654">
      <w:pPr>
        <w:pStyle w:val="Heading2"/>
      </w:pPr>
      <w:bookmarkStart w:id="171" w:name="_Toc230425245"/>
      <w:r w:rsidRPr="009F780A">
        <w:lastRenderedPageBreak/>
        <w:t>Dashboard screenshots</w:t>
      </w:r>
      <w:bookmarkEnd w:id="171"/>
    </w:p>
    <w:p w14:paraId="32ABFF49" w14:textId="0B6D5563" w:rsidR="00B40654" w:rsidRDefault="00B40654" w:rsidP="00B40654">
      <w:pPr>
        <w:jc w:val="center"/>
      </w:pPr>
      <w:r>
        <w:rPr>
          <w:rFonts w:cs="Times New Roman"/>
          <w:noProof/>
          <w:lang w:val="en-IN" w:eastAsia="en-IN" w:bidi="hi-IN"/>
        </w:rPr>
        <w:drawing>
          <wp:inline distT="0" distB="0" distL="0" distR="0" wp14:anchorId="7C715D7A" wp14:editId="241BF919">
            <wp:extent cx="3179135" cy="3973919"/>
            <wp:effectExtent l="0" t="0" r="2540" b="7620"/>
            <wp:docPr id="71364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454" name="Picture 19943145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28778" cy="4035973"/>
                    </a:xfrm>
                    <a:prstGeom prst="rect">
                      <a:avLst/>
                    </a:prstGeom>
                  </pic:spPr>
                </pic:pic>
              </a:graphicData>
            </a:graphic>
          </wp:inline>
        </w:drawing>
      </w:r>
    </w:p>
    <w:p w14:paraId="121DAEC3" w14:textId="77777777" w:rsidR="00B40654" w:rsidRDefault="00B40654" w:rsidP="00B40654">
      <w:pPr>
        <w:pStyle w:val="Heading2"/>
      </w:pPr>
      <w:bookmarkStart w:id="172" w:name="_Toc230425246"/>
      <w:r w:rsidRPr="009F780A">
        <w:lastRenderedPageBreak/>
        <w:t>Code snippets</w:t>
      </w:r>
      <w:bookmarkEnd w:id="172"/>
    </w:p>
    <w:p w14:paraId="6E0E2244" w14:textId="366A7A2E" w:rsidR="00B40654" w:rsidRDefault="00B40654" w:rsidP="00B40654">
      <w:r w:rsidRPr="00B40654">
        <w:drawing>
          <wp:inline distT="0" distB="0" distL="0" distR="0" wp14:anchorId="2DDDF5CD" wp14:editId="7E5385F0">
            <wp:extent cx="5943600" cy="4102735"/>
            <wp:effectExtent l="0" t="0" r="0" b="0"/>
            <wp:docPr id="112673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31198" name=""/>
                    <pic:cNvPicPr/>
                  </pic:nvPicPr>
                  <pic:blipFill>
                    <a:blip r:embed="rId90"/>
                    <a:stretch>
                      <a:fillRect/>
                    </a:stretch>
                  </pic:blipFill>
                  <pic:spPr>
                    <a:xfrm>
                      <a:off x="0" y="0"/>
                      <a:ext cx="5943600" cy="4102735"/>
                    </a:xfrm>
                    <a:prstGeom prst="rect">
                      <a:avLst/>
                    </a:prstGeom>
                  </pic:spPr>
                </pic:pic>
              </a:graphicData>
            </a:graphic>
          </wp:inline>
        </w:drawing>
      </w:r>
    </w:p>
    <w:p w14:paraId="52E6E66C" w14:textId="0CB3B768" w:rsidR="00B40654" w:rsidRDefault="00B40654" w:rsidP="00B40654">
      <w:r w:rsidRPr="00B40654">
        <w:lastRenderedPageBreak/>
        <w:drawing>
          <wp:inline distT="0" distB="0" distL="0" distR="0" wp14:anchorId="658FC322" wp14:editId="60761261">
            <wp:extent cx="5943600" cy="4404360"/>
            <wp:effectExtent l="0" t="0" r="0" b="0"/>
            <wp:docPr id="120824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46059" name=""/>
                    <pic:cNvPicPr/>
                  </pic:nvPicPr>
                  <pic:blipFill>
                    <a:blip r:embed="rId91"/>
                    <a:stretch>
                      <a:fillRect/>
                    </a:stretch>
                  </pic:blipFill>
                  <pic:spPr>
                    <a:xfrm>
                      <a:off x="0" y="0"/>
                      <a:ext cx="5943600" cy="4404360"/>
                    </a:xfrm>
                    <a:prstGeom prst="rect">
                      <a:avLst/>
                    </a:prstGeom>
                  </pic:spPr>
                </pic:pic>
              </a:graphicData>
            </a:graphic>
          </wp:inline>
        </w:drawing>
      </w:r>
    </w:p>
    <w:p w14:paraId="5CACD32D" w14:textId="55F44F15" w:rsidR="00B40654" w:rsidRDefault="00B40654" w:rsidP="00B40654">
      <w:r w:rsidRPr="00B40654">
        <w:drawing>
          <wp:inline distT="0" distB="0" distL="0" distR="0" wp14:anchorId="188ACC8C" wp14:editId="2166418B">
            <wp:extent cx="5943600" cy="3481705"/>
            <wp:effectExtent l="0" t="0" r="0" b="4445"/>
            <wp:docPr id="32855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8986" name=""/>
                    <pic:cNvPicPr/>
                  </pic:nvPicPr>
                  <pic:blipFill>
                    <a:blip r:embed="rId92"/>
                    <a:stretch>
                      <a:fillRect/>
                    </a:stretch>
                  </pic:blipFill>
                  <pic:spPr>
                    <a:xfrm>
                      <a:off x="0" y="0"/>
                      <a:ext cx="5943600" cy="3481705"/>
                    </a:xfrm>
                    <a:prstGeom prst="rect">
                      <a:avLst/>
                    </a:prstGeom>
                  </pic:spPr>
                </pic:pic>
              </a:graphicData>
            </a:graphic>
          </wp:inline>
        </w:drawing>
      </w:r>
    </w:p>
    <w:p w14:paraId="27B2EA7E" w14:textId="55511D2A" w:rsidR="00B40654" w:rsidRDefault="00B40654" w:rsidP="00B40654">
      <w:r w:rsidRPr="00B40654">
        <w:lastRenderedPageBreak/>
        <w:drawing>
          <wp:inline distT="0" distB="0" distL="0" distR="0" wp14:anchorId="23D8C0D5" wp14:editId="0EAAD4C3">
            <wp:extent cx="5943600" cy="4206875"/>
            <wp:effectExtent l="0" t="0" r="0" b="3175"/>
            <wp:docPr id="185763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39350" name=""/>
                    <pic:cNvPicPr/>
                  </pic:nvPicPr>
                  <pic:blipFill>
                    <a:blip r:embed="rId93"/>
                    <a:stretch>
                      <a:fillRect/>
                    </a:stretch>
                  </pic:blipFill>
                  <pic:spPr>
                    <a:xfrm>
                      <a:off x="0" y="0"/>
                      <a:ext cx="5943600" cy="4206875"/>
                    </a:xfrm>
                    <a:prstGeom prst="rect">
                      <a:avLst/>
                    </a:prstGeom>
                  </pic:spPr>
                </pic:pic>
              </a:graphicData>
            </a:graphic>
          </wp:inline>
        </w:drawing>
      </w:r>
    </w:p>
    <w:p w14:paraId="033F0B3D" w14:textId="5BCFDDEC" w:rsidR="00B40654" w:rsidRDefault="00B40654" w:rsidP="00B40654">
      <w:r w:rsidRPr="00B40654">
        <w:lastRenderedPageBreak/>
        <w:drawing>
          <wp:inline distT="0" distB="0" distL="0" distR="0" wp14:anchorId="508197F3" wp14:editId="73377BFA">
            <wp:extent cx="5943600" cy="4869815"/>
            <wp:effectExtent l="0" t="0" r="0" b="6985"/>
            <wp:docPr id="197815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53582" name=""/>
                    <pic:cNvPicPr/>
                  </pic:nvPicPr>
                  <pic:blipFill>
                    <a:blip r:embed="rId94"/>
                    <a:stretch>
                      <a:fillRect/>
                    </a:stretch>
                  </pic:blipFill>
                  <pic:spPr>
                    <a:xfrm>
                      <a:off x="0" y="0"/>
                      <a:ext cx="5943600" cy="4869815"/>
                    </a:xfrm>
                    <a:prstGeom prst="rect">
                      <a:avLst/>
                    </a:prstGeom>
                  </pic:spPr>
                </pic:pic>
              </a:graphicData>
            </a:graphic>
          </wp:inline>
        </w:drawing>
      </w:r>
    </w:p>
    <w:p w14:paraId="291E4084" w14:textId="116983BF" w:rsidR="00B40654" w:rsidRDefault="00B40654" w:rsidP="00B40654">
      <w:r w:rsidRPr="00B40654">
        <w:lastRenderedPageBreak/>
        <w:drawing>
          <wp:inline distT="0" distB="0" distL="0" distR="0" wp14:anchorId="17EFE7FE" wp14:editId="356F39F1">
            <wp:extent cx="5943600" cy="3754755"/>
            <wp:effectExtent l="0" t="0" r="0" b="0"/>
            <wp:docPr id="148905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59317" name=""/>
                    <pic:cNvPicPr/>
                  </pic:nvPicPr>
                  <pic:blipFill>
                    <a:blip r:embed="rId95"/>
                    <a:stretch>
                      <a:fillRect/>
                    </a:stretch>
                  </pic:blipFill>
                  <pic:spPr>
                    <a:xfrm>
                      <a:off x="0" y="0"/>
                      <a:ext cx="5943600" cy="3754755"/>
                    </a:xfrm>
                    <a:prstGeom prst="rect">
                      <a:avLst/>
                    </a:prstGeom>
                  </pic:spPr>
                </pic:pic>
              </a:graphicData>
            </a:graphic>
          </wp:inline>
        </w:drawing>
      </w:r>
    </w:p>
    <w:p w14:paraId="58C48C54" w14:textId="5268A884" w:rsidR="00B40654" w:rsidRDefault="00B40654" w:rsidP="00B40654">
      <w:r w:rsidRPr="00B40654">
        <w:drawing>
          <wp:inline distT="0" distB="0" distL="0" distR="0" wp14:anchorId="1415C405" wp14:editId="4CE4CA32">
            <wp:extent cx="5943600" cy="3854450"/>
            <wp:effectExtent l="0" t="0" r="0" b="0"/>
            <wp:docPr id="162346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69809" name=""/>
                    <pic:cNvPicPr/>
                  </pic:nvPicPr>
                  <pic:blipFill>
                    <a:blip r:embed="rId96"/>
                    <a:stretch>
                      <a:fillRect/>
                    </a:stretch>
                  </pic:blipFill>
                  <pic:spPr>
                    <a:xfrm>
                      <a:off x="0" y="0"/>
                      <a:ext cx="5943600" cy="3854450"/>
                    </a:xfrm>
                    <a:prstGeom prst="rect">
                      <a:avLst/>
                    </a:prstGeom>
                  </pic:spPr>
                </pic:pic>
              </a:graphicData>
            </a:graphic>
          </wp:inline>
        </w:drawing>
      </w:r>
    </w:p>
    <w:p w14:paraId="757F0772" w14:textId="255FE82B" w:rsidR="00B40654" w:rsidRDefault="00B40654" w:rsidP="00B40654">
      <w:r w:rsidRPr="00B40654">
        <w:lastRenderedPageBreak/>
        <w:drawing>
          <wp:inline distT="0" distB="0" distL="0" distR="0" wp14:anchorId="6B5A7A48" wp14:editId="7515F129">
            <wp:extent cx="5943600" cy="4354830"/>
            <wp:effectExtent l="0" t="0" r="0" b="7620"/>
            <wp:docPr id="159579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93706" name=""/>
                    <pic:cNvPicPr/>
                  </pic:nvPicPr>
                  <pic:blipFill>
                    <a:blip r:embed="rId97"/>
                    <a:stretch>
                      <a:fillRect/>
                    </a:stretch>
                  </pic:blipFill>
                  <pic:spPr>
                    <a:xfrm>
                      <a:off x="0" y="0"/>
                      <a:ext cx="5943600" cy="4354830"/>
                    </a:xfrm>
                    <a:prstGeom prst="rect">
                      <a:avLst/>
                    </a:prstGeom>
                  </pic:spPr>
                </pic:pic>
              </a:graphicData>
            </a:graphic>
          </wp:inline>
        </w:drawing>
      </w:r>
    </w:p>
    <w:p w14:paraId="375FA9A1" w14:textId="2BDB26D1" w:rsidR="00B40654" w:rsidRDefault="00B40654" w:rsidP="00B40654">
      <w:r w:rsidRPr="00B40654">
        <w:lastRenderedPageBreak/>
        <w:drawing>
          <wp:inline distT="0" distB="0" distL="0" distR="0" wp14:anchorId="116CF8A5" wp14:editId="4FE533DC">
            <wp:extent cx="5943600" cy="3992880"/>
            <wp:effectExtent l="0" t="0" r="0" b="7620"/>
            <wp:docPr id="76776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2847" name=""/>
                    <pic:cNvPicPr/>
                  </pic:nvPicPr>
                  <pic:blipFill>
                    <a:blip r:embed="rId98"/>
                    <a:stretch>
                      <a:fillRect/>
                    </a:stretch>
                  </pic:blipFill>
                  <pic:spPr>
                    <a:xfrm>
                      <a:off x="0" y="0"/>
                      <a:ext cx="5943600" cy="3992880"/>
                    </a:xfrm>
                    <a:prstGeom prst="rect">
                      <a:avLst/>
                    </a:prstGeom>
                  </pic:spPr>
                </pic:pic>
              </a:graphicData>
            </a:graphic>
          </wp:inline>
        </w:drawing>
      </w:r>
    </w:p>
    <w:p w14:paraId="490904A3" w14:textId="45DC1F4C" w:rsidR="00B40654" w:rsidRDefault="00B40654" w:rsidP="00B40654">
      <w:r w:rsidRPr="00B40654">
        <w:lastRenderedPageBreak/>
        <w:drawing>
          <wp:inline distT="0" distB="0" distL="0" distR="0" wp14:anchorId="28A97DE7" wp14:editId="603170A6">
            <wp:extent cx="5943600" cy="4260850"/>
            <wp:effectExtent l="0" t="0" r="0" b="6350"/>
            <wp:docPr id="29164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49378" name=""/>
                    <pic:cNvPicPr/>
                  </pic:nvPicPr>
                  <pic:blipFill>
                    <a:blip r:embed="rId99"/>
                    <a:stretch>
                      <a:fillRect/>
                    </a:stretch>
                  </pic:blipFill>
                  <pic:spPr>
                    <a:xfrm>
                      <a:off x="0" y="0"/>
                      <a:ext cx="5943600" cy="4260850"/>
                    </a:xfrm>
                    <a:prstGeom prst="rect">
                      <a:avLst/>
                    </a:prstGeom>
                  </pic:spPr>
                </pic:pic>
              </a:graphicData>
            </a:graphic>
          </wp:inline>
        </w:drawing>
      </w:r>
    </w:p>
    <w:p w14:paraId="2AE63C75" w14:textId="1A18303B" w:rsidR="00B40654" w:rsidRDefault="00B40654" w:rsidP="00B40654">
      <w:r w:rsidRPr="00B40654">
        <w:lastRenderedPageBreak/>
        <w:drawing>
          <wp:inline distT="0" distB="0" distL="0" distR="0" wp14:anchorId="2CFF0088" wp14:editId="2F03D491">
            <wp:extent cx="5943600" cy="5741670"/>
            <wp:effectExtent l="0" t="0" r="0" b="0"/>
            <wp:docPr id="170919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4908" name=""/>
                    <pic:cNvPicPr/>
                  </pic:nvPicPr>
                  <pic:blipFill>
                    <a:blip r:embed="rId100"/>
                    <a:stretch>
                      <a:fillRect/>
                    </a:stretch>
                  </pic:blipFill>
                  <pic:spPr>
                    <a:xfrm>
                      <a:off x="0" y="0"/>
                      <a:ext cx="5943600" cy="5741670"/>
                    </a:xfrm>
                    <a:prstGeom prst="rect">
                      <a:avLst/>
                    </a:prstGeom>
                  </pic:spPr>
                </pic:pic>
              </a:graphicData>
            </a:graphic>
          </wp:inline>
        </w:drawing>
      </w:r>
    </w:p>
    <w:p w14:paraId="00ACA2F5" w14:textId="1FD025F1" w:rsidR="00B40654" w:rsidRDefault="00B40654" w:rsidP="00B40654">
      <w:r w:rsidRPr="00B40654">
        <w:lastRenderedPageBreak/>
        <w:drawing>
          <wp:inline distT="0" distB="0" distL="0" distR="0" wp14:anchorId="0F4C6013" wp14:editId="196E2F6F">
            <wp:extent cx="5943600" cy="4660265"/>
            <wp:effectExtent l="0" t="0" r="0" b="6985"/>
            <wp:docPr id="72219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93350" name=""/>
                    <pic:cNvPicPr/>
                  </pic:nvPicPr>
                  <pic:blipFill>
                    <a:blip r:embed="rId101"/>
                    <a:stretch>
                      <a:fillRect/>
                    </a:stretch>
                  </pic:blipFill>
                  <pic:spPr>
                    <a:xfrm>
                      <a:off x="0" y="0"/>
                      <a:ext cx="5943600" cy="4660265"/>
                    </a:xfrm>
                    <a:prstGeom prst="rect">
                      <a:avLst/>
                    </a:prstGeom>
                  </pic:spPr>
                </pic:pic>
              </a:graphicData>
            </a:graphic>
          </wp:inline>
        </w:drawing>
      </w:r>
    </w:p>
    <w:p w14:paraId="5508552A" w14:textId="7FB590C7" w:rsidR="00D01F2E" w:rsidRDefault="00D01F2E" w:rsidP="00B40654">
      <w:r w:rsidRPr="00D01F2E">
        <w:lastRenderedPageBreak/>
        <w:drawing>
          <wp:inline distT="0" distB="0" distL="0" distR="0" wp14:anchorId="73801AB3" wp14:editId="360521E2">
            <wp:extent cx="5943600" cy="5025390"/>
            <wp:effectExtent l="0" t="0" r="0" b="3810"/>
            <wp:docPr id="128000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3061" name=""/>
                    <pic:cNvPicPr/>
                  </pic:nvPicPr>
                  <pic:blipFill>
                    <a:blip r:embed="rId102"/>
                    <a:stretch>
                      <a:fillRect/>
                    </a:stretch>
                  </pic:blipFill>
                  <pic:spPr>
                    <a:xfrm>
                      <a:off x="0" y="0"/>
                      <a:ext cx="5943600" cy="5025390"/>
                    </a:xfrm>
                    <a:prstGeom prst="rect">
                      <a:avLst/>
                    </a:prstGeom>
                  </pic:spPr>
                </pic:pic>
              </a:graphicData>
            </a:graphic>
          </wp:inline>
        </w:drawing>
      </w:r>
    </w:p>
    <w:p w14:paraId="39B4F5E2" w14:textId="717F9699" w:rsidR="00D01F2E" w:rsidRDefault="00D01F2E" w:rsidP="00B40654">
      <w:r w:rsidRPr="00D01F2E">
        <w:lastRenderedPageBreak/>
        <w:drawing>
          <wp:inline distT="0" distB="0" distL="0" distR="0" wp14:anchorId="46C162F1" wp14:editId="5CB05AA5">
            <wp:extent cx="5943600" cy="3684905"/>
            <wp:effectExtent l="0" t="0" r="0" b="0"/>
            <wp:docPr id="24241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17971" name=""/>
                    <pic:cNvPicPr/>
                  </pic:nvPicPr>
                  <pic:blipFill>
                    <a:blip r:embed="rId103"/>
                    <a:stretch>
                      <a:fillRect/>
                    </a:stretch>
                  </pic:blipFill>
                  <pic:spPr>
                    <a:xfrm>
                      <a:off x="0" y="0"/>
                      <a:ext cx="5943600" cy="3684905"/>
                    </a:xfrm>
                    <a:prstGeom prst="rect">
                      <a:avLst/>
                    </a:prstGeom>
                  </pic:spPr>
                </pic:pic>
              </a:graphicData>
            </a:graphic>
          </wp:inline>
        </w:drawing>
      </w:r>
    </w:p>
    <w:p w14:paraId="2BF8EAE8" w14:textId="65AB44B5" w:rsidR="00D01F2E" w:rsidRDefault="00D01F2E" w:rsidP="00B40654">
      <w:r w:rsidRPr="00D01F2E">
        <w:drawing>
          <wp:inline distT="0" distB="0" distL="0" distR="0" wp14:anchorId="7677AF50" wp14:editId="076F9DC7">
            <wp:extent cx="5943600" cy="2123440"/>
            <wp:effectExtent l="0" t="0" r="0" b="0"/>
            <wp:docPr id="184533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7861" name=""/>
                    <pic:cNvPicPr/>
                  </pic:nvPicPr>
                  <pic:blipFill>
                    <a:blip r:embed="rId104"/>
                    <a:stretch>
                      <a:fillRect/>
                    </a:stretch>
                  </pic:blipFill>
                  <pic:spPr>
                    <a:xfrm>
                      <a:off x="0" y="0"/>
                      <a:ext cx="5943600" cy="2123440"/>
                    </a:xfrm>
                    <a:prstGeom prst="rect">
                      <a:avLst/>
                    </a:prstGeom>
                  </pic:spPr>
                </pic:pic>
              </a:graphicData>
            </a:graphic>
          </wp:inline>
        </w:drawing>
      </w:r>
    </w:p>
    <w:p w14:paraId="2B221F04" w14:textId="020F1751" w:rsidR="00D01F2E" w:rsidRDefault="00D01F2E" w:rsidP="00B40654">
      <w:r w:rsidRPr="00D01F2E">
        <w:lastRenderedPageBreak/>
        <w:drawing>
          <wp:inline distT="0" distB="0" distL="0" distR="0" wp14:anchorId="17FE35BA" wp14:editId="333B4E57">
            <wp:extent cx="5943600" cy="3554730"/>
            <wp:effectExtent l="0" t="0" r="0" b="7620"/>
            <wp:docPr id="48693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37445" name=""/>
                    <pic:cNvPicPr/>
                  </pic:nvPicPr>
                  <pic:blipFill>
                    <a:blip r:embed="rId105"/>
                    <a:stretch>
                      <a:fillRect/>
                    </a:stretch>
                  </pic:blipFill>
                  <pic:spPr>
                    <a:xfrm>
                      <a:off x="0" y="0"/>
                      <a:ext cx="5943600" cy="3554730"/>
                    </a:xfrm>
                    <a:prstGeom prst="rect">
                      <a:avLst/>
                    </a:prstGeom>
                  </pic:spPr>
                </pic:pic>
              </a:graphicData>
            </a:graphic>
          </wp:inline>
        </w:drawing>
      </w:r>
    </w:p>
    <w:p w14:paraId="7C723DB5" w14:textId="346A25E3" w:rsidR="00D01F2E" w:rsidRDefault="00D01F2E" w:rsidP="00B40654">
      <w:r w:rsidRPr="00D01F2E">
        <w:drawing>
          <wp:inline distT="0" distB="0" distL="0" distR="0" wp14:anchorId="673C57EB" wp14:editId="7562B69A">
            <wp:extent cx="5943600" cy="4175760"/>
            <wp:effectExtent l="0" t="0" r="0" b="0"/>
            <wp:docPr id="209563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34689" name=""/>
                    <pic:cNvPicPr/>
                  </pic:nvPicPr>
                  <pic:blipFill>
                    <a:blip r:embed="rId106"/>
                    <a:stretch>
                      <a:fillRect/>
                    </a:stretch>
                  </pic:blipFill>
                  <pic:spPr>
                    <a:xfrm>
                      <a:off x="0" y="0"/>
                      <a:ext cx="5943600" cy="4175760"/>
                    </a:xfrm>
                    <a:prstGeom prst="rect">
                      <a:avLst/>
                    </a:prstGeom>
                  </pic:spPr>
                </pic:pic>
              </a:graphicData>
            </a:graphic>
          </wp:inline>
        </w:drawing>
      </w:r>
    </w:p>
    <w:p w14:paraId="27F342E5" w14:textId="6A110E08" w:rsidR="00D01F2E" w:rsidRDefault="00D01F2E" w:rsidP="00B40654">
      <w:r w:rsidRPr="00D01F2E">
        <w:lastRenderedPageBreak/>
        <w:drawing>
          <wp:inline distT="0" distB="0" distL="0" distR="0" wp14:anchorId="2B543781" wp14:editId="373FA8C9">
            <wp:extent cx="5943600" cy="4188460"/>
            <wp:effectExtent l="0" t="0" r="0" b="2540"/>
            <wp:docPr id="17393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45748" name=""/>
                    <pic:cNvPicPr/>
                  </pic:nvPicPr>
                  <pic:blipFill>
                    <a:blip r:embed="rId107"/>
                    <a:stretch>
                      <a:fillRect/>
                    </a:stretch>
                  </pic:blipFill>
                  <pic:spPr>
                    <a:xfrm>
                      <a:off x="0" y="0"/>
                      <a:ext cx="5943600" cy="4188460"/>
                    </a:xfrm>
                    <a:prstGeom prst="rect">
                      <a:avLst/>
                    </a:prstGeom>
                  </pic:spPr>
                </pic:pic>
              </a:graphicData>
            </a:graphic>
          </wp:inline>
        </w:drawing>
      </w:r>
    </w:p>
    <w:p w14:paraId="105263FB" w14:textId="1161266F" w:rsidR="00D01F2E" w:rsidRDefault="00D01F2E" w:rsidP="00B40654">
      <w:r w:rsidRPr="00D01F2E">
        <w:lastRenderedPageBreak/>
        <w:drawing>
          <wp:inline distT="0" distB="0" distL="0" distR="0" wp14:anchorId="570C187C" wp14:editId="0BE82EEC">
            <wp:extent cx="5943600" cy="4918710"/>
            <wp:effectExtent l="0" t="0" r="0" b="0"/>
            <wp:docPr id="206271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16384" name=""/>
                    <pic:cNvPicPr/>
                  </pic:nvPicPr>
                  <pic:blipFill>
                    <a:blip r:embed="rId108"/>
                    <a:stretch>
                      <a:fillRect/>
                    </a:stretch>
                  </pic:blipFill>
                  <pic:spPr>
                    <a:xfrm>
                      <a:off x="0" y="0"/>
                      <a:ext cx="5943600" cy="4918710"/>
                    </a:xfrm>
                    <a:prstGeom prst="rect">
                      <a:avLst/>
                    </a:prstGeom>
                  </pic:spPr>
                </pic:pic>
              </a:graphicData>
            </a:graphic>
          </wp:inline>
        </w:drawing>
      </w:r>
    </w:p>
    <w:p w14:paraId="323C60D6" w14:textId="08648865" w:rsidR="00D01F2E" w:rsidRDefault="00D01F2E" w:rsidP="00B40654">
      <w:r w:rsidRPr="00D01F2E">
        <w:lastRenderedPageBreak/>
        <w:drawing>
          <wp:inline distT="0" distB="0" distL="0" distR="0" wp14:anchorId="13D13062" wp14:editId="02740008">
            <wp:extent cx="5943600" cy="4130040"/>
            <wp:effectExtent l="0" t="0" r="0" b="3810"/>
            <wp:docPr id="188228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86600" name=""/>
                    <pic:cNvPicPr/>
                  </pic:nvPicPr>
                  <pic:blipFill>
                    <a:blip r:embed="rId109"/>
                    <a:stretch>
                      <a:fillRect/>
                    </a:stretch>
                  </pic:blipFill>
                  <pic:spPr>
                    <a:xfrm>
                      <a:off x="0" y="0"/>
                      <a:ext cx="5943600" cy="4130040"/>
                    </a:xfrm>
                    <a:prstGeom prst="rect">
                      <a:avLst/>
                    </a:prstGeom>
                  </pic:spPr>
                </pic:pic>
              </a:graphicData>
            </a:graphic>
          </wp:inline>
        </w:drawing>
      </w:r>
    </w:p>
    <w:p w14:paraId="11854216" w14:textId="0BD6D998" w:rsidR="00D01F2E" w:rsidRPr="00B40654" w:rsidRDefault="00D01F2E" w:rsidP="00B40654">
      <w:r w:rsidRPr="00D01F2E">
        <w:lastRenderedPageBreak/>
        <w:drawing>
          <wp:inline distT="0" distB="0" distL="0" distR="0" wp14:anchorId="4C6661D4" wp14:editId="0841B428">
            <wp:extent cx="5943600" cy="4219575"/>
            <wp:effectExtent l="0" t="0" r="0" b="9525"/>
            <wp:docPr id="89892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29273" name=""/>
                    <pic:cNvPicPr/>
                  </pic:nvPicPr>
                  <pic:blipFill>
                    <a:blip r:embed="rId110"/>
                    <a:stretch>
                      <a:fillRect/>
                    </a:stretch>
                  </pic:blipFill>
                  <pic:spPr>
                    <a:xfrm>
                      <a:off x="0" y="0"/>
                      <a:ext cx="5943600" cy="4219575"/>
                    </a:xfrm>
                    <a:prstGeom prst="rect">
                      <a:avLst/>
                    </a:prstGeom>
                  </pic:spPr>
                </pic:pic>
              </a:graphicData>
            </a:graphic>
          </wp:inline>
        </w:drawing>
      </w:r>
    </w:p>
    <w:p w14:paraId="53F4EBE2" w14:textId="77777777" w:rsidR="00B40654" w:rsidRDefault="00B40654" w:rsidP="00B40654"/>
    <w:p w14:paraId="1CBC36FA" w14:textId="77777777" w:rsidR="00A43C93" w:rsidRDefault="00A43C93" w:rsidP="00A43C93">
      <w:pPr>
        <w:jc w:val="center"/>
      </w:pPr>
    </w:p>
    <w:p w14:paraId="1025E1DB" w14:textId="67D3267A" w:rsidR="00A43C93" w:rsidRDefault="00A43C93" w:rsidP="00A43C93">
      <w:pPr>
        <w:jc w:val="right"/>
      </w:pPr>
    </w:p>
    <w:p w14:paraId="49F04C06" w14:textId="77777777" w:rsidR="00A43C93" w:rsidRDefault="00A43C93" w:rsidP="00A43C93">
      <w:pPr>
        <w:jc w:val="right"/>
      </w:pPr>
    </w:p>
    <w:p w14:paraId="25848446" w14:textId="77777777" w:rsidR="00A43C93" w:rsidRPr="00A43C93" w:rsidRDefault="00A43C93" w:rsidP="00A43C93">
      <w:pPr>
        <w:jc w:val="right"/>
      </w:pPr>
    </w:p>
    <w:p w14:paraId="06F80C5E" w14:textId="77777777" w:rsidR="003E35D2" w:rsidRPr="00462465" w:rsidRDefault="003E35D2" w:rsidP="003E35D2">
      <w:pPr>
        <w:rPr>
          <w:rFonts w:cs="Times New Roman"/>
        </w:rPr>
      </w:pPr>
    </w:p>
    <w:p w14:paraId="74FF3116" w14:textId="77777777" w:rsidR="003E35D2" w:rsidRDefault="003E35D2" w:rsidP="003E35D2"/>
    <w:p w14:paraId="5EC93343" w14:textId="77777777" w:rsidR="006C62CD" w:rsidRPr="006C62CD" w:rsidRDefault="006C62CD" w:rsidP="00581E75">
      <w:pPr>
        <w:rPr>
          <w:rFonts w:cs="Times New Roman"/>
        </w:rPr>
      </w:pPr>
    </w:p>
    <w:p w14:paraId="48A33F28" w14:textId="77777777" w:rsidR="003524C8" w:rsidRDefault="003524C8"/>
    <w:sectPr w:rsidR="003524C8" w:rsidSect="00581E75">
      <w:footerReference w:type="default" r:id="rId111"/>
      <w:pgSz w:w="12240" w:h="15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8C18F" w14:textId="77777777" w:rsidR="001756EA" w:rsidRDefault="001756EA" w:rsidP="00581E75">
      <w:pPr>
        <w:spacing w:before="0" w:after="0" w:line="240" w:lineRule="auto"/>
      </w:pPr>
      <w:r>
        <w:separator/>
      </w:r>
    </w:p>
  </w:endnote>
  <w:endnote w:type="continuationSeparator" w:id="0">
    <w:p w14:paraId="10013B69" w14:textId="77777777" w:rsidR="001756EA" w:rsidRDefault="001756EA" w:rsidP="00581E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902605"/>
      <w:docPartObj>
        <w:docPartGallery w:val="Page Numbers (Bottom of Page)"/>
        <w:docPartUnique/>
      </w:docPartObj>
    </w:sdtPr>
    <w:sdtEndPr>
      <w:rPr>
        <w:noProof/>
      </w:rPr>
    </w:sdtEndPr>
    <w:sdtContent>
      <w:p w14:paraId="270E7FBE" w14:textId="391FE0DD" w:rsidR="00581E75" w:rsidRDefault="00581E75">
        <w:pPr>
          <w:pStyle w:val="Footer"/>
          <w:jc w:val="center"/>
        </w:pPr>
        <w:r>
          <w:fldChar w:fldCharType="begin"/>
        </w:r>
        <w:r>
          <w:instrText xml:space="preserve"> PAGE   \* MERGEFORMAT </w:instrText>
        </w:r>
        <w:r>
          <w:fldChar w:fldCharType="separate"/>
        </w:r>
        <w:r w:rsidR="004C70B5">
          <w:rPr>
            <w:noProof/>
          </w:rPr>
          <w:t>21</w:t>
        </w:r>
        <w:r>
          <w:rPr>
            <w:noProof/>
          </w:rPr>
          <w:fldChar w:fldCharType="end"/>
        </w:r>
      </w:p>
    </w:sdtContent>
  </w:sdt>
  <w:p w14:paraId="00AEDBBB" w14:textId="77777777" w:rsidR="00581E75" w:rsidRDefault="00581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093A3" w14:textId="77777777" w:rsidR="001756EA" w:rsidRDefault="001756EA" w:rsidP="00581E75">
      <w:pPr>
        <w:spacing w:before="0" w:after="0" w:line="240" w:lineRule="auto"/>
      </w:pPr>
      <w:r>
        <w:separator/>
      </w:r>
    </w:p>
  </w:footnote>
  <w:footnote w:type="continuationSeparator" w:id="0">
    <w:p w14:paraId="5C78BE30" w14:textId="77777777" w:rsidR="001756EA" w:rsidRDefault="001756EA" w:rsidP="00581E7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815"/>
    <w:multiLevelType w:val="multilevel"/>
    <w:tmpl w:val="8FC0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46D9"/>
    <w:multiLevelType w:val="multilevel"/>
    <w:tmpl w:val="5EA2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F0239"/>
    <w:multiLevelType w:val="multilevel"/>
    <w:tmpl w:val="1B060D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0D2F36"/>
    <w:multiLevelType w:val="hybridMultilevel"/>
    <w:tmpl w:val="ACFE2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B6454F"/>
    <w:multiLevelType w:val="hybridMultilevel"/>
    <w:tmpl w:val="741E3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3242AF"/>
    <w:multiLevelType w:val="hybridMultilevel"/>
    <w:tmpl w:val="DC46EB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BF5235"/>
    <w:multiLevelType w:val="hybridMultilevel"/>
    <w:tmpl w:val="8F426EA0"/>
    <w:lvl w:ilvl="0" w:tplc="B4780B2A">
      <w:numFmt w:val="bullet"/>
      <w:lvlText w:val="•"/>
      <w:lvlJc w:val="left"/>
      <w:pPr>
        <w:ind w:left="1080" w:hanging="720"/>
      </w:pPr>
      <w:rPr>
        <w:rFonts w:ascii="Times New Roman" w:eastAsiaTheme="minorHAnsi" w:hAnsi="Times New Roman" w:cs="Times New Roman" w:hint="default"/>
      </w:rPr>
    </w:lvl>
    <w:lvl w:ilvl="1" w:tplc="B302F5D4" w:tentative="1">
      <w:start w:val="1"/>
      <w:numFmt w:val="bullet"/>
      <w:lvlText w:val="o"/>
      <w:lvlJc w:val="left"/>
      <w:pPr>
        <w:ind w:left="1440" w:hanging="360"/>
      </w:pPr>
      <w:rPr>
        <w:rFonts w:ascii="Courier New" w:hAnsi="Courier New" w:cs="Courier New" w:hint="default"/>
      </w:rPr>
    </w:lvl>
    <w:lvl w:ilvl="2" w:tplc="56B02D80" w:tentative="1">
      <w:start w:val="1"/>
      <w:numFmt w:val="bullet"/>
      <w:lvlText w:val=""/>
      <w:lvlJc w:val="left"/>
      <w:pPr>
        <w:ind w:left="2160" w:hanging="360"/>
      </w:pPr>
      <w:rPr>
        <w:rFonts w:ascii="Wingdings" w:hAnsi="Wingdings" w:hint="default"/>
      </w:rPr>
    </w:lvl>
    <w:lvl w:ilvl="3" w:tplc="E4D8F712" w:tentative="1">
      <w:start w:val="1"/>
      <w:numFmt w:val="bullet"/>
      <w:lvlText w:val=""/>
      <w:lvlJc w:val="left"/>
      <w:pPr>
        <w:ind w:left="2880" w:hanging="360"/>
      </w:pPr>
      <w:rPr>
        <w:rFonts w:ascii="Symbol" w:hAnsi="Symbol" w:hint="default"/>
      </w:rPr>
    </w:lvl>
    <w:lvl w:ilvl="4" w:tplc="32288530" w:tentative="1">
      <w:start w:val="1"/>
      <w:numFmt w:val="bullet"/>
      <w:lvlText w:val="o"/>
      <w:lvlJc w:val="left"/>
      <w:pPr>
        <w:ind w:left="3600" w:hanging="360"/>
      </w:pPr>
      <w:rPr>
        <w:rFonts w:ascii="Courier New" w:hAnsi="Courier New" w:cs="Courier New" w:hint="default"/>
      </w:rPr>
    </w:lvl>
    <w:lvl w:ilvl="5" w:tplc="FCC0FE1A" w:tentative="1">
      <w:start w:val="1"/>
      <w:numFmt w:val="bullet"/>
      <w:lvlText w:val=""/>
      <w:lvlJc w:val="left"/>
      <w:pPr>
        <w:ind w:left="4320" w:hanging="360"/>
      </w:pPr>
      <w:rPr>
        <w:rFonts w:ascii="Wingdings" w:hAnsi="Wingdings" w:hint="default"/>
      </w:rPr>
    </w:lvl>
    <w:lvl w:ilvl="6" w:tplc="BABC3CA4" w:tentative="1">
      <w:start w:val="1"/>
      <w:numFmt w:val="bullet"/>
      <w:lvlText w:val=""/>
      <w:lvlJc w:val="left"/>
      <w:pPr>
        <w:ind w:left="5040" w:hanging="360"/>
      </w:pPr>
      <w:rPr>
        <w:rFonts w:ascii="Symbol" w:hAnsi="Symbol" w:hint="default"/>
      </w:rPr>
    </w:lvl>
    <w:lvl w:ilvl="7" w:tplc="BDFC1028" w:tentative="1">
      <w:start w:val="1"/>
      <w:numFmt w:val="bullet"/>
      <w:lvlText w:val="o"/>
      <w:lvlJc w:val="left"/>
      <w:pPr>
        <w:ind w:left="5760" w:hanging="360"/>
      </w:pPr>
      <w:rPr>
        <w:rFonts w:ascii="Courier New" w:hAnsi="Courier New" w:cs="Courier New" w:hint="default"/>
      </w:rPr>
    </w:lvl>
    <w:lvl w:ilvl="8" w:tplc="209A0D22" w:tentative="1">
      <w:start w:val="1"/>
      <w:numFmt w:val="bullet"/>
      <w:lvlText w:val=""/>
      <w:lvlJc w:val="left"/>
      <w:pPr>
        <w:ind w:left="6480" w:hanging="360"/>
      </w:pPr>
      <w:rPr>
        <w:rFonts w:ascii="Wingdings" w:hAnsi="Wingdings" w:hint="default"/>
      </w:rPr>
    </w:lvl>
  </w:abstractNum>
  <w:abstractNum w:abstractNumId="7" w15:restartNumberingAfterBreak="0">
    <w:nsid w:val="74442A58"/>
    <w:multiLevelType w:val="multilevel"/>
    <w:tmpl w:val="1B060D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5564771">
    <w:abstractNumId w:val="7"/>
  </w:num>
  <w:num w:numId="2" w16cid:durableId="2047439248">
    <w:abstractNumId w:val="2"/>
  </w:num>
  <w:num w:numId="3" w16cid:durableId="1017344647">
    <w:abstractNumId w:val="6"/>
  </w:num>
  <w:num w:numId="4" w16cid:durableId="1230266234">
    <w:abstractNumId w:val="1"/>
  </w:num>
  <w:num w:numId="5" w16cid:durableId="1681656919">
    <w:abstractNumId w:val="0"/>
  </w:num>
  <w:num w:numId="6" w16cid:durableId="1316297611">
    <w:abstractNumId w:val="4"/>
  </w:num>
  <w:num w:numId="7" w16cid:durableId="1719359239">
    <w:abstractNumId w:val="5"/>
  </w:num>
  <w:num w:numId="8" w16cid:durableId="1440180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4C8"/>
    <w:rsid w:val="00002DB6"/>
    <w:rsid w:val="00134B54"/>
    <w:rsid w:val="00136201"/>
    <w:rsid w:val="001756EA"/>
    <w:rsid w:val="001B003F"/>
    <w:rsid w:val="001B3CE4"/>
    <w:rsid w:val="001E620C"/>
    <w:rsid w:val="001E74FE"/>
    <w:rsid w:val="0025720D"/>
    <w:rsid w:val="00266E88"/>
    <w:rsid w:val="00271945"/>
    <w:rsid w:val="002C67B5"/>
    <w:rsid w:val="00311DE3"/>
    <w:rsid w:val="00333FD1"/>
    <w:rsid w:val="003524C8"/>
    <w:rsid w:val="00363C02"/>
    <w:rsid w:val="00392376"/>
    <w:rsid w:val="003B674B"/>
    <w:rsid w:val="003E19C3"/>
    <w:rsid w:val="003E35D2"/>
    <w:rsid w:val="004A6E74"/>
    <w:rsid w:val="004B4619"/>
    <w:rsid w:val="004C70B5"/>
    <w:rsid w:val="00513F8A"/>
    <w:rsid w:val="00541801"/>
    <w:rsid w:val="005613EE"/>
    <w:rsid w:val="00581E75"/>
    <w:rsid w:val="005F2B2D"/>
    <w:rsid w:val="00641711"/>
    <w:rsid w:val="00685292"/>
    <w:rsid w:val="006C62CD"/>
    <w:rsid w:val="00735268"/>
    <w:rsid w:val="00781F22"/>
    <w:rsid w:val="007C0418"/>
    <w:rsid w:val="0083209B"/>
    <w:rsid w:val="008336EA"/>
    <w:rsid w:val="00842021"/>
    <w:rsid w:val="008449AA"/>
    <w:rsid w:val="0084718D"/>
    <w:rsid w:val="00850E30"/>
    <w:rsid w:val="00867B8B"/>
    <w:rsid w:val="008B4E87"/>
    <w:rsid w:val="00900743"/>
    <w:rsid w:val="00943C7B"/>
    <w:rsid w:val="009821A4"/>
    <w:rsid w:val="00A30D46"/>
    <w:rsid w:val="00A43C93"/>
    <w:rsid w:val="00A449B3"/>
    <w:rsid w:val="00A655DE"/>
    <w:rsid w:val="00AB2F03"/>
    <w:rsid w:val="00AF6F0E"/>
    <w:rsid w:val="00B40654"/>
    <w:rsid w:val="00B96C97"/>
    <w:rsid w:val="00BB597A"/>
    <w:rsid w:val="00BC4ED5"/>
    <w:rsid w:val="00CD7235"/>
    <w:rsid w:val="00D01F2E"/>
    <w:rsid w:val="00E000D6"/>
    <w:rsid w:val="00E565E3"/>
    <w:rsid w:val="00EE4046"/>
    <w:rsid w:val="00EE6C11"/>
    <w:rsid w:val="00F02C82"/>
    <w:rsid w:val="00F664E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3F65A"/>
  <w15:chartTrackingRefBased/>
  <w15:docId w15:val="{A183EB36-D27F-4985-A606-68D34DED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E75"/>
    <w:pPr>
      <w:spacing w:before="120" w:after="120"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581E75"/>
    <w:pPr>
      <w:keepNext/>
      <w:keepLines/>
      <w:outlineLvl w:val="0"/>
    </w:pPr>
    <w:rPr>
      <w:rFonts w:eastAsiaTheme="majorEastAsia"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581E75"/>
    <w:pPr>
      <w:keepNext/>
      <w:keepLines/>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3524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4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4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E75"/>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rsid w:val="00581E75"/>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3524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4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4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4C8"/>
    <w:rPr>
      <w:rFonts w:eastAsiaTheme="majorEastAsia" w:cstheme="majorBidi"/>
      <w:color w:val="272727" w:themeColor="text1" w:themeTint="D8"/>
    </w:rPr>
  </w:style>
  <w:style w:type="paragraph" w:styleId="Title">
    <w:name w:val="Title"/>
    <w:basedOn w:val="Normal"/>
    <w:next w:val="Normal"/>
    <w:link w:val="TitleChar"/>
    <w:uiPriority w:val="10"/>
    <w:qFormat/>
    <w:rsid w:val="00352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4C8"/>
    <w:pPr>
      <w:spacing w:before="160"/>
      <w:jc w:val="center"/>
    </w:pPr>
    <w:rPr>
      <w:i/>
      <w:iCs/>
      <w:color w:val="404040" w:themeColor="text1" w:themeTint="BF"/>
    </w:rPr>
  </w:style>
  <w:style w:type="character" w:customStyle="1" w:styleId="QuoteChar">
    <w:name w:val="Quote Char"/>
    <w:basedOn w:val="DefaultParagraphFont"/>
    <w:link w:val="Quote"/>
    <w:uiPriority w:val="29"/>
    <w:rsid w:val="003524C8"/>
    <w:rPr>
      <w:i/>
      <w:iCs/>
      <w:color w:val="404040" w:themeColor="text1" w:themeTint="BF"/>
    </w:rPr>
  </w:style>
  <w:style w:type="paragraph" w:styleId="ListParagraph">
    <w:name w:val="List Paragraph"/>
    <w:basedOn w:val="Normal"/>
    <w:uiPriority w:val="34"/>
    <w:qFormat/>
    <w:rsid w:val="003524C8"/>
    <w:pPr>
      <w:ind w:left="720"/>
      <w:contextualSpacing/>
    </w:pPr>
  </w:style>
  <w:style w:type="character" w:styleId="IntenseEmphasis">
    <w:name w:val="Intense Emphasis"/>
    <w:basedOn w:val="DefaultParagraphFont"/>
    <w:uiPriority w:val="21"/>
    <w:qFormat/>
    <w:rsid w:val="003524C8"/>
    <w:rPr>
      <w:i/>
      <w:iCs/>
      <w:color w:val="2F5496" w:themeColor="accent1" w:themeShade="BF"/>
    </w:rPr>
  </w:style>
  <w:style w:type="paragraph" w:styleId="IntenseQuote">
    <w:name w:val="Intense Quote"/>
    <w:basedOn w:val="Normal"/>
    <w:next w:val="Normal"/>
    <w:link w:val="IntenseQuoteChar"/>
    <w:uiPriority w:val="30"/>
    <w:qFormat/>
    <w:rsid w:val="00352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4C8"/>
    <w:rPr>
      <w:i/>
      <w:iCs/>
      <w:color w:val="2F5496" w:themeColor="accent1" w:themeShade="BF"/>
    </w:rPr>
  </w:style>
  <w:style w:type="character" w:styleId="IntenseReference">
    <w:name w:val="Intense Reference"/>
    <w:basedOn w:val="DefaultParagraphFont"/>
    <w:uiPriority w:val="32"/>
    <w:qFormat/>
    <w:rsid w:val="003524C8"/>
    <w:rPr>
      <w:b/>
      <w:bCs/>
      <w:smallCaps/>
      <w:color w:val="2F5496" w:themeColor="accent1" w:themeShade="BF"/>
      <w:spacing w:val="5"/>
    </w:rPr>
  </w:style>
  <w:style w:type="paragraph" w:styleId="NormalWeb">
    <w:name w:val="Normal (Web)"/>
    <w:basedOn w:val="Normal"/>
    <w:uiPriority w:val="99"/>
    <w:semiHidden/>
    <w:unhideWhenUsed/>
    <w:rsid w:val="006C62CD"/>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581E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E75"/>
  </w:style>
  <w:style w:type="paragraph" w:styleId="Footer">
    <w:name w:val="footer"/>
    <w:basedOn w:val="Normal"/>
    <w:link w:val="FooterChar"/>
    <w:uiPriority w:val="99"/>
    <w:unhideWhenUsed/>
    <w:rsid w:val="00581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E75"/>
  </w:style>
  <w:style w:type="table" w:styleId="PlainTable1">
    <w:name w:val="Plain Table 1"/>
    <w:basedOn w:val="TableNormal"/>
    <w:uiPriority w:val="41"/>
    <w:rsid w:val="00E000D6"/>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E000D6"/>
    <w:pPr>
      <w:spacing w:before="0" w:after="200" w:line="240" w:lineRule="auto"/>
    </w:pPr>
    <w:rPr>
      <w:i/>
      <w:iCs/>
      <w:color w:val="44546A" w:themeColor="text2"/>
      <w:sz w:val="18"/>
      <w:szCs w:val="18"/>
      <w:lang w:val="en-AU"/>
    </w:rPr>
  </w:style>
  <w:style w:type="character" w:styleId="Hyperlink">
    <w:name w:val="Hyperlink"/>
    <w:basedOn w:val="DefaultParagraphFont"/>
    <w:uiPriority w:val="99"/>
    <w:unhideWhenUsed/>
    <w:rsid w:val="00E000D6"/>
    <w:rPr>
      <w:color w:val="0563C1" w:themeColor="hyperlink"/>
      <w:u w:val="single"/>
    </w:rPr>
  </w:style>
  <w:style w:type="paragraph" w:customStyle="1" w:styleId="font-claude-response-body">
    <w:name w:val="font-claude-response-body"/>
    <w:basedOn w:val="Normal"/>
    <w:rsid w:val="001B3CE4"/>
    <w:pPr>
      <w:spacing w:before="100" w:beforeAutospacing="1" w:after="100" w:afterAutospacing="1" w:line="240" w:lineRule="auto"/>
      <w:jc w:val="left"/>
    </w:pPr>
    <w:rPr>
      <w:rFonts w:eastAsia="Times New Roman" w:cs="Times New Roman"/>
      <w:color w:val="auto"/>
      <w:kern w:val="0"/>
      <w:lang w:val="en-IN" w:eastAsia="en-IN" w:bidi="hi-IN"/>
      <w14:ligatures w14:val="none"/>
    </w:rPr>
  </w:style>
  <w:style w:type="paragraph" w:styleId="TOCHeading">
    <w:name w:val="TOC Heading"/>
    <w:basedOn w:val="Heading1"/>
    <w:next w:val="Normal"/>
    <w:uiPriority w:val="39"/>
    <w:unhideWhenUsed/>
    <w:qFormat/>
    <w:rsid w:val="001B3CE4"/>
    <w:pPr>
      <w:spacing w:before="240" w:after="0" w:line="259" w:lineRule="auto"/>
      <w:jc w:val="left"/>
      <w:outlineLvl w:val="9"/>
    </w:pPr>
    <w:rPr>
      <w:rFonts w:asciiTheme="majorHAnsi" w:hAnsiTheme="majorHAnsi"/>
      <w:b w:val="0"/>
      <w:kern w:val="0"/>
      <w:szCs w:val="32"/>
      <w14:ligatures w14:val="none"/>
    </w:rPr>
  </w:style>
  <w:style w:type="paragraph" w:styleId="TOC1">
    <w:name w:val="toc 1"/>
    <w:basedOn w:val="Normal"/>
    <w:next w:val="Normal"/>
    <w:autoRedefine/>
    <w:uiPriority w:val="39"/>
    <w:unhideWhenUsed/>
    <w:rsid w:val="001B3CE4"/>
    <w:pPr>
      <w:spacing w:after="100"/>
    </w:pPr>
  </w:style>
  <w:style w:type="paragraph" w:styleId="TOC2">
    <w:name w:val="toc 2"/>
    <w:basedOn w:val="Normal"/>
    <w:next w:val="Normal"/>
    <w:autoRedefine/>
    <w:uiPriority w:val="39"/>
    <w:unhideWhenUsed/>
    <w:rsid w:val="001B3CE4"/>
    <w:pPr>
      <w:spacing w:after="100"/>
      <w:ind w:left="240"/>
    </w:pPr>
  </w:style>
  <w:style w:type="paragraph" w:styleId="TableofFigures">
    <w:name w:val="table of figures"/>
    <w:basedOn w:val="Normal"/>
    <w:next w:val="Normal"/>
    <w:uiPriority w:val="99"/>
    <w:unhideWhenUsed/>
    <w:rsid w:val="001B3C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974222">
      <w:bodyDiv w:val="1"/>
      <w:marLeft w:val="0"/>
      <w:marRight w:val="0"/>
      <w:marTop w:val="0"/>
      <w:marBottom w:val="0"/>
      <w:divBdr>
        <w:top w:val="none" w:sz="0" w:space="0" w:color="auto"/>
        <w:left w:val="none" w:sz="0" w:space="0" w:color="auto"/>
        <w:bottom w:val="none" w:sz="0" w:space="0" w:color="auto"/>
        <w:right w:val="none" w:sz="0" w:space="0" w:color="auto"/>
      </w:divBdr>
    </w:div>
    <w:div w:id="1793404548">
      <w:bodyDiv w:val="1"/>
      <w:marLeft w:val="0"/>
      <w:marRight w:val="0"/>
      <w:marTop w:val="0"/>
      <w:marBottom w:val="0"/>
      <w:divBdr>
        <w:top w:val="none" w:sz="0" w:space="0" w:color="auto"/>
        <w:left w:val="none" w:sz="0" w:space="0" w:color="auto"/>
        <w:bottom w:val="none" w:sz="0" w:space="0" w:color="auto"/>
        <w:right w:val="none" w:sz="0" w:space="0" w:color="auto"/>
      </w:divBdr>
      <w:divsChild>
        <w:div w:id="740634605">
          <w:marLeft w:val="0"/>
          <w:marRight w:val="0"/>
          <w:marTop w:val="0"/>
          <w:marBottom w:val="0"/>
          <w:divBdr>
            <w:top w:val="none" w:sz="0" w:space="0" w:color="auto"/>
            <w:left w:val="none" w:sz="0" w:space="0" w:color="auto"/>
            <w:bottom w:val="none" w:sz="0" w:space="0" w:color="auto"/>
            <w:right w:val="none" w:sz="0" w:space="0" w:color="auto"/>
          </w:divBdr>
          <w:divsChild>
            <w:div w:id="1593202542">
              <w:marLeft w:val="0"/>
              <w:marRight w:val="0"/>
              <w:marTop w:val="0"/>
              <w:marBottom w:val="0"/>
              <w:divBdr>
                <w:top w:val="none" w:sz="0" w:space="0" w:color="auto"/>
                <w:left w:val="none" w:sz="0" w:space="0" w:color="auto"/>
                <w:bottom w:val="none" w:sz="0" w:space="0" w:color="auto"/>
                <w:right w:val="none" w:sz="0" w:space="0" w:color="auto"/>
              </w:divBdr>
            </w:div>
          </w:divsChild>
        </w:div>
        <w:div w:id="176502854">
          <w:marLeft w:val="0"/>
          <w:marRight w:val="0"/>
          <w:marTop w:val="0"/>
          <w:marBottom w:val="0"/>
          <w:divBdr>
            <w:top w:val="none" w:sz="0" w:space="0" w:color="auto"/>
            <w:left w:val="none" w:sz="0" w:space="0" w:color="auto"/>
            <w:bottom w:val="none" w:sz="0" w:space="0" w:color="auto"/>
            <w:right w:val="none" w:sz="0" w:space="0" w:color="auto"/>
          </w:divBdr>
          <w:divsChild>
            <w:div w:id="8113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oi.org/10.3390/info15060298" TargetMode="External"/><Relationship Id="rId68" Type="http://schemas.openxmlformats.org/officeDocument/2006/relationships/hyperlink" Target="https://doi.org/10.55463/issn.1674-2974.53.4.1" TargetMode="External"/><Relationship Id="rId84" Type="http://schemas.openxmlformats.org/officeDocument/2006/relationships/hyperlink" Target="https://doi.org/10.1057/s41599-024-03606-0" TargetMode="External"/><Relationship Id="rId89" Type="http://schemas.openxmlformats.org/officeDocument/2006/relationships/hyperlink" Target="https://doi.org/10.1016/j.frl.2025.109190" TargetMode="External"/><Relationship Id="rId112" Type="http://schemas.openxmlformats.org/officeDocument/2006/relationships/fontTable" Target="fontTable.xml"/><Relationship Id="rId16" Type="http://schemas.openxmlformats.org/officeDocument/2006/relationships/image" Target="media/image9.png"/><Relationship Id="rId107" Type="http://schemas.openxmlformats.org/officeDocument/2006/relationships/image" Target="media/image61.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doi.org/10.3390/jrfm18040179" TargetMode="External"/><Relationship Id="rId58" Type="http://schemas.openxmlformats.org/officeDocument/2006/relationships/hyperlink" Target="https://doi.org/10.3390/info14110614" TargetMode="External"/><Relationship Id="rId74" Type="http://schemas.openxmlformats.org/officeDocument/2006/relationships/hyperlink" Target="https://doi.org/10.3390/math13132110" TargetMode="External"/><Relationship Id="rId79" Type="http://schemas.openxmlformats.org/officeDocument/2006/relationships/hyperlink" Target="https://doi.org/10.3390/engproc2025107068" TargetMode="External"/><Relationship Id="rId102" Type="http://schemas.openxmlformats.org/officeDocument/2006/relationships/image" Target="media/image56.png"/><Relationship Id="rId5" Type="http://schemas.openxmlformats.org/officeDocument/2006/relationships/webSettings" Target="webSettings.xml"/><Relationship Id="rId90" Type="http://schemas.openxmlformats.org/officeDocument/2006/relationships/image" Target="media/image44.png"/><Relationship Id="rId95" Type="http://schemas.openxmlformats.org/officeDocument/2006/relationships/image" Target="media/image49.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hyperlink" Target="https://doi.org/10.1080/23311975.2025.2474209" TargetMode="External"/><Relationship Id="rId69" Type="http://schemas.openxmlformats.org/officeDocument/2006/relationships/hyperlink" Target="https://doi.org/10.3389/frai.2025.1643292" TargetMode="External"/><Relationship Id="rId113" Type="http://schemas.openxmlformats.org/officeDocument/2006/relationships/theme" Target="theme/theme1.xml"/><Relationship Id="rId80" Type="http://schemas.openxmlformats.org/officeDocument/2006/relationships/hyperlink" Target="https://doi.org/10.48550/arxiv.2303.06514" TargetMode="External"/><Relationship Id="rId85" Type="http://schemas.openxmlformats.org/officeDocument/2006/relationships/hyperlink" Target="https://arxiv.org/abs/2502.00201"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hyperlink" Target="https://doi.org/10.1057/s41599-024-03606-0" TargetMode="External"/><Relationship Id="rId103" Type="http://schemas.openxmlformats.org/officeDocument/2006/relationships/image" Target="media/image57.png"/><Relationship Id="rId108" Type="http://schemas.openxmlformats.org/officeDocument/2006/relationships/image" Target="media/image62.png"/><Relationship Id="rId54" Type="http://schemas.openxmlformats.org/officeDocument/2006/relationships/hyperlink" Target="https://doi.org/10.62019/f3c0g313" TargetMode="External"/><Relationship Id="rId70" Type="http://schemas.openxmlformats.org/officeDocument/2006/relationships/hyperlink" Target="https://doi.org/10.3390/info15080478" TargetMode="External"/><Relationship Id="rId75" Type="http://schemas.openxmlformats.org/officeDocument/2006/relationships/hyperlink" Target="https://doi.org/10.30574/gscarr.2024.21.2.0418" TargetMode="External"/><Relationship Id="rId91" Type="http://schemas.openxmlformats.org/officeDocument/2006/relationships/image" Target="media/image45.png"/><Relationship Id="rId96"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doi.org/10.3390/jrfm18030130" TargetMode="External"/><Relationship Id="rId106" Type="http://schemas.openxmlformats.org/officeDocument/2006/relationships/image" Target="media/image6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oi.org/10.3390/electronics13203978" TargetMode="External"/><Relationship Id="rId60" Type="http://schemas.openxmlformats.org/officeDocument/2006/relationships/hyperlink" Target="https://doi.org/10.3390/app152212073" TargetMode="External"/><Relationship Id="rId65" Type="http://schemas.openxmlformats.org/officeDocument/2006/relationships/hyperlink" Target="https://doi.org/10.1038/s41598-024-67550-4" TargetMode="External"/><Relationship Id="rId73" Type="http://schemas.openxmlformats.org/officeDocument/2006/relationships/hyperlink" Target="https://doi.org/10.3390/math13162563" TargetMode="External"/><Relationship Id="rId78" Type="http://schemas.openxmlformats.org/officeDocument/2006/relationships/hyperlink" Target="https://doi.org/10.3390/jrfm17020069" TargetMode="External"/><Relationship Id="rId81" Type="http://schemas.openxmlformats.org/officeDocument/2006/relationships/hyperlink" Target="https://doi.org/10.3389/frai.2025.1643292" TargetMode="External"/><Relationship Id="rId86" Type="http://schemas.openxmlformats.org/officeDocument/2006/relationships/hyperlink" Target="https://doi.org/10.1016/j.procs.2024.06.056" TargetMode="External"/><Relationship Id="rId94" Type="http://schemas.openxmlformats.org/officeDocument/2006/relationships/image" Target="media/image48.png"/><Relationship Id="rId99" Type="http://schemas.openxmlformats.org/officeDocument/2006/relationships/image" Target="media/image53.png"/><Relationship Id="rId101"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63.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hyperlink" Target="https://doi.org/10.3390/computers14040120" TargetMode="External"/><Relationship Id="rId76" Type="http://schemas.openxmlformats.org/officeDocument/2006/relationships/hyperlink" Target="https://doi.org/10.1080/23311975.2025.2474209" TargetMode="External"/><Relationship Id="rId97" Type="http://schemas.openxmlformats.org/officeDocument/2006/relationships/image" Target="media/image51.png"/><Relationship Id="rId104"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hyperlink" Target="https://doi.org/10.3390/ijfs11030110" TargetMode="External"/><Relationship Id="rId92"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doi.org/10.3390/math13050819" TargetMode="External"/><Relationship Id="rId87" Type="http://schemas.openxmlformats.org/officeDocument/2006/relationships/hyperlink" Target="https://doi.org/10.1109/siu66497.2025.11112091" TargetMode="External"/><Relationship Id="rId110" Type="http://schemas.openxmlformats.org/officeDocument/2006/relationships/image" Target="media/image64.png"/><Relationship Id="rId61" Type="http://schemas.openxmlformats.org/officeDocument/2006/relationships/hyperlink" Target="https://doi.org/10.20944/preprints202507.1085.v1" TargetMode="External"/><Relationship Id="rId82" Type="http://schemas.openxmlformats.org/officeDocument/2006/relationships/hyperlink" Target="https://doi.org/10.3390/app12199637"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s://doi.org/10.3390/app152111787" TargetMode="External"/><Relationship Id="rId77" Type="http://schemas.openxmlformats.org/officeDocument/2006/relationships/hyperlink" Target="https://doi.org/10.30574/wjarr.2025.26.3.2415" TargetMode="External"/><Relationship Id="rId100" Type="http://schemas.openxmlformats.org/officeDocument/2006/relationships/image" Target="media/image54.png"/><Relationship Id="rId105"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hyperlink" Target="https://doi.org/10.3390/math13132110" TargetMode="External"/><Relationship Id="rId72" Type="http://schemas.openxmlformats.org/officeDocument/2006/relationships/hyperlink" Target="https://doi.org/10.3390/jrfm18030130" TargetMode="External"/><Relationship Id="rId93" Type="http://schemas.openxmlformats.org/officeDocument/2006/relationships/image" Target="media/image47.png"/><Relationship Id="rId98" Type="http://schemas.openxmlformats.org/officeDocument/2006/relationships/image" Target="media/image5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s://doi.org/10.3390/jrfm18040217"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s://doi.org/10.3390/jrfm18060323" TargetMode="External"/><Relationship Id="rId83" Type="http://schemas.openxmlformats.org/officeDocument/2006/relationships/hyperlink" Target="https://doi.org/10.3390/app13042272" TargetMode="External"/><Relationship Id="rId88" Type="http://schemas.openxmlformats.org/officeDocument/2006/relationships/hyperlink" Target="https://doi.org/10.48550/arxiv.2303.15218" TargetMode="External"/><Relationship Id="rId1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22ACA-2DC0-4AD8-ADDC-8AEDF78B4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95</Pages>
  <Words>16206</Words>
  <Characters>92376</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91951</dc:creator>
  <cp:keywords/>
  <dc:description/>
  <cp:lastModifiedBy>BASTIPADU ARAVIND TEJA</cp:lastModifiedBy>
  <cp:revision>2</cp:revision>
  <dcterms:created xsi:type="dcterms:W3CDTF">2026-05-29T09:39:00Z</dcterms:created>
  <dcterms:modified xsi:type="dcterms:W3CDTF">2026-05-29T09:39:00Z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6a2139a0-6308-4644-b7ad-7a1b60fa3859</vt:lpwstr>
  </property>
</Properties>
</file>