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1E72A" w14:textId="77777777" w:rsidR="00013DEE" w:rsidRDefault="00000000" w:rsidP="00883CC8">
      <w:pPr>
        <w:pStyle w:val="Title"/>
        <w:pBdr>
          <w:bottom w:val="none" w:sz="0" w:space="0" w:color="auto"/>
        </w:pBdr>
        <w:spacing w:after="80"/>
        <w:rPr>
          <w:b/>
          <w:bCs/>
          <w:color w:val="auto"/>
          <w:spacing w:val="-10"/>
          <w:sz w:val="40"/>
          <w:szCs w:val="40"/>
          <w:lang w:val="lv-LV"/>
          <w14:ligatures w14:val="standardContextual"/>
        </w:rPr>
      </w:pPr>
      <w:r w:rsidRPr="00883CC8">
        <w:rPr>
          <w:b/>
          <w:bCs/>
          <w:color w:val="auto"/>
          <w:spacing w:val="-10"/>
          <w:sz w:val="40"/>
          <w:szCs w:val="40"/>
          <w:lang w:val="lv-LV"/>
          <w14:ligatures w14:val="standardContextual"/>
        </w:rPr>
        <w:t>Insurance Risk &amp; Underwriting Analytics Challenge</w:t>
      </w:r>
    </w:p>
    <w:p w14:paraId="5CAE02FC" w14:textId="77777777" w:rsidR="00013DEE" w:rsidRDefault="00000000">
      <w:pPr>
        <w:pStyle w:val="Heading2"/>
      </w:pPr>
      <w:r>
        <w:t>Dataset Overview &amp; Business Use Case</w:t>
      </w:r>
    </w:p>
    <w:p w14:paraId="1AB55763" w14:textId="41283879" w:rsidR="00013DEE" w:rsidRDefault="00000000">
      <w:r>
        <w:t>In this challenge, you will analyze detailed policyholder, risk, claims, health, and driving behavior data to assess insurance risk exposure, underwriting effectiveness, and premium adequacy.</w:t>
      </w:r>
      <w:r>
        <w:br/>
        <w:t>The objective is to uncover risk patterns, identify high-risk policyholders, evaluate claims behavior, and support data-driven underwriting and pricing decisions to improve portfolio profitability and risk management.</w:t>
      </w:r>
      <w:r>
        <w:br/>
        <w:t>Your goal is to design a Power BI report that reveals risk distribution, claims trends, and underwriting performance.</w:t>
      </w:r>
    </w:p>
    <w:p w14:paraId="39E642A3" w14:textId="62F7EA9D" w:rsidR="00013DEE" w:rsidRDefault="00000000">
      <w:pPr>
        <w:pStyle w:val="Heading2"/>
      </w:pPr>
      <w:r>
        <w:t xml:space="preserve">This dataset allows you to </w:t>
      </w:r>
      <w:r w:rsidR="00AC35E4">
        <w:t>analyses</w:t>
      </w:r>
    </w:p>
    <w:p w14:paraId="5197409B" w14:textId="77777777" w:rsidR="00013DEE" w:rsidRDefault="00000000">
      <w:r>
        <w:t>• Risk score and premium variation across demographics</w:t>
      </w:r>
      <w:r>
        <w:br/>
        <w:t>• High-risk vs low-risk policyholder identification</w:t>
      </w:r>
      <w:r>
        <w:br/>
        <w:t>• Claims frequency and severity impact</w:t>
      </w:r>
      <w:r>
        <w:br/>
        <w:t>• Health and driving behavior influence on risk</w:t>
      </w:r>
      <w:r>
        <w:br/>
        <w:t>• Pricing adequacy and portfolio risk balance</w:t>
      </w:r>
    </w:p>
    <w:p w14:paraId="32964889" w14:textId="4F63BC2A" w:rsidR="00013DEE" w:rsidRDefault="00570A37">
      <w:pPr>
        <w:pStyle w:val="Heading2"/>
      </w:pPr>
      <w:r>
        <w:t>Data load and Transformation</w:t>
      </w:r>
    </w:p>
    <w:p w14:paraId="77CEE669" w14:textId="2044F71E" w:rsidR="00570A37" w:rsidRPr="00570A37" w:rsidRDefault="00570A37" w:rsidP="00570A37">
      <w:r>
        <w:t>Load all tables from the excel</w:t>
      </w:r>
      <w:r w:rsidR="00D4011C">
        <w:t xml:space="preserve"> </w:t>
      </w:r>
      <w:r>
        <w:t xml:space="preserve">and create a calculated column in </w:t>
      </w:r>
      <w:proofErr w:type="spellStart"/>
      <w:r>
        <w:t>Fact_Risk_Premium</w:t>
      </w:r>
      <w:proofErr w:type="spellEnd"/>
      <w:r>
        <w:t xml:space="preserve"> table</w:t>
      </w:r>
      <w:r w:rsidRPr="00570A37">
        <w:t xml:space="preserve"> </w:t>
      </w:r>
      <w:r>
        <w:t>in power query by using Risk</w:t>
      </w:r>
      <w:r w:rsidR="00EA14D1">
        <w:t xml:space="preserve"> </w:t>
      </w:r>
      <w:r>
        <w:t>Category</w:t>
      </w:r>
      <w:r w:rsidR="00EA14D1">
        <w:t xml:space="preserve"> column (“High Risk”, and “Other Risk”)</w:t>
      </w:r>
    </w:p>
    <w:p w14:paraId="13F21AFB" w14:textId="77777777" w:rsidR="00AF6908" w:rsidRDefault="00AF6908" w:rsidP="00D83E46">
      <w:pPr>
        <w:pStyle w:val="Heading2"/>
      </w:pPr>
      <w:r>
        <w:t>Guidelines to the Report</w:t>
      </w:r>
    </w:p>
    <w:p w14:paraId="5A830191" w14:textId="2F9C22DC" w:rsidR="00D83E46" w:rsidRDefault="00D83E46" w:rsidP="00D83E46">
      <w:pPr>
        <w:pStyle w:val="Heading2"/>
      </w:pPr>
      <w:r>
        <w:t>KPI cards</w:t>
      </w:r>
    </w:p>
    <w:p w14:paraId="6EDFEFB7" w14:textId="77777777" w:rsidR="00D83E46" w:rsidRPr="005275D3" w:rsidRDefault="00D83E46" w:rsidP="00D83E46">
      <w:pPr>
        <w:numPr>
          <w:ilvl w:val="0"/>
          <w:numId w:val="10"/>
        </w:numPr>
        <w:spacing w:line="240" w:lineRule="auto"/>
        <w:ind w:left="714" w:hanging="357"/>
        <w:contextualSpacing/>
      </w:pPr>
      <w:r w:rsidRPr="005275D3">
        <w:t>Total Policies</w:t>
      </w:r>
    </w:p>
    <w:p w14:paraId="1FFC29BB" w14:textId="77777777" w:rsidR="00D83E46" w:rsidRPr="005275D3" w:rsidRDefault="00D83E46" w:rsidP="00D83E46">
      <w:pPr>
        <w:numPr>
          <w:ilvl w:val="0"/>
          <w:numId w:val="10"/>
        </w:numPr>
        <w:spacing w:line="240" w:lineRule="auto"/>
        <w:ind w:left="714" w:hanging="357"/>
        <w:contextualSpacing/>
      </w:pPr>
      <w:r w:rsidRPr="005275D3">
        <w:t>Avg Risk Score</w:t>
      </w:r>
    </w:p>
    <w:p w14:paraId="27D9B44A" w14:textId="0D6646D2" w:rsidR="00D83E46" w:rsidRPr="005275D3" w:rsidRDefault="00D83E46" w:rsidP="00D83E46">
      <w:pPr>
        <w:numPr>
          <w:ilvl w:val="0"/>
          <w:numId w:val="10"/>
        </w:numPr>
        <w:spacing w:line="240" w:lineRule="auto"/>
        <w:ind w:left="714" w:hanging="357"/>
        <w:contextualSpacing/>
      </w:pPr>
      <w:r w:rsidRPr="005275D3">
        <w:t>Loss Ratio</w:t>
      </w:r>
      <w:r w:rsidR="00421848">
        <w:t xml:space="preserve"> (Claim amount divided by premium)</w:t>
      </w:r>
    </w:p>
    <w:p w14:paraId="65E64E0D" w14:textId="77777777" w:rsidR="00D83E46" w:rsidRPr="005275D3" w:rsidRDefault="00D83E46" w:rsidP="00D83E46">
      <w:pPr>
        <w:numPr>
          <w:ilvl w:val="0"/>
          <w:numId w:val="10"/>
        </w:numPr>
        <w:spacing w:line="240" w:lineRule="auto"/>
        <w:ind w:left="714" w:hanging="357"/>
        <w:contextualSpacing/>
      </w:pPr>
      <w:r w:rsidRPr="005275D3">
        <w:t>High Risk %</w:t>
      </w:r>
    </w:p>
    <w:p w14:paraId="4F4D3A63" w14:textId="77777777" w:rsidR="00D83E46" w:rsidRDefault="00D83E46" w:rsidP="00D83E46">
      <w:pPr>
        <w:numPr>
          <w:ilvl w:val="0"/>
          <w:numId w:val="10"/>
        </w:numPr>
        <w:spacing w:line="240" w:lineRule="auto"/>
        <w:ind w:left="714" w:hanging="357"/>
        <w:contextualSpacing/>
      </w:pPr>
      <w:r w:rsidRPr="005275D3">
        <w:t>Total Premium</w:t>
      </w:r>
    </w:p>
    <w:p w14:paraId="60C5D6DB" w14:textId="77777777" w:rsidR="00D83E46" w:rsidRDefault="00D83E46" w:rsidP="00D83E46">
      <w:pPr>
        <w:spacing w:line="240" w:lineRule="auto"/>
        <w:contextualSpacing/>
      </w:pPr>
    </w:p>
    <w:p w14:paraId="20D0892B" w14:textId="77777777" w:rsidR="00D83E46" w:rsidRDefault="00D83E46" w:rsidP="00D83E46">
      <w:pPr>
        <w:spacing w:line="240" w:lineRule="auto"/>
        <w:contextualSpacing/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Slicers</w:t>
      </w:r>
    </w:p>
    <w:p w14:paraId="7B2B08E4" w14:textId="77777777" w:rsidR="00D83E46" w:rsidRDefault="00D83E46" w:rsidP="00D83E46">
      <w:pPr>
        <w:spacing w:line="240" w:lineRule="auto"/>
        <w:contextualSpacing/>
      </w:pPr>
      <w:r>
        <w:t>Region, Income Band, Risk category</w:t>
      </w:r>
    </w:p>
    <w:p w14:paraId="3D00FD9A" w14:textId="77777777" w:rsidR="00D83E46" w:rsidRDefault="00D83E46" w:rsidP="00D83E46">
      <w:pPr>
        <w:spacing w:line="240" w:lineRule="auto"/>
        <w:contextualSpacing/>
      </w:pPr>
    </w:p>
    <w:p w14:paraId="6A0DD0A3" w14:textId="74BF304A" w:rsidR="00D83E46" w:rsidRDefault="00D83E46" w:rsidP="00D83E46">
      <w:pPr>
        <w:spacing w:line="240" w:lineRule="auto"/>
        <w:contextualSpacing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732345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Visuals</w:t>
      </w:r>
      <w:r w:rsidR="00D912A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</w:t>
      </w:r>
      <w:r w:rsidR="00D912A7" w:rsidRPr="00D912A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Guidelines</w:t>
      </w:r>
    </w:p>
    <w:p w14:paraId="36D53D0A" w14:textId="5EB5FC6E" w:rsidR="008C48CE" w:rsidRDefault="008C48CE" w:rsidP="00D83E46">
      <w:pPr>
        <w:spacing w:line="240" w:lineRule="auto"/>
        <w:contextualSpacing/>
      </w:pPr>
      <w:r w:rsidRPr="008C48CE">
        <w:t>Design the dashboard using three pages, ensuring each page has a clear and appropriate title.</w:t>
      </w:r>
    </w:p>
    <w:p w14:paraId="2F09F94C" w14:textId="37B82E96" w:rsidR="00D83E46" w:rsidRDefault="00D83E46" w:rsidP="00D83E46">
      <w:pPr>
        <w:pStyle w:val="ListParagraph"/>
        <w:numPr>
          <w:ilvl w:val="0"/>
          <w:numId w:val="13"/>
        </w:numPr>
        <w:spacing w:line="240" w:lineRule="auto"/>
      </w:pPr>
      <w:r>
        <w:t xml:space="preserve">Policy </w:t>
      </w:r>
      <w:proofErr w:type="gramStart"/>
      <w:r>
        <w:t>count</w:t>
      </w:r>
      <w:proofErr w:type="gramEnd"/>
      <w:r>
        <w:t xml:space="preserve"> by Risk category</w:t>
      </w:r>
    </w:p>
    <w:p w14:paraId="2CADAAA8" w14:textId="40DC71D8" w:rsidR="00D83E46" w:rsidRDefault="00D83E46" w:rsidP="00D83E46">
      <w:pPr>
        <w:pStyle w:val="ListParagraph"/>
        <w:numPr>
          <w:ilvl w:val="0"/>
          <w:numId w:val="13"/>
        </w:numPr>
        <w:spacing w:line="240" w:lineRule="auto"/>
      </w:pPr>
      <w:r>
        <w:t>Annual Premium and claim amount by Risk category</w:t>
      </w:r>
    </w:p>
    <w:p w14:paraId="1D78C4E7" w14:textId="2CB3B53C" w:rsidR="00D83E46" w:rsidRDefault="00D83E46" w:rsidP="00D83E46">
      <w:pPr>
        <w:pStyle w:val="ListParagraph"/>
        <w:numPr>
          <w:ilvl w:val="0"/>
          <w:numId w:val="13"/>
        </w:numPr>
        <w:spacing w:line="240" w:lineRule="auto"/>
      </w:pPr>
      <w:r>
        <w:t>Loss ratio by region</w:t>
      </w:r>
    </w:p>
    <w:p w14:paraId="3D268B8A" w14:textId="053C8768" w:rsidR="00D83E46" w:rsidRDefault="00EA14D1" w:rsidP="00D83E46">
      <w:pPr>
        <w:pStyle w:val="ListParagraph"/>
        <w:numPr>
          <w:ilvl w:val="0"/>
          <w:numId w:val="13"/>
        </w:numPr>
        <w:spacing w:line="240" w:lineRule="auto"/>
      </w:pPr>
      <w:r>
        <w:t>Risk</w:t>
      </w:r>
      <w:r w:rsidR="00D83E46">
        <w:t xml:space="preserve"> score by age band</w:t>
      </w:r>
      <w:r w:rsidR="00BC1E11">
        <w:t xml:space="preserve"> (Prepare age band</w:t>
      </w:r>
      <w:r>
        <w:t xml:space="preserve"> as calculated column</w:t>
      </w:r>
      <w:r w:rsidR="00BC1E11">
        <w:t>)</w:t>
      </w:r>
      <w:r>
        <w:t xml:space="preserve"> (18-20, 21-30, 31-40, 41-50, 51-60, 61-70, 71-75)</w:t>
      </w:r>
    </w:p>
    <w:p w14:paraId="0AC3FAC3" w14:textId="7E2354A1" w:rsidR="00D83E46" w:rsidRDefault="00D83E46" w:rsidP="00D83E46">
      <w:pPr>
        <w:pStyle w:val="ListParagraph"/>
        <w:numPr>
          <w:ilvl w:val="0"/>
          <w:numId w:val="13"/>
        </w:numPr>
        <w:spacing w:line="240" w:lineRule="auto"/>
      </w:pPr>
      <w:r>
        <w:t xml:space="preserve">Average risk score by </w:t>
      </w:r>
      <w:r w:rsidR="00EA14D1">
        <w:t>Income</w:t>
      </w:r>
      <w:r w:rsidR="00BC1E11">
        <w:t xml:space="preserve"> </w:t>
      </w:r>
      <w:r>
        <w:t>band</w:t>
      </w:r>
    </w:p>
    <w:p w14:paraId="63BF380D" w14:textId="2C729901" w:rsidR="00D83E46" w:rsidRDefault="00D83E46" w:rsidP="00D83E46">
      <w:pPr>
        <w:pStyle w:val="ListParagraph"/>
        <w:numPr>
          <w:ilvl w:val="0"/>
          <w:numId w:val="13"/>
        </w:numPr>
        <w:spacing w:line="240" w:lineRule="auto"/>
      </w:pPr>
      <w:r>
        <w:t>Region wise Risk category and policy count (With conditional format heat color)</w:t>
      </w:r>
      <w:r w:rsidR="00D205E1">
        <w:t xml:space="preserve"> </w:t>
      </w:r>
    </w:p>
    <w:p w14:paraId="102477D9" w14:textId="43648039" w:rsidR="00D83E46" w:rsidRPr="00D83E46" w:rsidRDefault="00D83E46" w:rsidP="0017636D">
      <w:pPr>
        <w:pStyle w:val="ListParagraph"/>
        <w:numPr>
          <w:ilvl w:val="0"/>
          <w:numId w:val="13"/>
        </w:numPr>
        <w:spacing w:line="240" w:lineRule="auto"/>
        <w:rPr>
          <w:lang w:val="en-IN"/>
        </w:rPr>
      </w:pPr>
      <w:r>
        <w:t xml:space="preserve">Region wise </w:t>
      </w:r>
      <w:proofErr w:type="gramStart"/>
      <w:r>
        <w:t>High risk</w:t>
      </w:r>
      <w:proofErr w:type="gramEnd"/>
      <w:r>
        <w:t xml:space="preserve"> policies</w:t>
      </w:r>
      <w:r w:rsidR="00D205E1">
        <w:t xml:space="preserve"> </w:t>
      </w:r>
    </w:p>
    <w:p w14:paraId="3475F104" w14:textId="0197E1C7" w:rsidR="00D83E46" w:rsidRDefault="00D83E46" w:rsidP="00D83E46">
      <w:pPr>
        <w:pStyle w:val="ListParagraph"/>
        <w:numPr>
          <w:ilvl w:val="0"/>
          <w:numId w:val="13"/>
        </w:numPr>
        <w:tabs>
          <w:tab w:val="num" w:pos="720"/>
        </w:tabs>
        <w:spacing w:line="240" w:lineRule="auto"/>
        <w:rPr>
          <w:lang w:val="en-IN"/>
        </w:rPr>
      </w:pPr>
      <w:r w:rsidRPr="00D83E46">
        <w:rPr>
          <w:lang w:val="en-IN"/>
        </w:rPr>
        <w:lastRenderedPageBreak/>
        <w:t>Risk Category vs Claims Severity</w:t>
      </w:r>
      <w:r w:rsidR="00D205E1">
        <w:rPr>
          <w:lang w:val="en-IN"/>
        </w:rPr>
        <w:t xml:space="preserve"> </w:t>
      </w:r>
    </w:p>
    <w:p w14:paraId="4DAE867C" w14:textId="0A190CD9" w:rsidR="00D83E46" w:rsidRDefault="00D83E46" w:rsidP="00D83E46">
      <w:pPr>
        <w:pStyle w:val="ListParagraph"/>
        <w:numPr>
          <w:ilvl w:val="0"/>
          <w:numId w:val="13"/>
        </w:numPr>
        <w:tabs>
          <w:tab w:val="num" w:pos="720"/>
        </w:tabs>
        <w:spacing w:line="240" w:lineRule="auto"/>
        <w:rPr>
          <w:lang w:val="en-IN"/>
        </w:rPr>
      </w:pPr>
      <w:r w:rsidRPr="00D83E46">
        <w:rPr>
          <w:lang w:val="en-IN"/>
        </w:rPr>
        <w:t xml:space="preserve">Risk </w:t>
      </w:r>
      <w:r w:rsidR="00F97C90">
        <w:rPr>
          <w:lang w:val="en-IN"/>
        </w:rPr>
        <w:t>category</w:t>
      </w:r>
      <w:r w:rsidRPr="00D83E46">
        <w:rPr>
          <w:lang w:val="en-IN"/>
        </w:rPr>
        <w:t xml:space="preserve"> </w:t>
      </w:r>
      <w:r w:rsidR="00F97C90">
        <w:rPr>
          <w:lang w:val="en-IN"/>
        </w:rPr>
        <w:t>wise</w:t>
      </w:r>
      <w:r w:rsidRPr="00D83E46">
        <w:rPr>
          <w:lang w:val="en-IN"/>
        </w:rPr>
        <w:t xml:space="preserve"> premium &amp; Claim amount</w:t>
      </w:r>
    </w:p>
    <w:p w14:paraId="3DB1E037" w14:textId="3F22E036" w:rsidR="00D83E46" w:rsidRDefault="00D83E46" w:rsidP="00D83E46">
      <w:pPr>
        <w:pStyle w:val="ListParagraph"/>
        <w:numPr>
          <w:ilvl w:val="0"/>
          <w:numId w:val="13"/>
        </w:numPr>
        <w:tabs>
          <w:tab w:val="num" w:pos="720"/>
        </w:tabs>
        <w:spacing w:line="240" w:lineRule="auto"/>
        <w:rPr>
          <w:lang w:val="en-IN"/>
        </w:rPr>
      </w:pPr>
      <w:r w:rsidRPr="00D83E46">
        <w:rPr>
          <w:lang w:val="en-IN"/>
        </w:rPr>
        <w:t>Driving experience years vs average risk score</w:t>
      </w:r>
    </w:p>
    <w:p w14:paraId="35C27C96" w14:textId="6C2FEAE0" w:rsidR="00D83E46" w:rsidRDefault="00D83E46" w:rsidP="00D83E46">
      <w:pPr>
        <w:pStyle w:val="ListParagraph"/>
        <w:numPr>
          <w:ilvl w:val="0"/>
          <w:numId w:val="13"/>
        </w:numPr>
        <w:tabs>
          <w:tab w:val="num" w:pos="720"/>
        </w:tabs>
        <w:spacing w:line="240" w:lineRule="auto"/>
        <w:rPr>
          <w:lang w:val="en-IN"/>
        </w:rPr>
      </w:pPr>
      <w:r w:rsidRPr="00D83E46">
        <w:rPr>
          <w:lang w:val="en-IN"/>
        </w:rPr>
        <w:t>Chronic Condition vs loss ratio</w:t>
      </w:r>
    </w:p>
    <w:p w14:paraId="03A14C63" w14:textId="4B30EF4E" w:rsidR="00D83E46" w:rsidRDefault="00D83E46" w:rsidP="00D83E46">
      <w:pPr>
        <w:pStyle w:val="ListParagraph"/>
        <w:numPr>
          <w:ilvl w:val="0"/>
          <w:numId w:val="13"/>
        </w:numPr>
        <w:tabs>
          <w:tab w:val="num" w:pos="720"/>
        </w:tabs>
        <w:spacing w:line="240" w:lineRule="auto"/>
        <w:rPr>
          <w:lang w:val="en-IN"/>
        </w:rPr>
      </w:pPr>
      <w:r w:rsidRPr="00D83E46">
        <w:rPr>
          <w:lang w:val="en-IN"/>
        </w:rPr>
        <w:t>Top 10 high risk customers by using Customer ID &amp; Risk score</w:t>
      </w:r>
    </w:p>
    <w:p w14:paraId="046440B8" w14:textId="1D3E56C1" w:rsidR="00D83E46" w:rsidRPr="00D83E46" w:rsidRDefault="00D83E46" w:rsidP="00D83E46">
      <w:pPr>
        <w:pStyle w:val="ListParagraph"/>
        <w:numPr>
          <w:ilvl w:val="0"/>
          <w:numId w:val="13"/>
        </w:numPr>
        <w:tabs>
          <w:tab w:val="num" w:pos="720"/>
        </w:tabs>
        <w:spacing w:line="240" w:lineRule="auto"/>
        <w:rPr>
          <w:lang w:val="en-IN"/>
        </w:rPr>
      </w:pPr>
      <w:r w:rsidRPr="00D83E46">
        <w:rPr>
          <w:lang w:val="en-IN"/>
        </w:rPr>
        <w:t xml:space="preserve">High risk premium Vs </w:t>
      </w:r>
      <w:proofErr w:type="gramStart"/>
      <w:r w:rsidRPr="00D83E46">
        <w:rPr>
          <w:lang w:val="en-IN"/>
        </w:rPr>
        <w:t>Other</w:t>
      </w:r>
      <w:proofErr w:type="gramEnd"/>
      <w:r w:rsidRPr="00D83E46">
        <w:rPr>
          <w:lang w:val="en-IN"/>
        </w:rPr>
        <w:t xml:space="preserve"> premium</w:t>
      </w:r>
    </w:p>
    <w:p w14:paraId="6810EA68" w14:textId="00551741" w:rsidR="00D83E46" w:rsidRPr="00D83E46" w:rsidRDefault="00D83E46" w:rsidP="00D83E46">
      <w:pPr>
        <w:pStyle w:val="ListParagraph"/>
        <w:numPr>
          <w:ilvl w:val="0"/>
          <w:numId w:val="13"/>
        </w:numPr>
        <w:tabs>
          <w:tab w:val="num" w:pos="720"/>
        </w:tabs>
        <w:spacing w:line="240" w:lineRule="auto"/>
        <w:rPr>
          <w:lang w:val="en-IN"/>
        </w:rPr>
      </w:pPr>
      <w:r w:rsidRPr="00D83E46">
        <w:rPr>
          <w:lang w:val="en-IN"/>
        </w:rPr>
        <w:t>Display the below values in a table for High risk</w:t>
      </w:r>
      <w:r w:rsidR="0017636D">
        <w:rPr>
          <w:lang w:val="en-IN"/>
        </w:rPr>
        <w:t xml:space="preserve"> </w:t>
      </w:r>
    </w:p>
    <w:p w14:paraId="6BFD9103" w14:textId="77777777" w:rsidR="00D83E46" w:rsidRDefault="00D83E46" w:rsidP="00D83E46">
      <w:pPr>
        <w:numPr>
          <w:ilvl w:val="0"/>
          <w:numId w:val="12"/>
        </w:numPr>
        <w:spacing w:line="240" w:lineRule="auto"/>
        <w:contextualSpacing/>
        <w:rPr>
          <w:lang w:val="en-IN"/>
        </w:rPr>
      </w:pPr>
      <w:proofErr w:type="spellStart"/>
      <w:r w:rsidRPr="00563374">
        <w:rPr>
          <w:lang w:val="en-IN"/>
        </w:rPr>
        <w:t>PolicyID</w:t>
      </w:r>
      <w:proofErr w:type="spellEnd"/>
    </w:p>
    <w:p w14:paraId="79B11C3E" w14:textId="77777777" w:rsidR="00D83E46" w:rsidRPr="00563374" w:rsidRDefault="00D83E46" w:rsidP="00D83E46">
      <w:pPr>
        <w:numPr>
          <w:ilvl w:val="0"/>
          <w:numId w:val="12"/>
        </w:numPr>
        <w:spacing w:line="240" w:lineRule="auto"/>
        <w:contextualSpacing/>
        <w:rPr>
          <w:lang w:val="en-IN"/>
        </w:rPr>
      </w:pPr>
      <w:proofErr w:type="spellStart"/>
      <w:r w:rsidRPr="00563374">
        <w:rPr>
          <w:lang w:val="en-IN"/>
        </w:rPr>
        <w:t>CustomerID</w:t>
      </w:r>
      <w:proofErr w:type="spellEnd"/>
    </w:p>
    <w:p w14:paraId="1A9575FB" w14:textId="21D206EB" w:rsidR="00D83E46" w:rsidRPr="00563374" w:rsidRDefault="00D83E46" w:rsidP="00D83E46">
      <w:pPr>
        <w:numPr>
          <w:ilvl w:val="0"/>
          <w:numId w:val="12"/>
        </w:numPr>
        <w:spacing w:line="240" w:lineRule="auto"/>
        <w:contextualSpacing/>
        <w:rPr>
          <w:lang w:val="en-IN"/>
        </w:rPr>
      </w:pPr>
      <w:proofErr w:type="spellStart"/>
      <w:r w:rsidRPr="00563374">
        <w:rPr>
          <w:lang w:val="en-IN"/>
        </w:rPr>
        <w:t>RiskScore</w:t>
      </w:r>
      <w:proofErr w:type="spellEnd"/>
      <w:r w:rsidR="00F97C90">
        <w:rPr>
          <w:lang w:val="en-IN"/>
        </w:rPr>
        <w:t xml:space="preserve"> (Give conditional background colour with measure (Risk score &gt;75 red, Risk score &gt;50 Yellow, Green))</w:t>
      </w:r>
    </w:p>
    <w:p w14:paraId="72DBD09C" w14:textId="77777777" w:rsidR="00D83E46" w:rsidRPr="00563374" w:rsidRDefault="00D83E46" w:rsidP="00D83E46">
      <w:pPr>
        <w:numPr>
          <w:ilvl w:val="0"/>
          <w:numId w:val="12"/>
        </w:numPr>
        <w:spacing w:line="240" w:lineRule="auto"/>
        <w:contextualSpacing/>
        <w:rPr>
          <w:lang w:val="en-IN"/>
        </w:rPr>
      </w:pPr>
      <w:proofErr w:type="spellStart"/>
      <w:r w:rsidRPr="00563374">
        <w:rPr>
          <w:lang w:val="en-IN"/>
        </w:rPr>
        <w:t>ClaimsCount</w:t>
      </w:r>
      <w:proofErr w:type="spellEnd"/>
    </w:p>
    <w:p w14:paraId="75DED3E0" w14:textId="77777777" w:rsidR="00D83E46" w:rsidRPr="00563374" w:rsidRDefault="00D83E46" w:rsidP="00D83E46">
      <w:pPr>
        <w:numPr>
          <w:ilvl w:val="0"/>
          <w:numId w:val="12"/>
        </w:numPr>
        <w:spacing w:line="240" w:lineRule="auto"/>
        <w:contextualSpacing/>
        <w:rPr>
          <w:lang w:val="en-IN"/>
        </w:rPr>
      </w:pPr>
      <w:proofErr w:type="spellStart"/>
      <w:r w:rsidRPr="00563374">
        <w:rPr>
          <w:lang w:val="en-IN"/>
        </w:rPr>
        <w:t>AnnualPremium</w:t>
      </w:r>
      <w:proofErr w:type="spellEnd"/>
    </w:p>
    <w:p w14:paraId="0073251A" w14:textId="77777777" w:rsidR="00D83E46" w:rsidRDefault="00D83E46" w:rsidP="00D83E46">
      <w:pPr>
        <w:numPr>
          <w:ilvl w:val="0"/>
          <w:numId w:val="12"/>
        </w:numPr>
        <w:spacing w:line="240" w:lineRule="auto"/>
        <w:contextualSpacing/>
        <w:rPr>
          <w:lang w:val="en-IN"/>
        </w:rPr>
      </w:pPr>
      <w:proofErr w:type="spellStart"/>
      <w:r w:rsidRPr="00563374">
        <w:rPr>
          <w:lang w:val="en-IN"/>
        </w:rPr>
        <w:t>ClaimAmount</w:t>
      </w:r>
      <w:proofErr w:type="spellEnd"/>
    </w:p>
    <w:p w14:paraId="3221266A" w14:textId="77777777" w:rsidR="00F97C90" w:rsidRDefault="00F97C90" w:rsidP="00F97C90">
      <w:pPr>
        <w:spacing w:line="240" w:lineRule="auto"/>
        <w:contextualSpacing/>
        <w:rPr>
          <w:lang w:val="en-IN"/>
        </w:rPr>
      </w:pPr>
    </w:p>
    <w:p w14:paraId="4275CA3E" w14:textId="77777777" w:rsidR="007F1879" w:rsidRPr="007F1879" w:rsidRDefault="007F1879" w:rsidP="007F1879">
      <w:pPr>
        <w:spacing w:line="240" w:lineRule="auto"/>
        <w:contextualSpacing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7F1879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Drill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</w:t>
      </w:r>
      <w:r w:rsidRPr="007F1879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Through</w:t>
      </w:r>
    </w:p>
    <w:p w14:paraId="3AA8B651" w14:textId="77777777" w:rsidR="007F1879" w:rsidRDefault="007F1879" w:rsidP="00FF2EB1">
      <w:pPr>
        <w:pStyle w:val="Heading2"/>
        <w:spacing w:line="240" w:lineRule="auto"/>
        <w:contextualSpacing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7F187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Enable region-based drill-through from the first-page visuals. The drill-through page should include a detailed matrix with Policy ID, Customer ID, Risk Score, Claims Count, Annual Premium, and Claim Amount, along with a visual calculation to derive Loss Ratio (Annual Premium ÷ Claim Amount).</w:t>
      </w:r>
    </w:p>
    <w:p w14:paraId="41EAFC54" w14:textId="77777777" w:rsidR="00FF2EB1" w:rsidRDefault="00FF2EB1" w:rsidP="00FF2EB1">
      <w:pPr>
        <w:spacing w:line="240" w:lineRule="auto"/>
        <w:contextualSpacing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12C498A6" w14:textId="69281643" w:rsidR="0008314D" w:rsidRDefault="0008314D" w:rsidP="00FF2EB1">
      <w:pPr>
        <w:spacing w:line="240" w:lineRule="auto"/>
        <w:contextualSpacing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08314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Row level security</w:t>
      </w:r>
    </w:p>
    <w:p w14:paraId="187841C0" w14:textId="12E0FA2F" w:rsidR="0008314D" w:rsidRPr="0008314D" w:rsidRDefault="0008314D" w:rsidP="0008314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t>Prepare row level security based on region</w:t>
      </w:r>
    </w:p>
    <w:p w14:paraId="4BB48FA8" w14:textId="11D1DA19" w:rsidR="00013DEE" w:rsidRDefault="00000000">
      <w:pPr>
        <w:pStyle w:val="Heading2"/>
      </w:pPr>
      <w:r>
        <w:t>Note</w:t>
      </w:r>
    </w:p>
    <w:p w14:paraId="68F800E9" w14:textId="5C195348" w:rsidR="00013DEE" w:rsidRDefault="00000000">
      <w:r>
        <w:t>These are starting points only. You are encouraged to explore the data creatively and use Power BI features such as drill-throughs, bookmarks, tooltips,</w:t>
      </w:r>
      <w:r w:rsidR="0008314D">
        <w:t xml:space="preserve"> Q&amp;A</w:t>
      </w:r>
      <w:r>
        <w:t xml:space="preserve"> and smart narratives</w:t>
      </w:r>
      <w:r w:rsidR="0008314D">
        <w:t xml:space="preserve"> are added advantage</w:t>
      </w:r>
      <w:r>
        <w:t>.</w:t>
      </w:r>
    </w:p>
    <w:p w14:paraId="501E0877" w14:textId="4A1001F9" w:rsidR="00FF2EB1" w:rsidRPr="00FF2EB1" w:rsidRDefault="00FF2EB1" w:rsidP="00FF2EB1">
      <w:pPr>
        <w:pStyle w:val="Heading2"/>
        <w:rPr>
          <w:lang w:val="en-IN"/>
        </w:rPr>
      </w:pPr>
      <w:r w:rsidRPr="00FF2EB1">
        <w:t>Contact &amp; Updates Information</w:t>
      </w:r>
      <w:r>
        <w:br/>
      </w:r>
      <w:r w:rsidRPr="00FF2EB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N"/>
        </w:rPr>
        <w:t>For any queries related to the questions, please reach out to Nagaraju using the details below:</w:t>
      </w:r>
      <w:r>
        <w:rPr>
          <w:lang w:val="en-IN"/>
        </w:rPr>
        <w:t xml:space="preserve"> </w:t>
      </w:r>
    </w:p>
    <w:p w14:paraId="2B37AF20" w14:textId="77777777" w:rsidR="00FF2EB1" w:rsidRPr="00FF2EB1" w:rsidRDefault="00FF2EB1" w:rsidP="00FF2EB1">
      <w:pPr>
        <w:numPr>
          <w:ilvl w:val="0"/>
          <w:numId w:val="14"/>
        </w:numPr>
        <w:rPr>
          <w:lang w:val="en-IN"/>
        </w:rPr>
      </w:pPr>
      <w:r w:rsidRPr="00FF2EB1">
        <w:rPr>
          <w:b/>
          <w:bCs/>
          <w:lang w:val="en-IN"/>
        </w:rPr>
        <w:t>Email ID:</w:t>
      </w:r>
      <w:r w:rsidRPr="00FF2EB1">
        <w:rPr>
          <w:lang w:val="en-IN"/>
        </w:rPr>
        <w:t xml:space="preserve"> nagaraju.danthe@databuzzltd.com</w:t>
      </w:r>
    </w:p>
    <w:p w14:paraId="124615B3" w14:textId="3583C3A6" w:rsidR="00FF2EB1" w:rsidRPr="00FF2EB1" w:rsidRDefault="00743D8E" w:rsidP="00FF2EB1">
      <w:pPr>
        <w:numPr>
          <w:ilvl w:val="0"/>
          <w:numId w:val="14"/>
        </w:numPr>
        <w:rPr>
          <w:lang w:val="en-IN"/>
        </w:rPr>
      </w:pPr>
      <w:r w:rsidRPr="00FF2EB1">
        <w:rPr>
          <w:b/>
          <w:bCs/>
          <w:lang w:val="en-IN"/>
        </w:rPr>
        <w:t>Whats</w:t>
      </w:r>
      <w:r>
        <w:rPr>
          <w:b/>
          <w:bCs/>
          <w:lang w:val="en-IN"/>
        </w:rPr>
        <w:t>A</w:t>
      </w:r>
      <w:r w:rsidRPr="00FF2EB1">
        <w:rPr>
          <w:b/>
          <w:bCs/>
          <w:lang w:val="en-IN"/>
        </w:rPr>
        <w:t>pp</w:t>
      </w:r>
      <w:r w:rsidR="00FF2EB1" w:rsidRPr="00FF2EB1">
        <w:rPr>
          <w:b/>
          <w:bCs/>
          <w:lang w:val="en-IN"/>
        </w:rPr>
        <w:t>:</w:t>
      </w:r>
      <w:r w:rsidR="00FF2EB1" w:rsidRPr="00FF2EB1">
        <w:rPr>
          <w:lang w:val="en-IN"/>
        </w:rPr>
        <w:t xml:space="preserve"> +91 9948140217</w:t>
      </w:r>
    </w:p>
    <w:p w14:paraId="25BB3AE9" w14:textId="77777777" w:rsidR="00FF2EB1" w:rsidRPr="00FF2EB1" w:rsidRDefault="00FF2EB1" w:rsidP="00FF2EB1">
      <w:pPr>
        <w:rPr>
          <w:lang w:val="en-IN"/>
        </w:rPr>
      </w:pPr>
      <w:r w:rsidRPr="00FF2EB1">
        <w:rPr>
          <w:lang w:val="en-IN"/>
        </w:rPr>
        <w:t xml:space="preserve">For any </w:t>
      </w:r>
      <w:r w:rsidRPr="00FF2EB1">
        <w:rPr>
          <w:b/>
          <w:bCs/>
          <w:lang w:val="en-IN"/>
        </w:rPr>
        <w:t>escalations</w:t>
      </w:r>
      <w:r w:rsidRPr="00FF2EB1">
        <w:rPr>
          <w:lang w:val="en-IN"/>
        </w:rPr>
        <w:t xml:space="preserve">, please contact </w:t>
      </w:r>
      <w:r w:rsidRPr="00FF2EB1">
        <w:rPr>
          <w:b/>
          <w:bCs/>
          <w:lang w:val="en-IN"/>
        </w:rPr>
        <w:t>Chiranjeevi</w:t>
      </w:r>
      <w:r w:rsidRPr="00FF2EB1">
        <w:rPr>
          <w:lang w:val="en-IN"/>
        </w:rPr>
        <w:t xml:space="preserve"> at:</w:t>
      </w:r>
    </w:p>
    <w:p w14:paraId="1ACFD00B" w14:textId="77777777" w:rsidR="00FF2EB1" w:rsidRPr="00FF2EB1" w:rsidRDefault="00FF2EB1" w:rsidP="00FF2EB1">
      <w:pPr>
        <w:numPr>
          <w:ilvl w:val="0"/>
          <w:numId w:val="15"/>
        </w:numPr>
        <w:rPr>
          <w:lang w:val="en-IN"/>
        </w:rPr>
      </w:pPr>
      <w:r w:rsidRPr="00FF2EB1">
        <w:rPr>
          <w:b/>
          <w:bCs/>
          <w:lang w:val="en-IN"/>
        </w:rPr>
        <w:t>Email ID:</w:t>
      </w:r>
      <w:r w:rsidRPr="00FF2EB1">
        <w:rPr>
          <w:lang w:val="en-IN"/>
        </w:rPr>
        <w:t xml:space="preserve"> chiranjeevi.kudupudi@databuzzltd.com</w:t>
      </w:r>
    </w:p>
    <w:p w14:paraId="7FFA3816" w14:textId="05B1A780" w:rsidR="005275D3" w:rsidRDefault="00FF2EB1">
      <w:r w:rsidRPr="00FF2EB1">
        <w:rPr>
          <w:lang w:val="en-IN"/>
        </w:rPr>
        <w:t xml:space="preserve">We request all participants to </w:t>
      </w:r>
      <w:r w:rsidRPr="00FF2EB1">
        <w:rPr>
          <w:b/>
          <w:bCs/>
          <w:lang w:val="en-IN"/>
        </w:rPr>
        <w:t xml:space="preserve">join the </w:t>
      </w:r>
      <w:proofErr w:type="spellStart"/>
      <w:r w:rsidRPr="00FF2EB1">
        <w:rPr>
          <w:b/>
          <w:bCs/>
          <w:lang w:val="en-IN"/>
        </w:rPr>
        <w:t>Databuzz</w:t>
      </w:r>
      <w:proofErr w:type="spellEnd"/>
      <w:r w:rsidRPr="00FF2EB1">
        <w:rPr>
          <w:b/>
          <w:bCs/>
          <w:lang w:val="en-IN"/>
        </w:rPr>
        <w:t xml:space="preserve"> page and group</w:t>
      </w:r>
      <w:r w:rsidRPr="00FF2EB1">
        <w:rPr>
          <w:lang w:val="en-IN"/>
        </w:rPr>
        <w:t xml:space="preserve"> and </w:t>
      </w:r>
      <w:r w:rsidRPr="00FF2EB1">
        <w:rPr>
          <w:b/>
          <w:bCs/>
          <w:lang w:val="en-IN"/>
        </w:rPr>
        <w:t>enable notifications</w:t>
      </w:r>
      <w:r w:rsidRPr="00FF2EB1">
        <w:rPr>
          <w:lang w:val="en-IN"/>
        </w:rPr>
        <w:t>, as all important updates and announcements will be shared there.</w:t>
      </w:r>
      <w:r w:rsidR="00A73CF7">
        <w:rPr>
          <w:lang w:val="en-IN"/>
        </w:rPr>
        <w:br/>
      </w:r>
      <w:r w:rsidR="00A73CF7">
        <w:rPr>
          <w:lang w:val="en-IN"/>
        </w:rPr>
        <w:br/>
        <w:t xml:space="preserve">Group Link : </w:t>
      </w:r>
      <w:hyperlink r:id="rId6" w:history="1">
        <w:r w:rsidR="00A73CF7" w:rsidRPr="0048501B">
          <w:rPr>
            <w:rStyle w:val="Hyperlink"/>
            <w:lang w:val="en-IN"/>
          </w:rPr>
          <w:t>https://www.lin</w:t>
        </w:r>
        <w:r w:rsidR="00A73CF7" w:rsidRPr="0048501B">
          <w:rPr>
            <w:rStyle w:val="Hyperlink"/>
            <w:lang w:val="en-IN"/>
          </w:rPr>
          <w:t>k</w:t>
        </w:r>
        <w:r w:rsidR="00A73CF7" w:rsidRPr="0048501B">
          <w:rPr>
            <w:rStyle w:val="Hyperlink"/>
            <w:lang w:val="en-IN"/>
          </w:rPr>
          <w:t>edin.com/groups/17118088</w:t>
        </w:r>
      </w:hyperlink>
      <w:r w:rsidR="00A73CF7">
        <w:rPr>
          <w:lang w:val="en-IN"/>
        </w:rPr>
        <w:br/>
        <w:t xml:space="preserve">Page Link : </w:t>
      </w:r>
      <w:hyperlink r:id="rId7" w:history="1">
        <w:r w:rsidR="00A73CF7" w:rsidRPr="0048501B">
          <w:rPr>
            <w:rStyle w:val="Hyperlink"/>
            <w:lang w:val="en-IN"/>
          </w:rPr>
          <w:t>https://www.linkedin.com</w:t>
        </w:r>
        <w:r w:rsidR="00A73CF7" w:rsidRPr="0048501B">
          <w:rPr>
            <w:rStyle w:val="Hyperlink"/>
            <w:lang w:val="en-IN"/>
          </w:rPr>
          <w:t>/</w:t>
        </w:r>
        <w:r w:rsidR="00A73CF7" w:rsidRPr="0048501B">
          <w:rPr>
            <w:rStyle w:val="Hyperlink"/>
            <w:lang w:val="en-IN"/>
          </w:rPr>
          <w:t>company/77644733/admin/page-posts/published/</w:t>
        </w:r>
      </w:hyperlink>
    </w:p>
    <w:sectPr w:rsidR="005275D3" w:rsidSect="00FF2EB1">
      <w:pgSz w:w="12240" w:h="15840"/>
      <w:pgMar w:top="1440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945928"/>
    <w:multiLevelType w:val="multilevel"/>
    <w:tmpl w:val="26B0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4167E"/>
    <w:multiLevelType w:val="multilevel"/>
    <w:tmpl w:val="2240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05769"/>
    <w:multiLevelType w:val="multilevel"/>
    <w:tmpl w:val="64466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1F3A8D"/>
    <w:multiLevelType w:val="multilevel"/>
    <w:tmpl w:val="D46259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70AB1497"/>
    <w:multiLevelType w:val="multilevel"/>
    <w:tmpl w:val="285E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237065D"/>
    <w:multiLevelType w:val="hybridMultilevel"/>
    <w:tmpl w:val="0F98B0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021734">
    <w:abstractNumId w:val="8"/>
  </w:num>
  <w:num w:numId="2" w16cid:durableId="1809739491">
    <w:abstractNumId w:val="6"/>
  </w:num>
  <w:num w:numId="3" w16cid:durableId="850799883">
    <w:abstractNumId w:val="5"/>
  </w:num>
  <w:num w:numId="4" w16cid:durableId="506988062">
    <w:abstractNumId w:val="4"/>
  </w:num>
  <w:num w:numId="5" w16cid:durableId="1459029197">
    <w:abstractNumId w:val="7"/>
  </w:num>
  <w:num w:numId="6" w16cid:durableId="958997047">
    <w:abstractNumId w:val="3"/>
  </w:num>
  <w:num w:numId="7" w16cid:durableId="1072853635">
    <w:abstractNumId w:val="2"/>
  </w:num>
  <w:num w:numId="8" w16cid:durableId="1870022561">
    <w:abstractNumId w:val="1"/>
  </w:num>
  <w:num w:numId="9" w16cid:durableId="1194147483">
    <w:abstractNumId w:val="0"/>
  </w:num>
  <w:num w:numId="10" w16cid:durableId="1174103046">
    <w:abstractNumId w:val="11"/>
    <w:lvlOverride w:ilvl="0">
      <w:startOverride w:val="1"/>
    </w:lvlOverride>
  </w:num>
  <w:num w:numId="11" w16cid:durableId="609703809">
    <w:abstractNumId w:val="13"/>
  </w:num>
  <w:num w:numId="12" w16cid:durableId="916205221">
    <w:abstractNumId w:val="12"/>
  </w:num>
  <w:num w:numId="13" w16cid:durableId="775053678">
    <w:abstractNumId w:val="14"/>
  </w:num>
  <w:num w:numId="14" w16cid:durableId="357201798">
    <w:abstractNumId w:val="10"/>
  </w:num>
  <w:num w:numId="15" w16cid:durableId="13128272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DEE"/>
    <w:rsid w:val="00034616"/>
    <w:rsid w:val="00046ED6"/>
    <w:rsid w:val="0006063C"/>
    <w:rsid w:val="0008314D"/>
    <w:rsid w:val="0015074B"/>
    <w:rsid w:val="0017636D"/>
    <w:rsid w:val="0025334F"/>
    <w:rsid w:val="0029639D"/>
    <w:rsid w:val="002B6F11"/>
    <w:rsid w:val="002F3DBF"/>
    <w:rsid w:val="00326F90"/>
    <w:rsid w:val="00421848"/>
    <w:rsid w:val="00450D63"/>
    <w:rsid w:val="005275D3"/>
    <w:rsid w:val="00563374"/>
    <w:rsid w:val="00570A37"/>
    <w:rsid w:val="006C0D9E"/>
    <w:rsid w:val="00732345"/>
    <w:rsid w:val="00743D8E"/>
    <w:rsid w:val="007E5174"/>
    <w:rsid w:val="007F1879"/>
    <w:rsid w:val="00883CC8"/>
    <w:rsid w:val="008C48CE"/>
    <w:rsid w:val="008D18C2"/>
    <w:rsid w:val="00920E0E"/>
    <w:rsid w:val="009E6727"/>
    <w:rsid w:val="00A64EA8"/>
    <w:rsid w:val="00A66898"/>
    <w:rsid w:val="00A73CF7"/>
    <w:rsid w:val="00AA1D8D"/>
    <w:rsid w:val="00AC35E4"/>
    <w:rsid w:val="00AD4B23"/>
    <w:rsid w:val="00AF6908"/>
    <w:rsid w:val="00B47730"/>
    <w:rsid w:val="00BC1E11"/>
    <w:rsid w:val="00C94D9D"/>
    <w:rsid w:val="00CB0664"/>
    <w:rsid w:val="00D06F88"/>
    <w:rsid w:val="00D205E1"/>
    <w:rsid w:val="00D4011C"/>
    <w:rsid w:val="00D83E46"/>
    <w:rsid w:val="00D912A7"/>
    <w:rsid w:val="00EA14D1"/>
    <w:rsid w:val="00F97C90"/>
    <w:rsid w:val="00FC693F"/>
    <w:rsid w:val="00FF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BF1B72"/>
  <w14:defaultImageDpi w14:val="300"/>
  <w15:docId w15:val="{C5015CBD-2537-47D3-B731-E5B2AB466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73C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C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6F8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company/77644733/admin/page-posts/published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groups/1711808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nagaraju danthe</cp:lastModifiedBy>
  <cp:revision>8</cp:revision>
  <dcterms:created xsi:type="dcterms:W3CDTF">2026-01-31T16:56:00Z</dcterms:created>
  <dcterms:modified xsi:type="dcterms:W3CDTF">2026-02-05T13:33:00Z</dcterms:modified>
  <cp:category/>
</cp:coreProperties>
</file>