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spacing w:line="240" w:lineRule="auto"/>
        <w:ind w:left="-54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4">
      <w:pPr>
        <w:spacing w:line="240" w:lineRule="auto"/>
        <w:ind w:left="-54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5">
      <w:pPr>
        <w:ind w:left="-540" w:firstLine="0"/>
        <w:jc w:val="righ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6">
      <w:pPr>
        <w:ind w:left="-540" w:firstLine="0"/>
        <w:jc w:val="right"/>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tl w:val="0"/>
        </w:rPr>
      </w:r>
    </w:p>
    <w:p w:rsidR="00000000" w:rsidDel="00000000" w:rsidP="00000000" w:rsidRDefault="00000000" w:rsidRPr="00000000" w14:paraId="00000007">
      <w:pPr>
        <w:ind w:left="-540" w:firstLine="0"/>
        <w:jc w:val="right"/>
        <w:rPr>
          <w:rFonts w:ascii="Roboto" w:cs="Roboto" w:eastAsia="Roboto" w:hAnsi="Roboto"/>
          <w:sz w:val="18"/>
          <w:szCs w:val="18"/>
        </w:rPr>
      </w:pPr>
      <w:hyperlink r:id="rId7">
        <w:r w:rsidDel="00000000" w:rsidR="00000000" w:rsidRPr="00000000">
          <w:rPr>
            <w:rFonts w:ascii="Roboto" w:cs="Roboto" w:eastAsia="Roboto" w:hAnsi="Roboto"/>
            <w:color w:val="1155cc"/>
            <w:sz w:val="18"/>
            <w:szCs w:val="18"/>
            <w:u w:val="single"/>
            <w:rtl w:val="0"/>
          </w:rPr>
          <w:t xml:space="preserve">https://www.linkedin.com/in/mohduvaish/</w:t>
        </w:r>
      </w:hyperlink>
      <w:r w:rsidDel="00000000" w:rsidR="00000000" w:rsidRPr="00000000">
        <w:rPr>
          <w:rtl w:val="0"/>
        </w:rPr>
      </w:r>
    </w:p>
    <w:p w:rsidR="00000000" w:rsidDel="00000000" w:rsidP="00000000" w:rsidRDefault="00000000" w:rsidRPr="00000000" w14:paraId="00000008">
      <w:pPr>
        <w:ind w:left="-540" w:firstLine="0"/>
        <w:jc w:val="right"/>
        <w:rPr>
          <w:rFonts w:ascii="Roboto" w:cs="Roboto" w:eastAsia="Roboto" w:hAnsi="Roboto"/>
          <w:sz w:val="18"/>
          <w:szCs w:val="18"/>
        </w:rPr>
      </w:pPr>
      <w:hyperlink r:id="rId8">
        <w:r w:rsidDel="00000000" w:rsidR="00000000" w:rsidRPr="00000000">
          <w:rPr>
            <w:rFonts w:ascii="Roboto" w:cs="Roboto" w:eastAsia="Roboto" w:hAnsi="Roboto"/>
            <w:color w:val="1155cc"/>
            <w:sz w:val="18"/>
            <w:szCs w:val="18"/>
            <w:u w:val="single"/>
            <w:rtl w:val="0"/>
          </w:rPr>
          <w:t xml:space="preserve">https://portfolio-itsmeprince.vercel.app/</w:t>
        </w:r>
      </w:hyperlink>
      <w:r w:rsidDel="00000000" w:rsidR="00000000" w:rsidRPr="00000000">
        <w:rPr>
          <w:rtl w:val="0"/>
        </w:rPr>
      </w:r>
    </w:p>
    <w:p w:rsidR="00000000" w:rsidDel="00000000" w:rsidP="00000000" w:rsidRDefault="00000000" w:rsidRPr="00000000" w14:paraId="00000009">
      <w:pPr>
        <w:ind w:left="-540" w:firstLine="0"/>
        <w:jc w:val="right"/>
        <w:rPr>
          <w:rFonts w:ascii="Roboto" w:cs="Roboto" w:eastAsia="Roboto" w:hAnsi="Roboto"/>
          <w:sz w:val="18"/>
          <w:szCs w:val="18"/>
        </w:rPr>
        <w:sectPr>
          <w:pgSz w:h="16838" w:w="11906" w:orient="portrait"/>
          <w:pgMar w:bottom="720" w:top="720" w:left="1440" w:right="1440" w:header="720" w:footer="720"/>
          <w:pgNumType w:start="1"/>
          <w:cols w:equalWidth="0" w:num="2">
            <w:col w:space="720" w:w="4152.74"/>
            <w:col w:space="0" w:w="4152.74"/>
          </w:cols>
        </w:sectPr>
      </w:pPr>
      <w:r w:rsidDel="00000000" w:rsidR="00000000" w:rsidRPr="00000000">
        <w:rPr>
          <w:rFonts w:ascii="Roboto" w:cs="Roboto" w:eastAsia="Roboto" w:hAnsi="Roboto"/>
          <w:sz w:val="18"/>
          <w:szCs w:val="18"/>
          <w:rtl w:val="0"/>
        </w:rPr>
        <w:t xml:space="preserve">Kanpur, Uttar Pradesh, India</w:t>
      </w:r>
      <w:r w:rsidDel="00000000" w:rsidR="00000000" w:rsidRPr="00000000">
        <w:rPr>
          <w:rtl w:val="0"/>
        </w:rPr>
      </w:r>
    </w:p>
    <w:p w:rsidR="00000000" w:rsidDel="00000000" w:rsidP="00000000" w:rsidRDefault="00000000" w:rsidRPr="00000000" w14:paraId="0000000A">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tbl>
      <w:tblPr>
        <w:tblStyle w:val="Table1"/>
        <w:tblW w:w="9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75"/>
        <w:gridCol w:w="1830"/>
        <w:gridCol w:w="1245"/>
        <w:tblGridChange w:id="0">
          <w:tblGrid>
            <w:gridCol w:w="1890"/>
            <w:gridCol w:w="4575"/>
            <w:gridCol w:w="183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Degree/Certificate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Institute/Board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CGPA/Percentage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Signa Institute Of Professional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Senior 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UP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w:t>
            </w:r>
          </w:p>
        </w:tc>
      </w:tr>
      <w:tr>
        <w:trPr>
          <w:cantSplit w:val="0"/>
          <w:trHeight w:val="40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UP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2020</w:t>
            </w:r>
          </w:p>
        </w:tc>
      </w:tr>
    </w:tbl>
    <w:p w:rsidR="00000000" w:rsidDel="00000000" w:rsidP="00000000" w:rsidRDefault="00000000" w:rsidRPr="00000000" w14:paraId="0000001C">
      <w:pPr>
        <w:ind w:left="-54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D">
      <w:pPr>
        <w:ind w:left="-540" w:firstLine="0"/>
        <w:jc w:val="left"/>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1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Nezuware • Project-Based-Internship </w:t>
      </w:r>
      <w:r w:rsidDel="00000000" w:rsidR="00000000" w:rsidRPr="00000000">
        <w:rPr>
          <w:rFonts w:ascii="Roboto" w:cs="Roboto" w:eastAsia="Roboto" w:hAnsi="Roboto"/>
          <w:sz w:val="20"/>
          <w:szCs w:val="20"/>
          <w:rtl w:val="0"/>
        </w:rPr>
        <w:t xml:space="preserve">•</w:t>
        <w:tab/>
        <w:t xml:space="preserve">Nodia, Uttar Pradesh, India</w:t>
      </w:r>
    </w:p>
    <w:p w:rsidR="00000000" w:rsidDel="00000000" w:rsidP="00000000" w:rsidRDefault="00000000" w:rsidRPr="00000000" w14:paraId="00000020">
      <w:pPr>
        <w:tabs>
          <w:tab w:val="right" w:leader="none" w:pos="9000"/>
        </w:tabs>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https://share-away-showcase.vercel.app/</w:t>
        </w:r>
      </w:hyperlink>
      <w:r w:rsidDel="00000000" w:rsidR="00000000" w:rsidRPr="00000000">
        <w:rPr>
          <w:rFonts w:ascii="Roboto" w:cs="Roboto" w:eastAsia="Roboto" w:hAnsi="Roboto"/>
          <w:sz w:val="20"/>
          <w:szCs w:val="20"/>
          <w:rtl w:val="0"/>
        </w:rPr>
        <w:tab/>
        <w:t xml:space="preserve">April-2025 - May-2025</w:t>
      </w:r>
    </w:p>
    <w:p w:rsidR="00000000" w:rsidDel="00000000" w:rsidP="00000000" w:rsidRDefault="00000000" w:rsidRPr="00000000" w14:paraId="00000021">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22">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Conceptualized and developed </w:t>
      </w:r>
      <w:r w:rsidDel="00000000" w:rsidR="00000000" w:rsidRPr="00000000">
        <w:rPr>
          <w:rFonts w:ascii="Roboto" w:cs="Roboto" w:eastAsia="Roboto" w:hAnsi="Roboto"/>
          <w:b w:val="1"/>
          <w:sz w:val="18"/>
          <w:szCs w:val="18"/>
          <w:rtl w:val="0"/>
        </w:rPr>
        <w:t xml:space="preserve">Share Away</w:t>
      </w:r>
      <w:r w:rsidDel="00000000" w:rsidR="00000000" w:rsidRPr="00000000">
        <w:rPr>
          <w:rFonts w:ascii="Roboto" w:cs="Roboto" w:eastAsia="Roboto" w:hAnsi="Roboto"/>
          <w:sz w:val="18"/>
          <w:szCs w:val="18"/>
          <w:rtl w:val="0"/>
        </w:rPr>
        <w:t xml:space="preserve">, an anonymous blogging platform for sharing personal thoughts without judgment, as part of the internship project.</w:t>
      </w:r>
    </w:p>
    <w:p w:rsidR="00000000" w:rsidDel="00000000" w:rsidP="00000000" w:rsidRDefault="00000000" w:rsidRPr="00000000" w14:paraId="00000023">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core features like </w:t>
      </w:r>
      <w:r w:rsidDel="00000000" w:rsidR="00000000" w:rsidRPr="00000000">
        <w:rPr>
          <w:rFonts w:ascii="Roboto" w:cs="Roboto" w:eastAsia="Roboto" w:hAnsi="Roboto"/>
          <w:b w:val="1"/>
          <w:sz w:val="18"/>
          <w:szCs w:val="18"/>
          <w:rtl w:val="0"/>
        </w:rPr>
        <w:t xml:space="preserve">user registration, post creation, sharing</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editing profile,</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hearts (likes)</w:t>
      </w:r>
      <w:r w:rsidDel="00000000" w:rsidR="00000000" w:rsidRPr="00000000">
        <w:rPr>
          <w:rFonts w:ascii="Roboto" w:cs="Roboto" w:eastAsia="Roboto" w:hAnsi="Roboto"/>
          <w:sz w:val="18"/>
          <w:szCs w:val="18"/>
          <w:rtl w:val="0"/>
        </w:rPr>
        <w:t xml:space="preserve"> system using a full-stack approach.</w:t>
      </w:r>
    </w:p>
    <w:p w:rsidR="00000000" w:rsidDel="00000000" w:rsidP="00000000" w:rsidRDefault="00000000" w:rsidRPr="00000000" w14:paraId="00000024">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the frontend using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focusing on a clean, responsive, and accessible user interface.</w:t>
      </w:r>
    </w:p>
    <w:p w:rsidR="00000000" w:rsidDel="00000000" w:rsidP="00000000" w:rsidRDefault="00000000" w:rsidRPr="00000000" w14:paraId="00000025">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Engineered the backend APIs using </w:t>
      </w:r>
      <w:r w:rsidDel="00000000" w:rsidR="00000000" w:rsidRPr="00000000">
        <w:rPr>
          <w:rFonts w:ascii="Roboto" w:cs="Roboto" w:eastAsia="Roboto" w:hAnsi="Roboto"/>
          <w:b w:val="1"/>
          <w:sz w:val="18"/>
          <w:szCs w:val="18"/>
          <w:rtl w:val="0"/>
        </w:rPr>
        <w:t xml:space="preserve">Express.js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MySQL</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RESTful principles</w:t>
      </w:r>
      <w:r w:rsidDel="00000000" w:rsidR="00000000" w:rsidRPr="00000000">
        <w:rPr>
          <w:rFonts w:ascii="Roboto" w:cs="Roboto" w:eastAsia="Roboto" w:hAnsi="Roboto"/>
          <w:sz w:val="18"/>
          <w:szCs w:val="18"/>
          <w:rtl w:val="0"/>
        </w:rPr>
        <w:t xml:space="preserve">, handling authentication, session management, JWT Token, and user role control.</w:t>
      </w:r>
    </w:p>
    <w:p w:rsidR="00000000" w:rsidDel="00000000" w:rsidP="00000000" w:rsidRDefault="00000000" w:rsidRPr="00000000" w14:paraId="00000026">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27">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29">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2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2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2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2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2E">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tab/>
        <w:t xml:space="preserve">Bengaluru, Karnataka, India</w:t>
      </w:r>
    </w:p>
    <w:p w:rsidR="00000000" w:rsidDel="00000000" w:rsidP="00000000" w:rsidRDefault="00000000" w:rsidRPr="00000000" w14:paraId="00000030">
      <w:pPr>
        <w:tabs>
          <w:tab w:val="right" w:leader="none" w:pos="9000"/>
        </w:tabs>
        <w:rPr>
          <w:rFonts w:ascii="Roboto" w:cs="Roboto" w:eastAsia="Roboto" w:hAnsi="Roboto"/>
          <w:sz w:val="20"/>
          <w:szCs w:val="20"/>
        </w:rPr>
      </w:pPr>
      <w:hyperlink r:id="rId10">
        <w:r w:rsidDel="00000000" w:rsidR="00000000" w:rsidRPr="00000000">
          <w:rPr>
            <w:rFonts w:ascii="Roboto" w:cs="Roboto" w:eastAsia="Roboto" w:hAnsi="Roboto"/>
            <w:color w:val="1155cc"/>
            <w:sz w:val="20"/>
            <w:szCs w:val="20"/>
            <w:u w:val="single"/>
            <w:rtl w:val="0"/>
          </w:rPr>
          <w:t xml:space="preserve">https://food-shop-nextjs.vercel.app/</w:t>
        </w:r>
      </w:hyperlink>
      <w:r w:rsidDel="00000000" w:rsidR="00000000" w:rsidRPr="00000000">
        <w:rPr>
          <w:rFonts w:ascii="Roboto" w:cs="Roboto" w:eastAsia="Roboto" w:hAnsi="Roboto"/>
          <w:sz w:val="20"/>
          <w:szCs w:val="20"/>
          <w:rtl w:val="0"/>
        </w:rPr>
        <w:tab/>
        <w:t xml:space="preserve">Sep-2024 - Oct-2024</w:t>
        <w:tab/>
      </w:r>
    </w:p>
    <w:p w:rsidR="00000000" w:rsidDel="00000000" w:rsidP="00000000" w:rsidRDefault="00000000" w:rsidRPr="00000000" w14:paraId="00000031">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32">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33">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5">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6">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w:t>
        <w:tab/>
        <w:t xml:space="preserve">Nasik, Maharashtra, India</w:t>
      </w:r>
    </w:p>
    <w:p w:rsidR="00000000" w:rsidDel="00000000" w:rsidP="00000000" w:rsidRDefault="00000000" w:rsidRPr="00000000" w14:paraId="00000037">
      <w:pPr>
        <w:tabs>
          <w:tab w:val="right" w:leader="none" w:pos="9000"/>
        </w:tabs>
        <w:ind w:left="0" w:right="0" w:firstLine="0"/>
        <w:rPr>
          <w:rFonts w:ascii="Roboto" w:cs="Roboto" w:eastAsia="Roboto" w:hAnsi="Roboto"/>
          <w:sz w:val="20"/>
          <w:szCs w:val="20"/>
        </w:rPr>
      </w:pPr>
      <w:hyperlink r:id="rId11">
        <w:r w:rsidDel="00000000" w:rsidR="00000000" w:rsidRPr="00000000">
          <w:rPr>
            <w:rFonts w:ascii="Roboto" w:cs="Roboto" w:eastAsia="Roboto" w:hAnsi="Roboto"/>
            <w:color w:val="1155cc"/>
            <w:sz w:val="20"/>
            <w:szCs w:val="20"/>
            <w:u w:val="single"/>
            <w:rtl w:val="0"/>
          </w:rPr>
          <w:t xml:space="preserve">https://technohacksinternship.vercel.app/</w:t>
        </w:r>
      </w:hyperlink>
      <w:r w:rsidDel="00000000" w:rsidR="00000000" w:rsidRPr="00000000">
        <w:rPr>
          <w:rFonts w:ascii="Roboto" w:cs="Roboto" w:eastAsia="Roboto" w:hAnsi="Roboto"/>
          <w:sz w:val="20"/>
          <w:szCs w:val="20"/>
          <w:rtl w:val="0"/>
        </w:rPr>
        <w:tab/>
        <w:t xml:space="preserve">Aug-2024 - Sep-2024</w:t>
        <w:tab/>
      </w:r>
    </w:p>
    <w:p w:rsidR="00000000" w:rsidDel="00000000" w:rsidP="00000000" w:rsidRDefault="00000000" w:rsidRPr="00000000" w14:paraId="00000038">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3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3B">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r w:rsidDel="00000000" w:rsidR="00000000" w:rsidRPr="00000000">
        <w:rPr>
          <w:rtl w:val="0"/>
        </w:rPr>
      </w:r>
    </w:p>
    <w:p w:rsidR="00000000" w:rsidDel="00000000" w:rsidP="00000000" w:rsidRDefault="00000000" w:rsidRPr="00000000" w14:paraId="0000003C">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3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Share Away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1">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a blogging platform allowing users to share their feelings without fear of judgment.</w:t>
      </w:r>
    </w:p>
    <w:p w:rsidR="00000000" w:rsidDel="00000000" w:rsidP="00000000" w:rsidRDefault="00000000" w:rsidRPr="00000000" w14:paraId="00000042">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Implemented </w:t>
      </w:r>
      <w:r w:rsidDel="00000000" w:rsidR="00000000" w:rsidRPr="00000000">
        <w:rPr>
          <w:rFonts w:ascii="Roboto" w:cs="Roboto" w:eastAsia="Roboto" w:hAnsi="Roboto"/>
          <w:b w:val="1"/>
          <w:sz w:val="20"/>
          <w:szCs w:val="20"/>
          <w:rtl w:val="0"/>
        </w:rPr>
        <w:t xml:space="preserve">user authentication</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JWT Token </w:t>
      </w:r>
      <w:r w:rsidDel="00000000" w:rsidR="00000000" w:rsidRPr="00000000">
        <w:rPr>
          <w:rFonts w:ascii="Roboto" w:cs="Roboto" w:eastAsia="Roboto" w:hAnsi="Roboto"/>
          <w:sz w:val="20"/>
          <w:szCs w:val="20"/>
          <w:rtl w:val="0"/>
        </w:rPr>
        <w:t xml:space="preserve">for secure access.</w:t>
      </w:r>
    </w:p>
    <w:p w:rsidR="00000000" w:rsidDel="00000000" w:rsidP="00000000" w:rsidRDefault="00000000" w:rsidRPr="00000000" w14:paraId="00000043">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Enabled users to </w:t>
      </w:r>
      <w:r w:rsidDel="00000000" w:rsidR="00000000" w:rsidRPr="00000000">
        <w:rPr>
          <w:rFonts w:ascii="Roboto" w:cs="Roboto" w:eastAsia="Roboto" w:hAnsi="Roboto"/>
          <w:b w:val="1"/>
          <w:sz w:val="20"/>
          <w:szCs w:val="20"/>
          <w:rtl w:val="0"/>
        </w:rPr>
        <w:t xml:space="preserve">create, edit, and delete posts</w:t>
      </w:r>
      <w:r w:rsidDel="00000000" w:rsidR="00000000" w:rsidRPr="00000000">
        <w:rPr>
          <w:rFonts w:ascii="Roboto" w:cs="Roboto" w:eastAsia="Roboto" w:hAnsi="Roboto"/>
          <w:sz w:val="20"/>
          <w:szCs w:val="20"/>
          <w:rtl w:val="0"/>
        </w:rPr>
        <w:t xml:space="preserve"> with a clean, responsive UI built using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backend </w:t>
      </w:r>
      <w:r w:rsidDel="00000000" w:rsidR="00000000" w:rsidRPr="00000000">
        <w:rPr>
          <w:rFonts w:ascii="Roboto" w:cs="Roboto" w:eastAsia="Roboto" w:hAnsi="Roboto"/>
          <w:b w:val="1"/>
          <w:sz w:val="20"/>
          <w:szCs w:val="20"/>
          <w:rtl w:val="0"/>
        </w:rPr>
        <w:t xml:space="preserve">APIs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REST principles</w:t>
      </w:r>
      <w:r w:rsidDel="00000000" w:rsidR="00000000" w:rsidRPr="00000000">
        <w:rPr>
          <w:rFonts w:ascii="Roboto" w:cs="Roboto" w:eastAsia="Roboto" w:hAnsi="Roboto"/>
          <w:sz w:val="20"/>
          <w:szCs w:val="20"/>
          <w:rtl w:val="0"/>
        </w:rPr>
        <w:t xml:space="preserve"> for handling users, posts, and likes.</w:t>
      </w:r>
    </w:p>
    <w:p w:rsidR="00000000" w:rsidDel="00000000" w:rsidP="00000000" w:rsidRDefault="00000000" w:rsidRPr="00000000" w14:paraId="0000004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Integrated </w:t>
      </w:r>
      <w:r w:rsidDel="00000000" w:rsidR="00000000" w:rsidRPr="00000000">
        <w:rPr>
          <w:rFonts w:ascii="Roboto" w:cs="Roboto" w:eastAsia="Roboto" w:hAnsi="Roboto"/>
          <w:b w:val="1"/>
          <w:sz w:val="20"/>
          <w:szCs w:val="20"/>
          <w:rtl w:val="0"/>
        </w:rPr>
        <w:t xml:space="preserve">real-time session validation</w:t>
      </w:r>
      <w:r w:rsidDel="00000000" w:rsidR="00000000" w:rsidRPr="00000000">
        <w:rPr>
          <w:rFonts w:ascii="Roboto" w:cs="Roboto" w:eastAsia="Roboto" w:hAnsi="Roboto"/>
          <w:sz w:val="20"/>
          <w:szCs w:val="20"/>
          <w:rtl w:val="0"/>
        </w:rPr>
        <w:t xml:space="preserve"> to verify user identity and role-based access (user/admin).</w:t>
      </w:r>
    </w:p>
    <w:p w:rsidR="00000000" w:rsidDel="00000000" w:rsidP="00000000" w:rsidRDefault="00000000" w:rsidRPr="00000000" w14:paraId="0000004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Ensured seamless interaction between frontend and backend, optimizing for performance and maintainability.</w:t>
      </w:r>
    </w:p>
    <w:p w:rsidR="00000000" w:rsidDel="00000000" w:rsidP="00000000" w:rsidRDefault="00000000" w:rsidRPr="00000000" w14:paraId="00000047">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4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4B">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 </w:t>
      </w:r>
      <w:hyperlink r:id="rId15">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D">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E">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52">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5">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21">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56">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8">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59">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A">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5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 </w:t>
      </w:r>
      <w:r w:rsidDel="00000000" w:rsidR="00000000" w:rsidRPr="00000000">
        <w:rPr>
          <w:rFonts w:ascii="Roboto" w:cs="Roboto" w:eastAsia="Roboto" w:hAnsi="Roboto"/>
          <w:sz w:val="20"/>
          <w:szCs w:val="20"/>
          <w:rtl w:val="0"/>
        </w:rPr>
        <w:t xml:space="preserve">C, C++, Javascript, Typescript</w:t>
      </w:r>
    </w:p>
    <w:p w:rsidR="00000000" w:rsidDel="00000000" w:rsidP="00000000" w:rsidRDefault="00000000" w:rsidRPr="00000000" w14:paraId="0000005D">
      <w:pPr>
        <w:spacing w:line="24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Fonts w:ascii="Roboto" w:cs="Roboto" w:eastAsia="Roboto" w:hAnsi="Roboto"/>
          <w:sz w:val="20"/>
          <w:szCs w:val="20"/>
          <w:rtl w:val="0"/>
        </w:rPr>
        <w:t xml:space="preserve">HTML, CSS, Bootstrap, Tailwind CSS, React</w:t>
      </w: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 </w:t>
      </w:r>
      <w:r w:rsidDel="00000000" w:rsidR="00000000" w:rsidRPr="00000000">
        <w:rPr>
          <w:rFonts w:ascii="Roboto" w:cs="Roboto" w:eastAsia="Roboto" w:hAnsi="Roboto"/>
          <w:sz w:val="20"/>
          <w:szCs w:val="20"/>
          <w:rtl w:val="0"/>
        </w:rPr>
        <w:t xml:space="preserve">Node.js, Express.js, Next.js</w:t>
      </w:r>
    </w:p>
    <w:p w:rsidR="00000000" w:rsidDel="00000000" w:rsidP="00000000" w:rsidRDefault="00000000" w:rsidRPr="00000000" w14:paraId="0000005F">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 </w:t>
      </w:r>
      <w:r w:rsidDel="00000000" w:rsidR="00000000" w:rsidRPr="00000000">
        <w:rPr>
          <w:rFonts w:ascii="Roboto" w:cs="Roboto" w:eastAsia="Roboto" w:hAnsi="Roboto"/>
          <w:sz w:val="20"/>
          <w:szCs w:val="20"/>
          <w:rtl w:val="0"/>
        </w:rPr>
        <w:t xml:space="preserve">MySQL, MongoDB</w:t>
      </w:r>
    </w:p>
    <w:p w:rsidR="00000000" w:rsidDel="00000000" w:rsidP="00000000" w:rsidRDefault="00000000" w:rsidRPr="00000000" w14:paraId="00000060">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Problem-Solving Skills: </w:t>
      </w:r>
      <w:r w:rsidDel="00000000" w:rsidR="00000000" w:rsidRPr="00000000">
        <w:rPr>
          <w:rFonts w:ascii="Roboto" w:cs="Roboto" w:eastAsia="Roboto" w:hAnsi="Roboto"/>
          <w:sz w:val="20"/>
          <w:szCs w:val="20"/>
          <w:rtl w:val="0"/>
        </w:rPr>
        <w:t xml:space="preserve">Data Structures &amp; Algorithms, Search Engine Optimization</w:t>
      </w:r>
      <w:r w:rsidDel="00000000" w:rsidR="00000000" w:rsidRPr="00000000">
        <w:rPr>
          <w:rtl w:val="0"/>
        </w:rPr>
      </w:r>
    </w:p>
    <w:p w:rsidR="00000000" w:rsidDel="00000000" w:rsidP="00000000" w:rsidRDefault="00000000" w:rsidRPr="00000000" w14:paraId="00000061">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 </w:t>
      </w:r>
      <w:r w:rsidDel="00000000" w:rsidR="00000000" w:rsidRPr="00000000">
        <w:rPr>
          <w:rFonts w:ascii="Roboto" w:cs="Roboto" w:eastAsia="Roboto" w:hAnsi="Roboto"/>
          <w:sz w:val="20"/>
          <w:szCs w:val="20"/>
          <w:rtl w:val="0"/>
        </w:rPr>
        <w:t xml:space="preserve">Dev Ops, Adobe Photoshop, Adobe Premiere Pro, After Effects, Figma, Postman, Git, Vs Code</w:t>
      </w:r>
      <w:r w:rsidDel="00000000" w:rsidR="00000000" w:rsidRPr="00000000">
        <w:rPr>
          <w:rtl w:val="0"/>
        </w:rPr>
      </w:r>
    </w:p>
    <w:p w:rsidR="00000000" w:rsidDel="00000000" w:rsidP="00000000" w:rsidRDefault="00000000" w:rsidRPr="00000000" w14:paraId="0000006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6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6">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Image to base64 Converter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tool allows users to upload images and instantly convert them to Base64 strings with easy copy functionality and also offers options to compress the image and download it in PNG format.</w:t>
      </w:r>
    </w:p>
    <w:p w:rsidR="00000000" w:rsidDel="00000000" w:rsidP="00000000" w:rsidRDefault="00000000" w:rsidRPr="00000000" w14:paraId="00000069">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6B">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6C">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E">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6F">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3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2">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3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4">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75">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7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7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7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7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7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7C">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7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7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80">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1">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type w:val="continuous"/>
      <w:pgSz w:h="16838" w:w="11906" w:orient="portrait"/>
      <w:pgMar w:bottom="72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tsmeprinceyt.github.io/StatisticsCalculator/" TargetMode="External"/><Relationship Id="rId22" Type="http://schemas.openxmlformats.org/officeDocument/2006/relationships/hyperlink" Target="https://github.com/itsmeprinceyt/itsmeprince-discord-bot-js" TargetMode="External"/><Relationship Id="rId21" Type="http://schemas.openxmlformats.org/officeDocument/2006/relationships/hyperlink" Target="https://github.com/itsmeprinceyt/statistics_calculator/blob/main/Statistic_Calculator_v4.cpp" TargetMode="External"/><Relationship Id="rId24" Type="http://schemas.openxmlformats.org/officeDocument/2006/relationships/hyperlink" Target="https://github.com/itsmeprinceyt/currency_exchange" TargetMode="External"/><Relationship Id="rId23" Type="http://schemas.openxmlformats.org/officeDocument/2006/relationships/hyperlink" Target="https://discord.gg/HgXNs4p5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away-showcase.vercel.app/" TargetMode="External"/><Relationship Id="rId26" Type="http://schemas.openxmlformats.org/officeDocument/2006/relationships/hyperlink" Target="https://github.com/itsmeprinceyt/base64-image-converter" TargetMode="External"/><Relationship Id="rId25" Type="http://schemas.openxmlformats.org/officeDocument/2006/relationships/hyperlink" Target="https://currency-exchange-lemon-ten.vercel.app/" TargetMode="External"/><Relationship Id="rId28" Type="http://schemas.openxmlformats.org/officeDocument/2006/relationships/hyperlink" Target="https://github.com/itsmeprinceyt/Sofi_Guild_Manager_Private" TargetMode="External"/><Relationship Id="rId27" Type="http://schemas.openxmlformats.org/officeDocument/2006/relationships/hyperlink" Target="https://base64-image-converter.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github.com/itsmeprinceyt/reflex-time"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31" Type="http://schemas.openxmlformats.org/officeDocument/2006/relationships/hyperlink" Target="https://github.com/itsmeprinceyt/food_shop_nextjs" TargetMode="External"/><Relationship Id="rId30" Type="http://schemas.openxmlformats.org/officeDocument/2006/relationships/hyperlink" Target="https://reflex-time.vercel.app/" TargetMode="External"/><Relationship Id="rId11" Type="http://schemas.openxmlformats.org/officeDocument/2006/relationships/hyperlink" Target="https://technohacksinternship.vercel.app/" TargetMode="External"/><Relationship Id="rId33" Type="http://schemas.openxmlformats.org/officeDocument/2006/relationships/hyperlink" Target="https://github.com/itsmeprinceyt/kreomouse_nextjs" TargetMode="External"/><Relationship Id="rId10" Type="http://schemas.openxmlformats.org/officeDocument/2006/relationships/hyperlink" Target="https://food-shop-nextjs.vercel.app/" TargetMode="External"/><Relationship Id="rId32" Type="http://schemas.openxmlformats.org/officeDocument/2006/relationships/hyperlink" Target="https://food-shop-nextjs.vercel.app/" TargetMode="External"/><Relationship Id="rId13" Type="http://schemas.openxmlformats.org/officeDocument/2006/relationships/hyperlink" Target="https://share-away-prince.vercel.app/" TargetMode="External"/><Relationship Id="rId12" Type="http://schemas.openxmlformats.org/officeDocument/2006/relationships/hyperlink" Target="https://share-away-showcase.vercel.app/" TargetMode="External"/><Relationship Id="rId34" Type="http://schemas.openxmlformats.org/officeDocument/2006/relationships/hyperlink" Target="https://kreomouse-nextjs.vercel.app/" TargetMode="External"/><Relationship Id="rId15" Type="http://schemas.openxmlformats.org/officeDocument/2006/relationships/hyperlink" Target="https://github.com/itsmeprinceyt/paypal_calculator_for_sofi" TargetMode="External"/><Relationship Id="rId14" Type="http://schemas.openxmlformats.org/officeDocument/2006/relationships/hyperlink" Target="https://github.com/itsmeprinceyt/itsmeprince-shop-with-db" TargetMode="External"/><Relationship Id="rId17" Type="http://schemas.openxmlformats.org/officeDocument/2006/relationships/hyperlink" Target="https://github.com/itsmeprinceyt/e-drive" TargetMode="External"/><Relationship Id="rId16" Type="http://schemas.openxmlformats.org/officeDocument/2006/relationships/hyperlink" Target="https://paypal-and-sofi-wist-fee-calculator.vercel.app/" TargetMode="External"/><Relationship Id="rId19" Type="http://schemas.openxmlformats.org/officeDocument/2006/relationships/hyperlink" Target="https://github.com/itsmeprinceyt/StatisticsCalculator" TargetMode="External"/><Relationship Id="rId18" Type="http://schemas.openxmlformats.org/officeDocument/2006/relationships/hyperlink" Target="https://itsmeprinceyt.github.io/e-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