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5D0" w:rsidRDefault="00CA55D0" w:rsidP="00CA55D0">
      <w:pPr>
        <w:spacing w:line="276" w:lineRule="auto"/>
        <w:rPr>
          <w:rFonts w:ascii="Arial" w:eastAsia="Arial" w:hAnsi="Arial" w:cs="Arial"/>
          <w:sz w:val="22"/>
          <w:szCs w:val="22"/>
        </w:rPr>
      </w:pPr>
    </w:p>
    <w:p w:rsidR="00CA55D0" w:rsidRDefault="00CA55D0" w:rsidP="00CA55D0">
      <w:pPr>
        <w:pStyle w:val="Title"/>
        <w:keepNext w:val="0"/>
        <w:keepLines w:val="0"/>
        <w:spacing w:before="0" w:after="0" w:line="276" w:lineRule="auto"/>
        <w:jc w:val="center"/>
        <w:rPr>
          <w:rFonts w:ascii="Arial" w:eastAsia="Arial" w:hAnsi="Arial" w:cs="Arial"/>
          <w:smallCaps/>
          <w:sz w:val="40"/>
          <w:szCs w:val="48"/>
        </w:rPr>
      </w:pPr>
      <w:bookmarkStart w:id="0" w:name="_2cipo4yr3w5d"/>
      <w:bookmarkEnd w:id="0"/>
      <w:r>
        <w:rPr>
          <w:rFonts w:ascii="Arial" w:eastAsia="Arial" w:hAnsi="Arial" w:cs="Arial"/>
          <w:smallCaps/>
          <w:sz w:val="40"/>
          <w:szCs w:val="48"/>
        </w:rPr>
        <w:t>MOBILE APP TERMS &amp; CONDITIONS TEMPLATE</w:t>
      </w:r>
    </w:p>
    <w:p w:rsidR="00CA55D0" w:rsidRDefault="00CA55D0" w:rsidP="00CA55D0">
      <w:pPr>
        <w:pStyle w:val="Heading1"/>
        <w:keepNext w:val="0"/>
        <w:keepLines w:val="0"/>
        <w:spacing w:after="40"/>
        <w:jc w:val="center"/>
        <w:rPr>
          <w:smallCaps/>
          <w:sz w:val="18"/>
        </w:rPr>
      </w:pPr>
      <w:bookmarkStart w:id="1" w:name="_dgff3y1ug9ut"/>
      <w:bookmarkEnd w:id="1"/>
    </w:p>
    <w:p w:rsidR="00CA55D0" w:rsidRDefault="00CA55D0" w:rsidP="00CA55D0">
      <w:pPr>
        <w:pStyle w:val="Heading1"/>
        <w:keepNext w:val="0"/>
        <w:keepLines w:val="0"/>
        <w:spacing w:after="40"/>
        <w:jc w:val="center"/>
        <w:rPr>
          <w:smallCaps/>
        </w:rPr>
      </w:pPr>
      <w:r>
        <w:rPr>
          <w:smallCaps/>
        </w:rPr>
        <w:t>[WEBSITE URL]</w:t>
      </w:r>
    </w:p>
    <w:p w:rsidR="00CA55D0" w:rsidRDefault="00CA55D0" w:rsidP="00CA55D0">
      <w:pPr>
        <w:spacing w:line="276" w:lineRule="auto"/>
        <w:jc w:val="center"/>
        <w:rPr>
          <w:rFonts w:ascii="Arial" w:eastAsia="Arial" w:hAnsi="Arial" w:cs="Arial"/>
          <w:sz w:val="22"/>
          <w:szCs w:val="22"/>
        </w:rPr>
      </w:pPr>
      <w:r>
        <w:rPr>
          <w:rFonts w:ascii="Arial" w:eastAsia="Arial" w:hAnsi="Arial" w:cs="Arial"/>
          <w:color w:val="999999"/>
          <w:sz w:val="22"/>
          <w:szCs w:val="22"/>
        </w:rPr>
        <w:t>Last updated [month day, year]</w:t>
      </w:r>
    </w:p>
    <w:p w:rsidR="00CA55D0" w:rsidRDefault="00CA55D0" w:rsidP="00CA55D0">
      <w:pPr>
        <w:spacing w:line="276" w:lineRule="auto"/>
        <w:jc w:val="right"/>
      </w:pPr>
    </w:p>
    <w:p w:rsidR="00CA55D0" w:rsidRDefault="00CA55D0" w:rsidP="00CA55D0">
      <w:pPr>
        <w:spacing w:line="276" w:lineRule="auto"/>
        <w:jc w:val="center"/>
        <w:rPr>
          <w:rFonts w:ascii="Arial" w:eastAsia="Arial" w:hAnsi="Arial" w:cs="Arial"/>
        </w:rPr>
      </w:pPr>
      <w:r>
        <w:rPr>
          <w:rFonts w:ascii="Arial" w:eastAsia="Arial" w:hAnsi="Arial" w:cs="Arial"/>
          <w:b/>
          <w:i/>
        </w:rPr>
        <w:t>PLEASE READ THESE TERMS AND CONDITIONS CAREFULLY</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 w:name="_a7mwfgcrtsqn"/>
      <w:bookmarkEnd w:id="2"/>
      <w:r>
        <w:t>AGREEMENT TO TERMS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and Conditions constitute a legally binding agreement made between you, whether personally or on behalf of an entity (“you”) and [business entity name]</w:t>
      </w:r>
      <w:r>
        <w:rPr>
          <w:rFonts w:ascii="Arial" w:eastAsia="Arial" w:hAnsi="Arial" w:cs="Arial"/>
          <w:b/>
          <w:sz w:val="22"/>
          <w:szCs w:val="22"/>
        </w:rPr>
        <w:t xml:space="preserve"> </w:t>
      </w:r>
      <w:r>
        <w:rPr>
          <w:rFonts w:ascii="Arial" w:eastAsia="Arial" w:hAnsi="Arial" w:cs="Arial"/>
          <w:sz w:val="22"/>
          <w:szCs w:val="22"/>
        </w:rPr>
        <w:t xml:space="preserve">(“we,” “us” or “our”), concerning your access to and use of the [website name.com] website as well as any other media form, media channel, mobile website or mobile application related, linked, or otherwise connected thereto (collectively, the “Site”). You agree that by accessing the Site, you have read, understood, and agree to be bound by all of these Terms and Conditions Use. IF YOU DO NOT AGREE WITH ALL OF THESE TERMS and CONDITIONS, THEN YOU ARE EXPRESSLY PROHIBITED FROM USING THE SITE AND YOU MUST DISCONTINUE USE IMMEDIATELY.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Supplemental terms and conditions or documents that may be posted on the Site from time to time are hereby expressly incorporated herein by reference. We reserve the right, in our sole discretion, to make changes or modifications to these Terms and Conditions at any time and for any reason. We will alert you about any changes by updating the “Last updated” date of these Terms and Conditions and you waive any right to receive specific notice of each such change. It is your responsibility to periodically review these Terms and Conditions to stay informed of updates. You will be subject </w:t>
      </w:r>
      <w:proofErr w:type="gramStart"/>
      <w:r>
        <w:rPr>
          <w:rFonts w:ascii="Arial" w:eastAsia="Arial" w:hAnsi="Arial" w:cs="Arial"/>
          <w:sz w:val="22"/>
          <w:szCs w:val="22"/>
        </w:rPr>
        <w:t>to, and</w:t>
      </w:r>
      <w:proofErr w:type="gramEnd"/>
      <w:r>
        <w:rPr>
          <w:rFonts w:ascii="Arial" w:eastAsia="Arial" w:hAnsi="Arial" w:cs="Arial"/>
          <w:sz w:val="22"/>
          <w:szCs w:val="22"/>
        </w:rPr>
        <w:t xml:space="preserve"> will be deemed to have been made aware of and to have accepted, the changes in any revised Terms and Conditions by your continued use of the Site after the date such revised Terms are posted.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rsidR="00374837" w:rsidRDefault="00374837" w:rsidP="00CA55D0">
      <w:pPr>
        <w:spacing w:line="276" w:lineRule="auto"/>
        <w:jc w:val="both"/>
        <w:rPr>
          <w:rFonts w:ascii="Arial" w:eastAsia="Arial" w:hAnsi="Arial" w:cs="Arial"/>
          <w:sz w:val="22"/>
          <w:szCs w:val="22"/>
        </w:rPr>
      </w:pPr>
    </w:p>
    <w:p w:rsidR="00374837" w:rsidRPr="00374837" w:rsidRDefault="00374837" w:rsidP="00374837">
      <w:pPr>
        <w:spacing w:line="360" w:lineRule="auto"/>
        <w:rPr>
          <w:rFonts w:ascii="Arial" w:eastAsia="Arial" w:hAnsi="Arial" w:cs="Arial"/>
        </w:rPr>
      </w:pPr>
      <w:r>
        <w:rPr>
          <w:rFonts w:ascii="Arial" w:eastAsia="Arial" w:hAnsi="Arial" w:cs="Arial"/>
        </w:rPr>
        <w:t xml:space="preserve">These </w:t>
      </w:r>
      <w:r>
        <w:rPr>
          <w:rFonts w:ascii="Arial" w:eastAsia="Arial" w:hAnsi="Arial" w:cs="Arial"/>
        </w:rPr>
        <w:t>T</w:t>
      </w:r>
      <w:r>
        <w:rPr>
          <w:rFonts w:ascii="Arial" w:eastAsia="Arial" w:hAnsi="Arial" w:cs="Arial"/>
        </w:rPr>
        <w:t xml:space="preserve">erms and </w:t>
      </w:r>
      <w:r>
        <w:rPr>
          <w:rFonts w:ascii="Arial" w:eastAsia="Arial" w:hAnsi="Arial" w:cs="Arial"/>
        </w:rPr>
        <w:t>C</w:t>
      </w:r>
      <w:bookmarkStart w:id="3" w:name="_GoBack"/>
      <w:bookmarkEnd w:id="3"/>
      <w:r>
        <w:rPr>
          <w:rFonts w:ascii="Arial" w:eastAsia="Arial" w:hAnsi="Arial" w:cs="Arial"/>
        </w:rPr>
        <w:t xml:space="preserve">onditions were </w:t>
      </w:r>
      <w:r w:rsidRPr="009C4911">
        <w:rPr>
          <w:rFonts w:ascii="Arial" w:eastAsia="Arial" w:hAnsi="Arial" w:cs="Arial"/>
          <w:color w:val="auto"/>
        </w:rPr>
        <w:t xml:space="preserve">generated by </w:t>
      </w:r>
      <w:hyperlink r:id="rId5" w:history="1">
        <w:r w:rsidRPr="009C4911">
          <w:rPr>
            <w:rStyle w:val="Hyperlink"/>
            <w:rFonts w:ascii="Arial" w:eastAsia="Arial" w:hAnsi="Arial" w:cs="Arial"/>
            <w:color w:val="auto"/>
          </w:rPr>
          <w:t>Termly’s Terms and Conditions Generator</w:t>
        </w:r>
      </w:hyperlink>
      <w:r w:rsidRPr="009C4911">
        <w:rPr>
          <w:rFonts w:ascii="Arial" w:eastAsia="Arial" w:hAnsi="Arial" w:cs="Arial"/>
          <w:color w:val="auto"/>
        </w:rPr>
        <w:t>.</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Option 1: The Site is intended for users who are at least 18 years old. Persons under the age of 13 are not permitted to register for the Site.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Option 2: [The Site is intended for users who are at least 13 years of age.] All users who are </w:t>
      </w:r>
      <w:r>
        <w:rPr>
          <w:rFonts w:ascii="Arial" w:eastAsia="Arial" w:hAnsi="Arial" w:cs="Arial"/>
          <w:sz w:val="22"/>
          <w:szCs w:val="22"/>
        </w:rPr>
        <w:lastRenderedPageBreak/>
        <w:t xml:space="preserve">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4" w:name="_4rd71iod99ud"/>
      <w:bookmarkEnd w:id="4"/>
      <w:r>
        <w:t>INTELLECTUAL PROPERTY RIGHTS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Content and the Marks.</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5" w:name="_vhkegautf00d"/>
      <w:bookmarkEnd w:id="5"/>
      <w:r>
        <w:t>USER REPRESENTATIONS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By using the Site, you represent and warrant that: [(1) all registration information you submit will be true, accurate, current, and complete;</w:t>
      </w:r>
      <w:r>
        <w:rPr>
          <w:rFonts w:ascii="Arial" w:eastAsia="Arial" w:hAnsi="Arial" w:cs="Arial"/>
          <w:b/>
          <w:sz w:val="22"/>
          <w:szCs w:val="22"/>
        </w:rPr>
        <w:t xml:space="preserve"> </w:t>
      </w:r>
      <w:r>
        <w:rPr>
          <w:rFonts w:ascii="Arial" w:eastAsia="Arial" w:hAnsi="Arial" w:cs="Arial"/>
          <w:sz w:val="22"/>
          <w:szCs w:val="22"/>
        </w:rPr>
        <w:t>(2) you will maintain the accuracy of such information and promptly update such registration information as necessary;]</w:t>
      </w:r>
      <w:r>
        <w:rPr>
          <w:rFonts w:ascii="Arial" w:eastAsia="Arial" w:hAnsi="Arial" w:cs="Arial"/>
          <w:b/>
          <w:sz w:val="22"/>
          <w:szCs w:val="22"/>
        </w:rPr>
        <w:t xml:space="preserve"> </w:t>
      </w:r>
      <w:r>
        <w:rPr>
          <w:rFonts w:ascii="Arial" w:eastAsia="Arial" w:hAnsi="Arial" w:cs="Arial"/>
          <w:sz w:val="22"/>
          <w:szCs w:val="22"/>
        </w:rPr>
        <w:t>(3) you have the legal capacity and you agree to comply with these Terms of Use; [(4) you are not under the age of 13;] (5)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you provide any information that is untrue, inaccurate, not current, or incomplete, we have the right to suspend or terminate your account and refuse any and all current or future use of the Site (or any portion thereof).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6" w:name="_esuoutkhaf53"/>
      <w:bookmarkEnd w:id="6"/>
      <w:r>
        <w:t>USER REGISTRATION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w:t>
      </w:r>
    </w:p>
    <w:p w:rsidR="00CA55D0" w:rsidRDefault="00CA55D0" w:rsidP="00CA55D0">
      <w:pPr>
        <w:pStyle w:val="Heading1"/>
      </w:pPr>
      <w:bookmarkStart w:id="7" w:name="_1voziltdxegg"/>
      <w:bookmarkEnd w:id="7"/>
      <w:r>
        <w:lastRenderedPageBreak/>
        <w:t>PROHIBITED ACTIVITIES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You may not access or use the Site for any purpose other than that for which we make the Site available. The Site may not be used in connection with any commercial endeavors except those that are specifically endorsed or approved by us.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As a user of the Site, you agree not to:</w:t>
      </w:r>
    </w:p>
    <w:p w:rsidR="00CA55D0" w:rsidRDefault="00CA55D0" w:rsidP="00CA55D0">
      <w:pPr>
        <w:spacing w:line="276" w:lineRule="auto"/>
        <w:jc w:val="both"/>
        <w:rPr>
          <w:rFonts w:ascii="Arial" w:eastAsia="Arial" w:hAnsi="Arial" w:cs="Arial"/>
          <w:sz w:val="22"/>
          <w:szCs w:val="22"/>
        </w:rPr>
      </w:pP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systematically retrieve data or other content from the Site to create or compile, directly or indirectly, a collection, compilation, database, or directory without written permission from us.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any unauthorized use of the Site, including collecting usernames and/or email addresses of users by electronic or other means for the purpose of sending unsolicited email, or creating user accounts by automated means or under false pretenses.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 buying agent or purchasing agent to make purchases on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to advertise or offer to sell goods and services.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circumvent, disable, or otherwise interfere with security-related features of the Site, including features that prevent or restrict the use or copying of any Content or enforce limitations on the use of the Site and/or the Content contained therein.</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unauthorized framing of or linking to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trick, defraud, or mislead us and other users, especially in any attempt to learn sensitive account information such as user passwords;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make improper use of our support services or submit false reports of abuse or misconduct.</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engage in any automated use of the system, such as using scripts to send comments or messages, or using any data mining, robots, or similar data gathering and extraction tools.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interfere with, disrupt, or create an undue burden on the Site or the networks or services connected to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impersonate another user or person or use the username of another user.</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sell or otherwise transfer your profile.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any information obtained from the Site in order to harass, abuse, or harm another person.</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as part of any effort to compete with us or otherwise use the Site and/or the Content for any revenue-generating endeavor or commercial enterprise.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decipher, decompile, disassemble, or reverse engineer any of the software comprising or in any way making up a part of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attempt to bypass any measures of the Site designed to prevent or restrict access to the Site, or any portion of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harass, annoy, intimidate, or threaten any of our employees or agents engaged in providing any portion of the Site to you.</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delete the copyright or other proprietary rights notice from any Content.</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copy or adapt the Site’s software, including but not limited to Flash, PHP, HTML, JavaScript, or other code.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 xml:space="preserve">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w:t>
      </w:r>
      <w:r>
        <w:rPr>
          <w:rFonts w:ascii="Arial" w:eastAsia="Arial" w:hAnsi="Arial" w:cs="Arial"/>
          <w:sz w:val="22"/>
          <w:szCs w:val="22"/>
        </w:rPr>
        <w:lastRenderedPageBreak/>
        <w:t>operation, or maintenance of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disparage, tarnish, or otherwise harm, in our opinion, us and/or the Site.</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use the Site in a manner inconsistent with any applicable laws or regulations.</w:t>
      </w:r>
    </w:p>
    <w:p w:rsidR="00CA55D0" w:rsidRDefault="00CA55D0" w:rsidP="00CA55D0">
      <w:pPr>
        <w:numPr>
          <w:ilvl w:val="0"/>
          <w:numId w:val="1"/>
        </w:numPr>
        <w:spacing w:line="276" w:lineRule="auto"/>
        <w:ind w:left="567" w:hanging="425"/>
        <w:jc w:val="both"/>
        <w:rPr>
          <w:rFonts w:ascii="Arial" w:eastAsia="Arial" w:hAnsi="Arial" w:cs="Arial"/>
          <w:sz w:val="22"/>
          <w:szCs w:val="22"/>
        </w:rPr>
      </w:pPr>
      <w:r>
        <w:rPr>
          <w:rFonts w:ascii="Arial" w:eastAsia="Arial" w:hAnsi="Arial" w:cs="Arial"/>
          <w:sz w:val="22"/>
          <w:szCs w:val="22"/>
        </w:rPr>
        <w:t>[other]</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USER GENERATED CONTRIBUTIONS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CA55D0" w:rsidRDefault="00CA55D0" w:rsidP="00CA55D0">
      <w:pPr>
        <w:spacing w:line="276" w:lineRule="auto"/>
        <w:jc w:val="both"/>
        <w:rPr>
          <w:rFonts w:ascii="Arial" w:eastAsia="Arial" w:hAnsi="Arial" w:cs="Arial"/>
          <w:sz w:val="22"/>
          <w:szCs w:val="22"/>
        </w:rPr>
      </w:pP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are the creator and owner of or have the necessary licenses, rights, consents, releases, and permissions to use and to authorize us, the Site, and other users of the Site to use your Contributions in any manner contemplated by the Site and these Terms of Use.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false, inaccurate, or misleading.</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unsolicited or unauthorized advertising, promotional materials, pyramid schemes, chain letters, spam, mass mailings, or other forms of solicitation.</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are not obscene, lewd, lascivious, filthy, violent, harassing, libelous, slanderous, or otherwise objectionable (as determined by us).</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ridicule, mock, disparage, intimidate, or abuse anyone.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advocate the violent overthrow of any government or incite, encourage, or threaten physical harm against another.</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applicable law, regulation, or rule.</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the privacy or publicity rights of any third party.</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lastRenderedPageBreak/>
        <w:t>your Contributions do not contain any material that solicits personal information from anyone under the age of 18 or exploits people under the age of 18 in a sexual or violent manner.</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violate any federal or state law concerning child pornography, or otherwise intended to protect the health or well-being of minors;</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include any offensive comments that are connected to race, national origin, gender, sexual preference, or physical handicap.</w:t>
      </w:r>
    </w:p>
    <w:p w:rsidR="00CA55D0" w:rsidRDefault="00CA55D0" w:rsidP="00CA55D0">
      <w:pPr>
        <w:numPr>
          <w:ilvl w:val="0"/>
          <w:numId w:val="2"/>
        </w:numPr>
        <w:spacing w:line="276" w:lineRule="auto"/>
        <w:ind w:left="540" w:hanging="360"/>
        <w:jc w:val="both"/>
        <w:rPr>
          <w:rFonts w:ascii="Arial" w:eastAsia="Arial" w:hAnsi="Arial" w:cs="Arial"/>
          <w:sz w:val="22"/>
          <w:szCs w:val="22"/>
        </w:rPr>
      </w:pPr>
      <w:r>
        <w:rPr>
          <w:rFonts w:ascii="Arial" w:eastAsia="Arial" w:hAnsi="Arial" w:cs="Arial"/>
          <w:sz w:val="22"/>
          <w:szCs w:val="22"/>
        </w:rPr>
        <w:t>your Contributions do not otherwise violate, or link to material that violates, any provision of these Terms of Use, or any applicable law or regulation.</w:t>
      </w:r>
    </w:p>
    <w:p w:rsidR="00CA55D0" w:rsidRDefault="00CA55D0" w:rsidP="00CA55D0">
      <w:pPr>
        <w:spacing w:line="276" w:lineRule="auto"/>
        <w:ind w:left="432" w:hanging="432"/>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Any use of the Site in violation of the foregoing violates these Terms of Use and may result in, among other things, termination or suspension of your rights to use the Site.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8" w:name="_osdumdez3bsf"/>
      <w:bookmarkEnd w:id="8"/>
      <w:r>
        <w:t>CONTRIBUTION LICENSE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do not assert any ownership over your Contributions. You retain full ownership of all of your Contributions and any intellectual property </w:t>
      </w:r>
      <w:proofErr w:type="gramStart"/>
      <w:r>
        <w:rPr>
          <w:rFonts w:ascii="Arial" w:eastAsia="Arial" w:hAnsi="Arial" w:cs="Arial"/>
          <w:sz w:val="22"/>
          <w:szCs w:val="22"/>
        </w:rPr>
        <w:t>rights</w:t>
      </w:r>
      <w:proofErr w:type="gramEnd"/>
      <w:r>
        <w:rPr>
          <w:rFonts w:ascii="Arial" w:eastAsia="Arial" w:hAnsi="Arial" w:cs="Arial"/>
          <w:sz w:val="22"/>
          <w:szCs w:val="22"/>
        </w:rPr>
        <w:t xml:space="preserve">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rsidR="00CA55D0" w:rsidRDefault="00CA55D0" w:rsidP="00CA55D0">
      <w:pPr>
        <w:spacing w:line="276" w:lineRule="auto"/>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9" w:name="_azashdr7t4si"/>
      <w:bookmarkEnd w:id="9"/>
      <w:r>
        <w:t>GUIDELINES FOR REVIEWS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may provide you areas on the Site to leave reviews or ratings. When posting a review, you must comply with the following criteria: (1) you should have firsthand experience with the </w:t>
      </w:r>
      <w:r>
        <w:rPr>
          <w:rFonts w:ascii="Arial" w:eastAsia="Arial" w:hAnsi="Arial" w:cs="Arial"/>
          <w:sz w:val="22"/>
          <w:szCs w:val="22"/>
        </w:rPr>
        <w:lastRenderedPageBreak/>
        <w:t xml:space="preserve">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rsidR="00CA55D0" w:rsidRDefault="00CA55D0" w:rsidP="00CA55D0">
      <w:pPr>
        <w:spacing w:line="276"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w:t>
      </w:r>
    </w:p>
    <w:p w:rsidR="00CA55D0" w:rsidRDefault="00CA55D0" w:rsidP="00CA55D0">
      <w:pPr>
        <w:pStyle w:val="Heading1"/>
      </w:pPr>
      <w:bookmarkStart w:id="10" w:name="_9e8l9fhxyyva"/>
      <w:bookmarkEnd w:id="10"/>
      <w:r>
        <w:t>MOBILE APPLICATION LICENSE</w:t>
      </w:r>
    </w:p>
    <w:p w:rsidR="00CA55D0" w:rsidRDefault="00CA55D0" w:rsidP="00CA55D0">
      <w:pPr>
        <w:pStyle w:val="Heading2"/>
      </w:pPr>
      <w:bookmarkStart w:id="11" w:name="_apvbotjtf8l9"/>
      <w:bookmarkEnd w:id="11"/>
      <w:r>
        <w:t>Use License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pPr>
      <w:bookmarkStart w:id="12" w:name="_29udqsku4ybv"/>
      <w:bookmarkEnd w:id="12"/>
      <w:r>
        <w:t>Apple and Android Devices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w:t>
      </w:r>
      <w:r>
        <w:rPr>
          <w:rFonts w:ascii="Arial" w:eastAsia="Arial" w:hAnsi="Arial" w:cs="Arial"/>
          <w:sz w:val="22"/>
          <w:szCs w:val="22"/>
        </w:rPr>
        <w:lastRenderedPageBreak/>
        <w:t xml:space="preserve">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13" w:name="_736fvbpuztsj"/>
      <w:bookmarkEnd w:id="13"/>
      <w:r>
        <w:t>SOCIAL MEDIA</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t>
      </w:r>
      <w:r>
        <w:rPr>
          <w:rFonts w:ascii="Arial" w:eastAsia="Arial" w:hAnsi="Arial" w:cs="Arial"/>
          <w:sz w:val="22"/>
          <w:szCs w:val="22"/>
        </w:rPr>
        <w:lastRenderedPageBreak/>
        <w:t>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4" w:name="_74knogvdugpc"/>
      <w:bookmarkEnd w:id="14"/>
      <w:r>
        <w:t>SUBMISSIONS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5" w:name="_ryk9288t8bvy"/>
      <w:bookmarkEnd w:id="15"/>
      <w:r>
        <w:t>THIRD-PARTY WEBSITES AND CONTENT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6" w:name="_x50fpkv2wgef"/>
      <w:bookmarkEnd w:id="16"/>
      <w:r>
        <w:lastRenderedPageBreak/>
        <w:t>ADVERTISERS</w:t>
      </w:r>
    </w:p>
    <w:p w:rsidR="00CA55D0" w:rsidRDefault="00CA55D0" w:rsidP="00CA55D0">
      <w:pPr>
        <w:spacing w:line="276" w:lineRule="auto"/>
        <w:jc w:val="both"/>
        <w:rPr>
          <w:rFonts w:ascii="Arial" w:eastAsia="Arial" w:hAnsi="Arial" w:cs="Arial"/>
          <w:b/>
          <w:sz w:val="22"/>
          <w:szCs w:val="22"/>
        </w:rPr>
      </w:pPr>
      <w:r>
        <w:rPr>
          <w:rFonts w:ascii="Arial" w:eastAsia="Arial" w:hAnsi="Arial" w:cs="Arial"/>
          <w:sz w:val="22"/>
          <w:szCs w:val="22"/>
        </w:rPr>
        <w:t xml:space="preserve">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Further, as an advertiser, you warrant and represent that you possess all rights and authority to place advertisements on the Site, including, but not limited to, intellectual property rights, publicity rights, and contractual rights. [As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w:t>
      </w:r>
    </w:p>
    <w:p w:rsidR="00CA55D0" w:rsidRDefault="00CA55D0" w:rsidP="00CA55D0">
      <w:pPr>
        <w:pStyle w:val="Heading1"/>
      </w:pPr>
      <w:bookmarkStart w:id="17" w:name="_z3ila0tbxob2"/>
      <w:bookmarkEnd w:id="17"/>
      <w:r>
        <w:t>SITE MANAGEMENT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18" w:name="_jod8wtwc1vvv"/>
      <w:bookmarkEnd w:id="18"/>
      <w:r>
        <w:t>PRIVACY POLICY</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care about data privacy and security. Please review our Privacy Policy </w:t>
      </w:r>
      <w:r>
        <w:rPr>
          <w:rFonts w:ascii="Arial" w:eastAsia="Arial" w:hAnsi="Arial" w:cs="Arial"/>
          <w:b/>
          <w:sz w:val="22"/>
          <w:szCs w:val="22"/>
        </w:rPr>
        <w:t>[CLICK HERE]</w:t>
      </w:r>
      <w:r>
        <w:rPr>
          <w:rFonts w:ascii="Arial" w:eastAsia="Arial" w:hAnsi="Arial" w:cs="Arial"/>
          <w:sz w:val="22"/>
          <w:szCs w:val="22"/>
        </w:rPr>
        <w:t>. By using the Site, you agree to be bound by our Privacy Policy, which is incorporated into these Terms of Use. Please be advised the Site is hosted in the United States. If you access the Site from the European Union, Asia, or any other region of the world with laws or other requirements governing personal data collection, use, or disclosure that differ from applicable laws in the United States, then through your continued use of the Site or Services, you are transferring your data to the United States, and you expressly consent to have your data transferred to and processed in the United States.</w:t>
      </w:r>
      <w:r>
        <w:rPr>
          <w:rFonts w:ascii="Verdana" w:eastAsia="Verdana" w:hAnsi="Verdana" w:cs="Verdana"/>
          <w:sz w:val="20"/>
          <w:szCs w:val="20"/>
        </w:rPr>
        <w:t xml:space="preserve"> [</w:t>
      </w:r>
      <w:r>
        <w:rPr>
          <w:rFonts w:ascii="Arial" w:eastAsia="Arial" w:hAnsi="Arial" w:cs="Arial"/>
          <w:sz w:val="22"/>
          <w:szCs w:val="22"/>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19" w:name="_th8ukiggl6po"/>
      <w:bookmarkEnd w:id="19"/>
      <w:r>
        <w:t>DIGITAL MILLENNIUM COPYRIGHT ACT (DMCA) NOTICE AND POLICY</w:t>
      </w:r>
    </w:p>
    <w:p w:rsidR="00CA55D0" w:rsidRDefault="00CA55D0" w:rsidP="00CA55D0">
      <w:pPr>
        <w:pStyle w:val="Heading2"/>
      </w:pPr>
      <w:bookmarkStart w:id="20" w:name="_pyfabmazva0w"/>
      <w:bookmarkEnd w:id="20"/>
      <w:r>
        <w:t>Notifications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respect the intellectual property rights of others. If you believe that any material available on or through the Site infringes upon any copyright you own or control, please immediately </w:t>
      </w:r>
      <w:r>
        <w:rPr>
          <w:rFonts w:ascii="Arial" w:eastAsia="Arial" w:hAnsi="Arial" w:cs="Arial"/>
          <w:sz w:val="22"/>
          <w:szCs w:val="22"/>
        </w:rPr>
        <w:lastRenderedPageBreak/>
        <w:t>notify our Designated Copyright Agent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All Notifications should meet the requirements of DMCA 17 U.S.C. § 512(c)(3) and include the following information: (1) A physical or electronic signature of a person authorized to act on behalf of the owner of an exclusive right that is allegedly infringed; (2) identification of the copyrighted work claimed to have been infringed, or, if multiple copyrighted works on the Site are covered by the Notification, a representative list of such works on the Site; (3) identification of the material that is claimed to be infringing or to be the subject of infringing activity and that is to be removed or access to which is to be disabled, and information reasonably sufficient to permit us to locate the material; (4) information reasonably sufficient to permit us to contact the complaining party, such as an address, telephone number, and, if available, an email address at which the complaining party may be contacted; (5) a statement that the complaining party has a good faith belief that use of the material in the manner complained of is not authorized by the copyright owner, its agent, or the law; and (6) a statement that the information in the notification is accurate, and under penalty of perjury, that the complaining party is authorized to act on behalf of the owner of an exclusive right that is allegedly infringed upon.</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ind w:hanging="432"/>
      </w:pPr>
      <w:bookmarkStart w:id="21" w:name="_6hwkkoht7l6p"/>
      <w:bookmarkEnd w:id="21"/>
      <w:r>
        <w:rPr>
          <w:i/>
        </w:rPr>
        <w:tab/>
      </w:r>
      <w:r>
        <w:t>Counter Notification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believe your own copyrighted material has been removed from the Site as a result of a mistake or misidentification, you may submit a written counter notification to [us/our Designated Copyright Agent] using the contact information provided below (a “Counter Notification”). To be an effective Counter Notification under the DMCA, your Counter Notification must include substantially the following: (1) identification of the material that has been removed or disabled and the location at which the material appeared before it was removed or disabled; (2) a statement that you consent to the jurisdiction of the Federal District Court in which your address is located, or if your address is outside the United States, for any judicial district in which we are located; (3) a statement that you will accept service of process from the party that filed the Notification or the party's agent; (4) your name, address, and telephone number; (5) a statement under penalty of perjury that you have a good faith belief that the material in question was removed or disabled as a result of a mistake or misidentification of the material to be removed or disabled; and (6) your physical or electronic signature.</w:t>
      </w:r>
    </w:p>
    <w:p w:rsidR="00CA55D0" w:rsidRDefault="00CA55D0" w:rsidP="00CA55D0">
      <w:pPr>
        <w:spacing w:line="276" w:lineRule="auto"/>
        <w:ind w:hanging="432"/>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Please note that if you materially misrepresent that the disabled or removed content was removed by mistake or misidentification, you may be liable for damages, including costs and attorney's fees. Filing a false Counter Notification constitutes perjury.</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Designated Copyright Agent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lastRenderedPageBreak/>
        <w:t>[Name]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Attn: Copyright Agent</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[Address]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[City, State Zip]</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[email]</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2" w:name="_etmpra24b75j"/>
      <w:bookmarkEnd w:id="22"/>
      <w:r>
        <w:t>[COPYRIGHT INFRINGEMENTS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3" w:name="_97k6yqrr20ny"/>
      <w:bookmarkEnd w:id="23"/>
      <w:r>
        <w:t>TERM AND TERMINATION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24" w:name="_iu8vbv7ttwtj"/>
      <w:bookmarkEnd w:id="24"/>
      <w:r>
        <w:t xml:space="preserve">MODIFICATIONS AND INTERRUPTIONS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w:t>
      </w:r>
      <w:r>
        <w:rPr>
          <w:rFonts w:ascii="Arial" w:eastAsia="Arial" w:hAnsi="Arial" w:cs="Arial"/>
          <w:sz w:val="22"/>
          <w:szCs w:val="22"/>
        </w:rPr>
        <w:lastRenderedPageBreak/>
        <w:t>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spacing w:after="40"/>
      </w:pPr>
      <w:bookmarkStart w:id="25" w:name="_2c83b7zh2yuf"/>
      <w:bookmarkEnd w:id="25"/>
      <w:r>
        <w:t xml:space="preserve">GOVERNING LAW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of Use and your use of the Site are governed by and construed in accordance with the laws of the State of [name of state]</w:t>
      </w:r>
      <w:r>
        <w:rPr>
          <w:rFonts w:ascii="Arial" w:eastAsia="Arial" w:hAnsi="Arial" w:cs="Arial"/>
          <w:b/>
          <w:sz w:val="22"/>
          <w:szCs w:val="22"/>
        </w:rPr>
        <w:t xml:space="preserve"> </w:t>
      </w:r>
      <w:r>
        <w:rPr>
          <w:rFonts w:ascii="Arial" w:eastAsia="Arial" w:hAnsi="Arial" w:cs="Arial"/>
          <w:sz w:val="22"/>
          <w:szCs w:val="22"/>
        </w:rPr>
        <w:t xml:space="preserve">applicable to agreements made and to be entirely performed within the State/Commonwealth of [name of state], without regard to its conflict of law principles.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spacing w:after="40"/>
      </w:pPr>
      <w:bookmarkStart w:id="26" w:name="_2vh49k1y3d8n"/>
      <w:bookmarkEnd w:id="26"/>
      <w:r>
        <w:t>DISPUTE RESOLUTION</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Option 1</w:t>
      </w:r>
      <w:r>
        <w:rPr>
          <w:rFonts w:ascii="Arial" w:eastAsia="Arial" w:hAnsi="Arial" w:cs="Arial"/>
          <w:sz w:val="22"/>
          <w:szCs w:val="22"/>
        </w:rPr>
        <w:t>: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Uniform Computer Information Transaction Act (UCITA) are excluded from these Terms of Use. In no event shall any claim, action, or proceeding brought by either Party related in any way to the Site be commenced more than ______ years after the cause of action arose.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7" w:name="_uf9wqm9x9jjl"/>
      <w:bookmarkEnd w:id="27"/>
      <w:r>
        <w:t>Option 2: Informal Negotiations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w:t>
      </w:r>
      <w:r>
        <w:rPr>
          <w:rFonts w:ascii="Arial" w:eastAsia="Arial" w:hAnsi="Arial" w:cs="Arial"/>
          <w:b/>
          <w:sz w:val="22"/>
          <w:szCs w:val="22"/>
        </w:rPr>
        <w:t>______</w:t>
      </w:r>
      <w:r>
        <w:rPr>
          <w:rFonts w:ascii="Arial" w:eastAsia="Arial" w:hAnsi="Arial" w:cs="Arial"/>
          <w:sz w:val="22"/>
          <w:szCs w:val="22"/>
        </w:rPr>
        <w:t xml:space="preserve"> days before initiating arbitration. Such informal negotiations commence upon written notice from one Party to the other Party.</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8" w:name="_c4zer9hmg99b"/>
      <w:bookmarkEnd w:id="28"/>
      <w:r>
        <w:t>Binding Arbitration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make a decision in </w:t>
      </w:r>
      <w:proofErr w:type="gramStart"/>
      <w:r>
        <w:rPr>
          <w:rFonts w:ascii="Arial" w:eastAsia="Arial" w:hAnsi="Arial" w:cs="Arial"/>
          <w:sz w:val="22"/>
          <w:szCs w:val="22"/>
        </w:rPr>
        <w:t>writing, but</w:t>
      </w:r>
      <w:proofErr w:type="gramEnd"/>
      <w:r>
        <w:rPr>
          <w:rFonts w:ascii="Arial" w:eastAsia="Arial" w:hAnsi="Arial" w:cs="Arial"/>
          <w:sz w:val="22"/>
          <w:szCs w:val="22"/>
        </w:rPr>
        <w:t xml:space="preserve">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County, [name of state]. Except as otherwise </w:t>
      </w:r>
      <w:r>
        <w:rPr>
          <w:rFonts w:ascii="Arial" w:eastAsia="Arial" w:hAnsi="Arial" w:cs="Arial"/>
          <w:sz w:val="22"/>
          <w:szCs w:val="22"/>
        </w:rPr>
        <w:lastRenderedPageBreak/>
        <w:t>provided herein, the Parties may litigate in court to compel arbitration, stay proceedings pending arbitration, or to confirm, modify, vacate, or enter judgment on the award entered by the arbitrator.</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the Uniform Computer Information Transaction Act (UCITA) are excluded from these Terms of Use.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no event shall any Dispute brought by either Party related in any way to the Site be commenced more than 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29" w:name="_1bw55s6d9znb"/>
      <w:bookmarkEnd w:id="29"/>
      <w:r>
        <w:t>Option 3: Binding Arbitration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To expedite resolution and control the cost of any dispute, controversy or claim related to these Terms of Use (each a "Dispute" and collectively, “Disputes”), any Dispute brought by either you or us (individually, a “Party” and collectively, the “Parties”) shall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make a decision in </w:t>
      </w:r>
      <w:proofErr w:type="gramStart"/>
      <w:r>
        <w:rPr>
          <w:rFonts w:ascii="Arial" w:eastAsia="Arial" w:hAnsi="Arial" w:cs="Arial"/>
          <w:sz w:val="22"/>
          <w:szCs w:val="22"/>
        </w:rPr>
        <w:t>writing, but</w:t>
      </w:r>
      <w:proofErr w:type="gramEnd"/>
      <w:r>
        <w:rPr>
          <w:rFonts w:ascii="Arial" w:eastAsia="Arial" w:hAnsi="Arial" w:cs="Arial"/>
          <w:sz w:val="22"/>
          <w:szCs w:val="22"/>
        </w:rPr>
        <w:t xml:space="preserve">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Uniform Computer Information Transaction Act (UCITA) are excluded </w:t>
      </w:r>
      <w:r>
        <w:rPr>
          <w:rFonts w:ascii="Arial" w:eastAsia="Arial" w:hAnsi="Arial" w:cs="Arial"/>
          <w:sz w:val="22"/>
          <w:szCs w:val="22"/>
        </w:rPr>
        <w:lastRenderedPageBreak/>
        <w:t xml:space="preserve">from these Terms of Use.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no event shall any Dispute brought by either Party related in any way to the Site or Services be commenced more than ______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30" w:name="_m6ysixdw81sh"/>
      <w:bookmarkEnd w:id="30"/>
      <w:r>
        <w:t>Option 2/Option 3: Restrictions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2"/>
        <w:keepNext w:val="0"/>
        <w:keepLines w:val="0"/>
        <w:spacing w:after="100"/>
      </w:pPr>
      <w:bookmarkStart w:id="31" w:name="_ula5sr33tnfr"/>
      <w:bookmarkEnd w:id="31"/>
      <w:r>
        <w:t>Option 2/Option 3: Exceptions to [Informal Negotiations and] Arbitration</w:t>
      </w:r>
    </w:p>
    <w:p w:rsidR="00CA55D0" w:rsidRDefault="00CA55D0" w:rsidP="00CA55D0">
      <w:pPr>
        <w:spacing w:line="276" w:lineRule="auto"/>
        <w:jc w:val="both"/>
        <w:rPr>
          <w:rFonts w:ascii="Arial" w:eastAsia="Arial" w:hAnsi="Arial" w:cs="Arial"/>
          <w:b/>
          <w:sz w:val="22"/>
          <w:szCs w:val="22"/>
        </w:rPr>
      </w:pPr>
      <w:r>
        <w:rPr>
          <w:rFonts w:ascii="Arial" w:eastAsia="Arial" w:hAnsi="Arial" w:cs="Arial"/>
          <w:sz w:val="22"/>
          <w:szCs w:val="22"/>
        </w:rPr>
        <w:t>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w:t>
      </w:r>
    </w:p>
    <w:p w:rsidR="00CA55D0" w:rsidRDefault="00CA55D0" w:rsidP="00CA55D0">
      <w:pPr>
        <w:pStyle w:val="Heading1"/>
      </w:pPr>
      <w:bookmarkStart w:id="32" w:name="_uohuk51jb5b4"/>
      <w:bookmarkEnd w:id="32"/>
      <w:r>
        <w:t>CORRECTIONS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There may be information on the Site that contains typographical errors, inaccuracies, or omissions that may relate to the Site, including descriptions, pricing, availability, and various other information. We reserve the right to correct any errors, inaccuracies, or omissions and to change or update the information on the Site at any time, without prior notice.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3" w:name="_6i7jyluc8ic7"/>
      <w:bookmarkEnd w:id="33"/>
      <w:r>
        <w:t>DISCLAIMER</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w:t>
      </w:r>
      <w:r>
        <w:rPr>
          <w:rFonts w:ascii="Arial" w:eastAsia="Arial" w:hAnsi="Arial" w:cs="Arial"/>
          <w:sz w:val="22"/>
          <w:szCs w:val="22"/>
        </w:rPr>
        <w:lastRenderedPageBreak/>
        <w:t>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w:t>
      </w:r>
    </w:p>
    <w:p w:rsidR="00CA55D0" w:rsidRDefault="00CA55D0" w:rsidP="00CA55D0">
      <w:pPr>
        <w:pStyle w:val="Heading1"/>
      </w:pPr>
      <w:bookmarkStart w:id="34" w:name="_fqb34cu3azh2"/>
      <w:bookmarkEnd w:id="34"/>
      <w:r>
        <w:t>LIMITATIONS OF LIABILITY</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IF THESE LAWS APPLY TO YOU, SOME OR ALL OF THE ABOVE DISCLAIMERS OR LIMITATIONS MAY NOT APPLY TO YOU, AND YOU MAY HAVE ADDITIONAL RIGHTS.]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 </w:t>
      </w:r>
    </w:p>
    <w:p w:rsidR="00CA55D0" w:rsidRDefault="00CA55D0" w:rsidP="00CA55D0">
      <w:pPr>
        <w:pStyle w:val="Heading1"/>
      </w:pPr>
      <w:bookmarkStart w:id="35" w:name="_2h1ye2p0gimz"/>
      <w:bookmarkEnd w:id="35"/>
      <w:r>
        <w:t>INDEMNIFICATION</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lastRenderedPageBreak/>
        <w:t xml:space="preserve"> </w:t>
      </w:r>
    </w:p>
    <w:p w:rsidR="00CA55D0" w:rsidRDefault="00CA55D0" w:rsidP="00CA55D0">
      <w:pPr>
        <w:pStyle w:val="Heading1"/>
      </w:pPr>
      <w:bookmarkStart w:id="36" w:name="_u44ogvz9wcup"/>
      <w:bookmarkEnd w:id="36"/>
      <w:r>
        <w:t>USER DATA</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We will maintain certain data that you transmit to the Site for the purpose of managing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CA55D0" w:rsidRDefault="00CA55D0" w:rsidP="00CA55D0">
      <w:pPr>
        <w:spacing w:line="276" w:lineRule="auto"/>
        <w:jc w:val="both"/>
        <w:rPr>
          <w:rFonts w:ascii="Arial" w:eastAsia="Arial" w:hAnsi="Arial" w:cs="Arial"/>
          <w:sz w:val="22"/>
          <w:szCs w:val="22"/>
        </w:rPr>
      </w:pPr>
      <w:r>
        <w:rPr>
          <w:rFonts w:ascii="Arial" w:eastAsia="Arial" w:hAnsi="Arial" w:cs="Arial"/>
          <w:b/>
          <w:sz w:val="22"/>
          <w:szCs w:val="22"/>
        </w:rPr>
        <w:t xml:space="preserve"> </w:t>
      </w:r>
    </w:p>
    <w:p w:rsidR="00CA55D0" w:rsidRDefault="00CA55D0" w:rsidP="00CA55D0">
      <w:pPr>
        <w:pStyle w:val="Heading1"/>
      </w:pPr>
      <w:bookmarkStart w:id="37" w:name="_lk8uc1f0lu5i"/>
      <w:bookmarkEnd w:id="37"/>
      <w:r>
        <w:t>ELECTRONIC COMMUNICATIONS, TRANSACTIONS, AND SIGNATURES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8" w:name="_5x586ltdk42"/>
      <w:bookmarkEnd w:id="38"/>
      <w:r>
        <w:t>CALIFORNIA USERS AND RESIDENTS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39" w:name="_xsbb47eal2rb"/>
      <w:bookmarkEnd w:id="39"/>
      <w:r>
        <w:t>MISCELLANEOUS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These Terms of Use and any policies or operating rules posted by us on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CA55D0" w:rsidRDefault="00CA55D0" w:rsidP="00CA55D0">
      <w:pPr>
        <w:spacing w:line="276" w:lineRule="auto"/>
        <w:jc w:val="both"/>
        <w:rPr>
          <w:rFonts w:ascii="Arial" w:eastAsia="Arial" w:hAnsi="Arial" w:cs="Arial"/>
          <w:sz w:val="22"/>
          <w:szCs w:val="22"/>
        </w:rPr>
      </w:pPr>
    </w:p>
    <w:p w:rsidR="00CA55D0" w:rsidRDefault="00CA55D0" w:rsidP="00CA55D0">
      <w:pPr>
        <w:pStyle w:val="Heading1"/>
      </w:pPr>
      <w:bookmarkStart w:id="40" w:name="_psz7seomd57z"/>
      <w:bookmarkEnd w:id="40"/>
      <w:r>
        <w:t>CONTACT US </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In order to resolve a complaint regarding the Site or to receive further information regarding use of the Site, please contact us at:</w:t>
      </w:r>
      <w:r>
        <w:rPr>
          <w:rFonts w:ascii="Arial" w:eastAsia="Arial" w:hAnsi="Arial" w:cs="Arial"/>
          <w:b/>
          <w:sz w:val="22"/>
          <w:szCs w:val="22"/>
        </w:rPr>
        <w:t xml:space="preserve">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Name]</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Address]</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Phone Number]</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[Corporate Fax Number]</w:t>
      </w:r>
    </w:p>
    <w:p w:rsidR="00CA55D0" w:rsidRDefault="00CA55D0" w:rsidP="00CA55D0">
      <w:pPr>
        <w:spacing w:line="276" w:lineRule="auto"/>
        <w:jc w:val="both"/>
        <w:rPr>
          <w:rFonts w:ascii="Arial" w:eastAsia="Arial" w:hAnsi="Arial" w:cs="Arial"/>
          <w:sz w:val="22"/>
          <w:szCs w:val="22"/>
        </w:rPr>
      </w:pPr>
      <w:r>
        <w:rPr>
          <w:rFonts w:ascii="Arial" w:eastAsia="Arial" w:hAnsi="Arial" w:cs="Arial"/>
          <w:sz w:val="22"/>
          <w:szCs w:val="22"/>
        </w:rPr>
        <w:t xml:space="preserve">[Email Address] </w:t>
      </w: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p>
    <w:p w:rsidR="00CA55D0" w:rsidRDefault="00CA55D0" w:rsidP="00CA55D0">
      <w:pPr>
        <w:spacing w:line="276" w:lineRule="auto"/>
        <w:jc w:val="both"/>
        <w:rPr>
          <w:rFonts w:ascii="Arial" w:eastAsia="Arial" w:hAnsi="Arial" w:cs="Arial"/>
          <w:sz w:val="22"/>
          <w:szCs w:val="22"/>
        </w:rPr>
      </w:pPr>
    </w:p>
    <w:tbl>
      <w:tblPr>
        <w:tblW w:w="9450" w:type="dxa"/>
        <w:tblLayout w:type="fixed"/>
        <w:tblLook w:val="04A0" w:firstRow="1" w:lastRow="0" w:firstColumn="1" w:lastColumn="0" w:noHBand="0" w:noVBand="1"/>
      </w:tblPr>
      <w:tblGrid>
        <w:gridCol w:w="4430"/>
        <w:gridCol w:w="590"/>
        <w:gridCol w:w="4430"/>
      </w:tblGrid>
      <w:tr w:rsidR="00CA55D0" w:rsidTr="00CA55D0">
        <w:tc>
          <w:tcPr>
            <w:tcW w:w="4430" w:type="dxa"/>
            <w:tcMar>
              <w:top w:w="15" w:type="dxa"/>
              <w:left w:w="15" w:type="dxa"/>
              <w:bottom w:w="15" w:type="dxa"/>
              <w:right w:w="15" w:type="dxa"/>
            </w:tcMar>
          </w:tcPr>
          <w:p w:rsidR="00CA55D0" w:rsidRDefault="00CA55D0">
            <w:pPr>
              <w:spacing w:line="276" w:lineRule="auto"/>
              <w:rPr>
                <w:rFonts w:ascii="Arial" w:eastAsia="Arial" w:hAnsi="Arial" w:cs="Arial"/>
                <w:sz w:val="22"/>
                <w:szCs w:val="22"/>
              </w:rPr>
            </w:pPr>
          </w:p>
        </w:tc>
        <w:tc>
          <w:tcPr>
            <w:tcW w:w="590" w:type="dxa"/>
            <w:tcMar>
              <w:top w:w="15" w:type="dxa"/>
              <w:left w:w="15" w:type="dxa"/>
              <w:bottom w:w="15" w:type="dxa"/>
              <w:right w:w="15" w:type="dxa"/>
            </w:tcMar>
          </w:tcPr>
          <w:p w:rsidR="00CA55D0" w:rsidRDefault="00CA55D0">
            <w:pPr>
              <w:spacing w:line="276" w:lineRule="auto"/>
              <w:rPr>
                <w:rFonts w:ascii="Arial" w:eastAsia="Arial" w:hAnsi="Arial" w:cs="Arial"/>
                <w:sz w:val="22"/>
                <w:szCs w:val="22"/>
              </w:rPr>
            </w:pPr>
          </w:p>
        </w:tc>
        <w:tc>
          <w:tcPr>
            <w:tcW w:w="4430" w:type="dxa"/>
            <w:tcMar>
              <w:top w:w="15" w:type="dxa"/>
              <w:left w:w="15" w:type="dxa"/>
              <w:bottom w:w="15" w:type="dxa"/>
              <w:right w:w="15" w:type="dxa"/>
            </w:tcMar>
          </w:tcPr>
          <w:p w:rsidR="00CA55D0" w:rsidRDefault="00CA55D0">
            <w:pPr>
              <w:spacing w:line="276" w:lineRule="auto"/>
              <w:rPr>
                <w:rFonts w:ascii="Arial" w:eastAsia="Arial" w:hAnsi="Arial" w:cs="Arial"/>
                <w:sz w:val="22"/>
                <w:szCs w:val="22"/>
              </w:rPr>
            </w:pPr>
          </w:p>
        </w:tc>
      </w:tr>
    </w:tbl>
    <w:p w:rsidR="00CA55D0" w:rsidRDefault="00CA55D0" w:rsidP="00CA55D0">
      <w:pPr>
        <w:spacing w:line="276" w:lineRule="auto"/>
        <w:rPr>
          <w:rFonts w:ascii="Arial" w:eastAsia="Arial" w:hAnsi="Arial" w:cs="Arial"/>
          <w:sz w:val="22"/>
          <w:szCs w:val="22"/>
        </w:rPr>
      </w:pPr>
    </w:p>
    <w:p w:rsidR="00CA55D0" w:rsidRDefault="00CA55D0" w:rsidP="00CA55D0"/>
    <w:p w:rsidR="005A4C96" w:rsidRDefault="005A4C96"/>
    <w:sectPr w:rsidR="005A4C96" w:rsidSect="00313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7D18"/>
    <w:multiLevelType w:val="multilevel"/>
    <w:tmpl w:val="92A409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739D0C59"/>
    <w:multiLevelType w:val="multilevel"/>
    <w:tmpl w:val="C4883DB4"/>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0D"/>
    <w:rsid w:val="003137C6"/>
    <w:rsid w:val="00374837"/>
    <w:rsid w:val="005A4C96"/>
    <w:rsid w:val="00CA55D0"/>
    <w:rsid w:val="00E1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6388"/>
  <w14:defaultImageDpi w14:val="32767"/>
  <w15:chartTrackingRefBased/>
  <w15:docId w15:val="{4C6DC2AF-9D0D-F040-A6E4-578EA923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55D0"/>
    <w:pPr>
      <w:widowControl w:val="0"/>
    </w:pPr>
    <w:rPr>
      <w:rFonts w:ascii="Times New Roman" w:eastAsia="Times New Roman" w:hAnsi="Times New Roman" w:cs="Times New Roman"/>
      <w:color w:val="000000"/>
      <w:lang w:eastAsia="zh-TW"/>
    </w:rPr>
  </w:style>
  <w:style w:type="paragraph" w:styleId="Heading1">
    <w:name w:val="heading 1"/>
    <w:basedOn w:val="Normal"/>
    <w:next w:val="Normal"/>
    <w:link w:val="Heading1Char"/>
    <w:qFormat/>
    <w:rsid w:val="00CA55D0"/>
    <w:pPr>
      <w:keepNext/>
      <w:keepLines/>
      <w:spacing w:line="276" w:lineRule="auto"/>
      <w:contextualSpacing/>
      <w:jc w:val="both"/>
      <w:outlineLvl w:val="0"/>
    </w:pPr>
    <w:rPr>
      <w:rFonts w:ascii="Arial" w:eastAsia="Arial" w:hAnsi="Arial" w:cs="Arial"/>
      <w:b/>
      <w:sz w:val="32"/>
      <w:szCs w:val="32"/>
    </w:rPr>
  </w:style>
  <w:style w:type="paragraph" w:styleId="Heading2">
    <w:name w:val="heading 2"/>
    <w:basedOn w:val="Normal"/>
    <w:next w:val="Normal"/>
    <w:link w:val="Heading2Char"/>
    <w:semiHidden/>
    <w:unhideWhenUsed/>
    <w:qFormat/>
    <w:rsid w:val="00CA55D0"/>
    <w:pPr>
      <w:keepNext/>
      <w:keepLines/>
      <w:spacing w:line="276" w:lineRule="auto"/>
      <w:contextualSpacing/>
      <w:jc w:val="both"/>
      <w:outlineLvl w:val="1"/>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5D0"/>
    <w:rPr>
      <w:rFonts w:ascii="Arial" w:eastAsia="Arial" w:hAnsi="Arial" w:cs="Arial"/>
      <w:b/>
      <w:color w:val="000000"/>
      <w:sz w:val="32"/>
      <w:szCs w:val="32"/>
      <w:lang w:eastAsia="zh-TW"/>
    </w:rPr>
  </w:style>
  <w:style w:type="character" w:customStyle="1" w:styleId="Heading2Char">
    <w:name w:val="Heading 2 Char"/>
    <w:basedOn w:val="DefaultParagraphFont"/>
    <w:link w:val="Heading2"/>
    <w:semiHidden/>
    <w:rsid w:val="00CA55D0"/>
    <w:rPr>
      <w:rFonts w:ascii="Arial" w:eastAsia="Arial" w:hAnsi="Arial" w:cs="Arial"/>
      <w:b/>
      <w:color w:val="000000"/>
      <w:lang w:eastAsia="zh-TW"/>
    </w:rPr>
  </w:style>
  <w:style w:type="paragraph" w:styleId="Title">
    <w:name w:val="Title"/>
    <w:basedOn w:val="Normal"/>
    <w:next w:val="Normal"/>
    <w:link w:val="TitleChar"/>
    <w:qFormat/>
    <w:rsid w:val="00CA55D0"/>
    <w:pPr>
      <w:keepNext/>
      <w:keepLines/>
      <w:spacing w:before="480" w:after="120"/>
      <w:contextualSpacing/>
    </w:pPr>
    <w:rPr>
      <w:b/>
      <w:sz w:val="72"/>
      <w:szCs w:val="72"/>
    </w:rPr>
  </w:style>
  <w:style w:type="character" w:customStyle="1" w:styleId="TitleChar">
    <w:name w:val="Title Char"/>
    <w:basedOn w:val="DefaultParagraphFont"/>
    <w:link w:val="Title"/>
    <w:rsid w:val="00CA55D0"/>
    <w:rPr>
      <w:rFonts w:ascii="Times New Roman" w:eastAsia="Times New Roman" w:hAnsi="Times New Roman" w:cs="Times New Roman"/>
      <w:b/>
      <w:color w:val="000000"/>
      <w:sz w:val="72"/>
      <w:szCs w:val="72"/>
      <w:lang w:eastAsia="zh-TW"/>
    </w:rPr>
  </w:style>
  <w:style w:type="character" w:styleId="Hyperlink">
    <w:name w:val="Hyperlink"/>
    <w:basedOn w:val="DefaultParagraphFont"/>
    <w:uiPriority w:val="99"/>
    <w:unhideWhenUsed/>
    <w:rsid w:val="00374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8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rmly.io/products/terms-and-conditions-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8026</Words>
  <Characters>45752</Characters>
  <Application>Microsoft Office Word</Application>
  <DocSecurity>0</DocSecurity>
  <Lines>381</Lines>
  <Paragraphs>107</Paragraphs>
  <ScaleCrop>false</ScaleCrop>
  <Company/>
  <LinksUpToDate>false</LinksUpToDate>
  <CharactersWithSpaces>53671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2019-09-17T06:34:00Z</dcterms:created>
  <dcterms:modified xsi:type="dcterms:W3CDTF">2019-09-17T06:37:00Z</dcterms:modified>
</cp:coreProperties>
</file>