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1795C" w14:textId="77777777" w:rsidR="00FE0351" w:rsidRDefault="00FE0351" w:rsidP="00420BE5">
      <w:pPr>
        <w:tabs>
          <w:tab w:val="num" w:pos="720"/>
        </w:tabs>
        <w:spacing w:after="0" w:line="240" w:lineRule="auto"/>
        <w:ind w:left="720" w:hanging="360"/>
      </w:pPr>
    </w:p>
    <w:p w14:paraId="2F99610F" w14:textId="02B29CEC" w:rsidR="00FE0351" w:rsidRDefault="00FE0351" w:rsidP="00FE0351">
      <w:pPr>
        <w:pStyle w:val="ListParagraph"/>
        <w:spacing w:after="0" w:line="240" w:lineRule="auto"/>
      </w:pPr>
      <w:r w:rsidRPr="00FE0351">
        <w:t>It’s great to hear that the permission issue is now resolved. Unfortunately, there wasn’t enough time to address any issues that business users encountered after the production deployment. Please find my comments below regarding the mentioned issues.</w:t>
      </w:r>
    </w:p>
    <w:p w14:paraId="2876A501" w14:textId="77777777" w:rsidR="00FE0351" w:rsidRDefault="00FE0351" w:rsidP="00FE0351">
      <w:pPr>
        <w:pStyle w:val="ListParagraph"/>
        <w:spacing w:after="0" w:line="240" w:lineRule="auto"/>
      </w:pPr>
    </w:p>
    <w:p w14:paraId="49F558DF" w14:textId="1BCADB0B" w:rsidR="00420BE5" w:rsidRPr="00420BE5" w:rsidRDefault="002A3B1D" w:rsidP="00420BE5">
      <w:pPr>
        <w:pStyle w:val="ListParagraph"/>
        <w:numPr>
          <w:ilvl w:val="0"/>
          <w:numId w:val="2"/>
        </w:numPr>
        <w:spacing w:after="0" w:line="240" w:lineRule="auto"/>
      </w:pPr>
      <w:r>
        <w:t>R</w:t>
      </w:r>
      <w:r w:rsidRPr="002A3B1D">
        <w:t>equests are caught in an approval loop</w:t>
      </w:r>
      <w:r w:rsidR="0006070F">
        <w:t>:</w:t>
      </w:r>
    </w:p>
    <w:p w14:paraId="645F2E17" w14:textId="32E930B2" w:rsidR="00420BE5" w:rsidRPr="00420BE5" w:rsidRDefault="00420BE5" w:rsidP="007F7E6E">
      <w:pPr>
        <w:pStyle w:val="ListParagraph"/>
        <w:spacing w:after="0"/>
      </w:pPr>
      <w:r w:rsidRPr="00420BE5">
        <w:t>I recommend testing the scenario in the development environment first. If the issue doesn’t occur there, redeploying the solution could be a viable option.</w:t>
      </w:r>
    </w:p>
    <w:p w14:paraId="1D4E440A" w14:textId="0CF583DE" w:rsidR="00640C32" w:rsidRDefault="006577FA" w:rsidP="00793E2A">
      <w:pPr>
        <w:numPr>
          <w:ilvl w:val="0"/>
          <w:numId w:val="2"/>
        </w:numPr>
      </w:pPr>
      <w:r w:rsidRPr="006577FA">
        <w:t>SharePoint group names are displaying as the title name instead of the URL name</w:t>
      </w:r>
      <w:r w:rsidR="0057392C">
        <w:t xml:space="preserve">: </w:t>
      </w:r>
      <w:r w:rsidR="00640C32" w:rsidRPr="00640C32">
        <w:t>I’m not certain if this is a bug or if it aligns with the original requirements.</w:t>
      </w:r>
    </w:p>
    <w:p w14:paraId="4A6BD10E" w14:textId="79B0890D" w:rsidR="006577FA" w:rsidRDefault="006577FA" w:rsidP="006577FA">
      <w:pPr>
        <w:numPr>
          <w:ilvl w:val="0"/>
          <w:numId w:val="2"/>
        </w:numPr>
      </w:pPr>
      <w:r w:rsidRPr="006577FA">
        <w:t>Members are now mandatory</w:t>
      </w:r>
      <w:r w:rsidR="0057392C">
        <w:t>:</w:t>
      </w:r>
    </w:p>
    <w:p w14:paraId="671C1152" w14:textId="305EEDBE" w:rsidR="006577FA" w:rsidRPr="006577FA" w:rsidRDefault="00AB7092" w:rsidP="006577FA">
      <w:pPr>
        <w:ind w:left="720"/>
      </w:pPr>
      <w:r w:rsidRPr="00AB7092">
        <w:t>This requirement was to make the field mandatory. Please refer to the screenshot below</w:t>
      </w:r>
      <w:r w:rsidR="006577FA" w:rsidRPr="006577FA">
        <w:rPr>
          <w:noProof/>
        </w:rPr>
        <w:drawing>
          <wp:inline distT="0" distB="0" distL="0" distR="0" wp14:anchorId="3B3C7893" wp14:editId="4C58D35B">
            <wp:extent cx="5731510" cy="1068070"/>
            <wp:effectExtent l="0" t="0" r="2540" b="0"/>
            <wp:docPr id="1251007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07147" name="Picture 1" descr="A screenshot of a computer&#10;&#10;Description automatically generated"/>
                    <pic:cNvPicPr/>
                  </pic:nvPicPr>
                  <pic:blipFill>
                    <a:blip r:embed="rId7"/>
                    <a:stretch>
                      <a:fillRect/>
                    </a:stretch>
                  </pic:blipFill>
                  <pic:spPr>
                    <a:xfrm>
                      <a:off x="0" y="0"/>
                      <a:ext cx="5731510" cy="1068070"/>
                    </a:xfrm>
                    <a:prstGeom prst="rect">
                      <a:avLst/>
                    </a:prstGeom>
                  </pic:spPr>
                </pic:pic>
              </a:graphicData>
            </a:graphic>
          </wp:inline>
        </w:drawing>
      </w:r>
    </w:p>
    <w:p w14:paraId="391A0F39" w14:textId="77777777" w:rsidR="00FC15D3" w:rsidRDefault="006577FA" w:rsidP="00FC15D3">
      <w:pPr>
        <w:numPr>
          <w:ilvl w:val="0"/>
          <w:numId w:val="2"/>
        </w:numPr>
      </w:pPr>
      <w:r w:rsidRPr="006577FA">
        <w:t>When approval isn't required, the message used to reflect that, showing approver names only when needed. Now, it shows approver names regardless of whether approval is required</w:t>
      </w:r>
      <w:r w:rsidR="00FC15D3">
        <w:t>:</w:t>
      </w:r>
    </w:p>
    <w:p w14:paraId="7A3BCBC9" w14:textId="38135216" w:rsidR="003B1319" w:rsidRDefault="003B1319" w:rsidP="00FC15D3">
      <w:pPr>
        <w:ind w:left="720"/>
      </w:pPr>
      <w:r w:rsidRPr="003B1319">
        <w:t>The Approver group settings include a field called ‘approval required,’ which needs to be turned off.</w:t>
      </w:r>
      <w:r w:rsidR="00FC15D3">
        <w:t xml:space="preserve"> I remember we discussed this.</w:t>
      </w:r>
    </w:p>
    <w:p w14:paraId="1EC355AB" w14:textId="5340DBC4" w:rsidR="006577FA" w:rsidRDefault="006577FA" w:rsidP="006577FA">
      <w:pPr>
        <w:numPr>
          <w:ilvl w:val="0"/>
          <w:numId w:val="2"/>
        </w:numPr>
      </w:pPr>
      <w:r w:rsidRPr="006577FA">
        <w:t>When a user resubmits a request, it gets cancelled, and that URL can no longer be used.</w:t>
      </w:r>
    </w:p>
    <w:p w14:paraId="069C8750" w14:textId="77777777" w:rsidR="000E38A9" w:rsidRDefault="000E38A9" w:rsidP="000E38A9">
      <w:pPr>
        <w:ind w:left="720"/>
      </w:pPr>
      <w:r w:rsidRPr="000E38A9">
        <w:t>Validation of error logs is necessary to identify the issue.</w:t>
      </w:r>
    </w:p>
    <w:p w14:paraId="46BA4455" w14:textId="5A6F9B0F" w:rsidR="006577FA" w:rsidRPr="006577FA" w:rsidRDefault="006577FA" w:rsidP="006577FA">
      <w:pPr>
        <w:numPr>
          <w:ilvl w:val="0"/>
          <w:numId w:val="2"/>
        </w:numPr>
      </w:pPr>
      <w:r w:rsidRPr="006577FA">
        <w:t>We’re receiving strange error messages for some sites, and it's unclear at which stage the error occurs. Previously, the stage was visible, but now it just shows "provisioning error." We tried using the error troubleshooting document, but it wasn’t helpful. The error reads: </w:t>
      </w:r>
      <w:r w:rsidRPr="006577FA">
        <w:rPr>
          <w:i/>
          <w:iCs/>
        </w:rPr>
        <w:t>"The property or field 'Url' has not been initialized. It has not been requested or the request has not been executed. It may need to be explicitly requested."</w:t>
      </w:r>
    </w:p>
    <w:p w14:paraId="2051AF5D" w14:textId="5D9340D9" w:rsidR="006577FA" w:rsidRPr="006577FA" w:rsidRDefault="00A2346B" w:rsidP="006577FA">
      <w:pPr>
        <w:ind w:left="720"/>
      </w:pPr>
      <w:r w:rsidRPr="00A2346B">
        <w:t xml:space="preserve">It appears to be an Azure function error. To identify the issue, we need to validate the </w:t>
      </w:r>
      <w:r w:rsidR="00C325A3">
        <w:t>function execution</w:t>
      </w:r>
      <w:r w:rsidRPr="00A2346B">
        <w:t xml:space="preserve"> logs. Testing the scenario in the development environment would help determine if it is related to the deployment.</w:t>
      </w:r>
    </w:p>
    <w:p w14:paraId="130EC1A4" w14:textId="77777777" w:rsidR="001C7BCC" w:rsidRDefault="001C7BCC"/>
    <w:sectPr w:rsidR="001C7BCC">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22C69" w14:textId="77777777" w:rsidR="00224627" w:rsidRDefault="00224627" w:rsidP="006577FA">
      <w:pPr>
        <w:spacing w:after="0" w:line="240" w:lineRule="auto"/>
      </w:pPr>
      <w:r>
        <w:separator/>
      </w:r>
    </w:p>
  </w:endnote>
  <w:endnote w:type="continuationSeparator" w:id="0">
    <w:p w14:paraId="543AE4D2" w14:textId="77777777" w:rsidR="00224627" w:rsidRDefault="00224627" w:rsidP="00657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8E282" w14:textId="77777777" w:rsidR="00224627" w:rsidRDefault="00224627" w:rsidP="006577FA">
      <w:pPr>
        <w:spacing w:after="0" w:line="240" w:lineRule="auto"/>
      </w:pPr>
      <w:r>
        <w:separator/>
      </w:r>
    </w:p>
  </w:footnote>
  <w:footnote w:type="continuationSeparator" w:id="0">
    <w:p w14:paraId="12ADC57D" w14:textId="77777777" w:rsidR="00224627" w:rsidRDefault="00224627" w:rsidP="00657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76C9D" w14:textId="6233F639" w:rsidR="006577FA" w:rsidRDefault="006577FA">
    <w:pPr>
      <w:pStyle w:val="Header"/>
    </w:pPr>
    <w:r>
      <w:rPr>
        <w:noProof/>
      </w:rPr>
      <mc:AlternateContent>
        <mc:Choice Requires="wps">
          <w:drawing>
            <wp:anchor distT="0" distB="0" distL="0" distR="0" simplePos="0" relativeHeight="251659264" behindDoc="0" locked="0" layoutInCell="1" allowOverlap="1" wp14:anchorId="7E79C371" wp14:editId="36E74BD7">
              <wp:simplePos x="635" y="635"/>
              <wp:positionH relativeFrom="page">
                <wp:align>center</wp:align>
              </wp:positionH>
              <wp:positionV relativeFrom="page">
                <wp:align>top</wp:align>
              </wp:positionV>
              <wp:extent cx="748030" cy="405765"/>
              <wp:effectExtent l="0" t="0" r="13970" b="13335"/>
              <wp:wrapNone/>
              <wp:docPr id="1702424922" name="Text Box 2"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405765"/>
                      </a:xfrm>
                      <a:prstGeom prst="rect">
                        <a:avLst/>
                      </a:prstGeom>
                      <a:noFill/>
                      <a:ln>
                        <a:noFill/>
                      </a:ln>
                    </wps:spPr>
                    <wps:txbx>
                      <w:txbxContent>
                        <w:p w14:paraId="7F88EA81" w14:textId="42996334" w:rsidR="006577FA" w:rsidRPr="006577FA" w:rsidRDefault="006577FA" w:rsidP="006577FA">
                          <w:pPr>
                            <w:spacing w:after="0"/>
                            <w:rPr>
                              <w:rFonts w:ascii="Calibri" w:eastAsia="Calibri" w:hAnsi="Calibri" w:cs="Calibri"/>
                              <w:noProof/>
                              <w:color w:val="FF0000"/>
                            </w:rPr>
                          </w:pPr>
                          <w:r w:rsidRPr="006577FA">
                            <w:rPr>
                              <w:rFonts w:ascii="Calibri" w:eastAsia="Calibri" w:hAnsi="Calibri" w:cs="Calibri"/>
                              <w:noProof/>
                              <w:color w:val="FF0000"/>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79C371" id="_x0000_t202" coordsize="21600,21600" o:spt="202" path="m,l,21600r21600,l21600,xe">
              <v:stroke joinstyle="miter"/>
              <v:path gradientshapeok="t" o:connecttype="rect"/>
            </v:shapetype>
            <v:shape id="Text Box 2" o:spid="_x0000_s1026" type="#_x0000_t202" alt="UNOFFICIAL" style="position:absolute;margin-left:0;margin-top:0;width:58.9pt;height:31.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" filled="f" stroked="f">
              <v:textbox style="mso-fit-shape-to-text:t" inset="0,15pt,0,0">
                <w:txbxContent>
                  <w:p w14:paraId="7F88EA81" w14:textId="42996334" w:rsidR="006577FA" w:rsidRPr="006577FA" w:rsidRDefault="006577FA" w:rsidP="006577FA">
                    <w:pPr>
                      <w:spacing w:after="0"/>
                      <w:rPr>
                        <w:rFonts w:ascii="Calibri" w:eastAsia="Calibri" w:hAnsi="Calibri" w:cs="Calibri"/>
                        <w:noProof/>
                        <w:color w:val="FF0000"/>
                      </w:rPr>
                    </w:pPr>
                    <w:r w:rsidRPr="006577FA">
                      <w:rPr>
                        <w:rFonts w:ascii="Calibri" w:eastAsia="Calibri" w:hAnsi="Calibri" w:cs="Calibri"/>
                        <w:noProof/>
                        <w:color w:val="FF0000"/>
                      </w:rPr>
                      <w:t>UNOFFICIAL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1110F" w14:textId="7A26D297" w:rsidR="006577FA" w:rsidRDefault="006577FA">
    <w:pPr>
      <w:pStyle w:val="Header"/>
    </w:pPr>
    <w:r>
      <w:rPr>
        <w:noProof/>
      </w:rPr>
      <mc:AlternateContent>
        <mc:Choice Requires="wps">
          <w:drawing>
            <wp:anchor distT="0" distB="0" distL="0" distR="0" simplePos="0" relativeHeight="251660288" behindDoc="0" locked="0" layoutInCell="1" allowOverlap="1" wp14:anchorId="3E69D2EE" wp14:editId="68CDC275">
              <wp:simplePos x="914400" y="447675"/>
              <wp:positionH relativeFrom="page">
                <wp:align>center</wp:align>
              </wp:positionH>
              <wp:positionV relativeFrom="page">
                <wp:align>top</wp:align>
              </wp:positionV>
              <wp:extent cx="748030" cy="405765"/>
              <wp:effectExtent l="0" t="0" r="13970" b="13335"/>
              <wp:wrapNone/>
              <wp:docPr id="1349770365" name="Text Box 3"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405765"/>
                      </a:xfrm>
                      <a:prstGeom prst="rect">
                        <a:avLst/>
                      </a:prstGeom>
                      <a:noFill/>
                      <a:ln>
                        <a:noFill/>
                      </a:ln>
                    </wps:spPr>
                    <wps:txbx>
                      <w:txbxContent>
                        <w:p w14:paraId="0789137F" w14:textId="30BDAA55" w:rsidR="006577FA" w:rsidRPr="006577FA" w:rsidRDefault="006577FA" w:rsidP="006577FA">
                          <w:pPr>
                            <w:spacing w:after="0"/>
                            <w:rPr>
                              <w:rFonts w:ascii="Calibri" w:eastAsia="Calibri" w:hAnsi="Calibri" w:cs="Calibri"/>
                              <w:noProof/>
                              <w:color w:val="FF0000"/>
                            </w:rPr>
                          </w:pPr>
                          <w:r w:rsidRPr="006577FA">
                            <w:rPr>
                              <w:rFonts w:ascii="Calibri" w:eastAsia="Calibri" w:hAnsi="Calibri" w:cs="Calibri"/>
                              <w:noProof/>
                              <w:color w:val="FF0000"/>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E69D2EE" id="_x0000_t202" coordsize="21600,21600" o:spt="202" path="m,l,21600r21600,l21600,xe">
              <v:stroke joinstyle="miter"/>
              <v:path gradientshapeok="t" o:connecttype="rect"/>
            </v:shapetype>
            <v:shape id="Text Box 3" o:spid="_x0000_s1027" type="#_x0000_t202" alt="UNOFFICIAL" style="position:absolute;margin-left:0;margin-top:0;width:58.9pt;height:31.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" filled="f" stroked="f">
              <v:textbox style="mso-fit-shape-to-text:t" inset="0,15pt,0,0">
                <w:txbxContent>
                  <w:p w14:paraId="0789137F" w14:textId="30BDAA55" w:rsidR="006577FA" w:rsidRPr="006577FA" w:rsidRDefault="006577FA" w:rsidP="006577FA">
                    <w:pPr>
                      <w:spacing w:after="0"/>
                      <w:rPr>
                        <w:rFonts w:ascii="Calibri" w:eastAsia="Calibri" w:hAnsi="Calibri" w:cs="Calibri"/>
                        <w:noProof/>
                        <w:color w:val="FF0000"/>
                      </w:rPr>
                    </w:pPr>
                    <w:r w:rsidRPr="006577FA">
                      <w:rPr>
                        <w:rFonts w:ascii="Calibri" w:eastAsia="Calibri" w:hAnsi="Calibri" w:cs="Calibri"/>
                        <w:noProof/>
                        <w:color w:val="FF0000"/>
                      </w:rPr>
                      <w:t>UNOFFICIAL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04E74" w14:textId="4C89A96B" w:rsidR="006577FA" w:rsidRDefault="006577FA">
    <w:pPr>
      <w:pStyle w:val="Header"/>
    </w:pPr>
    <w:r>
      <w:rPr>
        <w:noProof/>
      </w:rPr>
      <mc:AlternateContent>
        <mc:Choice Requires="wps">
          <w:drawing>
            <wp:anchor distT="0" distB="0" distL="0" distR="0" simplePos="0" relativeHeight="251658240" behindDoc="0" locked="0" layoutInCell="1" allowOverlap="1" wp14:anchorId="58354430" wp14:editId="19321F33">
              <wp:simplePos x="635" y="635"/>
              <wp:positionH relativeFrom="page">
                <wp:align>center</wp:align>
              </wp:positionH>
              <wp:positionV relativeFrom="page">
                <wp:align>top</wp:align>
              </wp:positionV>
              <wp:extent cx="748030" cy="405765"/>
              <wp:effectExtent l="0" t="0" r="13970" b="13335"/>
              <wp:wrapNone/>
              <wp:docPr id="464575931" name="Text Box 1"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405765"/>
                      </a:xfrm>
                      <a:prstGeom prst="rect">
                        <a:avLst/>
                      </a:prstGeom>
                      <a:noFill/>
                      <a:ln>
                        <a:noFill/>
                      </a:ln>
                    </wps:spPr>
                    <wps:txbx>
                      <w:txbxContent>
                        <w:p w14:paraId="373D18A0" w14:textId="3DE689F1" w:rsidR="006577FA" w:rsidRPr="006577FA" w:rsidRDefault="006577FA" w:rsidP="006577FA">
                          <w:pPr>
                            <w:spacing w:after="0"/>
                            <w:rPr>
                              <w:rFonts w:ascii="Calibri" w:eastAsia="Calibri" w:hAnsi="Calibri" w:cs="Calibri"/>
                              <w:noProof/>
                              <w:color w:val="FF0000"/>
                            </w:rPr>
                          </w:pPr>
                          <w:r w:rsidRPr="006577FA">
                            <w:rPr>
                              <w:rFonts w:ascii="Calibri" w:eastAsia="Calibri" w:hAnsi="Calibri" w:cs="Calibri"/>
                              <w:noProof/>
                              <w:color w:val="FF0000"/>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8354430" id="_x0000_t202" coordsize="21600,21600" o:spt="202" path="m,l,21600r21600,l21600,xe">
              <v:stroke joinstyle="miter"/>
              <v:path gradientshapeok="t" o:connecttype="rect"/>
            </v:shapetype>
            <v:shape id="Text Box 1" o:spid="_x0000_s1028" type="#_x0000_t202" alt="UNOFFICIAL" style="position:absolute;margin-left:0;margin-top:0;width:58.9pt;height:31.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" filled="f" stroked="f">
              <v:textbox style="mso-fit-shape-to-text:t" inset="0,15pt,0,0">
                <w:txbxContent>
                  <w:p w14:paraId="373D18A0" w14:textId="3DE689F1" w:rsidR="006577FA" w:rsidRPr="006577FA" w:rsidRDefault="006577FA" w:rsidP="006577FA">
                    <w:pPr>
                      <w:spacing w:after="0"/>
                      <w:rPr>
                        <w:rFonts w:ascii="Calibri" w:eastAsia="Calibri" w:hAnsi="Calibri" w:cs="Calibri"/>
                        <w:noProof/>
                        <w:color w:val="FF0000"/>
                      </w:rPr>
                    </w:pPr>
                    <w:r w:rsidRPr="006577FA">
                      <w:rPr>
                        <w:rFonts w:ascii="Calibri" w:eastAsia="Calibri" w:hAnsi="Calibri" w:cs="Calibri"/>
                        <w:noProof/>
                        <w:color w:val="FF0000"/>
                      </w:rPr>
                      <w:t>UNOFFICIAL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B0E3F"/>
    <w:multiLevelType w:val="multilevel"/>
    <w:tmpl w:val="927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842FF"/>
    <w:multiLevelType w:val="multilevel"/>
    <w:tmpl w:val="DFD0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377179">
    <w:abstractNumId w:val="1"/>
  </w:num>
  <w:num w:numId="2" w16cid:durableId="164169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FA"/>
    <w:rsid w:val="0006070F"/>
    <w:rsid w:val="00087D35"/>
    <w:rsid w:val="000D61C8"/>
    <w:rsid w:val="000E38A9"/>
    <w:rsid w:val="001B22AF"/>
    <w:rsid w:val="001C7BCC"/>
    <w:rsid w:val="001F2FD1"/>
    <w:rsid w:val="00224627"/>
    <w:rsid w:val="002320E9"/>
    <w:rsid w:val="002A3B1D"/>
    <w:rsid w:val="003B1319"/>
    <w:rsid w:val="00402230"/>
    <w:rsid w:val="00420BE5"/>
    <w:rsid w:val="00534744"/>
    <w:rsid w:val="0057392C"/>
    <w:rsid w:val="005B2DC2"/>
    <w:rsid w:val="00621BF3"/>
    <w:rsid w:val="00640C32"/>
    <w:rsid w:val="006577FA"/>
    <w:rsid w:val="00687F95"/>
    <w:rsid w:val="00755FDD"/>
    <w:rsid w:val="007F7E6E"/>
    <w:rsid w:val="009A5DB8"/>
    <w:rsid w:val="009B52BE"/>
    <w:rsid w:val="00A2285C"/>
    <w:rsid w:val="00A2346B"/>
    <w:rsid w:val="00A37F49"/>
    <w:rsid w:val="00AB7092"/>
    <w:rsid w:val="00B64553"/>
    <w:rsid w:val="00B94064"/>
    <w:rsid w:val="00C325A3"/>
    <w:rsid w:val="00C373CF"/>
    <w:rsid w:val="00EB410F"/>
    <w:rsid w:val="00F32215"/>
    <w:rsid w:val="00FC15D3"/>
    <w:rsid w:val="00FE03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892D"/>
  <w15:chartTrackingRefBased/>
  <w15:docId w15:val="{90E0C3E6-57D0-4A80-9A81-0CC61847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7FA"/>
    <w:rPr>
      <w:rFonts w:eastAsiaTheme="majorEastAsia" w:cstheme="majorBidi"/>
      <w:color w:val="272727" w:themeColor="text1" w:themeTint="D8"/>
    </w:rPr>
  </w:style>
  <w:style w:type="paragraph" w:styleId="Title">
    <w:name w:val="Title"/>
    <w:basedOn w:val="Normal"/>
    <w:next w:val="Normal"/>
    <w:link w:val="TitleChar"/>
    <w:uiPriority w:val="10"/>
    <w:qFormat/>
    <w:rsid w:val="00657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7FA"/>
    <w:pPr>
      <w:spacing w:before="160"/>
      <w:jc w:val="center"/>
    </w:pPr>
    <w:rPr>
      <w:i/>
      <w:iCs/>
      <w:color w:val="404040" w:themeColor="text1" w:themeTint="BF"/>
    </w:rPr>
  </w:style>
  <w:style w:type="character" w:customStyle="1" w:styleId="QuoteChar">
    <w:name w:val="Quote Char"/>
    <w:basedOn w:val="DefaultParagraphFont"/>
    <w:link w:val="Quote"/>
    <w:uiPriority w:val="29"/>
    <w:rsid w:val="006577FA"/>
    <w:rPr>
      <w:i/>
      <w:iCs/>
      <w:color w:val="404040" w:themeColor="text1" w:themeTint="BF"/>
    </w:rPr>
  </w:style>
  <w:style w:type="paragraph" w:styleId="ListParagraph">
    <w:name w:val="List Paragraph"/>
    <w:basedOn w:val="Normal"/>
    <w:uiPriority w:val="34"/>
    <w:qFormat/>
    <w:rsid w:val="006577FA"/>
    <w:pPr>
      <w:ind w:left="720"/>
      <w:contextualSpacing/>
    </w:pPr>
  </w:style>
  <w:style w:type="character" w:styleId="IntenseEmphasis">
    <w:name w:val="Intense Emphasis"/>
    <w:basedOn w:val="DefaultParagraphFont"/>
    <w:uiPriority w:val="21"/>
    <w:qFormat/>
    <w:rsid w:val="006577FA"/>
    <w:rPr>
      <w:i/>
      <w:iCs/>
      <w:color w:val="0F4761" w:themeColor="accent1" w:themeShade="BF"/>
    </w:rPr>
  </w:style>
  <w:style w:type="paragraph" w:styleId="IntenseQuote">
    <w:name w:val="Intense Quote"/>
    <w:basedOn w:val="Normal"/>
    <w:next w:val="Normal"/>
    <w:link w:val="IntenseQuoteChar"/>
    <w:uiPriority w:val="30"/>
    <w:qFormat/>
    <w:rsid w:val="00657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7FA"/>
    <w:rPr>
      <w:i/>
      <w:iCs/>
      <w:color w:val="0F4761" w:themeColor="accent1" w:themeShade="BF"/>
    </w:rPr>
  </w:style>
  <w:style w:type="character" w:styleId="IntenseReference">
    <w:name w:val="Intense Reference"/>
    <w:basedOn w:val="DefaultParagraphFont"/>
    <w:uiPriority w:val="32"/>
    <w:qFormat/>
    <w:rsid w:val="006577FA"/>
    <w:rPr>
      <w:b/>
      <w:bCs/>
      <w:smallCaps/>
      <w:color w:val="0F4761" w:themeColor="accent1" w:themeShade="BF"/>
      <w:spacing w:val="5"/>
    </w:rPr>
  </w:style>
  <w:style w:type="paragraph" w:styleId="Header">
    <w:name w:val="header"/>
    <w:basedOn w:val="Normal"/>
    <w:link w:val="HeaderChar"/>
    <w:uiPriority w:val="99"/>
    <w:unhideWhenUsed/>
    <w:rsid w:val="00657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FA"/>
  </w:style>
  <w:style w:type="paragraph" w:styleId="NormalWeb">
    <w:name w:val="Normal (Web)"/>
    <w:basedOn w:val="Normal"/>
    <w:uiPriority w:val="99"/>
    <w:semiHidden/>
    <w:unhideWhenUsed/>
    <w:rsid w:val="00420B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56369">
      <w:bodyDiv w:val="1"/>
      <w:marLeft w:val="0"/>
      <w:marRight w:val="0"/>
      <w:marTop w:val="0"/>
      <w:marBottom w:val="0"/>
      <w:divBdr>
        <w:top w:val="none" w:sz="0" w:space="0" w:color="auto"/>
        <w:left w:val="none" w:sz="0" w:space="0" w:color="auto"/>
        <w:bottom w:val="none" w:sz="0" w:space="0" w:color="auto"/>
        <w:right w:val="none" w:sz="0" w:space="0" w:color="auto"/>
      </w:divBdr>
    </w:div>
    <w:div w:id="428158712">
      <w:bodyDiv w:val="1"/>
      <w:marLeft w:val="0"/>
      <w:marRight w:val="0"/>
      <w:marTop w:val="0"/>
      <w:marBottom w:val="0"/>
      <w:divBdr>
        <w:top w:val="none" w:sz="0" w:space="0" w:color="auto"/>
        <w:left w:val="none" w:sz="0" w:space="0" w:color="auto"/>
        <w:bottom w:val="none" w:sz="0" w:space="0" w:color="auto"/>
        <w:right w:val="none" w:sz="0" w:space="0" w:color="auto"/>
      </w:divBdr>
      <w:divsChild>
        <w:div w:id="2138835896">
          <w:marLeft w:val="0"/>
          <w:marRight w:val="0"/>
          <w:marTop w:val="0"/>
          <w:marBottom w:val="0"/>
          <w:divBdr>
            <w:top w:val="none" w:sz="0" w:space="0" w:color="auto"/>
            <w:left w:val="none" w:sz="0" w:space="0" w:color="auto"/>
            <w:bottom w:val="none" w:sz="0" w:space="0" w:color="auto"/>
            <w:right w:val="none" w:sz="0" w:space="0" w:color="auto"/>
          </w:divBdr>
          <w:divsChild>
            <w:div w:id="246233836">
              <w:marLeft w:val="0"/>
              <w:marRight w:val="0"/>
              <w:marTop w:val="0"/>
              <w:marBottom w:val="0"/>
              <w:divBdr>
                <w:top w:val="none" w:sz="0" w:space="0" w:color="auto"/>
                <w:left w:val="none" w:sz="0" w:space="0" w:color="auto"/>
                <w:bottom w:val="none" w:sz="0" w:space="0" w:color="auto"/>
                <w:right w:val="none" w:sz="0" w:space="0" w:color="auto"/>
              </w:divBdr>
              <w:divsChild>
                <w:div w:id="11277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6958">
      <w:bodyDiv w:val="1"/>
      <w:marLeft w:val="0"/>
      <w:marRight w:val="0"/>
      <w:marTop w:val="0"/>
      <w:marBottom w:val="0"/>
      <w:divBdr>
        <w:top w:val="none" w:sz="0" w:space="0" w:color="auto"/>
        <w:left w:val="none" w:sz="0" w:space="0" w:color="auto"/>
        <w:bottom w:val="none" w:sz="0" w:space="0" w:color="auto"/>
        <w:right w:val="none" w:sz="0" w:space="0" w:color="auto"/>
      </w:divBdr>
      <w:divsChild>
        <w:div w:id="1789811763">
          <w:marLeft w:val="0"/>
          <w:marRight w:val="0"/>
          <w:marTop w:val="0"/>
          <w:marBottom w:val="0"/>
          <w:divBdr>
            <w:top w:val="none" w:sz="0" w:space="0" w:color="auto"/>
            <w:left w:val="none" w:sz="0" w:space="0" w:color="auto"/>
            <w:bottom w:val="none" w:sz="0" w:space="0" w:color="auto"/>
            <w:right w:val="none" w:sz="0" w:space="0" w:color="auto"/>
          </w:divBdr>
          <w:divsChild>
            <w:div w:id="2012482907">
              <w:marLeft w:val="0"/>
              <w:marRight w:val="0"/>
              <w:marTop w:val="0"/>
              <w:marBottom w:val="0"/>
              <w:divBdr>
                <w:top w:val="none" w:sz="0" w:space="0" w:color="auto"/>
                <w:left w:val="none" w:sz="0" w:space="0" w:color="auto"/>
                <w:bottom w:val="none" w:sz="0" w:space="0" w:color="auto"/>
                <w:right w:val="none" w:sz="0" w:space="0" w:color="auto"/>
              </w:divBdr>
              <w:divsChild>
                <w:div w:id="8370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3164">
      <w:bodyDiv w:val="1"/>
      <w:marLeft w:val="0"/>
      <w:marRight w:val="0"/>
      <w:marTop w:val="0"/>
      <w:marBottom w:val="0"/>
      <w:divBdr>
        <w:top w:val="none" w:sz="0" w:space="0" w:color="auto"/>
        <w:left w:val="none" w:sz="0" w:space="0" w:color="auto"/>
        <w:bottom w:val="none" w:sz="0" w:space="0" w:color="auto"/>
        <w:right w:val="none" w:sz="0" w:space="0" w:color="auto"/>
      </w:divBdr>
    </w:div>
    <w:div w:id="112781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De Silva Siriwardana</dc:creator>
  <cp:keywords/>
  <dc:description/>
  <cp:lastModifiedBy>Ruwan De Silva Siriwardana</cp:lastModifiedBy>
  <cp:revision>31</cp:revision>
  <dcterms:created xsi:type="dcterms:W3CDTF">2024-10-16T06:04:00Z</dcterms:created>
  <dcterms:modified xsi:type="dcterms:W3CDTF">2024-10-16T23:02:00Z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1bb0ddbb,6578f15a,5073dc7d</vt:lpwstr>
  </property>
  <property fmtid="{D5CDD505-2E9C-101B-9397-08002B2CF9AE}" pid="3" name="ClassificationContentMarkingHeaderFontProps">
    <vt:lpwstr>#ff0000,12,Calibri</vt:lpwstr>
  </property>
  <property fmtid="{D5CDD505-2E9C-101B-9397-08002B2CF9AE}" pid="4" name="ClassificationContentMarkingHeaderText">
    <vt:lpwstr>UNOFFICIAL</vt:lpwstr>
  </property>
  <property fmtid="{D5CDD505-2E9C-101B-9397-08002B2CF9AE}" pid="5" name="MSIP_Label_1b4a9504-2248-4b09-a751-a83f94291721_Enabled">
    <vt:lpwstr>true</vt:lpwstr>
  </property>
  <property fmtid="{D5CDD505-2E9C-101B-9397-08002B2CF9AE}" pid="6" name="MSIP_Label_1b4a9504-2248-4b09-a751-a83f94291721_SetDate">
    <vt:lpwstr>2024-10-16T06:11:21Z</vt:lpwstr>
  </property>
  <property fmtid="{D5CDD505-2E9C-101B-9397-08002B2CF9AE}" pid="7" name="MSIP_Label_1b4a9504-2248-4b09-a751-a83f94291721_Method">
    <vt:lpwstr>Privileged</vt:lpwstr>
  </property>
  <property fmtid="{D5CDD505-2E9C-101B-9397-08002B2CF9AE}" pid="8" name="MSIP_Label_1b4a9504-2248-4b09-a751-a83f94291721_Name">
    <vt:lpwstr>Unofficial</vt:lpwstr>
  </property>
  <property fmtid="{D5CDD505-2E9C-101B-9397-08002B2CF9AE}" pid="9" name="MSIP_Label_1b4a9504-2248-4b09-a751-a83f94291721_SiteId">
    <vt:lpwstr>eadd50f8-fb58-452e-a1b3-35beae2eb5fe</vt:lpwstr>
  </property>
  <property fmtid="{D5CDD505-2E9C-101B-9397-08002B2CF9AE}" pid="10" name="MSIP_Label_1b4a9504-2248-4b09-a751-a83f94291721_ActionId">
    <vt:lpwstr>da2384b7-24a5-4549-a9bd-4fec50d45dc0</vt:lpwstr>
  </property>
  <property fmtid="{D5CDD505-2E9C-101B-9397-08002B2CF9AE}" pid="11" name="MSIP_Label_1b4a9504-2248-4b09-a751-a83f94291721_ContentBits">
    <vt:lpwstr>1</vt:lpwstr>
  </property>
</Properties>
</file>