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99"/>
        <w:gridCol w:w="4878"/>
      </w:tblGrid>
      <w:tr w:rsidR="006925BB" w14:paraId="1C572475" w14:textId="77777777" w:rsidTr="001D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0CB5F5FD" w14:textId="7ACF2310" w:rsidR="006925BB" w:rsidRPr="00CD35A2" w:rsidRDefault="006925BB" w:rsidP="001D4E19">
            <w:pPr>
              <w:rPr>
                <w:sz w:val="36"/>
                <w:szCs w:val="36"/>
              </w:rPr>
            </w:pPr>
            <w:r w:rsidRPr="00CD35A2">
              <w:rPr>
                <w:sz w:val="36"/>
                <w:szCs w:val="36"/>
              </w:rPr>
              <w:t>Process</w:t>
            </w:r>
          </w:p>
        </w:tc>
        <w:tc>
          <w:tcPr>
            <w:tcW w:w="4878" w:type="dxa"/>
          </w:tcPr>
          <w:p w14:paraId="3BAAA3B5" w14:textId="43C83A61" w:rsidR="006925BB" w:rsidRPr="00CD35A2" w:rsidRDefault="006925BB" w:rsidP="001D4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CD35A2">
              <w:rPr>
                <w:sz w:val="36"/>
                <w:szCs w:val="36"/>
              </w:rPr>
              <w:t>Digitisation notes</w:t>
            </w:r>
          </w:p>
        </w:tc>
      </w:tr>
      <w:tr w:rsidR="006925BB" w14:paraId="67B14346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7" w:type="dxa"/>
            <w:gridSpan w:val="2"/>
            <w:shd w:val="clear" w:color="auto" w:fill="FFD966" w:themeFill="accent4" w:themeFillTint="99"/>
          </w:tcPr>
          <w:p w14:paraId="10033FBF" w14:textId="457C65EB" w:rsidR="006925BB" w:rsidRPr="009C7A18" w:rsidRDefault="006925BB" w:rsidP="001D4E19">
            <w:pPr>
              <w:jc w:val="center"/>
              <w:rPr>
                <w:sz w:val="28"/>
                <w:szCs w:val="28"/>
              </w:rPr>
            </w:pPr>
            <w:r w:rsidRPr="009C7A18">
              <w:rPr>
                <w:sz w:val="28"/>
                <w:szCs w:val="28"/>
              </w:rPr>
              <w:t>Stage 1</w:t>
            </w:r>
          </w:p>
        </w:tc>
      </w:tr>
      <w:tr w:rsidR="006925BB" w14:paraId="445F2B68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4A2A9A72" w14:textId="77777777" w:rsidR="006925BB" w:rsidRDefault="006925BB" w:rsidP="001D4E19">
            <w:r w:rsidRPr="00CC6B18">
              <w:t>Nominations open</w:t>
            </w:r>
            <w:r>
              <w:t xml:space="preserve"> </w:t>
            </w:r>
          </w:p>
          <w:p w14:paraId="2524C6C4" w14:textId="5F73DAA8" w:rsidR="006925BB" w:rsidRPr="00CC6B18" w:rsidRDefault="006925BB" w:rsidP="001D4E19">
            <w:p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Form accessible on the intranet for staff to download and complete  </w:t>
            </w:r>
          </w:p>
        </w:tc>
        <w:tc>
          <w:tcPr>
            <w:tcW w:w="4878" w:type="dxa"/>
          </w:tcPr>
          <w:p w14:paraId="0EEA0F71" w14:textId="582DCDE7" w:rsidR="006925BB" w:rsidRDefault="001D4E19" w:rsidP="001D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</w:tr>
      <w:tr w:rsidR="006925BB" w14:paraId="5E3B0536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4996CDBD" w14:textId="302D0905" w:rsidR="006925BB" w:rsidRDefault="006925BB" w:rsidP="001D4E19">
            <w:r>
              <w:t>Nomination is developed</w:t>
            </w:r>
          </w:p>
          <w:p w14:paraId="395FBA68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Nomination is drafted offline using template provided</w:t>
            </w:r>
          </w:p>
          <w:p w14:paraId="287EED17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Nomination may be sent to the nominees Communications Partner to review, provide feedback/ guidance</w:t>
            </w:r>
          </w:p>
          <w:p w14:paraId="285A65DF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Nominations is sent back from Communication to nominee with feedback</w:t>
            </w:r>
          </w:p>
          <w:p w14:paraId="2F02DFAC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Manager/ Team Lead reviews and provides edits</w:t>
            </w:r>
          </w:p>
          <w:p w14:paraId="166EB9CF" w14:textId="191EA9AF" w:rsidR="006925BB" w:rsidRDefault="006925BB" w:rsidP="001D4E19">
            <w:pPr>
              <w:pStyle w:val="ListParagraph"/>
              <w:numPr>
                <w:ilvl w:val="0"/>
                <w:numId w:val="1"/>
              </w:numPr>
            </w:pPr>
            <w:r w:rsidRPr="006925BB">
              <w:rPr>
                <w:b w:val="0"/>
                <w:bCs w:val="0"/>
              </w:rPr>
              <w:t>Divisional Director or Executive Director reviews, edits and endorses</w:t>
            </w:r>
          </w:p>
        </w:tc>
        <w:tc>
          <w:tcPr>
            <w:tcW w:w="4878" w:type="dxa"/>
          </w:tcPr>
          <w:p w14:paraId="30DB0AD3" w14:textId="688BD9C2" w:rsidR="006925BB" w:rsidRDefault="001D4E19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</w:t>
            </w:r>
          </w:p>
        </w:tc>
      </w:tr>
      <w:tr w:rsidR="006925BB" w14:paraId="6F383679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4F940094" w14:textId="3E5D5E3D" w:rsidR="006925BB" w:rsidRDefault="006925BB" w:rsidP="001D4E19">
            <w:pPr>
              <w:rPr>
                <w:b w:val="0"/>
                <w:bCs w:val="0"/>
              </w:rPr>
            </w:pPr>
            <w:r>
              <w:t xml:space="preserve">Nomination is submitted (touch point one) </w:t>
            </w:r>
          </w:p>
          <w:p w14:paraId="7BE707D3" w14:textId="3F60F0E3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Nomination form is submitted via Microsoft forms with the nomination form attached. </w:t>
            </w:r>
          </w:p>
          <w:p w14:paraId="1943CA2D" w14:textId="620FE62E" w:rsidR="006925BB" w:rsidRPr="00CD35A2" w:rsidRDefault="006925BB" w:rsidP="001D4E19">
            <w:pPr>
              <w:pStyle w:val="ListParagraph"/>
              <w:numPr>
                <w:ilvl w:val="1"/>
                <w:numId w:val="1"/>
              </w:numPr>
            </w:pPr>
            <w:r w:rsidRPr="006925BB">
              <w:rPr>
                <w:b w:val="0"/>
                <w:bCs w:val="0"/>
              </w:rPr>
              <w:t xml:space="preserve">Complete form with following questions asked: Nomination category, nomination name, division or directorate, primary contact for nomination, primary contact title, primary contact email address, primary contact phone number, nomination summary (max 70 words). </w:t>
            </w:r>
          </w:p>
        </w:tc>
        <w:tc>
          <w:tcPr>
            <w:tcW w:w="4878" w:type="dxa"/>
          </w:tcPr>
          <w:p w14:paraId="1B729F47" w14:textId="77777777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current process is a Word document submitted via email</w:t>
            </w:r>
          </w:p>
          <w:p w14:paraId="37C0B086" w14:textId="77777777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Want to move towards a digital nomination but there needs to be a mechanism to approve/reject nominations to move to the next stage</w:t>
            </w:r>
          </w:p>
          <w:p w14:paraId="7640CB69" w14:textId="77777777" w:rsidR="006925BB" w:rsidRDefault="006925BB" w:rsidP="001D4E19">
            <w:pPr>
              <w:pStyle w:val="ListParagraph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Rejected submissions need to have feedback attached so the nomination can be resubmitted</w:t>
            </w:r>
          </w:p>
          <w:p w14:paraId="58AFE6DB" w14:textId="5ED353A9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Second-stage approvals with accept/reject potential</w:t>
            </w:r>
          </w:p>
        </w:tc>
      </w:tr>
      <w:tr w:rsidR="006925BB" w14:paraId="0592B28F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63537B13" w14:textId="3B3F7F05" w:rsidR="006925BB" w:rsidRDefault="006925BB" w:rsidP="001D4E19">
            <w:pPr>
              <w:rPr>
                <w:b w:val="0"/>
                <w:bCs w:val="0"/>
              </w:rPr>
            </w:pPr>
            <w:r w:rsidRPr="004C56D0">
              <w:t xml:space="preserve">Communications Team assesses nomination </w:t>
            </w:r>
            <w:r>
              <w:t>(touch point two)</w:t>
            </w:r>
          </w:p>
          <w:p w14:paraId="14A567E3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Accepts the nomination: An </w:t>
            </w:r>
            <w:commentRangeStart w:id="0"/>
            <w:r w:rsidRPr="006925BB">
              <w:rPr>
                <w:b w:val="0"/>
                <w:bCs w:val="0"/>
              </w:rPr>
              <w:t xml:space="preserve">email </w:t>
            </w:r>
            <w:commentRangeEnd w:id="0"/>
            <w:r w:rsidRPr="006925BB">
              <w:rPr>
                <w:rStyle w:val="CommentReference"/>
                <w:b w:val="0"/>
                <w:bCs w:val="0"/>
              </w:rPr>
              <w:commentReference w:id="0"/>
            </w:r>
            <w:r w:rsidRPr="006925BB">
              <w:rPr>
                <w:b w:val="0"/>
                <w:bCs w:val="0"/>
              </w:rPr>
              <w:t>is sent advising the nominee that their nomination has been accepted</w:t>
            </w:r>
          </w:p>
          <w:p w14:paraId="288F3D18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Provides feedback: Advises that the nomination requires more detail/ data, may be better suited to an alternative category. </w:t>
            </w:r>
          </w:p>
          <w:p w14:paraId="1A277C17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Primary contact receives an email from communications team advising that some additional changes should be made before </w:t>
            </w:r>
          </w:p>
          <w:p w14:paraId="77D044EF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Primary contact accepts advice provided and makes changes.</w:t>
            </w:r>
          </w:p>
          <w:p w14:paraId="0BF18913" w14:textId="77777777" w:rsidR="006925BB" w:rsidRPr="006925BB" w:rsidRDefault="006925BB" w:rsidP="001D4E19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lastRenderedPageBreak/>
              <w:t xml:space="preserve"> The nomination is endorsed again by Divisional or Executive Director.</w:t>
            </w:r>
          </w:p>
          <w:p w14:paraId="4C24684E" w14:textId="77777777" w:rsidR="006925BB" w:rsidRPr="006925BB" w:rsidRDefault="006925BB" w:rsidP="001D4E19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Primary contact resubmits nomination form</w:t>
            </w:r>
          </w:p>
          <w:p w14:paraId="2BC26057" w14:textId="77777777" w:rsidR="006925BB" w:rsidRPr="006925BB" w:rsidRDefault="006925BB" w:rsidP="001D4E19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Nomination is accepted. Primary contact receives email from communications team advising that their nomination has been accepted. </w:t>
            </w:r>
          </w:p>
          <w:p w14:paraId="5AF6A193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Primary contact rejects suggested advice and </w:t>
            </w:r>
            <w:proofErr w:type="gramStart"/>
            <w:r w:rsidRPr="006925BB">
              <w:rPr>
                <w:b w:val="0"/>
                <w:bCs w:val="0"/>
              </w:rPr>
              <w:t>advises</w:t>
            </w:r>
            <w:proofErr w:type="gramEnd"/>
            <w:r w:rsidRPr="006925BB">
              <w:rPr>
                <w:b w:val="0"/>
                <w:bCs w:val="0"/>
              </w:rPr>
              <w:t xml:space="preserve"> communication team of this</w:t>
            </w:r>
          </w:p>
          <w:p w14:paraId="42A1788B" w14:textId="77777777" w:rsidR="006925BB" w:rsidRPr="006925BB" w:rsidRDefault="006925BB" w:rsidP="001D4E19">
            <w:pPr>
              <w:pStyle w:val="ListParagraph"/>
              <w:numPr>
                <w:ilvl w:val="2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Nomination is accepted. Primary contact receives email from communications team advising that their nomination has been accepted. </w:t>
            </w:r>
          </w:p>
          <w:p w14:paraId="5A8EB4C5" w14:textId="77777777" w:rsidR="006925BB" w:rsidRPr="00DC0C0B" w:rsidRDefault="006925BB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2509B1F7" w14:textId="77777777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Approved nominations received </w:t>
            </w:r>
          </w:p>
          <w:p w14:paraId="7E3794AE" w14:textId="77777777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Nominations need to be able to be filtered to different users for approval</w:t>
            </w:r>
          </w:p>
          <w:p w14:paraId="7FFD1E6D" w14:textId="77777777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Collect and store mandatory submission information</w:t>
            </w:r>
          </w:p>
          <w:p w14:paraId="2FB9CA4D" w14:textId="77777777" w:rsidR="006925BB" w:rsidRPr="00DC0C0B" w:rsidRDefault="006925BB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8F4A23" w14:textId="77777777" w:rsidR="009C7A18" w:rsidRDefault="009C7A18">
      <w:r>
        <w:rPr>
          <w:b/>
          <w:bCs/>
        </w:rPr>
        <w:br w:type="page"/>
      </w:r>
    </w:p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99"/>
        <w:gridCol w:w="4878"/>
      </w:tblGrid>
      <w:tr w:rsidR="006925BB" w14:paraId="14873843" w14:textId="77777777" w:rsidTr="001D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7" w:type="dxa"/>
            <w:gridSpan w:val="2"/>
            <w:shd w:val="clear" w:color="auto" w:fill="FFD966" w:themeFill="accent4" w:themeFillTint="99"/>
          </w:tcPr>
          <w:p w14:paraId="0FDC6123" w14:textId="3012D557" w:rsidR="006925BB" w:rsidRPr="009C7A18" w:rsidRDefault="006925BB" w:rsidP="001D4E19">
            <w:pPr>
              <w:jc w:val="center"/>
              <w:rPr>
                <w:sz w:val="28"/>
                <w:szCs w:val="28"/>
              </w:rPr>
            </w:pPr>
            <w:r w:rsidRPr="009C7A18">
              <w:rPr>
                <w:color w:val="auto"/>
                <w:sz w:val="28"/>
                <w:szCs w:val="28"/>
              </w:rPr>
              <w:lastRenderedPageBreak/>
              <w:t>Stage 2</w:t>
            </w:r>
          </w:p>
        </w:tc>
      </w:tr>
      <w:tr w:rsidR="006925BB" w:rsidRPr="006925BB" w14:paraId="1769148E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219EB756" w14:textId="77777777" w:rsidR="006925BB" w:rsidRPr="008C177B" w:rsidRDefault="006925BB" w:rsidP="001D4E19">
            <w:pPr>
              <w:rPr>
                <w:b w:val="0"/>
                <w:bCs w:val="0"/>
              </w:rPr>
            </w:pPr>
            <w:r>
              <w:t xml:space="preserve">Nominations submitted to judging panel (touch point three) </w:t>
            </w:r>
          </w:p>
          <w:p w14:paraId="60EC1C5B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Each judging panel (twelve) receives access to all submissions for their award category along with the judging matrix </w:t>
            </w:r>
          </w:p>
          <w:p w14:paraId="5D08BF26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8A22FB">
              <w:rPr>
                <w:b w:val="0"/>
                <w:bCs w:val="0"/>
                <w:highlight w:val="yellow"/>
              </w:rPr>
              <w:t>Each category has a OneDrive page with Nomination,</w:t>
            </w:r>
            <w:r w:rsidRPr="006925BB">
              <w:rPr>
                <w:b w:val="0"/>
                <w:bCs w:val="0"/>
              </w:rPr>
              <w:t xml:space="preserve"> Division/Directorate and summary of nomination on the page, with a link to completed nomination form. </w:t>
            </w:r>
          </w:p>
          <w:p w14:paraId="67D8CF78" w14:textId="5C0A5146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Judging panels read each nomination submission and assess it against the judging matrix, providing an overall score for the nomination </w:t>
            </w:r>
          </w:p>
        </w:tc>
        <w:tc>
          <w:tcPr>
            <w:tcW w:w="4878" w:type="dxa"/>
          </w:tcPr>
          <w:p w14:paraId="54855DC4" w14:textId="33448F0A" w:rsidR="006925BB" w:rsidRDefault="006925BB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Collate, store and display submissions to </w:t>
            </w:r>
            <w:r w:rsidR="001D4E19">
              <w:t xml:space="preserve">the </w:t>
            </w:r>
            <w:r>
              <w:t>judging panel</w:t>
            </w:r>
          </w:p>
          <w:p w14:paraId="165BF29E" w14:textId="77777777" w:rsidR="001D4E19" w:rsidRDefault="001D4E19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Information only available to judging panels </w:t>
            </w:r>
          </w:p>
          <w:p w14:paraId="039C1F4A" w14:textId="21485E1D" w:rsidR="001D4E19" w:rsidRPr="006925BB" w:rsidRDefault="001D4E19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3CE8">
              <w:rPr>
                <w:highlight w:val="yellow"/>
              </w:rPr>
              <w:t>SharePoint site?</w:t>
            </w:r>
          </w:p>
        </w:tc>
      </w:tr>
      <w:tr w:rsidR="006925BB" w:rsidRPr="006925BB" w14:paraId="6D1C71DC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0C13540F" w14:textId="77777777" w:rsidR="006925BB" w:rsidRPr="0036650D" w:rsidRDefault="006925BB" w:rsidP="001D4E19">
            <w:pPr>
              <w:rPr>
                <w:b w:val="0"/>
                <w:bCs w:val="0"/>
              </w:rPr>
            </w:pPr>
            <w:r w:rsidRPr="0036650D">
              <w:t>Nomination</w:t>
            </w:r>
            <w:r>
              <w:t xml:space="preserve"> results submitted (touch point four)</w:t>
            </w:r>
          </w:p>
          <w:p w14:paraId="5C8C85C2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Judging panels submit their results for each nomination (using the judging matrix or a Microsoft form) in their award category. </w:t>
            </w:r>
          </w:p>
          <w:p w14:paraId="15F45A2A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Communications team assess all results and provide results for each category to judging panel </w:t>
            </w:r>
          </w:p>
          <w:p w14:paraId="354647AE" w14:textId="0F1481E9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Provide a score for each nomination – by calculating total results submitted by the judging panel. </w:t>
            </w:r>
          </w:p>
        </w:tc>
        <w:tc>
          <w:tcPr>
            <w:tcW w:w="4878" w:type="dxa"/>
          </w:tcPr>
          <w:p w14:paraId="6438AB9C" w14:textId="21A99BA1" w:rsidR="006925BB" w:rsidRPr="006925BB" w:rsidRDefault="001D4E19" w:rsidP="001D4E1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Judges can vote</w:t>
            </w:r>
          </w:p>
        </w:tc>
      </w:tr>
      <w:tr w:rsidR="006925BB" w:rsidRPr="006925BB" w14:paraId="38870501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66BB62D6" w14:textId="77777777" w:rsidR="006925BB" w:rsidRDefault="006925BB" w:rsidP="001D4E19">
            <w:pPr>
              <w:rPr>
                <w:b w:val="0"/>
                <w:bCs w:val="0"/>
              </w:rPr>
            </w:pPr>
            <w:r>
              <w:t>Judging panel meets to discuss results and select finalists</w:t>
            </w:r>
          </w:p>
          <w:p w14:paraId="3DCB8DC0" w14:textId="77777777" w:rsidR="006925BB" w:rsidRPr="006925BB" w:rsidRDefault="006925BB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Top 5 nominations are discussed by panel. As a team they score each nomination and select </w:t>
            </w:r>
            <w:r w:rsidRPr="006925BB">
              <w:rPr>
                <w:b w:val="0"/>
                <w:bCs w:val="0"/>
                <w:i/>
                <w:iCs/>
              </w:rPr>
              <w:t>three finalists,</w:t>
            </w:r>
            <w:r w:rsidRPr="006925BB">
              <w:rPr>
                <w:b w:val="0"/>
                <w:bCs w:val="0"/>
              </w:rPr>
              <w:t xml:space="preserve"> including </w:t>
            </w:r>
            <w:r w:rsidRPr="006925BB">
              <w:rPr>
                <w:b w:val="0"/>
                <w:bCs w:val="0"/>
                <w:i/>
                <w:iCs/>
              </w:rPr>
              <w:t>one winner.</w:t>
            </w:r>
            <w:r w:rsidRPr="006925BB">
              <w:rPr>
                <w:b w:val="0"/>
                <w:bCs w:val="0"/>
              </w:rPr>
              <w:t xml:space="preserve"> </w:t>
            </w:r>
          </w:p>
          <w:p w14:paraId="4509C8B4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>The nomination will the highest score is selected as the winner</w:t>
            </w:r>
          </w:p>
          <w:p w14:paraId="236585F2" w14:textId="77777777" w:rsidR="006925BB" w:rsidRPr="006925BB" w:rsidRDefault="006925BB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6925BB">
              <w:rPr>
                <w:b w:val="0"/>
                <w:bCs w:val="0"/>
              </w:rPr>
              <w:t xml:space="preserve">The second and third highest score are finalists </w:t>
            </w:r>
          </w:p>
          <w:p w14:paraId="4EA9A0D2" w14:textId="77777777" w:rsidR="006925BB" w:rsidRDefault="006925BB" w:rsidP="001D4E19">
            <w:pPr>
              <w:pStyle w:val="ListParagraph"/>
              <w:numPr>
                <w:ilvl w:val="1"/>
                <w:numId w:val="1"/>
              </w:numPr>
            </w:pPr>
            <w:r w:rsidRPr="006925BB">
              <w:rPr>
                <w:b w:val="0"/>
                <w:bCs w:val="0"/>
              </w:rPr>
              <w:t>In the instance that there is a draw, the panel must revote. There can only be winner and three finalists (inclusive of winner)</w:t>
            </w:r>
          </w:p>
          <w:p w14:paraId="7FBEE6B1" w14:textId="77777777" w:rsidR="001D4E19" w:rsidRDefault="001D4E19" w:rsidP="001D4E19">
            <w:pPr>
              <w:rPr>
                <w:b w:val="0"/>
                <w:bCs w:val="0"/>
              </w:rPr>
            </w:pPr>
          </w:p>
          <w:p w14:paraId="395EDC7C" w14:textId="77777777" w:rsidR="001D4E19" w:rsidRPr="00EC5EC3" w:rsidRDefault="001D4E19" w:rsidP="001D4E19">
            <w:pPr>
              <w:rPr>
                <w:sz w:val="28"/>
                <w:szCs w:val="28"/>
              </w:rPr>
            </w:pPr>
            <w:r w:rsidRPr="00EC5EC3">
              <w:rPr>
                <w:sz w:val="28"/>
                <w:szCs w:val="28"/>
                <w:highlight w:val="yellow"/>
              </w:rPr>
              <w:t>OR (this follows ‘Nominations submitted to judging panel</w:t>
            </w:r>
            <w:r>
              <w:rPr>
                <w:sz w:val="28"/>
                <w:szCs w:val="28"/>
                <w:highlight w:val="yellow"/>
              </w:rPr>
              <w:t>’)</w:t>
            </w:r>
          </w:p>
          <w:p w14:paraId="073D46F5" w14:textId="77777777" w:rsidR="001D4E19" w:rsidRDefault="001D4E19" w:rsidP="001D4E19">
            <w:r>
              <w:t xml:space="preserve">Judging panel meets to submit results and assess nominations </w:t>
            </w:r>
          </w:p>
          <w:p w14:paraId="54D7EA89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 xml:space="preserve">Top 3-4 nominations are provided by each of the (four) judging panel members so the panel can select the top five nominations to discuss and consider </w:t>
            </w:r>
            <w:proofErr w:type="gramStart"/>
            <w:r w:rsidRPr="001D4E19">
              <w:rPr>
                <w:b w:val="0"/>
                <w:bCs w:val="0"/>
              </w:rPr>
              <w:t>to select</w:t>
            </w:r>
            <w:proofErr w:type="gramEnd"/>
            <w:r w:rsidRPr="001D4E19">
              <w:rPr>
                <w:b w:val="0"/>
                <w:bCs w:val="0"/>
              </w:rPr>
              <w:t xml:space="preserve"> </w:t>
            </w:r>
            <w:r w:rsidRPr="001D4E19">
              <w:rPr>
                <w:b w:val="0"/>
                <w:bCs w:val="0"/>
                <w:i/>
                <w:iCs/>
              </w:rPr>
              <w:t>three finalists,</w:t>
            </w:r>
            <w:r w:rsidRPr="001D4E19">
              <w:rPr>
                <w:b w:val="0"/>
                <w:bCs w:val="0"/>
              </w:rPr>
              <w:t xml:space="preserve"> including </w:t>
            </w:r>
            <w:r w:rsidRPr="001D4E19">
              <w:rPr>
                <w:b w:val="0"/>
                <w:bCs w:val="0"/>
                <w:i/>
                <w:iCs/>
              </w:rPr>
              <w:t>one winner.</w:t>
            </w:r>
            <w:r w:rsidRPr="001D4E19">
              <w:rPr>
                <w:b w:val="0"/>
                <w:bCs w:val="0"/>
              </w:rPr>
              <w:t xml:space="preserve"> </w:t>
            </w:r>
          </w:p>
          <w:p w14:paraId="7A4D792F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Judging panel discuss shortlisted nominations and as a group score each nomination.</w:t>
            </w:r>
          </w:p>
          <w:p w14:paraId="092F041A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The nomination will the highest score is selected as the winner</w:t>
            </w:r>
          </w:p>
          <w:p w14:paraId="6BBD0F04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lastRenderedPageBreak/>
              <w:t xml:space="preserve">The second and third highest score are finalists </w:t>
            </w:r>
          </w:p>
          <w:p w14:paraId="4EF607C9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In the instance that there is a draw, the panel must revote. There can only be winner and three finalists (inclusive of winner)</w:t>
            </w:r>
          </w:p>
          <w:p w14:paraId="7748FE3A" w14:textId="793F722F" w:rsidR="001D4E19" w:rsidRPr="001D4E19" w:rsidRDefault="001D4E19" w:rsidP="001D4E19"/>
        </w:tc>
        <w:tc>
          <w:tcPr>
            <w:tcW w:w="4878" w:type="dxa"/>
          </w:tcPr>
          <w:p w14:paraId="464DFA45" w14:textId="77777777" w:rsidR="006925BB" w:rsidRPr="006925BB" w:rsidRDefault="006925BB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5BB" w:rsidRPr="006925BB" w14:paraId="0CA64FD0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57525C8E" w14:textId="77777777" w:rsidR="001D4E19" w:rsidRDefault="001D4E19" w:rsidP="001D4E19">
            <w:pPr>
              <w:rPr>
                <w:b w:val="0"/>
                <w:bCs w:val="0"/>
              </w:rPr>
            </w:pPr>
            <w:r>
              <w:t>Finalists are announced to all staff (touch point five)</w:t>
            </w:r>
          </w:p>
          <w:p w14:paraId="0DB58D81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Bulletin sent to all staff announcing our 2025 NALHN Staff Award finalists with link to intranet page</w:t>
            </w:r>
          </w:p>
          <w:p w14:paraId="09024025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 xml:space="preserve">Intranet page promotes each finalist team with a summary of their nomination </w:t>
            </w:r>
          </w:p>
          <w:p w14:paraId="36637A59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Short story in Weekly Wrap</w:t>
            </w:r>
          </w:p>
          <w:p w14:paraId="2ED7CC55" w14:textId="0E7F5929" w:rsidR="006925BB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 xml:space="preserve">Private Facebook group </w:t>
            </w:r>
          </w:p>
        </w:tc>
        <w:tc>
          <w:tcPr>
            <w:tcW w:w="4878" w:type="dxa"/>
          </w:tcPr>
          <w:p w14:paraId="27C6B1F8" w14:textId="3725581E" w:rsidR="006925BB" w:rsidRPr="001D4E19" w:rsidRDefault="001D4E19" w:rsidP="001D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Nil </w:t>
            </w:r>
          </w:p>
        </w:tc>
      </w:tr>
      <w:tr w:rsidR="001D4E19" w:rsidRPr="006925BB" w14:paraId="4680E8B0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16C5FB86" w14:textId="77777777" w:rsidR="001D4E19" w:rsidRDefault="001D4E19" w:rsidP="001D4E19">
            <w:pPr>
              <w:rPr>
                <w:b w:val="0"/>
                <w:bCs w:val="0"/>
              </w:rPr>
            </w:pPr>
            <w:r>
              <w:t xml:space="preserve">All primary contacts are notified of their nominations results (touch point six) </w:t>
            </w:r>
          </w:p>
          <w:p w14:paraId="444EF7E8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 xml:space="preserve">Not successful: are notified that they have not been successful with their nomination this year but please to consider nominating in future years when their project/ initiative might have further data etc… </w:t>
            </w:r>
          </w:p>
          <w:p w14:paraId="248949E9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Successful: congratulated on becoming a finalist. As a finalist they need to:</w:t>
            </w:r>
          </w:p>
          <w:p w14:paraId="41E54630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 xml:space="preserve">Select six representatives to attend the 2025 NALHN Staff Awards Ceremony </w:t>
            </w:r>
          </w:p>
          <w:p w14:paraId="13C27169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Book a time to have photos taken for promotional purposes</w:t>
            </w:r>
          </w:p>
          <w:p w14:paraId="5D2BBB84" w14:textId="1E975853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Review their nomination name and summary as this is how it will appear in the booklet on the night and all promo materials</w:t>
            </w:r>
          </w:p>
        </w:tc>
        <w:tc>
          <w:tcPr>
            <w:tcW w:w="4878" w:type="dxa"/>
          </w:tcPr>
          <w:p w14:paraId="1713679E" w14:textId="77777777" w:rsidR="001D4E19" w:rsidRDefault="001D4E19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nominees receive an email to say they have been nominated or not</w:t>
            </w:r>
          </w:p>
          <w:p w14:paraId="333058A4" w14:textId="77777777" w:rsidR="001D4E19" w:rsidRDefault="001D4E19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sent to those that have for completion so we can progress with next steps</w:t>
            </w:r>
          </w:p>
          <w:p w14:paraId="24D3285E" w14:textId="77777777" w:rsidR="001D4E19" w:rsidRDefault="001D4E19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Booking times for videos/photos</w:t>
            </w:r>
          </w:p>
          <w:p w14:paraId="71C5A612" w14:textId="299C0A7E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and confirm details for promotional materials</w:t>
            </w:r>
          </w:p>
        </w:tc>
      </w:tr>
    </w:tbl>
    <w:p w14:paraId="77526C54" w14:textId="77777777" w:rsidR="009C7A18" w:rsidRDefault="009C7A18">
      <w:r>
        <w:rPr>
          <w:b/>
          <w:bCs/>
        </w:rPr>
        <w:br w:type="page"/>
      </w:r>
    </w:p>
    <w:tbl>
      <w:tblPr>
        <w:tblStyle w:val="GridTable4-Accent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799"/>
        <w:gridCol w:w="4878"/>
      </w:tblGrid>
      <w:tr w:rsidR="001D4E19" w:rsidRPr="006925BB" w14:paraId="353237CF" w14:textId="77777777" w:rsidTr="001D4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7" w:type="dxa"/>
            <w:gridSpan w:val="2"/>
            <w:shd w:val="clear" w:color="auto" w:fill="FFD966" w:themeFill="accent4" w:themeFillTint="99"/>
          </w:tcPr>
          <w:p w14:paraId="2D8A7EE1" w14:textId="40617F03" w:rsidR="001D4E19" w:rsidRPr="001D4E19" w:rsidRDefault="001D4E19" w:rsidP="001D4E19">
            <w:pPr>
              <w:jc w:val="center"/>
              <w:rPr>
                <w:b w:val="0"/>
                <w:bCs w:val="0"/>
              </w:rPr>
            </w:pPr>
            <w:r w:rsidRPr="009C7A18">
              <w:rPr>
                <w:color w:val="auto"/>
                <w:sz w:val="28"/>
                <w:szCs w:val="28"/>
              </w:rPr>
              <w:lastRenderedPageBreak/>
              <w:t>Stage 3</w:t>
            </w:r>
          </w:p>
        </w:tc>
      </w:tr>
      <w:tr w:rsidR="001D4E19" w:rsidRPr="006925BB" w14:paraId="1F2EBA68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46F20BBC" w14:textId="77777777" w:rsidR="001D4E19" w:rsidRDefault="001D4E19" w:rsidP="001D4E19">
            <w:pPr>
              <w:rPr>
                <w:b w:val="0"/>
                <w:bCs w:val="0"/>
              </w:rPr>
            </w:pPr>
            <w:proofErr w:type="gramStart"/>
            <w:r>
              <w:t>Finalists</w:t>
            </w:r>
            <w:proofErr w:type="gramEnd"/>
            <w:r>
              <w:t xml:space="preserve"> information for the Staff Awards Ceremony (touch point seven) </w:t>
            </w:r>
          </w:p>
          <w:p w14:paraId="4EB90BA7" w14:textId="77777777" w:rsidR="001D4E19" w:rsidRPr="001D4E19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Finalists receive an email providing information on what to expect on the night:</w:t>
            </w:r>
          </w:p>
          <w:p w14:paraId="2C00F623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What to do if they are announced as a winner</w:t>
            </w:r>
          </w:p>
          <w:p w14:paraId="3BEF68D8" w14:textId="77777777" w:rsidR="001D4E19" w:rsidRPr="001D4E19" w:rsidRDefault="001D4E19" w:rsidP="001D4E19">
            <w:pPr>
              <w:pStyle w:val="ListParagraph"/>
              <w:numPr>
                <w:ilvl w:val="1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Photography required of winners and finalists</w:t>
            </w:r>
          </w:p>
          <w:p w14:paraId="5505C54F" w14:textId="3B73572D" w:rsidR="001D4E19" w:rsidRPr="0045466E" w:rsidRDefault="001D4E19" w:rsidP="001D4E1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1D4E19">
              <w:rPr>
                <w:b w:val="0"/>
                <w:bCs w:val="0"/>
              </w:rPr>
              <w:t>What to do if someone in their team is unable to attend</w:t>
            </w:r>
          </w:p>
        </w:tc>
        <w:tc>
          <w:tcPr>
            <w:tcW w:w="4878" w:type="dxa"/>
          </w:tcPr>
          <w:p w14:paraId="596F5578" w14:textId="5382D7B5" w:rsidR="001D4E19" w:rsidRPr="001D4E19" w:rsidRDefault="001D4E19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????</w:t>
            </w:r>
          </w:p>
        </w:tc>
      </w:tr>
      <w:tr w:rsidR="001D4E19" w:rsidRPr="006925BB" w14:paraId="34182B73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49A1E413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62B77BE0" w14:textId="77777777" w:rsidR="001D4E19" w:rsidRPr="001D4E19" w:rsidRDefault="001D4E19" w:rsidP="001D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E19" w:rsidRPr="006925BB" w14:paraId="2F2012EC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3A8B2D2F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085139B9" w14:textId="77777777" w:rsidR="001D4E19" w:rsidRPr="001D4E19" w:rsidRDefault="001D4E19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E19" w:rsidRPr="006925BB" w14:paraId="7EC84A59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59C4C913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6D62B50B" w14:textId="77777777" w:rsidR="001D4E19" w:rsidRPr="001D4E19" w:rsidRDefault="001D4E19" w:rsidP="001D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E19" w:rsidRPr="006925BB" w14:paraId="17DB5370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0D0BF460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1EAAC1D9" w14:textId="77777777" w:rsidR="001D4E19" w:rsidRPr="001D4E19" w:rsidRDefault="001D4E19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E19" w:rsidRPr="006925BB" w14:paraId="57BAC874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5DE26E18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52A67A9D" w14:textId="77777777" w:rsidR="001D4E19" w:rsidRPr="001D4E19" w:rsidRDefault="001D4E19" w:rsidP="001D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E19" w:rsidRPr="006925BB" w14:paraId="1129B9E3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78E5503A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1043B955" w14:textId="77777777" w:rsidR="001D4E19" w:rsidRPr="001D4E19" w:rsidRDefault="001D4E19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E19" w:rsidRPr="006925BB" w14:paraId="2C5B5172" w14:textId="77777777" w:rsidTr="001D4E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482F6688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5D7D560E" w14:textId="77777777" w:rsidR="001D4E19" w:rsidRPr="001D4E19" w:rsidRDefault="001D4E19" w:rsidP="001D4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4E19" w:rsidRPr="006925BB" w14:paraId="6395289D" w14:textId="77777777" w:rsidTr="001D4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9" w:type="dxa"/>
          </w:tcPr>
          <w:p w14:paraId="02A32FF3" w14:textId="77777777" w:rsidR="001D4E19" w:rsidRPr="001D4E19" w:rsidRDefault="001D4E19" w:rsidP="001D4E19">
            <w:pPr>
              <w:rPr>
                <w:b w:val="0"/>
                <w:bCs w:val="0"/>
              </w:rPr>
            </w:pPr>
          </w:p>
        </w:tc>
        <w:tc>
          <w:tcPr>
            <w:tcW w:w="4878" w:type="dxa"/>
          </w:tcPr>
          <w:p w14:paraId="497333C0" w14:textId="77777777" w:rsidR="001D4E19" w:rsidRPr="001D4E19" w:rsidRDefault="001D4E19" w:rsidP="001D4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5EC0A3" w14:textId="08CD024D" w:rsidR="00354B7D" w:rsidRDefault="001D4E19">
      <w:r>
        <w:br w:type="textWrapping" w:clear="all"/>
      </w:r>
    </w:p>
    <w:sectPr w:rsidR="00354B7D" w:rsidSect="00CD35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hillips, Amy (Health)" w:date="2024-07-23T13:47:00Z" w:initials="PA(">
    <w:p w14:paraId="479A34CD" w14:textId="77777777" w:rsidR="006925BB" w:rsidRDefault="006925BB" w:rsidP="00DC0C0B">
      <w:pPr>
        <w:pStyle w:val="CommentText"/>
      </w:pPr>
      <w:r>
        <w:rPr>
          <w:rStyle w:val="CommentReference"/>
        </w:rPr>
        <w:annotationRef/>
      </w:r>
      <w:r>
        <w:t>Can this be an automated email?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79A34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4A32E1" w16cex:dateUtc="2024-07-23T04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79A34CD" w16cid:durableId="2A4A32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C3B23" w14:textId="77777777" w:rsidR="001A7D16" w:rsidRDefault="001A7D16" w:rsidP="001D4E19">
      <w:pPr>
        <w:spacing w:after="0" w:line="240" w:lineRule="auto"/>
      </w:pPr>
      <w:r>
        <w:separator/>
      </w:r>
    </w:p>
  </w:endnote>
  <w:endnote w:type="continuationSeparator" w:id="0">
    <w:p w14:paraId="32758ACC" w14:textId="77777777" w:rsidR="001A7D16" w:rsidRDefault="001A7D16" w:rsidP="001D4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55F16" w14:textId="1C2A002F" w:rsidR="001D4E19" w:rsidRDefault="001D4E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255CEAA" wp14:editId="68FE1EB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" name="Text Box 5" descr="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0677F4" w14:textId="793486A5" w:rsidR="001D4E19" w:rsidRPr="001D4E19" w:rsidRDefault="001D4E19" w:rsidP="001D4E1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1D4E19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5CE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 " style="position:absolute;margin-left:0;margin-top:0;width:34.95pt;height:34.9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E0677F4" w14:textId="793486A5" w:rsidR="001D4E19" w:rsidRPr="001D4E19" w:rsidRDefault="001D4E19" w:rsidP="001D4E1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1D4E19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01504" w14:textId="6228C7AE" w:rsidR="001D4E19" w:rsidRDefault="001D4E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8159EB" wp14:editId="1DF57FF5">
              <wp:simplePos x="914400" y="6944264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 Box 6" descr="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21782" w14:textId="1C7C8F1A" w:rsidR="001D4E19" w:rsidRPr="001D4E19" w:rsidRDefault="001D4E19" w:rsidP="001D4E1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1D4E19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8159E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 " style="position:absolute;margin-left:0;margin-top:0;width:34.95pt;height:34.9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02F21782" w14:textId="1C7C8F1A" w:rsidR="001D4E19" w:rsidRPr="001D4E19" w:rsidRDefault="001D4E19" w:rsidP="001D4E1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1D4E19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BDB86" w14:textId="3714C4F4" w:rsidR="001D4E19" w:rsidRDefault="001D4E1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2D486F4" wp14:editId="7953EB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4" name="Text Box 4" descr="OFFICI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EB0C55" w14:textId="1F450441" w:rsidR="001D4E19" w:rsidRPr="001D4E19" w:rsidRDefault="001D4E19" w:rsidP="001D4E1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</w:pPr>
                          <w:r w:rsidRPr="001D4E19">
                            <w:rPr>
                              <w:rFonts w:ascii="Arial" w:eastAsia="Arial" w:hAnsi="Arial" w:cs="Arial"/>
                              <w:noProof/>
                              <w:color w:val="A80000"/>
                              <w:sz w:val="24"/>
                              <w:szCs w:val="24"/>
                            </w:rPr>
                            <w:t xml:space="preserve">OFFICIAL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486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 " style="position:absolute;margin-left:0;margin-top:0;width:34.95pt;height:34.9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47EB0C55" w14:textId="1F450441" w:rsidR="001D4E19" w:rsidRPr="001D4E19" w:rsidRDefault="001D4E19" w:rsidP="001D4E1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</w:pPr>
                    <w:r w:rsidRPr="001D4E19">
                      <w:rPr>
                        <w:rFonts w:ascii="Arial" w:eastAsia="Arial" w:hAnsi="Arial" w:cs="Arial"/>
                        <w:noProof/>
                        <w:color w:val="A80000"/>
                        <w:sz w:val="24"/>
                        <w:szCs w:val="24"/>
                      </w:rPr>
                      <w:t xml:space="preserve">OFFICIAL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35B19" w14:textId="77777777" w:rsidR="001A7D16" w:rsidRDefault="001A7D16" w:rsidP="001D4E19">
      <w:pPr>
        <w:spacing w:after="0" w:line="240" w:lineRule="auto"/>
      </w:pPr>
      <w:r>
        <w:separator/>
      </w:r>
    </w:p>
  </w:footnote>
  <w:footnote w:type="continuationSeparator" w:id="0">
    <w:p w14:paraId="32891C9F" w14:textId="77777777" w:rsidR="001A7D16" w:rsidRDefault="001A7D16" w:rsidP="001D4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EEFEE" w14:textId="2B68BD86" w:rsidR="001D4E19" w:rsidRDefault="00916F8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6C3B91AC" wp14:editId="3FACFB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1880614099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4271D4" w14:textId="1F15A962" w:rsidR="00916F84" w:rsidRPr="00916F84" w:rsidRDefault="00916F84" w:rsidP="00916F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16F8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3B91A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OFFICIAL" style="position:absolute;margin-left:0;margin-top:0;width:43.45pt;height:30.8pt;z-index:2516654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5B4271D4" w14:textId="1F15A962" w:rsidR="00916F84" w:rsidRPr="00916F84" w:rsidRDefault="00916F84" w:rsidP="00916F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16F84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3BB72" w14:textId="63D601D3" w:rsidR="001D4E19" w:rsidRDefault="00916F8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2410EAEC" wp14:editId="3191D32B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2109768462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567F89" w14:textId="3F67710D" w:rsidR="00916F84" w:rsidRPr="00916F84" w:rsidRDefault="00916F84" w:rsidP="00916F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16F8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10EAE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alt="OFFICIAL" style="position:absolute;margin-left:0;margin-top:0;width:43.45pt;height:30.8pt;z-index:25166643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06567F89" w14:textId="3F67710D" w:rsidR="00916F84" w:rsidRPr="00916F84" w:rsidRDefault="00916F84" w:rsidP="00916F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16F84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667F" w14:textId="68974D9C" w:rsidR="001D4E19" w:rsidRDefault="00916F8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0F8954EF" wp14:editId="484E059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391160"/>
              <wp:effectExtent l="0" t="0" r="635" b="8890"/>
              <wp:wrapNone/>
              <wp:docPr id="21480274" name="Text Box 7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FF30F6" w14:textId="2C064F98" w:rsidR="00916F84" w:rsidRPr="00916F84" w:rsidRDefault="00916F84" w:rsidP="00916F8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916F8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8954E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0" type="#_x0000_t202" alt="OFFICIAL" style="position:absolute;margin-left:0;margin-top:0;width:43.45pt;height:30.8pt;z-index:2516643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FFF30F6" w14:textId="2C064F98" w:rsidR="00916F84" w:rsidRPr="00916F84" w:rsidRDefault="00916F84" w:rsidP="00916F8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</w:pPr>
                    <w:r w:rsidRPr="00916F84">
                      <w:rPr>
                        <w:rFonts w:ascii="Calibri" w:eastAsia="Calibri" w:hAnsi="Calibri" w:cs="Calibri"/>
                        <w:noProof/>
                        <w:color w:val="FF0000"/>
                        <w:sz w:val="24"/>
                        <w:szCs w:val="24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03A01"/>
    <w:multiLevelType w:val="hybridMultilevel"/>
    <w:tmpl w:val="A3B25FF2"/>
    <w:lvl w:ilvl="0" w:tplc="72AA7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5271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hillips, Amy (Health)">
    <w15:presenceInfo w15:providerId="AD" w15:userId="S::Amy.Phillips2@sa.gov.au::a89ebed1-c3e8-4e67-80f2-67d05fe4a8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0sDSxMDGyNDYyNzNR0lEKTi0uzszPAykwrAUAdb+5SywAAAA="/>
  </w:docVars>
  <w:rsids>
    <w:rsidRoot w:val="00CD35A2"/>
    <w:rsid w:val="00114E34"/>
    <w:rsid w:val="001A7D16"/>
    <w:rsid w:val="001D4E19"/>
    <w:rsid w:val="00354B7D"/>
    <w:rsid w:val="004461DB"/>
    <w:rsid w:val="0045466E"/>
    <w:rsid w:val="00562904"/>
    <w:rsid w:val="006925BB"/>
    <w:rsid w:val="006B3CE8"/>
    <w:rsid w:val="008A22FB"/>
    <w:rsid w:val="00916F84"/>
    <w:rsid w:val="009C7A18"/>
    <w:rsid w:val="00A8106C"/>
    <w:rsid w:val="00CD35A2"/>
    <w:rsid w:val="00D67586"/>
    <w:rsid w:val="00DC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D1762"/>
  <w15:chartTrackingRefBased/>
  <w15:docId w15:val="{48C9D562-9965-48CE-A38E-F7A24AEC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5A2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D35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0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C0C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C0C0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4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E19"/>
  </w:style>
  <w:style w:type="paragraph" w:styleId="Footer">
    <w:name w:val="footer"/>
    <w:basedOn w:val="Normal"/>
    <w:link w:val="FooterChar"/>
    <w:uiPriority w:val="99"/>
    <w:unhideWhenUsed/>
    <w:rsid w:val="001D4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7274858-3b1d-4431-8679-d878f40e28fd}" enabled="1" method="Privileged" siteId="{bda528f7-fca9-432f-bc98-bd7e90d40906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Heathfield, Oliver (Health)</dc:creator>
  <cp:keywords/>
  <dc:description/>
  <cp:lastModifiedBy>Ruwan De Silva Siriwardana</cp:lastModifiedBy>
  <cp:revision>7</cp:revision>
  <dcterms:created xsi:type="dcterms:W3CDTF">2024-09-18T05:04:00Z</dcterms:created>
  <dcterms:modified xsi:type="dcterms:W3CDTF">2024-10-02T23:31:00Z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208ae8b0-2342-4303-90bd-41bb53083d7b</vt:lpwstr>
  </property>
  <property fmtid="{D5CDD505-2E9C-101B-9397-08002B2CF9AE}" pid="3" name="ClassificationContentMarkingHeaderShapeIds">
    <vt:lpwstr>147c352,7017e4d3,7dc0830e</vt:lpwstr>
  </property>
  <property fmtid="{D5CDD505-2E9C-101B-9397-08002B2CF9AE}" pid="4" name="ClassificationContentMarkingHeaderFontProps">
    <vt:lpwstr>#ff0000,12,Calibri</vt:lpwstr>
  </property>
  <property fmtid="{D5CDD505-2E9C-101B-9397-08002B2CF9AE}" pid="5" name="ClassificationContentMarkingHeaderText">
    <vt:lpwstr>OFFICIAL</vt:lpwstr>
  </property>
  <property fmtid="{D5CDD505-2E9C-101B-9397-08002B2CF9AE}" pid="6" name="ClassificationContentMarkingFooterShapeIds">
    <vt:lpwstr>4,5,6</vt:lpwstr>
  </property>
  <property fmtid="{D5CDD505-2E9C-101B-9397-08002B2CF9AE}" pid="7" name="ClassificationContentMarkingFooterFontProps">
    <vt:lpwstr>#a80000,12,arial</vt:lpwstr>
  </property>
  <property fmtid="{D5CDD505-2E9C-101B-9397-08002B2CF9AE}" pid="8" name="ClassificationContentMarkingFooterText">
    <vt:lpwstr>OFFICIAL </vt:lpwstr>
  </property>
  <property fmtid="{D5CDD505-2E9C-101B-9397-08002B2CF9AE}" pid="9" name="MSIP_Label_8e837447-4430-4601-b495-3e8f1f84a5b0_Enabled">
    <vt:lpwstr>true</vt:lpwstr>
  </property>
  <property fmtid="{D5CDD505-2E9C-101B-9397-08002B2CF9AE}" pid="10" name="MSIP_Label_8e837447-4430-4601-b495-3e8f1f84a5b0_SetDate">
    <vt:lpwstr>2024-10-02T23:13:19Z</vt:lpwstr>
  </property>
  <property fmtid="{D5CDD505-2E9C-101B-9397-08002B2CF9AE}" pid="11" name="MSIP_Label_8e837447-4430-4601-b495-3e8f1f84a5b0_Method">
    <vt:lpwstr>Privileged</vt:lpwstr>
  </property>
  <property fmtid="{D5CDD505-2E9C-101B-9397-08002B2CF9AE}" pid="12" name="MSIP_Label_8e837447-4430-4601-b495-3e8f1f84a5b0_Name">
    <vt:lpwstr>OFFICIAL</vt:lpwstr>
  </property>
  <property fmtid="{D5CDD505-2E9C-101B-9397-08002B2CF9AE}" pid="13" name="MSIP_Label_8e837447-4430-4601-b495-3e8f1f84a5b0_SiteId">
    <vt:lpwstr>eadd50f8-fb58-452e-a1b3-35beae2eb5fe</vt:lpwstr>
  </property>
  <property fmtid="{D5CDD505-2E9C-101B-9397-08002B2CF9AE}" pid="14" name="MSIP_Label_8e837447-4430-4601-b495-3e8f1f84a5b0_ActionId">
    <vt:lpwstr>940d7e73-59e8-4ac1-a9c0-83c137312256</vt:lpwstr>
  </property>
  <property fmtid="{D5CDD505-2E9C-101B-9397-08002B2CF9AE}" pid="15" name="MSIP_Label_8e837447-4430-4601-b495-3e8f1f84a5b0_ContentBits">
    <vt:lpwstr>1</vt:lpwstr>
  </property>
</Properties>
</file>