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11B111" wp14:paraId="2C078E63" wp14:textId="4C516A61">
      <w:pPr>
        <w:pStyle w:val="Subtitle"/>
        <w:numPr>
          <w:numId w:val="0"/>
        </w:numPr>
      </w:pPr>
      <w:r w:rsidR="34D31086">
        <w:rPr/>
        <w:t xml:space="preserve">Education </w:t>
      </w:r>
      <w:r w:rsidR="34D31086">
        <w:rPr/>
        <w:t>Standards</w:t>
      </w:r>
      <w:r w:rsidR="34D31086">
        <w:rPr/>
        <w:t xml:space="preserve"> Board</w:t>
      </w:r>
    </w:p>
    <w:p w:rsidR="34D31086" w:rsidP="6A11B111" w:rsidRDefault="34D31086" w14:paraId="253009E4" w14:textId="6341C866">
      <w:pPr>
        <w:pStyle w:val="Title"/>
        <w:numPr>
          <w:numId w:val="0"/>
        </w:numPr>
      </w:pPr>
      <w:r w:rsidR="34D31086">
        <w:rPr/>
        <w:t xml:space="preserve">SharePoint </w:t>
      </w:r>
      <w:r w:rsidR="5C2743BD">
        <w:rPr/>
        <w:t>– Server</w:t>
      </w:r>
      <w:r w:rsidR="5C2743BD">
        <w:rPr/>
        <w:t xml:space="preserve"> </w:t>
      </w:r>
      <w:r w:rsidR="34D31086">
        <w:rPr/>
        <w:t xml:space="preserve">Disk Space </w:t>
      </w:r>
    </w:p>
    <w:p w:rsidR="34D31086" w:rsidP="6A11B111" w:rsidRDefault="34D31086" w14:paraId="5E0AFCE1" w14:textId="40E5342A">
      <w:pPr>
        <w:pStyle w:val="Title"/>
        <w:numPr>
          <w:numId w:val="0"/>
        </w:numPr>
      </w:pPr>
      <w:r w:rsidR="34D31086">
        <w:rPr/>
        <w:t>Management Recommendation</w:t>
      </w:r>
    </w:p>
    <w:p w:rsidR="34D31086" w:rsidP="6A11B111" w:rsidRDefault="34D31086" w14:paraId="25ABC3F5" w14:textId="4FE81BF3">
      <w:pPr>
        <w:pStyle w:val="Subtitle"/>
        <w:numPr>
          <w:numId w:val="0"/>
        </w:numPr>
      </w:pPr>
      <w:r w:rsidR="34D31086">
        <w:rPr/>
        <w:t>20/07/2023</w:t>
      </w:r>
    </w:p>
    <w:p w:rsidR="34D31086" w:rsidP="6A11B111" w:rsidRDefault="34D31086" w14:paraId="60DC8581" w14:textId="7AB75EB3">
      <w:pPr>
        <w:pStyle w:val="Heading1"/>
        <w:numPr>
          <w:numId w:val="0"/>
        </w:numPr>
      </w:pPr>
      <w:r w:rsidR="34D31086">
        <w:rPr/>
        <w:t>Overview</w:t>
      </w:r>
    </w:p>
    <w:p w:rsidR="6A11B111" w:rsidP="6A11B111" w:rsidRDefault="6A11B111" w14:paraId="7CA5224D" w14:textId="232DE470">
      <w:pPr>
        <w:pStyle w:val="Normal"/>
        <w:numPr>
          <w:numId w:val="0"/>
        </w:numPr>
      </w:pPr>
    </w:p>
    <w:p w:rsidR="4AA567FC" w:rsidP="6A11B111" w:rsidRDefault="4AA567FC" w14:paraId="303A6AB0" w14:textId="2D19D8A9">
      <w:pPr>
        <w:pStyle w:val="ListParagraph"/>
        <w:numPr>
          <w:ilvl w:val="0"/>
          <w:numId w:val="1"/>
        </w:numPr>
        <w:rPr/>
      </w:pPr>
      <w:r w:rsidR="4AA567FC">
        <w:rPr/>
        <w:t>It was reported that disk space is low on the SharePoint Server</w:t>
      </w:r>
    </w:p>
    <w:p w:rsidR="4AA567FC" w:rsidP="6A11B111" w:rsidRDefault="4AA567FC" w14:paraId="434F37B4" w14:textId="10562ACA">
      <w:pPr>
        <w:pStyle w:val="Heading1"/>
        <w:numPr>
          <w:numId w:val="0"/>
        </w:numPr>
      </w:pPr>
      <w:r w:rsidR="4AA567FC">
        <w:rPr/>
        <w:t>Observations</w:t>
      </w:r>
    </w:p>
    <w:p w:rsidR="6A11B111" w:rsidP="6A11B111" w:rsidRDefault="6A11B111" w14:paraId="7D2F2FE5" w14:textId="5B86F318">
      <w:pPr>
        <w:pStyle w:val="Normal"/>
        <w:numPr>
          <w:numId w:val="0"/>
        </w:numPr>
      </w:pPr>
    </w:p>
    <w:p w:rsidR="5E5B8DB4" w:rsidP="6A11B111" w:rsidRDefault="5E5B8DB4" w14:paraId="3A69C32F" w14:textId="78A75345">
      <w:pPr>
        <w:pStyle w:val="ListParagraph"/>
        <w:numPr>
          <w:ilvl w:val="0"/>
          <w:numId w:val="2"/>
        </w:numPr>
        <w:rPr/>
      </w:pPr>
      <w:r w:rsidR="5E5B8DB4">
        <w:rPr/>
        <w:t xml:space="preserve">Disk free space is within normal </w:t>
      </w:r>
      <w:r w:rsidR="03367001">
        <w:rPr/>
        <w:t xml:space="preserve">static </w:t>
      </w:r>
      <w:r w:rsidR="5E5B8DB4">
        <w:rPr/>
        <w:t>allowances (as shown below)</w:t>
      </w:r>
    </w:p>
    <w:p w:rsidR="5E5B8DB4" w:rsidP="6A11B111" w:rsidRDefault="5E5B8DB4" w14:paraId="1DA25C3D" w14:textId="562A4C27">
      <w:pPr>
        <w:pStyle w:val="ListParagraph"/>
        <w:numPr>
          <w:ilvl w:val="0"/>
          <w:numId w:val="2"/>
        </w:numPr>
        <w:rPr/>
      </w:pPr>
      <w:r w:rsidR="5E5B8DB4">
        <w:rPr/>
        <w:t>Logging for applications and services is being stored on the C: which is not recommended and may be the cause of low disk space overtime</w:t>
      </w:r>
    </w:p>
    <w:p w:rsidR="7C52E57E" w:rsidP="6A11B111" w:rsidRDefault="7C52E57E" w14:paraId="50E9F6B3" w14:textId="50378631">
      <w:pPr>
        <w:pStyle w:val="ListParagraph"/>
        <w:numPr>
          <w:ilvl w:val="0"/>
          <w:numId w:val="2"/>
        </w:numPr>
        <w:rPr/>
      </w:pPr>
      <w:r w:rsidR="7C52E57E">
        <w:rPr/>
        <w:t xml:space="preserve">A E: (Data drive) is available on the server, as a </w:t>
      </w:r>
      <w:r w:rsidR="7C52E57E">
        <w:rPr/>
        <w:t>secondary</w:t>
      </w:r>
      <w:r w:rsidR="7C52E57E">
        <w:rPr/>
        <w:t xml:space="preserve"> drive to the C: (System drive)</w:t>
      </w:r>
    </w:p>
    <w:p w:rsidR="7C52E57E" w:rsidP="6A11B111" w:rsidRDefault="7C52E57E" w14:paraId="07DEEF31" w14:textId="15594034">
      <w:pPr>
        <w:pStyle w:val="ListParagraph"/>
        <w:numPr>
          <w:ilvl w:val="0"/>
          <w:numId w:val="2"/>
        </w:numPr>
        <w:rPr/>
      </w:pPr>
      <w:r w:rsidR="7C52E57E">
        <w:rPr/>
        <w:t>ISS Logging is being store</w:t>
      </w:r>
      <w:r w:rsidR="6288E299">
        <w:rPr/>
        <w:t>d</w:t>
      </w:r>
      <w:r w:rsidR="7C52E57E">
        <w:rPr/>
        <w:t xml:space="preserve"> on the C:</w:t>
      </w:r>
    </w:p>
    <w:p w:rsidR="7C52E57E" w:rsidP="6A11B111" w:rsidRDefault="7C52E57E" w14:paraId="334B43C5" w14:textId="2369A816">
      <w:pPr>
        <w:pStyle w:val="ListParagraph"/>
        <w:numPr>
          <w:ilvl w:val="0"/>
          <w:numId w:val="2"/>
        </w:numPr>
        <w:rPr/>
      </w:pPr>
      <w:r w:rsidR="7C52E57E">
        <w:rPr/>
        <w:t>SharePoint Logging is being store</w:t>
      </w:r>
      <w:r w:rsidR="7C1B499C">
        <w:rPr/>
        <w:t>d</w:t>
      </w:r>
      <w:r w:rsidR="7C52E57E">
        <w:rPr/>
        <w:t xml:space="preserve"> on the C:</w:t>
      </w:r>
    </w:p>
    <w:p w:rsidR="023BF705" w:rsidP="6A11B111" w:rsidRDefault="023BF705" w14:paraId="7879306D" w14:textId="42981FB9">
      <w:pPr>
        <w:pStyle w:val="ListParagraph"/>
        <w:numPr>
          <w:ilvl w:val="0"/>
          <w:numId w:val="2"/>
        </w:numPr>
        <w:rPr/>
      </w:pPr>
      <w:r w:rsidR="023BF705">
        <w:rPr/>
        <w:t>SharePoint Search Index is being stored on the C:</w:t>
      </w:r>
    </w:p>
    <w:p w:rsidR="7C52E57E" w:rsidP="6A11B111" w:rsidRDefault="7C52E57E" w14:paraId="2E223B8F" w14:textId="1D3311B1">
      <w:pPr>
        <w:pStyle w:val="Normal"/>
        <w:numPr>
          <w:numId w:val="0"/>
        </w:numPr>
        <w:ind w:firstLine="720"/>
      </w:pPr>
      <w:r w:rsidR="7C52E57E">
        <w:rPr/>
        <w:t xml:space="preserve">SCREENSHOT: Current disk space </w:t>
      </w:r>
      <w:r w:rsidR="7C52E57E">
        <w:rPr/>
        <w:t>utilisation</w:t>
      </w:r>
      <w:r w:rsidR="7C52E57E">
        <w:rPr/>
        <w:t xml:space="preserve"> on SharePoint Server (EECSBWFE02)</w:t>
      </w:r>
    </w:p>
    <w:p w:rsidR="7C52E57E" w:rsidP="6A11B111" w:rsidRDefault="7C52E57E" w14:paraId="48DA3A4A" w14:textId="27038910">
      <w:pPr>
        <w:pStyle w:val="Normal"/>
        <w:numPr>
          <w:numId w:val="0"/>
        </w:numPr>
        <w:ind w:firstLine="720"/>
      </w:pPr>
      <w:r w:rsidR="7C52E57E">
        <w:drawing>
          <wp:inline wp14:editId="4403F1AA" wp14:anchorId="2B286281">
            <wp:extent cx="4572000" cy="1190625"/>
            <wp:effectExtent l="9525" t="9525" r="9525" b="9525"/>
            <wp:docPr id="141345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158662109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AA567FC" w:rsidP="6A11B111" w:rsidRDefault="4AA567FC" w14:paraId="115C9C72" w14:textId="3EC23ABA">
      <w:pPr>
        <w:pStyle w:val="Heading1"/>
        <w:numPr>
          <w:numId w:val="0"/>
        </w:numPr>
      </w:pPr>
      <w:r w:rsidR="4AA567FC">
        <w:rPr/>
        <w:t>Recommendations</w:t>
      </w:r>
    </w:p>
    <w:p w:rsidR="6A11B111" w:rsidP="6A11B111" w:rsidRDefault="6A11B111" w14:paraId="317C3D48" w14:textId="4EFE5D02">
      <w:pPr>
        <w:pStyle w:val="Normal"/>
        <w:numPr>
          <w:numId w:val="0"/>
        </w:numPr>
      </w:pPr>
    </w:p>
    <w:p w:rsidR="3A122133" w:rsidP="6A11B111" w:rsidRDefault="3A122133" w14:paraId="11FC62D7" w14:textId="0760EDCD">
      <w:pPr>
        <w:pStyle w:val="Heading2"/>
        <w:numPr>
          <w:numId w:val="0"/>
        </w:numPr>
      </w:pPr>
      <w:r w:rsidR="3A122133">
        <w:rPr/>
        <w:t>Quick Wins</w:t>
      </w:r>
    </w:p>
    <w:p w:rsidR="6A11B111" w:rsidP="6A11B111" w:rsidRDefault="6A11B111" w14:paraId="09B8448D" w14:textId="08D9C664">
      <w:pPr>
        <w:pStyle w:val="Normal"/>
        <w:numPr>
          <w:numId w:val="0"/>
        </w:numPr>
      </w:pPr>
    </w:p>
    <w:p w:rsidR="3A122133" w:rsidP="6A11B111" w:rsidRDefault="3A122133" w14:paraId="3C1EE56C" w14:textId="110C07F8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A11B111" w:rsidR="3A122133">
        <w:rPr>
          <w:b w:val="1"/>
          <w:bCs w:val="1"/>
        </w:rPr>
        <w:t>Relocate IIS Logging to D: (Data Drive)</w:t>
      </w:r>
    </w:p>
    <w:p w:rsidR="5E700F61" w:rsidP="6A11B111" w:rsidRDefault="5E700F61" w14:paraId="5FC0BE2A" w14:textId="6609A1F2">
      <w:pPr>
        <w:pStyle w:val="ListParagraph"/>
        <w:numPr>
          <w:ilvl w:val="1"/>
          <w:numId w:val="3"/>
        </w:numPr>
        <w:rPr>
          <w:b w:val="1"/>
          <w:bCs w:val="1"/>
        </w:rPr>
      </w:pPr>
      <w:r w:rsidR="5E700F61">
        <w:rPr/>
        <w:t xml:space="preserve">Current Storage usage on C: = </w:t>
      </w:r>
      <w:r w:rsidRPr="6A11B111" w:rsidR="5E700F61">
        <w:rPr>
          <w:b w:val="1"/>
          <w:bCs w:val="1"/>
        </w:rPr>
        <w:t>7GB</w:t>
      </w:r>
    </w:p>
    <w:p w:rsidR="5E700F61" w:rsidP="6A11B111" w:rsidRDefault="5E700F61" w14:paraId="16E9B5D9" w14:textId="7E84DB34">
      <w:pPr>
        <w:pStyle w:val="Normal"/>
        <w:numPr>
          <w:numId w:val="0"/>
        </w:numPr>
        <w:ind w:left="720" w:firstLine="720"/>
      </w:pPr>
      <w:r w:rsidR="5E700F61">
        <w:drawing>
          <wp:inline wp14:editId="4DA4E13F" wp14:anchorId="61B00686">
            <wp:extent cx="3829050" cy="2305050"/>
            <wp:effectExtent l="9525" t="9525" r="9525" b="9525"/>
            <wp:docPr id="1926638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3b1231b5d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050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C67672B" w:rsidP="6A11B111" w:rsidRDefault="7C67672B" w14:paraId="1E6ED9A0" w14:textId="068136E2">
      <w:pPr>
        <w:pStyle w:val="ListParagraph"/>
        <w:numPr>
          <w:ilvl w:val="1"/>
          <w:numId w:val="3"/>
        </w:numPr>
        <w:rPr/>
      </w:pPr>
      <w:r w:rsidR="7C67672B">
        <w:rPr/>
        <w:t xml:space="preserve">Change Impact: None </w:t>
      </w:r>
    </w:p>
    <w:p w:rsidR="7C67672B" w:rsidP="6A11B111" w:rsidRDefault="7C67672B" w14:paraId="2B0D9421" w14:textId="692876C9">
      <w:pPr>
        <w:pStyle w:val="ListParagraph"/>
        <w:numPr>
          <w:ilvl w:val="1"/>
          <w:numId w:val="3"/>
        </w:numPr>
        <w:rPr/>
      </w:pPr>
      <w:r w:rsidR="7C67672B">
        <w:rPr/>
        <w:t>Change Process</w:t>
      </w:r>
    </w:p>
    <w:p w:rsidR="7C67672B" w:rsidP="6A11B111" w:rsidRDefault="7C67672B" w14:paraId="6BCE1BE9" w14:textId="283D7ABD">
      <w:pPr>
        <w:pStyle w:val="ListParagraph"/>
        <w:numPr>
          <w:ilvl w:val="2"/>
          <w:numId w:val="3"/>
        </w:numPr>
        <w:rPr/>
      </w:pPr>
      <w:r w:rsidR="7C67672B">
        <w:rPr/>
        <w:t>Change Logging Location for web services in IIS</w:t>
      </w:r>
    </w:p>
    <w:p w:rsidR="7C67672B" w:rsidP="6A11B111" w:rsidRDefault="7C67672B" w14:paraId="2228B2EB" w14:textId="6ED9DFA6">
      <w:pPr>
        <w:pStyle w:val="ListParagraph"/>
        <w:numPr>
          <w:ilvl w:val="2"/>
          <w:numId w:val="3"/>
        </w:numPr>
        <w:rPr/>
      </w:pPr>
      <w:r w:rsidR="7C67672B">
        <w:rPr/>
        <w:t>Relocate existing logging files to D:</w:t>
      </w:r>
    </w:p>
    <w:p w:rsidR="6A11B111" w:rsidP="6A11B111" w:rsidRDefault="6A11B111" w14:paraId="51EFA441" w14:textId="451C1C1A">
      <w:pPr>
        <w:pStyle w:val="Normal"/>
        <w:numPr>
          <w:numId w:val="0"/>
        </w:numPr>
      </w:pPr>
    </w:p>
    <w:p w:rsidR="3A122133" w:rsidP="6A11B111" w:rsidRDefault="3A122133" w14:paraId="655E5A9A" w14:textId="176BE0B8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A11B111" w:rsidR="3A122133">
        <w:rPr>
          <w:b w:val="1"/>
          <w:bCs w:val="1"/>
        </w:rPr>
        <w:t>Relocate</w:t>
      </w:r>
      <w:r w:rsidRPr="6A11B111" w:rsidR="3A122133">
        <w:rPr>
          <w:b w:val="1"/>
          <w:bCs w:val="1"/>
        </w:rPr>
        <w:t xml:space="preserve"> SharePoint Logging to D: (Data Drive)</w:t>
      </w:r>
    </w:p>
    <w:p w:rsidR="3DC281FA" w:rsidP="6A11B111" w:rsidRDefault="3DC281FA" w14:paraId="3C7B2091" w14:textId="27468137">
      <w:pPr>
        <w:pStyle w:val="ListParagraph"/>
        <w:numPr>
          <w:ilvl w:val="1"/>
          <w:numId w:val="3"/>
        </w:numPr>
        <w:rPr/>
      </w:pPr>
      <w:r w:rsidR="3DC281FA">
        <w:rPr/>
        <w:t xml:space="preserve">Current storage usage on C: = </w:t>
      </w:r>
      <w:r w:rsidRPr="6A11B111" w:rsidR="3DC281FA">
        <w:rPr>
          <w:b w:val="1"/>
          <w:bCs w:val="1"/>
        </w:rPr>
        <w:t>20GB</w:t>
      </w:r>
    </w:p>
    <w:p w:rsidR="3DC281FA" w:rsidP="6A11B111" w:rsidRDefault="3DC281FA" w14:paraId="5267F5C9" w14:textId="4CDD02FE">
      <w:pPr>
        <w:pStyle w:val="Normal"/>
        <w:numPr>
          <w:numId w:val="0"/>
        </w:numPr>
        <w:ind w:left="720" w:firstLine="720"/>
      </w:pPr>
      <w:r w:rsidR="3DC281FA">
        <w:drawing>
          <wp:inline wp14:editId="3E383EA2" wp14:anchorId="0C548BB2">
            <wp:extent cx="4029075" cy="1790700"/>
            <wp:effectExtent l="9525" t="9525" r="9525" b="9525"/>
            <wp:docPr id="70030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0e3311d77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85CBB53" w:rsidP="6A11B111" w:rsidRDefault="285CBB53" w14:paraId="0ACAD285" w14:textId="23A076BA">
      <w:pPr>
        <w:pStyle w:val="ListParagraph"/>
        <w:numPr>
          <w:ilvl w:val="1"/>
          <w:numId w:val="3"/>
        </w:numPr>
        <w:rPr/>
      </w:pPr>
      <w:r w:rsidR="285CBB53">
        <w:rPr/>
        <w:t>Change Impact: None</w:t>
      </w:r>
    </w:p>
    <w:p w:rsidR="285CBB53" w:rsidP="6A11B111" w:rsidRDefault="285CBB53" w14:paraId="0E40CA1D" w14:textId="321AF56F">
      <w:pPr>
        <w:pStyle w:val="ListParagraph"/>
        <w:numPr>
          <w:ilvl w:val="1"/>
          <w:numId w:val="3"/>
        </w:numPr>
        <w:rPr/>
      </w:pPr>
      <w:r w:rsidR="285CBB53">
        <w:rPr/>
        <w:t>Change Process</w:t>
      </w:r>
    </w:p>
    <w:p w:rsidR="285CBB53" w:rsidP="6A11B111" w:rsidRDefault="285CBB53" w14:paraId="41A04011" w14:textId="6958AAA9">
      <w:pPr>
        <w:pStyle w:val="ListParagraph"/>
        <w:numPr>
          <w:ilvl w:val="2"/>
          <w:numId w:val="3"/>
        </w:numPr>
        <w:rPr/>
      </w:pPr>
      <w:r w:rsidR="285CBB53">
        <w:rPr/>
        <w:t xml:space="preserve">Change Logging Location for </w:t>
      </w:r>
    </w:p>
    <w:p w:rsidR="285CBB53" w:rsidP="6A11B111" w:rsidRDefault="285CBB53" w14:paraId="7BB940B5" w14:textId="41397232">
      <w:pPr>
        <w:pStyle w:val="ListParagraph"/>
        <w:numPr>
          <w:ilvl w:val="3"/>
          <w:numId w:val="3"/>
        </w:numPr>
        <w:rPr/>
      </w:pPr>
      <w:r w:rsidR="285CBB53">
        <w:rPr/>
        <w:t xml:space="preserve">SharePoint </w:t>
      </w:r>
      <w:r w:rsidR="285CBB53">
        <w:rPr/>
        <w:t>Diagnostic</w:t>
      </w:r>
      <w:r w:rsidR="285CBB53">
        <w:rPr/>
        <w:t xml:space="preserve"> Logging</w:t>
      </w:r>
    </w:p>
    <w:p w:rsidR="285CBB53" w:rsidP="6A11B111" w:rsidRDefault="285CBB53" w14:paraId="7ACDBE9E" w14:textId="6AFB9716">
      <w:pPr>
        <w:pStyle w:val="ListParagraph"/>
        <w:numPr>
          <w:ilvl w:val="3"/>
          <w:numId w:val="3"/>
        </w:numPr>
        <w:rPr/>
      </w:pPr>
      <w:r w:rsidR="285CBB53">
        <w:rPr/>
        <w:t>SharePoint Usage and Health Monitoring</w:t>
      </w:r>
    </w:p>
    <w:p w:rsidR="285CBB53" w:rsidP="6A11B111" w:rsidRDefault="285CBB53" w14:paraId="5FFC2B49" w14:textId="622A75CF">
      <w:pPr>
        <w:pStyle w:val="ListParagraph"/>
        <w:numPr>
          <w:ilvl w:val="2"/>
          <w:numId w:val="3"/>
        </w:numPr>
        <w:rPr/>
      </w:pPr>
      <w:r w:rsidR="285CBB53">
        <w:rPr/>
        <w:t>Relocate existing log files to D:</w:t>
      </w:r>
    </w:p>
    <w:p w:rsidR="3A122133" w:rsidP="6A11B111" w:rsidRDefault="3A122133" w14:paraId="72923C6A" w14:textId="1090DBDA">
      <w:pPr>
        <w:pStyle w:val="Heading2"/>
        <w:numPr>
          <w:numId w:val="0"/>
        </w:numPr>
      </w:pPr>
      <w:r w:rsidR="3A122133">
        <w:rPr/>
        <w:t>Large Change</w:t>
      </w:r>
    </w:p>
    <w:p w:rsidR="6A11B111" w:rsidP="6A11B111" w:rsidRDefault="6A11B111" w14:paraId="6F140454" w14:textId="4B94BC8F">
      <w:pPr>
        <w:pStyle w:val="Normal"/>
        <w:numPr>
          <w:numId w:val="0"/>
        </w:numPr>
      </w:pPr>
    </w:p>
    <w:p w:rsidR="3A122133" w:rsidP="6A11B111" w:rsidRDefault="3A122133" w14:paraId="5C3937B3" w14:textId="0104BAB5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6A11B111" w:rsidR="3A122133">
        <w:rPr>
          <w:b w:val="1"/>
          <w:bCs w:val="1"/>
        </w:rPr>
        <w:t>Relocate SharePoint Search Index Storage location to D: (Data Drive)</w:t>
      </w:r>
    </w:p>
    <w:p w:rsidR="580978FD" w:rsidP="6A11B111" w:rsidRDefault="580978FD" w14:paraId="03D02B33" w14:textId="180F9447">
      <w:pPr>
        <w:pStyle w:val="ListParagraph"/>
        <w:numPr>
          <w:ilvl w:val="1"/>
          <w:numId w:val="4"/>
        </w:numPr>
        <w:rPr/>
      </w:pPr>
      <w:r w:rsidR="580978FD">
        <w:rPr/>
        <w:t xml:space="preserve">Current Storage usage on C: = </w:t>
      </w:r>
      <w:r w:rsidRPr="6A11B111" w:rsidR="580978FD">
        <w:rPr>
          <w:b w:val="1"/>
          <w:bCs w:val="1"/>
        </w:rPr>
        <w:t>11GB</w:t>
      </w:r>
    </w:p>
    <w:p w:rsidR="580978FD" w:rsidP="6A11B111" w:rsidRDefault="580978FD" w14:paraId="0EBC6E69" w14:textId="257F5512">
      <w:pPr>
        <w:pStyle w:val="Normal"/>
        <w:numPr>
          <w:numId w:val="0"/>
        </w:numPr>
        <w:ind w:left="720" w:firstLine="720"/>
      </w:pPr>
      <w:r w:rsidR="580978FD">
        <w:drawing>
          <wp:inline wp14:editId="78BF69E7" wp14:anchorId="5D49AE1A">
            <wp:extent cx="3895725" cy="2143125"/>
            <wp:effectExtent l="9525" t="9525" r="9525" b="9525"/>
            <wp:docPr id="49632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55d661ad2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701A084" w:rsidP="6A11B111" w:rsidRDefault="6701A084" w14:paraId="7921169C" w14:textId="2069EC58">
      <w:pPr>
        <w:pStyle w:val="ListParagraph"/>
        <w:numPr>
          <w:ilvl w:val="1"/>
          <w:numId w:val="4"/>
        </w:numPr>
        <w:rPr/>
      </w:pPr>
      <w:r w:rsidR="6701A084">
        <w:rPr/>
        <w:t xml:space="preserve">Change Impact: Search Service Outage (users </w:t>
      </w:r>
      <w:r w:rsidR="6701A084">
        <w:rPr/>
        <w:t>won’t</w:t>
      </w:r>
      <w:r w:rsidR="6701A084">
        <w:rPr/>
        <w:t xml:space="preserve"> be able to perform Searching until index rebuilds itself in the new location – </w:t>
      </w:r>
      <w:r w:rsidR="6701A084">
        <w:rPr/>
        <w:t>approx</w:t>
      </w:r>
      <w:r w:rsidR="6701A084">
        <w:rPr/>
        <w:t xml:space="preserve"> 20 hours)</w:t>
      </w:r>
    </w:p>
    <w:p w:rsidR="3E387B02" w:rsidP="6A11B111" w:rsidRDefault="3E387B02" w14:paraId="22C1D30D" w14:textId="0235DFDE">
      <w:pPr>
        <w:pStyle w:val="ListParagraph"/>
        <w:numPr>
          <w:ilvl w:val="1"/>
          <w:numId w:val="4"/>
        </w:numPr>
        <w:rPr/>
      </w:pPr>
      <w:r w:rsidR="3E387B02">
        <w:rPr/>
        <w:t>Change Process</w:t>
      </w:r>
    </w:p>
    <w:p w:rsidR="3E387B02" w:rsidP="6A11B111" w:rsidRDefault="3E387B02" w14:paraId="4E0D5152" w14:textId="31C1BD2E">
      <w:pPr>
        <w:pStyle w:val="ListParagraph"/>
        <w:numPr>
          <w:ilvl w:val="2"/>
          <w:numId w:val="4"/>
        </w:numPr>
        <w:rPr/>
      </w:pPr>
      <w:r w:rsidR="3E387B02">
        <w:rPr/>
        <w:t>Modify Configuration of SharePoint search service</w:t>
      </w:r>
    </w:p>
    <w:p w:rsidR="3E387B02" w:rsidP="6A11B111" w:rsidRDefault="3E387B02" w14:paraId="7024F75B" w14:textId="123B92DB">
      <w:pPr>
        <w:pStyle w:val="ListParagraph"/>
        <w:numPr>
          <w:ilvl w:val="2"/>
          <w:numId w:val="4"/>
        </w:numPr>
        <w:rPr/>
      </w:pPr>
      <w:r w:rsidR="3E387B02">
        <w:rPr/>
        <w:t>Rebuild SharePoint search Index</w:t>
      </w:r>
    </w:p>
    <w:p w:rsidR="3E387B02" w:rsidP="6A11B111" w:rsidRDefault="3E387B02" w14:paraId="1C1E6625" w14:textId="2A651C7E">
      <w:pPr>
        <w:pStyle w:val="ListParagraph"/>
        <w:numPr>
          <w:ilvl w:val="2"/>
          <w:numId w:val="4"/>
        </w:numPr>
        <w:rPr/>
      </w:pPr>
      <w:r w:rsidR="3E387B02">
        <w:rPr/>
        <w:t xml:space="preserve">Test and confirm </w:t>
      </w:r>
      <w:r w:rsidR="3E387B02">
        <w:rPr/>
        <w:t>search</w:t>
      </w:r>
      <w:r w:rsidR="3E387B02">
        <w:rPr/>
        <w:t xml:space="preserve"> is working as expected.</w:t>
      </w:r>
    </w:p>
    <w:p w:rsidR="6A11B111" w:rsidP="6A11B111" w:rsidRDefault="6A11B111" w14:paraId="5D827823" w14:textId="0C12A3D4">
      <w:pPr>
        <w:pStyle w:val="Normal"/>
        <w:numPr>
          <w:numId w:val="0"/>
        </w:numPr>
      </w:pPr>
    </w:p>
    <w:p w:rsidR="6A11B111" w:rsidP="6A11B111" w:rsidRDefault="6A11B111" w14:paraId="4C3AF2AF" w14:textId="1DD82BCE">
      <w:pPr>
        <w:pStyle w:val="Normal"/>
        <w:numPr>
          <w:numId w:val="0"/>
        </w:num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5768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6527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4ac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94b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60CEF"/>
    <w:rsid w:val="00C3ECA4"/>
    <w:rsid w:val="023BF705"/>
    <w:rsid w:val="025FBD05"/>
    <w:rsid w:val="03104555"/>
    <w:rsid w:val="03367001"/>
    <w:rsid w:val="05975DC7"/>
    <w:rsid w:val="0A5E5970"/>
    <w:rsid w:val="0C069F4B"/>
    <w:rsid w:val="10DA106E"/>
    <w:rsid w:val="127DCE55"/>
    <w:rsid w:val="1C24B09B"/>
    <w:rsid w:val="1CF75DAB"/>
    <w:rsid w:val="1D0E8DCA"/>
    <w:rsid w:val="1F5C515D"/>
    <w:rsid w:val="20AAB164"/>
    <w:rsid w:val="24060CEF"/>
    <w:rsid w:val="2841FDD8"/>
    <w:rsid w:val="285CBB53"/>
    <w:rsid w:val="2D156EFB"/>
    <w:rsid w:val="32D2BD4D"/>
    <w:rsid w:val="34D31086"/>
    <w:rsid w:val="36BC5141"/>
    <w:rsid w:val="37A62E70"/>
    <w:rsid w:val="3941FED1"/>
    <w:rsid w:val="3A122133"/>
    <w:rsid w:val="3D2B92C5"/>
    <w:rsid w:val="3DC281FA"/>
    <w:rsid w:val="3E387B02"/>
    <w:rsid w:val="4AA567FC"/>
    <w:rsid w:val="548B92A9"/>
    <w:rsid w:val="580978FD"/>
    <w:rsid w:val="5C2743BD"/>
    <w:rsid w:val="5E5B8DB4"/>
    <w:rsid w:val="5E700F61"/>
    <w:rsid w:val="5F6B6C3A"/>
    <w:rsid w:val="6288E299"/>
    <w:rsid w:val="62F4AB3B"/>
    <w:rsid w:val="645C339F"/>
    <w:rsid w:val="6701A084"/>
    <w:rsid w:val="6875E0B0"/>
    <w:rsid w:val="68B1F98D"/>
    <w:rsid w:val="6A11B111"/>
    <w:rsid w:val="6A4DC9EE"/>
    <w:rsid w:val="6D856AB0"/>
    <w:rsid w:val="71218E4A"/>
    <w:rsid w:val="7A030CE0"/>
    <w:rsid w:val="7C1B499C"/>
    <w:rsid w:val="7C52E57E"/>
    <w:rsid w:val="7C67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0CEF"/>
  <w15:chartTrackingRefBased/>
  <w15:docId w15:val="{1AC70F42-4F6C-44F7-9AB7-5C22FBBFA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715866210946c5" /><Relationship Type="http://schemas.openxmlformats.org/officeDocument/2006/relationships/image" Target="/media/image2.png" Id="R8363b1231b5d47c5" /><Relationship Type="http://schemas.openxmlformats.org/officeDocument/2006/relationships/image" Target="/media/image3.png" Id="Rdb90e3311d7745dc" /><Relationship Type="http://schemas.openxmlformats.org/officeDocument/2006/relationships/image" Target="/media/image4.png" Id="R5c455d661ad2462d" /><Relationship Type="http://schemas.openxmlformats.org/officeDocument/2006/relationships/numbering" Target="numbering.xml" Id="R6e7bd53499af43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2023-07-20T01:25:56.9837939Z</dcterms:created>
  <dcterms:modified xsi:type="dcterms:W3CDTF">2023-07-20T02:51:12.9221612Z</dcterms:modified>
  <dc:creator>Warwick Ward</dc:creator>
  <lastModifiedBy>Warwick Ward</lastModifiedBy>
</coreProperties>
</file>