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Montserrat" w:hAnsi="Montserrat" w:cs="Montserrat" w:eastAsia="Montserrat"/>
          <w:b/>
          <w:color w:val="CC0000"/>
          <w:spacing w:val="0"/>
          <w:position w:val="0"/>
          <w:sz w:val="52"/>
          <w:u w:val="single"/>
          <w:shd w:fill="auto" w:val="clear"/>
        </w:rPr>
      </w:pPr>
      <w:r>
        <w:rPr>
          <w:rFonts w:ascii="Montserrat" w:hAnsi="Montserrat" w:cs="Montserrat" w:eastAsia="Montserrat"/>
          <w:b/>
          <w:color w:val="CC0000"/>
          <w:spacing w:val="0"/>
          <w:position w:val="0"/>
          <w:sz w:val="52"/>
          <w:u w:val="single"/>
          <w:shd w:fill="auto" w:val="clear"/>
        </w:rPr>
        <w:t xml:space="preserve">Capstone Project Submission</w:t>
      </w:r>
    </w:p>
    <w:p>
      <w:pPr>
        <w:spacing w:before="0" w:after="0" w:line="276"/>
        <w:ind w:right="0" w:left="0" w:firstLine="0"/>
        <w:jc w:val="left"/>
        <w:rPr>
          <w:rFonts w:ascii="Montserrat" w:hAnsi="Montserrat" w:cs="Montserrat" w:eastAsia="Montserrat"/>
          <w:color w:val="073763"/>
          <w:spacing w:val="0"/>
          <w:position w:val="0"/>
          <w:sz w:val="22"/>
          <w:u w:val="single"/>
          <w:shd w:fill="auto" w:val="clear"/>
        </w:rPr>
      </w:pPr>
    </w:p>
    <w:p>
      <w:pPr>
        <w:spacing w:before="0" w:after="0" w:line="276"/>
        <w:ind w:right="0" w:left="0" w:firstLine="0"/>
        <w:jc w:val="left"/>
        <w:rPr>
          <w:rFonts w:ascii="Montserrat" w:hAnsi="Montserrat" w:cs="Montserrat" w:eastAsia="Montserrat"/>
          <w:b/>
          <w:color w:val="073763"/>
          <w:spacing w:val="0"/>
          <w:position w:val="0"/>
          <w:sz w:val="22"/>
          <w:u w:val="single"/>
          <w:shd w:fill="auto" w:val="clear"/>
        </w:rPr>
      </w:pPr>
      <w:r>
        <w:rPr>
          <w:rFonts w:ascii="Montserrat" w:hAnsi="Montserrat" w:cs="Montserrat" w:eastAsia="Montserrat"/>
          <w:b/>
          <w:color w:val="073763"/>
          <w:spacing w:val="0"/>
          <w:position w:val="0"/>
          <w:sz w:val="22"/>
          <w:u w:val="single"/>
          <w:shd w:fill="auto" w:val="clear"/>
        </w:rPr>
        <w:t xml:space="preserve">Instructions:</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 Please fill in all the required information.</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ii) Avoid grammatical errors.</w:t>
      </w:r>
    </w:p>
    <w:p>
      <w:pPr>
        <w:spacing w:before="0" w:after="0" w:line="276"/>
        <w:ind w:right="0" w:left="0" w:firstLine="0"/>
        <w:jc w:val="left"/>
        <w:rPr>
          <w:rFonts w:ascii="Montserrat" w:hAnsi="Montserrat" w:cs="Montserrat" w:eastAsia="Montserrat"/>
          <w:color w:val="073763"/>
          <w:spacing w:val="0"/>
          <w:position w:val="0"/>
          <w:sz w:val="22"/>
          <w:shd w:fill="auto" w:val="clear"/>
        </w:rPr>
      </w:pPr>
    </w:p>
    <w:tbl>
      <w:tblPr/>
      <w:tblGrid>
        <w:gridCol w:w="9655"/>
      </w:tblGrid>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Team Member’s Name, Email and Contribution:</w:t>
            </w:r>
          </w:p>
        </w:tc>
      </w:tr>
      <w:tr>
        <w:trPr>
          <w:trHeight w:val="3555"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Sudhanshu Chouhan</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Arial" w:hAnsi="Arial" w:cs="Arial" w:eastAsia="Arial"/>
                <w:color w:val="auto"/>
                <w:spacing w:val="0"/>
                <w:position w:val="0"/>
                <w:sz w:val="22"/>
                <w:shd w:fill="auto" w:val="clear"/>
              </w:rPr>
              <w:t xml:space="preserve">Email - </w:t>
            </w:r>
            <w:hyperlink xmlns:r="http://schemas.openxmlformats.org/officeDocument/2006/relationships" r:id="docRId0">
              <w:r>
                <w:rPr>
                  <w:rFonts w:ascii="Arial" w:hAnsi="Arial" w:cs="Arial" w:eastAsia="Arial"/>
                  <w:color w:val="1155CC"/>
                  <w:spacing w:val="0"/>
                  <w:position w:val="0"/>
                  <w:sz w:val="22"/>
                  <w:u w:val="single"/>
                  <w:shd w:fill="FFFFFF" w:val="clear"/>
                </w:rPr>
                <w:t xml:space="preserve">Sudhanshurocks1998@gmail.com</w:t>
              </w:r>
            </w:hyperlink>
            <w:r>
              <w:rPr>
                <w:rFonts w:ascii="Arial" w:hAnsi="Arial" w:cs="Arial" w:eastAsia="Arial"/>
                <w:color w:val="222222"/>
                <w:spacing w:val="0"/>
                <w:position w:val="0"/>
                <w:sz w:val="22"/>
                <w:shd w:fill="FFFFFF" w:val="clear"/>
              </w:rPr>
              <w:t xml:space="preserve">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Contibution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1.Data Wrangling</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Hotel Booking datset.</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Null values of variables children,country.</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Removed duplicates values in Variables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2.Month wise booking</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3.Analysis on the basis of distribution channel.</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4.Distribution Channel vs mean Lead Time.</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5.</w:t>
            </w:r>
            <w:r>
              <w:rPr>
                <w:rFonts w:ascii="Montserrat" w:hAnsi="Montserrat" w:cs="Montserrat" w:eastAsia="Montserrat"/>
                <w:color w:val="073763"/>
                <w:spacing w:val="0"/>
                <w:position w:val="0"/>
                <w:sz w:val="22"/>
                <w:shd w:fill="auto" w:val="clear"/>
              </w:rPr>
              <w:t xml:space="preserve">ADR generated through  various distribution channel.</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6.Analyzing the variation of all numerical data of sata set.</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7.Power Point Presentation </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Kapil Narayan Singh</w:t>
            </w:r>
          </w:p>
          <w:p>
            <w:pPr>
              <w:spacing w:before="0" w:after="0" w:line="240"/>
              <w:ind w:right="0" w:left="0" w:firstLine="0"/>
              <w:jc w:val="left"/>
              <w:rPr>
                <w:rFonts w:ascii="Roboto" w:hAnsi="Roboto" w:cs="Roboto" w:eastAsia="Roboto"/>
                <w:color w:val="5F6368"/>
                <w:spacing w:val="3"/>
                <w:position w:val="0"/>
                <w:sz w:val="21"/>
                <w:shd w:fill="FFFFFF" w:val="clear"/>
              </w:rPr>
            </w:pPr>
            <w:r>
              <w:rPr>
                <w:rFonts w:ascii="Montserrat" w:hAnsi="Montserrat" w:cs="Montserrat" w:eastAsia="Montserrat"/>
                <w:color w:val="073763"/>
                <w:spacing w:val="0"/>
                <w:position w:val="0"/>
                <w:sz w:val="22"/>
                <w:shd w:fill="auto" w:val="clear"/>
              </w:rPr>
              <w:t xml:space="preserve">Email </w:t>
            </w:r>
            <w:r>
              <w:rPr>
                <w:rFonts w:ascii="Calibri" w:hAnsi="Calibri" w:cs="Calibri" w:eastAsia="Calibri"/>
                <w:color w:val="073763"/>
                <w:spacing w:val="0"/>
                <w:position w:val="0"/>
                <w:sz w:val="22"/>
                <w:shd w:fill="auto" w:val="clear"/>
              </w:rPr>
              <w:t xml:space="preserve">– </w:t>
            </w:r>
            <w:hyperlink xmlns:r="http://schemas.openxmlformats.org/officeDocument/2006/relationships" r:id="docRId1">
              <w:r>
                <w:rPr>
                  <w:rFonts w:ascii="Roboto" w:hAnsi="Roboto" w:cs="Roboto" w:eastAsia="Roboto"/>
                  <w:color w:val="0000FF"/>
                  <w:spacing w:val="3"/>
                  <w:position w:val="0"/>
                  <w:sz w:val="21"/>
                  <w:u w:val="single"/>
                  <w:shd w:fill="FFFFFF" w:val="clear"/>
                </w:rPr>
                <w:t xml:space="preserve">kapilalmabetter@gmail.com</w:t>
              </w:r>
            </w:hyperlink>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Contibution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1.Data Wrangling</w:t>
            </w:r>
          </w:p>
          <w:p>
            <w:pPr>
              <w:numPr>
                <w:ilvl w:val="0"/>
                <w:numId w:val="10"/>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Hotel booking Dataset</w:t>
            </w:r>
          </w:p>
          <w:p>
            <w:pPr>
              <w:numPr>
                <w:ilvl w:val="0"/>
                <w:numId w:val="10"/>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Null values of variables company, agent.</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2.Top countries from where most  people visited</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3.Number of days people stay in the hotels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4.Special request made by adults.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5. Chances customer will return</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6.Analyzing the variation of all numerical data of data set.</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Nimisha Nooti</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Email - </w:t>
            </w:r>
            <w:hyperlink xmlns:r="http://schemas.openxmlformats.org/officeDocument/2006/relationships" r:id="docRId2">
              <w:r>
                <w:rPr>
                  <w:rFonts w:ascii="Roboto" w:hAnsi="Roboto" w:cs="Roboto" w:eastAsia="Roboto"/>
                  <w:color w:val="0000FF"/>
                  <w:spacing w:val="2"/>
                  <w:position w:val="0"/>
                  <w:sz w:val="22"/>
                  <w:u w:val="single"/>
                  <w:shd w:fill="FFFFFF" w:val="clear"/>
                </w:rPr>
                <w:t xml:space="preserve">nootinimisha@gmail.com</w:t>
              </w:r>
            </w:hyperlink>
            <w:r>
              <w:rPr>
                <w:rFonts w:ascii="Montserrat" w:hAnsi="Montserrat" w:cs="Montserrat" w:eastAsia="Montserrat"/>
                <w:color w:val="073763"/>
                <w:spacing w:val="0"/>
                <w:position w:val="0"/>
                <w:sz w:val="22"/>
                <w:shd w:fill="auto" w:val="clear"/>
              </w:rPr>
              <w:t xml:space="preserve">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Contibution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1.Data Wrangling</w:t>
            </w:r>
          </w:p>
          <w:p>
            <w:pPr>
              <w:numPr>
                <w:ilvl w:val="0"/>
                <w:numId w:val="14"/>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Hotel Booking dataset.</w:t>
            </w:r>
          </w:p>
          <w:p>
            <w:pPr>
              <w:numPr>
                <w:ilvl w:val="0"/>
                <w:numId w:val="14"/>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Null Values of variables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2.Types of booking and their bookings.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3.Booking cancellation info.</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4.Hotel bokking based on the meals.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5.The room types bookings.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6.Possibilities of getting Reserved room types.</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7.Nuber of days people stay in the hotel.</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position w:val="0"/>
              </w:rPr>
            </w:pPr>
          </w:p>
        </w:tc>
      </w:tr>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paste the GitHub Repo link.</w:t>
            </w:r>
          </w:p>
        </w:tc>
      </w:tr>
      <w:tr>
        <w:trPr>
          <w:trHeight w:val="1136"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Github Link:- </w:t>
            </w:r>
            <w:hyperlink xmlns:r="http://schemas.openxmlformats.org/officeDocument/2006/relationships" r:id="docRId3">
              <w:r>
                <w:rPr>
                  <w:rFonts w:ascii="Montserrat" w:hAnsi="Montserrat" w:cs="Montserrat" w:eastAsia="Montserrat"/>
                  <w:color w:val="073763"/>
                  <w:spacing w:val="0"/>
                  <w:position w:val="0"/>
                  <w:sz w:val="22"/>
                  <w:u w:val="single"/>
                  <w:shd w:fill="auto" w:val="clear"/>
                </w:rPr>
                <w:t xml:space="preserve">https://github.com/itsmesudhanshu/1-module-EDA-capstone</w:t>
              </w:r>
            </w:hyperlink>
            <w:r>
              <w:rPr>
                <w:rFonts w:ascii="Montserrat" w:hAnsi="Montserrat" w:cs="Montserrat" w:eastAsia="Montserrat"/>
                <w:color w:val="073763"/>
                <w:spacing w:val="0"/>
                <w:position w:val="0"/>
                <w:sz w:val="22"/>
                <w:shd w:fill="auto" w:val="clear"/>
              </w:rPr>
              <w:t xml:space="preserve">-</w:t>
            </w:r>
          </w:p>
          <w:p>
            <w:pPr>
              <w:spacing w:before="0" w:after="0" w:line="240"/>
              <w:ind w:right="0" w:left="0" w:firstLine="0"/>
              <w:jc w:val="left"/>
              <w:rPr>
                <w:spacing w:val="0"/>
                <w:position w:val="0"/>
                <w:sz w:val="22"/>
                <w:shd w:fill="auto" w:val="clear"/>
              </w:rPr>
            </w:pPr>
            <w:r>
              <w:rPr>
                <w:rFonts w:ascii="Montserrat" w:hAnsi="Montserrat" w:cs="Montserrat" w:eastAsia="Montserrat"/>
                <w:color w:val="073763"/>
                <w:spacing w:val="0"/>
                <w:position w:val="0"/>
                <w:sz w:val="22"/>
                <w:shd w:fill="auto" w:val="clear"/>
              </w:rPr>
              <w:t xml:space="preserve">kindly put "-" at the end of link to open it.</w:t>
            </w:r>
          </w:p>
        </w:tc>
      </w:tr>
      <w:tr>
        <w:trPr>
          <w:trHeight w:val="589"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write a short summary of your Capstone project and its components. Describe the problem statement, your approaches and your conclusions. (200-400 words)</w:t>
            </w:r>
          </w:p>
        </w:tc>
      </w:tr>
      <w:tr>
        <w:trPr>
          <w:trHeight w:val="5970"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Problem Statement</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auto"/>
                <w:spacing w:val="0"/>
                <w:position w:val="-1"/>
                <w:sz w:val="24"/>
                <w:shd w:fill="auto" w:val="clear"/>
              </w:rPr>
            </w:pPr>
            <w:r>
              <w:rPr>
                <w:rFonts w:ascii="Arial" w:hAnsi="Arial" w:cs="Arial" w:eastAsia="Arial"/>
                <w:color w:val="000000"/>
                <w:spacing w:val="0"/>
                <w:position w:val="-1"/>
                <w:sz w:val="24"/>
                <w:shd w:fill="auto" w:val="clear"/>
              </w:rPr>
              <w:t xml:space="preserve">Hotel Industry is the backbone of tourism sector. Revenue of the hotel industry depend upon multiple factors.</w:t>
            </w:r>
            <w:r>
              <w:rPr>
                <w:rFonts w:ascii="Arial" w:hAnsi="Arial" w:cs="Arial" w:eastAsia="Arial"/>
                <w:color w:val="auto"/>
                <w:spacing w:val="0"/>
                <w:position w:val="-1"/>
                <w:sz w:val="24"/>
                <w:shd w:fill="auto" w:val="clear"/>
              </w:rPr>
              <w:t xml:space="preserve">​</w:t>
            </w:r>
            <w:r>
              <w:rPr>
                <w:rFonts w:ascii="Arial" w:hAnsi="Arial" w:cs="Arial" w:eastAsia="Arial"/>
                <w:color w:val="000000"/>
                <w:spacing w:val="0"/>
                <w:position w:val="-1"/>
                <w:sz w:val="24"/>
                <w:shd w:fill="auto" w:val="clear"/>
              </w:rPr>
              <w:t xml:space="preserve">Some of these factors are like types of hotels that include city hotels and resort hotels, information about cancellation of bookings, from which country most bookings have been done, which type of mode of transaction has been taken for booking etc.</w:t>
            </w:r>
            <w:r>
              <w:rPr>
                <w:rFonts w:ascii="Arial" w:hAnsi="Arial" w:cs="Arial" w:eastAsia="Arial"/>
                <w:color w:val="auto"/>
                <w:spacing w:val="0"/>
                <w:position w:val="-1"/>
                <w:sz w:val="24"/>
                <w:shd w:fill="auto" w:val="clear"/>
              </w:rPr>
              <w:t xml:space="preserve">​</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auto"/>
                <w:spacing w:val="0"/>
                <w:position w:val="-1"/>
                <w:sz w:val="24"/>
                <w:shd w:fill="auto" w:val="clear"/>
              </w:rPr>
            </w:pPr>
            <w:r>
              <w:rPr>
                <w:rFonts w:ascii="Arial" w:hAnsi="Arial" w:cs="Arial" w:eastAsia="Arial"/>
                <w:color w:val="000000"/>
                <w:spacing w:val="0"/>
                <w:position w:val="-1"/>
                <w:sz w:val="24"/>
                <w:shd w:fill="auto" w:val="clear"/>
              </w:rPr>
              <w:t xml:space="preserve">This analysis will help us to target the important area and generating more revenue for the hotel industry.</w:t>
            </w: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32"/>
                <w:shd w:fill="auto" w:val="clear"/>
              </w:rPr>
            </w:pPr>
            <w:r>
              <w:rPr>
                <w:rFonts w:ascii="Montserrat" w:hAnsi="Montserrat" w:cs="Montserrat" w:eastAsia="Montserrat"/>
                <w:b/>
                <w:color w:val="073763"/>
                <w:spacing w:val="0"/>
                <w:position w:val="0"/>
                <w:sz w:val="22"/>
                <w:shd w:fill="auto" w:val="clear"/>
              </w:rPr>
              <w:t xml:space="preserve"> </w:t>
            </w:r>
          </w:p>
          <w:p>
            <w:pPr>
              <w:spacing w:before="0" w:after="0" w:line="240"/>
              <w:ind w:right="0" w:left="0" w:firstLine="0"/>
              <w:jc w:val="left"/>
              <w:rPr>
                <w:rFonts w:ascii="Montserrat" w:hAnsi="Montserrat" w:cs="Montserrat" w:eastAsia="Montserrat"/>
                <w:color w:val="073763"/>
                <w:spacing w:val="0"/>
                <w:position w:val="0"/>
                <w:sz w:val="32"/>
                <w:shd w:fill="auto" w:val="clear"/>
              </w:rPr>
            </w:pPr>
            <w:r>
              <w:rPr>
                <w:rFonts w:ascii="Montserrat" w:hAnsi="Montserrat" w:cs="Montserrat" w:eastAsia="Montserrat"/>
                <w:b/>
                <w:color w:val="073763"/>
                <w:spacing w:val="0"/>
                <w:position w:val="0"/>
                <w:sz w:val="32"/>
                <w:shd w:fill="auto" w:val="clear"/>
              </w:rPr>
              <w:t xml:space="preserve">Insights</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000000"/>
                <w:spacing w:val="0"/>
                <w:position w:val="2"/>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2"/>
                <w:sz w:val="24"/>
                <w:shd w:fill="auto" w:val="clear"/>
              </w:rPr>
              <w:t xml:space="preserve">Data has 31994 duplicate values.</w:t>
            </w:r>
          </w:p>
          <w:p>
            <w:pPr>
              <w:spacing w:before="0" w:after="0" w:line="240"/>
              <w:ind w:right="0" w:left="0" w:firstLine="0"/>
              <w:jc w:val="left"/>
              <w:rPr>
                <w:rFonts w:ascii="Arial" w:hAnsi="Arial" w:cs="Arial" w:eastAsia="Arial"/>
                <w:color w:val="000000"/>
                <w:spacing w:val="0"/>
                <w:position w:val="2"/>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auto"/>
                <w:spacing w:val="0"/>
                <w:position w:val="1"/>
                <w:sz w:val="24"/>
                <w:shd w:fill="auto" w:val="clear"/>
              </w:rPr>
              <w:t xml:space="preserve">From the analysis we can say that</w:t>
            </w:r>
            <w:r>
              <w:rPr>
                <w:rFonts w:ascii="Arial" w:hAnsi="Arial" w:cs="Arial" w:eastAsia="Arial"/>
                <w:color w:val="000000"/>
                <w:spacing w:val="0"/>
                <w:position w:val="1"/>
                <w:sz w:val="24"/>
                <w:shd w:fill="auto" w:val="clear"/>
              </w:rPr>
              <w:t xml:space="preserve"> 66.4% of City Hotels and 33.5% of Resort Hotels were booked. </w:t>
            </w:r>
          </w:p>
          <w:p>
            <w:pPr>
              <w:spacing w:before="0" w:after="0" w:line="240"/>
              <w:ind w:right="0" w:left="0" w:firstLine="0"/>
              <w:jc w:val="left"/>
              <w:rPr>
                <w:rFonts w:ascii="Arial" w:hAnsi="Arial" w:cs="Arial" w:eastAsia="Arial"/>
                <w:color w:val="000000"/>
                <w:spacing w:val="0"/>
                <w:position w:val="1"/>
                <w:sz w:val="22"/>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auto"/>
                <w:spacing w:val="0"/>
                <w:position w:val="1"/>
                <w:sz w:val="24"/>
                <w:shd w:fill="auto" w:val="clear"/>
              </w:rPr>
              <w:t xml:space="preserve">Analysis shows</w:t>
            </w:r>
            <w:r>
              <w:rPr>
                <w:rFonts w:ascii="Arial" w:hAnsi="Arial" w:cs="Arial" w:eastAsia="Arial"/>
                <w:color w:val="000000"/>
                <w:spacing w:val="0"/>
                <w:position w:val="1"/>
                <w:sz w:val="24"/>
                <w:shd w:fill="auto" w:val="clear"/>
              </w:rPr>
              <w:t xml:space="preserve"> that the max bookings and cancelations are happening in a city hotel.</w:t>
            </w:r>
          </w:p>
          <w:p>
            <w:pPr>
              <w:spacing w:before="0" w:after="0" w:line="240"/>
              <w:ind w:right="0" w:left="0" w:firstLine="0"/>
              <w:jc w:val="left"/>
              <w:rPr>
                <w:rFonts w:ascii="Arial" w:hAnsi="Arial" w:cs="Arial" w:eastAsia="Arial"/>
                <w:color w:val="000000"/>
                <w:spacing w:val="0"/>
                <w:position w:val="1"/>
                <w:sz w:val="22"/>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78% of Hotel Bookings are happening on 'BB'</w:t>
            </w:r>
            <w:r>
              <w:rPr>
                <w:rFonts w:ascii="Arial" w:hAnsi="Arial" w:cs="Arial" w:eastAsia="Arial"/>
                <w:color w:val="000000"/>
                <w:spacing w:val="0"/>
                <w:position w:val="1"/>
                <w:sz w:val="24"/>
                <w:shd w:fill="auto" w:val="clear"/>
              </w:rPr>
              <w:t xml:space="preserve"> </w:t>
            </w:r>
            <w:r>
              <w:rPr>
                <w:rFonts w:ascii="Arial" w:hAnsi="Arial" w:cs="Arial" w:eastAsia="Arial"/>
                <w:color w:val="000000"/>
                <w:spacing w:val="0"/>
                <w:position w:val="1"/>
                <w:sz w:val="24"/>
                <w:shd w:fill="auto" w:val="clear"/>
              </w:rPr>
              <w:t xml:space="preserve">meal type</w:t>
            </w:r>
            <w:r>
              <w:rPr>
                <w:rFonts w:ascii="Arial" w:hAnsi="Arial" w:cs="Arial" w:eastAsia="Arial"/>
                <w:color w:val="000000"/>
                <w:spacing w:val="0"/>
                <w:position w:val="1"/>
                <w:sz w:val="24"/>
                <w:shd w:fill="auto" w:val="clear"/>
              </w:rPr>
              <w:t xml:space="preserve"> </w:t>
            </w:r>
            <w:r>
              <w:rPr>
                <w:rFonts w:ascii="Arial" w:hAnsi="Arial" w:cs="Arial" w:eastAsia="Arial"/>
                <w:color w:val="000000"/>
                <w:spacing w:val="0"/>
                <w:position w:val="1"/>
                <w:sz w:val="24"/>
                <w:shd w:fill="auto" w:val="clear"/>
              </w:rPr>
              <w:t xml:space="preserve">i.e., ' BB: Bed &amp; Breakfast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Most of the city and resort bookings are happening in the month of</w:t>
            </w:r>
            <w:r>
              <w:rPr>
                <w:rFonts w:ascii="Arial" w:hAnsi="Arial" w:cs="Arial" w:eastAsia="Arial"/>
                <w:color w:val="000000"/>
                <w:spacing w:val="0"/>
                <w:position w:val="1"/>
                <w:sz w:val="24"/>
                <w:shd w:fill="auto" w:val="clear"/>
              </w:rPr>
              <w:t xml:space="preserve"> </w:t>
            </w:r>
            <w:r>
              <w:rPr>
                <w:rFonts w:ascii="Arial" w:hAnsi="Arial" w:cs="Arial" w:eastAsia="Arial"/>
                <w:b/>
                <w:color w:val="000000"/>
                <w:spacing w:val="0"/>
                <w:position w:val="1"/>
                <w:sz w:val="24"/>
                <w:shd w:fill="auto" w:val="clear"/>
              </w:rPr>
              <w:t xml:space="preserve">August</w:t>
            </w:r>
          </w:p>
          <w:p>
            <w:pPr>
              <w:spacing w:before="0" w:after="0" w:line="240"/>
              <w:ind w:right="0" w:left="0" w:firstLine="0"/>
              <w:jc w:val="left"/>
              <w:rPr>
                <w:rFonts w:ascii="Arial" w:hAnsi="Arial" w:cs="Arial" w:eastAsia="Arial"/>
                <w:b/>
                <w:color w:val="000000"/>
                <w:spacing w:val="0"/>
                <w:position w:val="1"/>
                <w:sz w:val="22"/>
                <w:shd w:fill="auto" w:val="clear"/>
              </w:rPr>
            </w:pPr>
          </w:p>
          <w:p>
            <w:pPr>
              <w:spacing w:before="0" w:after="0" w:line="240"/>
              <w:ind w:right="0" w:left="0" w:firstLine="0"/>
              <w:jc w:val="left"/>
              <w:rPr>
                <w:rFonts w:ascii="Segoe UI" w:hAnsi="Segoe UI" w:cs="Segoe UI" w:eastAsia="Segoe UI"/>
                <w:color w:val="auto"/>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Most of the hotel bookings are from  </w:t>
            </w:r>
            <w:r>
              <w:rPr>
                <w:rFonts w:ascii="Arial" w:hAnsi="Arial" w:cs="Arial" w:eastAsia="Arial"/>
                <w:b/>
                <w:color w:val="000000"/>
                <w:spacing w:val="0"/>
                <w:position w:val="1"/>
                <w:sz w:val="24"/>
                <w:shd w:fill="auto" w:val="clear"/>
              </w:rPr>
              <w:t xml:space="preserve">"PTR(Portugal)"</w:t>
            </w:r>
            <w:r>
              <w:rPr>
                <w:rFonts w:ascii="Arial" w:hAnsi="Arial" w:cs="Arial" w:eastAsia="Arial"/>
                <w:color w:val="000000"/>
                <w:spacing w:val="0"/>
                <w:position w:val="1"/>
                <w:sz w:val="24"/>
                <w:shd w:fill="auto" w:val="clear"/>
              </w:rPr>
              <w:t xml:space="preserve"> country and vice versa. </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Most demanded room types are A next comes D and the least bookings are done for room types P and L.</w:t>
            </w:r>
            <w:r>
              <w:rPr>
                <w:rFonts w:ascii="Arial" w:hAnsi="Arial" w:cs="Arial" w:eastAsia="Arial"/>
                <w:color w:val="auto"/>
                <w:spacing w:val="0"/>
                <w:position w:val="1"/>
                <w:sz w:val="24"/>
                <w:shd w:fill="auto" w:val="clear"/>
              </w:rPr>
              <w:t xml:space="preserv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Maximum bookings are done</w:t>
            </w:r>
            <w:r>
              <w:rPr>
                <w:rFonts w:ascii="Arial" w:hAnsi="Arial" w:cs="Arial" w:eastAsia="Arial"/>
                <w:color w:val="000000"/>
                <w:spacing w:val="0"/>
                <w:position w:val="1"/>
                <w:sz w:val="24"/>
                <w:shd w:fill="auto" w:val="clear"/>
              </w:rPr>
              <w:t xml:space="preserve"> </w:t>
            </w:r>
            <w:r>
              <w:rPr>
                <w:rFonts w:ascii="Arial" w:hAnsi="Arial" w:cs="Arial" w:eastAsia="Arial"/>
                <w:color w:val="000000"/>
                <w:spacing w:val="0"/>
                <w:position w:val="1"/>
                <w:sz w:val="24"/>
                <w:shd w:fill="auto" w:val="clear"/>
              </w:rPr>
              <w:t xml:space="preserve">in 47th week of year 2015.</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1"/>
                <w:sz w:val="29"/>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The</w:t>
            </w:r>
            <w:r>
              <w:rPr>
                <w:rFonts w:ascii="Arial" w:hAnsi="Arial" w:cs="Arial" w:eastAsia="Arial"/>
                <w:color w:val="000000"/>
                <w:spacing w:val="0"/>
                <w:position w:val="1"/>
                <w:sz w:val="24"/>
                <w:shd w:fill="auto" w:val="clear"/>
              </w:rPr>
              <w:t xml:space="preserve"> maximum lead time taken in bookings are in the year 2016.</w:t>
            </w:r>
          </w:p>
          <w:p>
            <w:pPr>
              <w:spacing w:before="0" w:after="0" w:line="240"/>
              <w:ind w:right="0" w:left="0" w:firstLine="0"/>
              <w:jc w:val="left"/>
              <w:rPr>
                <w:rFonts w:ascii="Arial" w:hAnsi="Arial" w:cs="Arial" w:eastAsia="Arial"/>
                <w:color w:val="000000"/>
                <w:spacing w:val="0"/>
                <w:position w:val="1"/>
                <w:sz w:val="29"/>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Analysis shows that the majority of people stay or do a booking of 7 or less than 7 days.</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Through TA/TO distribution channels, bookings</w:t>
            </w:r>
            <w:r>
              <w:rPr>
                <w:rFonts w:ascii="Arial" w:hAnsi="Arial" w:cs="Arial" w:eastAsia="Arial"/>
                <w:color w:val="000000"/>
                <w:spacing w:val="0"/>
                <w:position w:val="1"/>
                <w:sz w:val="24"/>
                <w:shd w:fill="auto" w:val="clear"/>
              </w:rPr>
              <w:t xml:space="preserve"> </w:t>
            </w:r>
            <w:r>
              <w:rPr>
                <w:rFonts w:ascii="Arial" w:hAnsi="Arial" w:cs="Arial" w:eastAsia="Arial"/>
                <w:color w:val="000000"/>
                <w:spacing w:val="0"/>
                <w:position w:val="1"/>
                <w:sz w:val="24"/>
                <w:shd w:fill="auto" w:val="clear"/>
              </w:rPr>
              <w:t xml:space="preserve">were with high lead time i.e., they are booking early compare to other distribution channels.</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As ADR is the revenue-determining factor 'GDS distribution channel' of city hotel bookings is achieving high ADR(revenue).</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From the above analysis we can notice that the Resort hotels are getting </w:t>
            </w: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1"/>
                <w:sz w:val="24"/>
                <w:shd w:fill="auto" w:val="clear"/>
              </w:rPr>
              <w:t xml:space="preserve">the highest revenue in the month of 'august' and 'July' and then decreases drastically. City hotel's revenue is almost constant all over the year.</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There is very less probability that the customer will repeat. </w:t>
            </w:r>
          </w:p>
          <w:p>
            <w:pPr>
              <w:spacing w:before="0" w:after="0" w:line="240"/>
              <w:ind w:right="0" w:left="0" w:firstLine="0"/>
              <w:jc w:val="left"/>
              <w:rPr>
                <w:rFonts w:ascii="Arial" w:hAnsi="Arial" w:cs="Arial" w:eastAsia="Arial"/>
                <w:color w:val="000000"/>
                <w:spacing w:val="0"/>
                <w:position w:val="1"/>
                <w:sz w:val="24"/>
                <w:shd w:fill="auto" w:val="clear"/>
              </w:rPr>
            </w:pPr>
          </w:p>
          <w:p>
            <w:pPr>
              <w:spacing w:before="0" w:after="0" w:line="240"/>
              <w:ind w:right="0" w:left="0" w:firstLine="0"/>
              <w:jc w:val="left"/>
              <w:rPr>
                <w:rFonts w:ascii="Arial" w:hAnsi="Arial" w:cs="Arial" w:eastAsia="Arial"/>
                <w:color w:val="000000"/>
                <w:spacing w:val="0"/>
                <w:position w:val="1"/>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1"/>
                <w:sz w:val="24"/>
                <w:shd w:fill="auto" w:val="clear"/>
              </w:rPr>
              <w:t xml:space="preserve">We can come to the conclusion that special requirements are subjective to individual requirements.</w:t>
            </w:r>
          </w:p>
          <w:p>
            <w:pPr>
              <w:spacing w:before="0" w:after="0" w:line="240"/>
              <w:ind w:right="0" w:left="0" w:firstLine="0"/>
              <w:jc w:val="left"/>
              <w:rPr>
                <w:spacing w:val="0"/>
                <w:shd w:fill="auto" w:val="clear"/>
              </w:rPr>
            </w:pPr>
          </w:p>
        </w:tc>
      </w:tr>
    </w:tbl>
    <w:p>
      <w:pPr>
        <w:spacing w:before="0" w:after="0" w:line="276"/>
        <w:ind w:right="0" w:left="0" w:firstLine="0"/>
        <w:jc w:val="left"/>
        <w:rPr>
          <w:rFonts w:ascii="Montserrat" w:hAnsi="Montserrat" w:cs="Montserrat" w:eastAsia="Montserrat"/>
          <w:color w:val="07376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apilalmabetter@gmail.com" Id="docRId1" Type="http://schemas.openxmlformats.org/officeDocument/2006/relationships/hyperlink" /><Relationship TargetMode="External" Target="https://github.com/itsmesudhanshu/1-module-EDA-capstone" Id="docRId3" Type="http://schemas.openxmlformats.org/officeDocument/2006/relationships/hyperlink" /><Relationship Target="styles.xml" Id="docRId5" Type="http://schemas.openxmlformats.org/officeDocument/2006/relationships/styles" /><Relationship TargetMode="External" Target="mailto:Sudhanshurocks1998@gmail.com" Id="docRId0" Type="http://schemas.openxmlformats.org/officeDocument/2006/relationships/hyperlink" /><Relationship TargetMode="External" Target="mailto:nootinimisha@gmail.com" Id="docRId2" Type="http://schemas.openxmlformats.org/officeDocument/2006/relationships/hyperlink" /><Relationship Target="numbering.xml" Id="docRId4" Type="http://schemas.openxmlformats.org/officeDocument/2006/relationships/numbering" /></Relationships>
</file>