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7991" w14:textId="4D38903B" w:rsidR="000E0633" w:rsidRDefault="005D6210">
      <w:r>
        <w:t>Soda.io Second Take</w:t>
      </w:r>
    </w:p>
    <w:p w14:paraId="48D32F2E" w14:textId="523D300C" w:rsidR="005D6210" w:rsidRDefault="005D6210">
      <w:r>
        <w:t xml:space="preserve">Today I continued to set up my soda </w:t>
      </w:r>
      <w:proofErr w:type="spellStart"/>
      <w:r>
        <w:t>sql</w:t>
      </w:r>
      <w:proofErr w:type="spellEnd"/>
      <w:r>
        <w:t xml:space="preserve"> command line interface. </w:t>
      </w:r>
    </w:p>
    <w:p w14:paraId="1069214A" w14:textId="58FFCE7A" w:rsidR="005D6210" w:rsidRDefault="005D6210">
      <w:r>
        <w:t>Many different tryouts:</w:t>
      </w:r>
    </w:p>
    <w:p w14:paraId="1DE02CA5" w14:textId="6E47FDA3" w:rsidR="005D6210" w:rsidRDefault="005D6210" w:rsidP="005D6210">
      <w:pPr>
        <w:pStyle w:val="ListParagraph"/>
        <w:numPr>
          <w:ilvl w:val="0"/>
          <w:numId w:val="1"/>
        </w:numPr>
      </w:pPr>
      <w:r>
        <w:t xml:space="preserve">I thought that I didn’t have the </w:t>
      </w:r>
      <w:proofErr w:type="spellStart"/>
      <w:r>
        <w:t>postgres</w:t>
      </w:r>
      <w:proofErr w:type="spellEnd"/>
      <w:r>
        <w:t xml:space="preserve"> database. I checked them and I do have them. By </w:t>
      </w:r>
      <w:proofErr w:type="gramStart"/>
      <w:r>
        <w:t>calling .</w:t>
      </w:r>
      <w:proofErr w:type="gramEnd"/>
      <w:r>
        <w:t>\</w:t>
      </w:r>
      <w:proofErr w:type="spellStart"/>
      <w:r>
        <w:t>psql</w:t>
      </w:r>
      <w:proofErr w:type="spellEnd"/>
      <w:r>
        <w:t xml:space="preserve"> I was able to run SQL command lines on windows </w:t>
      </w:r>
      <w:proofErr w:type="spellStart"/>
      <w:r>
        <w:t>powershell</w:t>
      </w:r>
      <w:proofErr w:type="spellEnd"/>
      <w:r>
        <w:t>.</w:t>
      </w:r>
      <w:r w:rsidR="002608DA" w:rsidRPr="002608D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08DA" w:rsidRPr="002608DA">
        <w:rPr>
          <w:noProof/>
        </w:rPr>
        <w:drawing>
          <wp:inline distT="0" distB="0" distL="0" distR="0" wp14:anchorId="485A614D" wp14:editId="6464D16F">
            <wp:extent cx="59436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794A" w14:textId="6A5039CA" w:rsidR="005D6210" w:rsidRDefault="005D6210" w:rsidP="005D6210">
      <w:pPr>
        <w:pStyle w:val="ListParagraph"/>
        <w:numPr>
          <w:ilvl w:val="0"/>
          <w:numId w:val="1"/>
        </w:numPr>
      </w:pPr>
      <w:r>
        <w:t>I re-installed soda-</w:t>
      </w:r>
      <w:proofErr w:type="spellStart"/>
      <w:r>
        <w:t>sql</w:t>
      </w:r>
      <w:proofErr w:type="spellEnd"/>
      <w:r>
        <w:t>-</w:t>
      </w:r>
      <w:proofErr w:type="spellStart"/>
      <w:r>
        <w:t>postgresql</w:t>
      </w:r>
      <w:proofErr w:type="spellEnd"/>
      <w:r>
        <w:t xml:space="preserve">. There were two errors that kept the installation being successful. First one is the installation of psycopg2-binary. I tried manually installed the library by using pip and re-installed soda </w:t>
      </w:r>
      <w:proofErr w:type="spellStart"/>
      <w:proofErr w:type="gramStart"/>
      <w:r>
        <w:t>sql</w:t>
      </w:r>
      <w:proofErr w:type="spellEnd"/>
      <w:proofErr w:type="gramEnd"/>
      <w:r>
        <w:t xml:space="preserve"> but it still had the same error. Then I found the second error was about the version of the Visual Studio and the C++ compilers and libraries, etc. </w:t>
      </w:r>
      <w:proofErr w:type="gramStart"/>
      <w:r>
        <w:t>So</w:t>
      </w:r>
      <w:proofErr w:type="gramEnd"/>
      <w:r>
        <w:t xml:space="preserve"> I installed the latest visual studio build tools and install the C++ kit. </w:t>
      </w:r>
      <w:r w:rsidR="002608DA">
        <w:t xml:space="preserve">After all, the soda </w:t>
      </w:r>
      <w:proofErr w:type="spellStart"/>
      <w:r w:rsidR="002608DA">
        <w:t>sql</w:t>
      </w:r>
      <w:proofErr w:type="spellEnd"/>
      <w:r w:rsidR="002608DA">
        <w:t xml:space="preserve"> was installed successfully with a couple warnings but no errors. However, the programmatic access still didn’t go through. </w:t>
      </w:r>
    </w:p>
    <w:p w14:paraId="22C5E9CE" w14:textId="70E02F80" w:rsidR="002608DA" w:rsidRDefault="002608DA" w:rsidP="005D6210">
      <w:pPr>
        <w:pStyle w:val="ListParagraph"/>
        <w:numPr>
          <w:ilvl w:val="0"/>
          <w:numId w:val="1"/>
        </w:numPr>
      </w:pPr>
      <w:r>
        <w:t>After making sure that all dependencies or other needed packages were installed properly, I started to look at the traceback of the errors.</w:t>
      </w:r>
      <w:r w:rsidRPr="002608D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08DA">
        <w:rPr>
          <w:noProof/>
        </w:rPr>
        <w:drawing>
          <wp:inline distT="0" distB="0" distL="0" distR="0" wp14:anchorId="567196ED" wp14:editId="6D26BDD0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 I don’t know how to debug them. </w:t>
      </w:r>
    </w:p>
    <w:p w14:paraId="638B37BC" w14:textId="41F00493" w:rsidR="002608DA" w:rsidRDefault="002608DA" w:rsidP="002608DA"/>
    <w:p w14:paraId="2FEC5564" w14:textId="7C8F6473" w:rsidR="002608DA" w:rsidRDefault="002608DA" w:rsidP="002608DA">
      <w:r>
        <w:t xml:space="preserve">After trying multiple solutions but not making it run, I put soda aside and started to </w:t>
      </w:r>
      <w:proofErr w:type="gramStart"/>
      <w:r>
        <w:t>look into</w:t>
      </w:r>
      <w:proofErr w:type="gramEnd"/>
      <w:r>
        <w:t xml:space="preserve"> Great Expectation. I do not have </w:t>
      </w:r>
      <w:proofErr w:type="gramStart"/>
      <w:r>
        <w:t>much</w:t>
      </w:r>
      <w:proofErr w:type="gramEnd"/>
      <w:r>
        <w:t xml:space="preserve"> details for now. I would keep looking at its codes and documentations after dinner. I would include this part into my tomorrow’s blog. </w:t>
      </w:r>
    </w:p>
    <w:sectPr w:rsidR="0026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50F8"/>
    <w:multiLevelType w:val="hybridMultilevel"/>
    <w:tmpl w:val="D3EA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10"/>
    <w:rsid w:val="002608DA"/>
    <w:rsid w:val="003B4315"/>
    <w:rsid w:val="004444F0"/>
    <w:rsid w:val="005D6210"/>
    <w:rsid w:val="00B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8811"/>
  <w15:chartTrackingRefBased/>
  <w15:docId w15:val="{208B62DB-2C15-43B7-9B78-FB5622D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Mingzhe</dc:creator>
  <cp:keywords/>
  <dc:description/>
  <cp:lastModifiedBy>Fang Mingzhe</cp:lastModifiedBy>
  <cp:revision>1</cp:revision>
  <dcterms:created xsi:type="dcterms:W3CDTF">2021-08-03T21:47:00Z</dcterms:created>
  <dcterms:modified xsi:type="dcterms:W3CDTF">2021-08-03T22:06:00Z</dcterms:modified>
</cp:coreProperties>
</file>