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5369A" w14:textId="77777777" w:rsidR="00393DD0" w:rsidRDefault="00000000">
      <w:pPr>
        <w:pStyle w:val="Title"/>
      </w:pPr>
      <w:r>
        <w:t>Comprehensive Analysis of Fintech Cleaned Data</w:t>
      </w:r>
    </w:p>
    <w:p w14:paraId="0F277745" w14:textId="77777777" w:rsidR="00393DD0" w:rsidRDefault="00000000">
      <w:pPr>
        <w:pStyle w:val="Heading1"/>
      </w:pPr>
      <w:r>
        <w:t>2. Data Preparation</w:t>
      </w:r>
    </w:p>
    <w:p w14:paraId="78174B3C" w14:textId="17EB5D95" w:rsidR="00393DD0" w:rsidRDefault="00000000">
      <w:pPr>
        <w:pStyle w:val="Heading2"/>
      </w:pPr>
      <w:r>
        <w:t xml:space="preserve">Clean the fintech </w:t>
      </w:r>
      <w:proofErr w:type="gramStart"/>
      <w:r>
        <w:t>dataset</w:t>
      </w:r>
      <w:proofErr w:type="gramEnd"/>
    </w:p>
    <w:p w14:paraId="30AE2D57" w14:textId="77777777" w:rsidR="00393DD0" w:rsidRDefault="00000000">
      <w:r>
        <w:t>1. Handle Missing Values: Identify and fill missing values in the dataset.</w:t>
      </w:r>
    </w:p>
    <w:p w14:paraId="250E35DA" w14:textId="77777777" w:rsidR="00393DD0" w:rsidRDefault="00000000">
      <w:r>
        <w:t>2. Remove Duplicates: Check for and remove duplicate records.</w:t>
      </w:r>
    </w:p>
    <w:p w14:paraId="2D34BE78" w14:textId="77777777" w:rsidR="00393DD0" w:rsidRDefault="00000000">
      <w:r>
        <w:t>3. Standardize Data: Ensure consistency in text data, such as customer names.</w:t>
      </w:r>
    </w:p>
    <w:p w14:paraId="5B7BC600" w14:textId="77777777" w:rsidR="00393DD0" w:rsidRDefault="00000000">
      <w:r>
        <w:t>4. Handle Outliers: Identify and handle outliers in the TransactionAmount column.</w:t>
      </w:r>
    </w:p>
    <w:p w14:paraId="3667E7FC" w14:textId="77777777" w:rsidR="00393DD0" w:rsidRDefault="00000000">
      <w:r>
        <w:t>5. Validate Data: Ensure all transaction amounts are positive and valid.</w:t>
      </w:r>
    </w:p>
    <w:p w14:paraId="4B3B7D4C" w14:textId="77777777" w:rsidR="00393DD0" w:rsidRDefault="00000000">
      <w:r>
        <w:t>6. Feature Engineering: Extract date components and categorize transaction amounts.</w:t>
      </w:r>
    </w:p>
    <w:p w14:paraId="4442A2C7" w14:textId="3897AE44" w:rsidR="00393DD0" w:rsidRDefault="00000000">
      <w:r>
        <w:t>7. Create Summary Statistics: Generate summary statistics (mean, median, standard deviation) for key numeric columns to get an overview of the data.</w:t>
      </w:r>
    </w:p>
    <w:p w14:paraId="4B6B81C9" w14:textId="720157F1" w:rsidR="00393DD0" w:rsidRDefault="00000000">
      <w:pPr>
        <w:pStyle w:val="Heading1"/>
      </w:pPr>
      <w:r>
        <w:lastRenderedPageBreak/>
        <w:t>3. Lookup Functions</w:t>
      </w:r>
    </w:p>
    <w:p w14:paraId="765EDF85" w14:textId="44B22D37" w:rsidR="00393DD0" w:rsidRDefault="00000000" w:rsidP="004B3965">
      <w:pPr>
        <w:pStyle w:val="Heading2"/>
        <w:numPr>
          <w:ilvl w:val="0"/>
          <w:numId w:val="10"/>
        </w:numPr>
      </w:pPr>
      <w:r>
        <w:t>Find the department of each customer based on their Customer ID using VLOOKUP.</w:t>
      </w:r>
    </w:p>
    <w:p w14:paraId="30B1F9E9" w14:textId="027D65CF" w:rsidR="00393DD0" w:rsidRDefault="00000000" w:rsidP="004B3965">
      <w:pPr>
        <w:pStyle w:val="Heading2"/>
        <w:numPr>
          <w:ilvl w:val="0"/>
          <w:numId w:val="10"/>
        </w:numPr>
      </w:pPr>
      <w:r>
        <w:t>Retrieve the commission percentage for each transaction from a table where records are stored horizontally using HLOOKUP.</w:t>
      </w:r>
    </w:p>
    <w:p w14:paraId="36CD3E94" w14:textId="1FB76CF9" w:rsidR="00393DD0" w:rsidRDefault="00000000" w:rsidP="004B3965">
      <w:pPr>
        <w:pStyle w:val="Heading2"/>
        <w:numPr>
          <w:ilvl w:val="0"/>
          <w:numId w:val="10"/>
        </w:numPr>
      </w:pPr>
      <w:r>
        <w:t>Find the transaction amount for a specific transaction ID using INDEX-MATCH.</w:t>
      </w:r>
    </w:p>
    <w:p w14:paraId="7AE692EC" w14:textId="5ADC5DD5" w:rsidR="00393DD0" w:rsidRDefault="00000000" w:rsidP="004B3965">
      <w:pPr>
        <w:pStyle w:val="Heading2"/>
        <w:numPr>
          <w:ilvl w:val="0"/>
          <w:numId w:val="10"/>
        </w:numPr>
      </w:pPr>
      <w:r>
        <w:t xml:space="preserve">Compare VLOOKUP and INDEX-MATCH for looking up the </w:t>
      </w:r>
      <w:proofErr w:type="gramStart"/>
      <w:r>
        <w:t>customer</w:t>
      </w:r>
      <w:proofErr w:type="gramEnd"/>
      <w:r>
        <w:t xml:space="preserve"> name based on Customer ID.</w:t>
      </w:r>
    </w:p>
    <w:p w14:paraId="7A9F5BCC" w14:textId="530888E6" w:rsidR="00393DD0" w:rsidRDefault="00000000" w:rsidP="004B3965">
      <w:pPr>
        <w:pStyle w:val="Heading2"/>
        <w:numPr>
          <w:ilvl w:val="0"/>
          <w:numId w:val="10"/>
        </w:numPr>
      </w:pPr>
      <w:r>
        <w:t>Use both VLOOKUP and INDEX-MATCH to find the product name for a given product code and compare their performance.</w:t>
      </w:r>
    </w:p>
    <w:p w14:paraId="4E9188E2" w14:textId="77777777" w:rsidR="00393DD0" w:rsidRDefault="00000000">
      <w:pPr>
        <w:pStyle w:val="Heading1"/>
      </w:pPr>
      <w:r>
        <w:t>4. Text Functions</w:t>
      </w:r>
    </w:p>
    <w:p w14:paraId="403D35F8" w14:textId="0978B534" w:rsidR="00393DD0" w:rsidRDefault="00000000" w:rsidP="004B3965">
      <w:pPr>
        <w:pStyle w:val="Heading2"/>
        <w:numPr>
          <w:ilvl w:val="0"/>
          <w:numId w:val="11"/>
        </w:numPr>
      </w:pPr>
      <w:r>
        <w:t>Standardize customer names to proper case using PROPER function.</w:t>
      </w:r>
    </w:p>
    <w:p w14:paraId="074C4C34" w14:textId="76CC309A" w:rsidR="00393DD0" w:rsidRDefault="00000000" w:rsidP="004B3965">
      <w:pPr>
        <w:pStyle w:val="Heading2"/>
        <w:numPr>
          <w:ilvl w:val="0"/>
          <w:numId w:val="11"/>
        </w:numPr>
      </w:pPr>
      <w:r>
        <w:t>Extract the first three characters of the transaction code using LEFT function.</w:t>
      </w:r>
    </w:p>
    <w:p w14:paraId="151429F4" w14:textId="1271844D" w:rsidR="00393DD0" w:rsidRDefault="00000000" w:rsidP="004B3965">
      <w:pPr>
        <w:pStyle w:val="Heading2"/>
        <w:numPr>
          <w:ilvl w:val="0"/>
          <w:numId w:val="11"/>
        </w:numPr>
      </w:pPr>
      <w:r>
        <w:t xml:space="preserve">Find the length of each transaction ID using </w:t>
      </w:r>
      <w:proofErr w:type="gramStart"/>
      <w:r>
        <w:t>LEN</w:t>
      </w:r>
      <w:proofErr w:type="gramEnd"/>
      <w:r>
        <w:t xml:space="preserve"> function.</w:t>
      </w:r>
    </w:p>
    <w:p w14:paraId="556CAFEF" w14:textId="0BF291B1" w:rsidR="00393DD0" w:rsidRPr="004B3965" w:rsidRDefault="00000000" w:rsidP="004B3965">
      <w:pPr>
        <w:pStyle w:val="Heading2"/>
        <w:numPr>
          <w:ilvl w:val="0"/>
          <w:numId w:val="11"/>
        </w:numPr>
        <w:rPr>
          <w:color w:val="548DD4" w:themeColor="text2" w:themeTint="99"/>
        </w:rPr>
      </w:pPr>
      <w:r w:rsidRPr="004B3965">
        <w:rPr>
          <w:color w:val="548DD4" w:themeColor="text2" w:themeTint="99"/>
        </w:rPr>
        <w:t>Combine First and Last Names</w:t>
      </w:r>
      <w:r w:rsidR="004B3965">
        <w:rPr>
          <w:color w:val="548DD4" w:themeColor="text2" w:themeTint="99"/>
        </w:rPr>
        <w:t>--</w:t>
      </w:r>
      <w:r w:rsidRPr="004B3965">
        <w:rPr>
          <w:color w:val="548DD4" w:themeColor="text2" w:themeTint="99"/>
        </w:rPr>
        <w:t>Use the CONCATENATE or &amp; operator to combine first and last name columns into a full name column.</w:t>
      </w:r>
    </w:p>
    <w:p w14:paraId="19C8A432" w14:textId="63A07496" w:rsidR="00393DD0" w:rsidRDefault="00000000" w:rsidP="004B3965">
      <w:pPr>
        <w:pStyle w:val="Heading2"/>
        <w:numPr>
          <w:ilvl w:val="0"/>
          <w:numId w:val="11"/>
        </w:numPr>
      </w:pPr>
      <w:r>
        <w:t>Extract Domain from Email Address</w:t>
      </w:r>
      <w:r w:rsidR="004B3965">
        <w:t xml:space="preserve">-- </w:t>
      </w:r>
      <w:r>
        <w:t>Use the FIND and MID functions to extract the domain part from email addresses.</w:t>
      </w:r>
    </w:p>
    <w:p w14:paraId="414FC291" w14:textId="77777777" w:rsidR="00393DD0" w:rsidRDefault="00000000">
      <w:pPr>
        <w:pStyle w:val="Heading1"/>
      </w:pPr>
      <w:r>
        <w:t>5. Date Functions</w:t>
      </w:r>
    </w:p>
    <w:p w14:paraId="2BE81B8E" w14:textId="09D38AA4" w:rsidR="00393DD0" w:rsidRDefault="00000000" w:rsidP="004B3965">
      <w:pPr>
        <w:pStyle w:val="Heading2"/>
        <w:numPr>
          <w:ilvl w:val="0"/>
          <w:numId w:val="11"/>
        </w:numPr>
      </w:pPr>
      <w:r>
        <w:t>Display the current date using TODAY function.</w:t>
      </w:r>
    </w:p>
    <w:p w14:paraId="0275D920" w14:textId="137A7AAA" w:rsidR="00393DD0" w:rsidRDefault="00000000" w:rsidP="004B3965">
      <w:pPr>
        <w:pStyle w:val="Heading2"/>
        <w:numPr>
          <w:ilvl w:val="0"/>
          <w:numId w:val="11"/>
        </w:numPr>
      </w:pPr>
      <w:r>
        <w:t>Display the current date and time using NOW function.</w:t>
      </w:r>
    </w:p>
    <w:p w14:paraId="7E175F7D" w14:textId="5CC0915D" w:rsidR="00393DD0" w:rsidRDefault="00000000" w:rsidP="004B3965">
      <w:pPr>
        <w:pStyle w:val="Heading2"/>
        <w:numPr>
          <w:ilvl w:val="0"/>
          <w:numId w:val="11"/>
        </w:numPr>
      </w:pPr>
      <w:r>
        <w:t>Convert a text date to a serial number using DATEVALUE function.</w:t>
      </w:r>
    </w:p>
    <w:p w14:paraId="61B72776" w14:textId="6295932C" w:rsidR="00393DD0" w:rsidRDefault="00000000" w:rsidP="004B3965">
      <w:pPr>
        <w:pStyle w:val="Heading2"/>
        <w:numPr>
          <w:ilvl w:val="0"/>
          <w:numId w:val="11"/>
        </w:numPr>
      </w:pPr>
      <w:r>
        <w:lastRenderedPageBreak/>
        <w:t>Calculate the number of working days between two dates, excluding weekends, using NETWORKDAYS function.</w:t>
      </w:r>
    </w:p>
    <w:p w14:paraId="0889271A" w14:textId="3E51B0B1" w:rsidR="00393DD0" w:rsidRDefault="00000000" w:rsidP="004B3965">
      <w:pPr>
        <w:pStyle w:val="Heading2"/>
        <w:numPr>
          <w:ilvl w:val="0"/>
          <w:numId w:val="11"/>
        </w:numPr>
      </w:pPr>
      <w:r>
        <w:t>Calculate the Age of Transactions</w:t>
      </w:r>
      <w:r w:rsidR="004B3965">
        <w:t xml:space="preserve">-- </w:t>
      </w:r>
      <w:r>
        <w:t>Use the DATEDIF function to calculate the age of transactions from the TransactionDate to the current date.</w:t>
      </w:r>
    </w:p>
    <w:p w14:paraId="10ADB457" w14:textId="77777777" w:rsidR="00393DD0" w:rsidRDefault="00000000">
      <w:pPr>
        <w:pStyle w:val="Heading1"/>
      </w:pPr>
      <w:r>
        <w:t>6. Advanced Sort and Filter</w:t>
      </w:r>
    </w:p>
    <w:p w14:paraId="72EC214E" w14:textId="55EE68D7" w:rsidR="00393DD0" w:rsidRDefault="00000000" w:rsidP="004B3965">
      <w:pPr>
        <w:pStyle w:val="Heading2"/>
        <w:numPr>
          <w:ilvl w:val="0"/>
          <w:numId w:val="12"/>
        </w:numPr>
      </w:pPr>
      <w:r>
        <w:t>Sort transactions based on a custom order of transaction types.</w:t>
      </w:r>
    </w:p>
    <w:p w14:paraId="67C693E9" w14:textId="3638E9FB" w:rsidR="00393DD0" w:rsidRDefault="00000000" w:rsidP="004B3965">
      <w:pPr>
        <w:pStyle w:val="Heading2"/>
        <w:numPr>
          <w:ilvl w:val="0"/>
          <w:numId w:val="12"/>
        </w:numPr>
      </w:pPr>
      <w:r>
        <w:t>Filter transactions to show only those with amounts greater than $5000.</w:t>
      </w:r>
    </w:p>
    <w:p w14:paraId="58D9197D" w14:textId="76E11FE1" w:rsidR="00393DD0" w:rsidRDefault="00000000" w:rsidP="004B3965">
      <w:pPr>
        <w:pStyle w:val="Heading2"/>
        <w:numPr>
          <w:ilvl w:val="0"/>
          <w:numId w:val="12"/>
        </w:numPr>
      </w:pPr>
      <w:r>
        <w:t>Apply Multiple Criteria Filter</w:t>
      </w:r>
      <w:r w:rsidR="004B3965">
        <w:t xml:space="preserve">-- </w:t>
      </w:r>
      <w:r>
        <w:t>Use advanced filter to display transactions that meet multiple criteria (e.g., transactions above $5000 and from a specific department).</w:t>
      </w:r>
    </w:p>
    <w:p w14:paraId="58071A5E" w14:textId="15018893" w:rsidR="00393DD0" w:rsidRDefault="00000000" w:rsidP="004B3965">
      <w:pPr>
        <w:pStyle w:val="Heading2"/>
        <w:numPr>
          <w:ilvl w:val="0"/>
          <w:numId w:val="12"/>
        </w:numPr>
      </w:pPr>
      <w:r>
        <w:t>Sort Data by Multiple Columns</w:t>
      </w:r>
      <w:r w:rsidR="004B3965">
        <w:t xml:space="preserve">-- </w:t>
      </w:r>
      <w:r>
        <w:t>Sort the dataset by multiple columns (e.g., first by department, then by transaction amount).</w:t>
      </w:r>
    </w:p>
    <w:p w14:paraId="238B6B21" w14:textId="77777777" w:rsidR="00393DD0" w:rsidRDefault="00000000">
      <w:pPr>
        <w:pStyle w:val="Heading1"/>
      </w:pPr>
      <w:r>
        <w:t>7. Pivot Tables</w:t>
      </w:r>
    </w:p>
    <w:p w14:paraId="3699A8CE" w14:textId="0BCF98B9" w:rsidR="00393DD0" w:rsidRDefault="00000000" w:rsidP="004B3965">
      <w:pPr>
        <w:pStyle w:val="Heading2"/>
        <w:numPr>
          <w:ilvl w:val="0"/>
          <w:numId w:val="13"/>
        </w:numPr>
      </w:pPr>
      <w:r>
        <w:t>Summarize total transaction amounts by customer using a Pivot Table.</w:t>
      </w:r>
    </w:p>
    <w:p w14:paraId="3FEDBC2E" w14:textId="3622A43C" w:rsidR="00393DD0" w:rsidRDefault="00000000" w:rsidP="004B3965">
      <w:pPr>
        <w:pStyle w:val="Heading2"/>
        <w:numPr>
          <w:ilvl w:val="0"/>
          <w:numId w:val="13"/>
        </w:numPr>
      </w:pPr>
      <w:r>
        <w:t>Group transaction dates by month in a Pivot Table.</w:t>
      </w:r>
    </w:p>
    <w:p w14:paraId="5852BC44" w14:textId="6F245CAF" w:rsidR="00393DD0" w:rsidRDefault="00000000" w:rsidP="004B3965">
      <w:pPr>
        <w:pStyle w:val="Heading2"/>
        <w:numPr>
          <w:ilvl w:val="0"/>
          <w:numId w:val="13"/>
        </w:numPr>
      </w:pPr>
      <w:r>
        <w:t>Calculate Average Transaction Amount by Department</w:t>
      </w:r>
      <w:r w:rsidR="004B3965">
        <w:t xml:space="preserve">-- </w:t>
      </w:r>
      <w:r>
        <w:t>Use a Pivot Table to calculate the average transaction amount for each department.</w:t>
      </w:r>
    </w:p>
    <w:p w14:paraId="1061BCCD" w14:textId="6FD16F04" w:rsidR="00393DD0" w:rsidRDefault="00000000" w:rsidP="004B3965">
      <w:pPr>
        <w:pStyle w:val="Heading2"/>
        <w:numPr>
          <w:ilvl w:val="0"/>
          <w:numId w:val="13"/>
        </w:numPr>
      </w:pPr>
      <w:r>
        <w:t>Display Percentage of Total Transactions by Product</w:t>
      </w:r>
      <w:r w:rsidR="004B3965">
        <w:t xml:space="preserve">-- </w:t>
      </w:r>
      <w:r>
        <w:t>Create a Pivot Table to show the percentage of total transactions for each product category.</w:t>
      </w:r>
    </w:p>
    <w:p w14:paraId="1094B2DB" w14:textId="77777777" w:rsidR="00393DD0" w:rsidRDefault="00000000">
      <w:pPr>
        <w:pStyle w:val="Heading1"/>
      </w:pPr>
      <w:r>
        <w:t>8. Slicers</w:t>
      </w:r>
    </w:p>
    <w:p w14:paraId="339E3FBF" w14:textId="51F649CD" w:rsidR="00393DD0" w:rsidRDefault="00000000" w:rsidP="004B3965">
      <w:pPr>
        <w:pStyle w:val="Heading2"/>
        <w:numPr>
          <w:ilvl w:val="0"/>
          <w:numId w:val="14"/>
        </w:numPr>
      </w:pPr>
      <w:r>
        <w:t>Add a slicer to filter transactions by Customer.</w:t>
      </w:r>
    </w:p>
    <w:p w14:paraId="79CE5D8E" w14:textId="18F21110" w:rsidR="00393DD0" w:rsidRDefault="00000000" w:rsidP="004B3965">
      <w:pPr>
        <w:pStyle w:val="Heading2"/>
        <w:numPr>
          <w:ilvl w:val="0"/>
          <w:numId w:val="14"/>
        </w:numPr>
      </w:pPr>
      <w:r>
        <w:t>Add Slicers for Multiple Fields</w:t>
      </w:r>
      <w:r w:rsidR="004B3965">
        <w:t xml:space="preserve">-- </w:t>
      </w:r>
      <w:r>
        <w:t>Create slicers for multiple fields (e.g., Customer, Department) to allow multi-dimensional filtering.</w:t>
      </w:r>
    </w:p>
    <w:p w14:paraId="6D20EF67" w14:textId="5EF43D55" w:rsidR="00393DD0" w:rsidRDefault="00393DD0"/>
    <w:sectPr w:rsidR="00393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B5B47"/>
    <w:multiLevelType w:val="hybridMultilevel"/>
    <w:tmpl w:val="835CD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57CB8"/>
    <w:multiLevelType w:val="hybridMultilevel"/>
    <w:tmpl w:val="EEB4F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56242"/>
    <w:multiLevelType w:val="hybridMultilevel"/>
    <w:tmpl w:val="8A3A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E8D"/>
    <w:multiLevelType w:val="hybridMultilevel"/>
    <w:tmpl w:val="BFDC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57C1C"/>
    <w:multiLevelType w:val="hybridMultilevel"/>
    <w:tmpl w:val="362E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99135">
    <w:abstractNumId w:val="8"/>
  </w:num>
  <w:num w:numId="2" w16cid:durableId="1332366851">
    <w:abstractNumId w:val="6"/>
  </w:num>
  <w:num w:numId="3" w16cid:durableId="1053847054">
    <w:abstractNumId w:val="5"/>
  </w:num>
  <w:num w:numId="4" w16cid:durableId="132021271">
    <w:abstractNumId w:val="4"/>
  </w:num>
  <w:num w:numId="5" w16cid:durableId="2118526260">
    <w:abstractNumId w:val="7"/>
  </w:num>
  <w:num w:numId="6" w16cid:durableId="877667568">
    <w:abstractNumId w:val="3"/>
  </w:num>
  <w:num w:numId="7" w16cid:durableId="458915672">
    <w:abstractNumId w:val="2"/>
  </w:num>
  <w:num w:numId="8" w16cid:durableId="1486320337">
    <w:abstractNumId w:val="1"/>
  </w:num>
  <w:num w:numId="9" w16cid:durableId="816069140">
    <w:abstractNumId w:val="0"/>
  </w:num>
  <w:num w:numId="10" w16cid:durableId="1775515189">
    <w:abstractNumId w:val="12"/>
  </w:num>
  <w:num w:numId="11" w16cid:durableId="1105854583">
    <w:abstractNumId w:val="9"/>
  </w:num>
  <w:num w:numId="12" w16cid:durableId="1337465831">
    <w:abstractNumId w:val="11"/>
  </w:num>
  <w:num w:numId="13" w16cid:durableId="1521622602">
    <w:abstractNumId w:val="10"/>
  </w:num>
  <w:num w:numId="14" w16cid:durableId="1458988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DD0"/>
    <w:rsid w:val="004B3965"/>
    <w:rsid w:val="00AA1D8D"/>
    <w:rsid w:val="00AB2C2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B0BF6"/>
  <w14:defaultImageDpi w14:val="300"/>
  <w15:docId w15:val="{720AF43E-726B-43D9-9878-302B0CF6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Shakul Malik</cp:lastModifiedBy>
  <cp:revision>2</cp:revision>
  <dcterms:created xsi:type="dcterms:W3CDTF">2013-12-23T23:15:00Z</dcterms:created>
  <dcterms:modified xsi:type="dcterms:W3CDTF">2024-05-24T13:35:00Z</dcterms:modified>
  <cp:category/>
</cp:coreProperties>
</file>