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Theme="minorHAnsi" w:eastAsiaTheme="minorEastAsia" w:hAnsiTheme="minorHAnsi" w:cstheme="minorHAnsi"/>
          <w:caps w:val="0"/>
          <w:color w:val="auto"/>
          <w:spacing w:val="0"/>
          <w:sz w:val="21"/>
          <w:szCs w:val="21"/>
        </w:rPr>
        <w:id w:val="1612397609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sz w:val="22"/>
          <w:szCs w:val="22"/>
        </w:rPr>
      </w:sdtEndPr>
      <w:sdtContent>
        <w:p w14:paraId="573F0EC1" w14:textId="128F5DC5" w:rsidR="00DC3A2B" w:rsidRPr="004B1AA5" w:rsidRDefault="0045623D">
          <w:pPr>
            <w:pStyle w:val="TOCHeading"/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</w:rPr>
            <w:t>DevOps</w:t>
          </w:r>
        </w:p>
        <w:p w14:paraId="47BAE980" w14:textId="05F52A3B" w:rsidR="00A61BAA" w:rsidRDefault="00DC3A2B">
          <w:pPr>
            <w:pStyle w:val="TOC1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 w:rsidRPr="004B1AA5">
            <w:rPr>
              <w:rFonts w:asciiTheme="minorHAnsi" w:hAnsiTheme="minorHAnsi" w:cstheme="minorHAnsi"/>
            </w:rPr>
            <w:fldChar w:fldCharType="begin"/>
          </w:r>
          <w:r w:rsidRPr="004B1AA5">
            <w:rPr>
              <w:rFonts w:asciiTheme="minorHAnsi" w:hAnsiTheme="minorHAnsi" w:cstheme="minorHAnsi"/>
            </w:rPr>
            <w:instrText xml:space="preserve"> TOC \o "1-3" \h \z \u </w:instrText>
          </w:r>
          <w:r w:rsidRPr="004B1AA5">
            <w:rPr>
              <w:rFonts w:asciiTheme="minorHAnsi" w:hAnsiTheme="minorHAnsi" w:cstheme="minorHAnsi"/>
            </w:rPr>
            <w:fldChar w:fldCharType="separate"/>
          </w:r>
          <w:hyperlink w:anchor="_Toc194042920" w:history="1">
            <w:r w:rsidR="00A61BAA" w:rsidRPr="006B55EB">
              <w:rPr>
                <w:rStyle w:val="Hyperlink"/>
                <w:noProof/>
              </w:rPr>
              <w:t>VPC</w:t>
            </w:r>
            <w:r w:rsidR="00A61BAA">
              <w:rPr>
                <w:noProof/>
                <w:webHidden/>
              </w:rPr>
              <w:tab/>
            </w:r>
            <w:r w:rsidR="00A61BAA">
              <w:rPr>
                <w:noProof/>
                <w:webHidden/>
              </w:rPr>
              <w:fldChar w:fldCharType="begin"/>
            </w:r>
            <w:r w:rsidR="00A61BAA">
              <w:rPr>
                <w:noProof/>
                <w:webHidden/>
              </w:rPr>
              <w:instrText xml:space="preserve"> PAGEREF _Toc194042920 \h </w:instrText>
            </w:r>
            <w:r w:rsidR="00A61BAA">
              <w:rPr>
                <w:noProof/>
                <w:webHidden/>
              </w:rPr>
            </w:r>
            <w:r w:rsidR="00A61BAA">
              <w:rPr>
                <w:noProof/>
                <w:webHidden/>
              </w:rPr>
              <w:fldChar w:fldCharType="separate"/>
            </w:r>
            <w:r w:rsidR="00A61BAA">
              <w:rPr>
                <w:noProof/>
                <w:webHidden/>
              </w:rPr>
              <w:t>2</w:t>
            </w:r>
            <w:r w:rsidR="00A61BAA">
              <w:rPr>
                <w:noProof/>
                <w:webHidden/>
              </w:rPr>
              <w:fldChar w:fldCharType="end"/>
            </w:r>
          </w:hyperlink>
        </w:p>
        <w:p w14:paraId="689CBDBF" w14:textId="70AB714D" w:rsidR="00A61BAA" w:rsidRDefault="00A61BAA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042921" w:history="1">
            <w:r w:rsidRPr="006B55EB">
              <w:rPr>
                <w:rStyle w:val="Hyperlink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837F4" w14:textId="09836185" w:rsidR="00A61BAA" w:rsidRDefault="00A61BAA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042922" w:history="1">
            <w:r w:rsidRPr="006B55EB">
              <w:rPr>
                <w:rStyle w:val="Hyperlink"/>
                <w:noProof/>
              </w:rPr>
              <w:t>CIDR (Classless Inter-Domain Routing)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773E" w14:textId="2D37E4D6" w:rsidR="00A61BAA" w:rsidRDefault="00A61BAA">
          <w:pPr>
            <w:pStyle w:val="TOC2"/>
            <w:tabs>
              <w:tab w:val="right" w:leader="dot" w:pos="1045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194042923" w:history="1">
            <w:r w:rsidRPr="006B55EB">
              <w:rPr>
                <w:rStyle w:val="Hyperlink"/>
                <w:noProof/>
              </w:rPr>
              <w:t>VPC Peering a</w:t>
            </w:r>
            <w:r w:rsidRPr="006B55EB">
              <w:rPr>
                <w:rStyle w:val="Hyperlink"/>
                <w:noProof/>
              </w:rPr>
              <w:t>n</w:t>
            </w:r>
            <w:r w:rsidRPr="006B55EB">
              <w:rPr>
                <w:rStyle w:val="Hyperlink"/>
                <w:noProof/>
              </w:rPr>
              <w:t>d VPN Connectivity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_Toc194042923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5D6DC" w14:textId="0DA632B5" w:rsidR="00DC3A2B" w:rsidRPr="004B1AA5" w:rsidRDefault="00DC3A2B">
          <w:pPr>
            <w:rPr>
              <w:rFonts w:asciiTheme="minorHAnsi" w:hAnsiTheme="minorHAnsi" w:cstheme="minorHAnsi"/>
            </w:rPr>
          </w:pPr>
          <w:r w:rsidRPr="004B1AA5">
            <w:rPr>
              <w:rFonts w:asciiTheme="minorHAnsi" w:hAnsiTheme="minorHAnsi" w:cstheme="minorHAnsi"/>
              <w:b/>
              <w:bCs/>
              <w:noProof/>
            </w:rPr>
            <w:fldChar w:fldCharType="end"/>
          </w:r>
        </w:p>
      </w:sdtContent>
    </w:sdt>
    <w:p w14:paraId="4DE5E5EB" w14:textId="75D31BB1" w:rsidR="00FA00CA" w:rsidRDefault="00DC3A2B" w:rsidP="00B946C0">
      <w:pPr>
        <w:pStyle w:val="Heading1"/>
      </w:pPr>
      <w:r w:rsidRPr="004B1AA5">
        <w:br w:type="page"/>
      </w:r>
      <w:bookmarkStart w:id="0" w:name="_Toc194042920"/>
      <w:r w:rsidR="00B946C0">
        <w:lastRenderedPageBreak/>
        <w:t>VPC</w:t>
      </w:r>
      <w:bookmarkEnd w:id="0"/>
    </w:p>
    <w:p w14:paraId="57F8343A" w14:textId="28F58F9F" w:rsidR="00B946C0" w:rsidRDefault="00F96173" w:rsidP="00F96173">
      <w:pPr>
        <w:pStyle w:val="Heading2"/>
      </w:pPr>
      <w:bookmarkStart w:id="1" w:name="_Toc194042921"/>
      <w:r w:rsidRPr="00F96173">
        <w:t>Architecture</w:t>
      </w:r>
      <w:bookmarkEnd w:id="1"/>
    </w:p>
    <w:p w14:paraId="622F39CD" w14:textId="6AFB30C6" w:rsidR="00F96173" w:rsidRDefault="00F96173" w:rsidP="00F96173">
      <w:r w:rsidRPr="00F96173">
        <w:rPr>
          <w:noProof/>
        </w:rPr>
        <w:drawing>
          <wp:inline distT="0" distB="0" distL="0" distR="0" wp14:anchorId="418B019C" wp14:editId="5E224B1E">
            <wp:extent cx="6645910" cy="2973070"/>
            <wp:effectExtent l="0" t="0" r="2540" b="0"/>
            <wp:docPr id="82567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756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F3C10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1. VPC and Subnets</w:t>
      </w:r>
    </w:p>
    <w:p w14:paraId="60FFF95E" w14:textId="77777777" w:rsidR="00F504AC" w:rsidRPr="00F504AC" w:rsidRDefault="00F504AC" w:rsidP="00F504AC">
      <w:pPr>
        <w:numPr>
          <w:ilvl w:val="0"/>
          <w:numId w:val="21"/>
        </w:numPr>
      </w:pPr>
      <w:r w:rsidRPr="00F504AC">
        <w:rPr>
          <w:b/>
          <w:bCs/>
        </w:rPr>
        <w:t>VPC (Virtual Private Cloud)</w:t>
      </w:r>
      <w:r w:rsidRPr="00F504AC">
        <w:t>: A logically isolated network in AWS.</w:t>
      </w:r>
    </w:p>
    <w:p w14:paraId="570E76E5" w14:textId="77777777" w:rsidR="00F504AC" w:rsidRPr="00F504AC" w:rsidRDefault="00F504AC" w:rsidP="00F504AC">
      <w:pPr>
        <w:numPr>
          <w:ilvl w:val="0"/>
          <w:numId w:val="21"/>
        </w:numPr>
      </w:pPr>
      <w:r w:rsidRPr="00F504AC">
        <w:rPr>
          <w:b/>
          <w:bCs/>
        </w:rPr>
        <w:t>Public Subnet</w:t>
      </w:r>
      <w:r w:rsidRPr="00F504AC">
        <w:t xml:space="preserve">: </w:t>
      </w:r>
    </w:p>
    <w:p w14:paraId="60F410AC" w14:textId="77777777" w:rsidR="00F504AC" w:rsidRPr="00F504AC" w:rsidRDefault="00F504AC" w:rsidP="00F504AC">
      <w:pPr>
        <w:numPr>
          <w:ilvl w:val="1"/>
          <w:numId w:val="21"/>
        </w:numPr>
      </w:pPr>
      <w:r w:rsidRPr="00F504AC">
        <w:rPr>
          <w:b/>
          <w:bCs/>
        </w:rPr>
        <w:t>Exposed to the internet</w:t>
      </w:r>
      <w:r w:rsidRPr="00F504AC">
        <w:t xml:space="preserve"> via </w:t>
      </w:r>
      <w:r w:rsidRPr="00F504AC">
        <w:rPr>
          <w:b/>
          <w:bCs/>
        </w:rPr>
        <w:t>Internet Gateway (IGW)</w:t>
      </w:r>
      <w:r w:rsidRPr="00F504AC">
        <w:t>.</w:t>
      </w:r>
    </w:p>
    <w:p w14:paraId="0E307C64" w14:textId="77777777" w:rsidR="00F504AC" w:rsidRPr="00F504AC" w:rsidRDefault="00F504AC" w:rsidP="00F504AC">
      <w:pPr>
        <w:numPr>
          <w:ilvl w:val="1"/>
          <w:numId w:val="21"/>
        </w:numPr>
      </w:pPr>
      <w:r w:rsidRPr="00F504AC">
        <w:t>Typically hosts web servers, bastion/jump servers, or NAT Gateways.</w:t>
      </w:r>
    </w:p>
    <w:p w14:paraId="7520BD00" w14:textId="77777777" w:rsidR="00F504AC" w:rsidRPr="00F504AC" w:rsidRDefault="00F504AC" w:rsidP="00F504AC">
      <w:pPr>
        <w:numPr>
          <w:ilvl w:val="0"/>
          <w:numId w:val="21"/>
        </w:numPr>
      </w:pPr>
      <w:r w:rsidRPr="00F504AC">
        <w:rPr>
          <w:b/>
          <w:bCs/>
        </w:rPr>
        <w:t>Private Subnet</w:t>
      </w:r>
      <w:r w:rsidRPr="00F504AC">
        <w:t xml:space="preserve">: </w:t>
      </w:r>
    </w:p>
    <w:p w14:paraId="03FF9D71" w14:textId="77777777" w:rsidR="00F504AC" w:rsidRPr="00F504AC" w:rsidRDefault="00F504AC" w:rsidP="00F504AC">
      <w:pPr>
        <w:numPr>
          <w:ilvl w:val="1"/>
          <w:numId w:val="21"/>
        </w:numPr>
      </w:pPr>
      <w:r w:rsidRPr="00F504AC">
        <w:rPr>
          <w:b/>
          <w:bCs/>
        </w:rPr>
        <w:t>Not directly exposed</w:t>
      </w:r>
      <w:r w:rsidRPr="00F504AC">
        <w:t xml:space="preserve"> to the internet.</w:t>
      </w:r>
    </w:p>
    <w:p w14:paraId="0047B605" w14:textId="77777777" w:rsidR="00F504AC" w:rsidRPr="00F504AC" w:rsidRDefault="00F504AC" w:rsidP="00F504AC">
      <w:pPr>
        <w:numPr>
          <w:ilvl w:val="1"/>
          <w:numId w:val="21"/>
        </w:numPr>
      </w:pPr>
      <w:r w:rsidRPr="00F504AC">
        <w:t xml:space="preserve">Hosts </w:t>
      </w:r>
      <w:r w:rsidRPr="00F504AC">
        <w:rPr>
          <w:b/>
          <w:bCs/>
        </w:rPr>
        <w:t>database servers or application servers</w:t>
      </w:r>
      <w:r w:rsidRPr="00F504AC">
        <w:t xml:space="preserve"> that should not be publicly accessible.</w:t>
      </w:r>
    </w:p>
    <w:p w14:paraId="5A1E999C" w14:textId="77777777" w:rsidR="00F504AC" w:rsidRPr="00F504AC" w:rsidRDefault="00F504AC" w:rsidP="00F504AC">
      <w:pPr>
        <w:numPr>
          <w:ilvl w:val="1"/>
          <w:numId w:val="21"/>
        </w:numPr>
      </w:pPr>
      <w:r w:rsidRPr="00F504AC">
        <w:t xml:space="preserve">Access to the internet is provided via the </w:t>
      </w:r>
      <w:r w:rsidRPr="00F504AC">
        <w:rPr>
          <w:b/>
          <w:bCs/>
        </w:rPr>
        <w:t>NAT Gateway</w:t>
      </w:r>
      <w:r w:rsidRPr="00F504AC">
        <w:t xml:space="preserve"> in the </w:t>
      </w:r>
      <w:r w:rsidRPr="00F504AC">
        <w:rPr>
          <w:b/>
          <w:bCs/>
        </w:rPr>
        <w:t>public subnet</w:t>
      </w:r>
      <w:r w:rsidRPr="00F504AC">
        <w:t>.</w:t>
      </w:r>
    </w:p>
    <w:p w14:paraId="62F7CD90" w14:textId="77777777" w:rsidR="00F504AC" w:rsidRPr="00F504AC" w:rsidRDefault="00000000" w:rsidP="00F504AC">
      <w:r>
        <w:pict w14:anchorId="6DB684C6">
          <v:rect id="_x0000_i1025" style="width:0;height:1.5pt" o:hralign="center" o:hrstd="t" o:hr="t" fillcolor="#a0a0a0" stroked="f"/>
        </w:pict>
      </w:r>
    </w:p>
    <w:p w14:paraId="5795F802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2. Internet Gateway (IGW)</w:t>
      </w:r>
    </w:p>
    <w:p w14:paraId="2F5857BE" w14:textId="77777777" w:rsidR="00F504AC" w:rsidRPr="00F504AC" w:rsidRDefault="00F504AC" w:rsidP="00F504AC">
      <w:pPr>
        <w:numPr>
          <w:ilvl w:val="0"/>
          <w:numId w:val="22"/>
        </w:numPr>
      </w:pPr>
      <w:r w:rsidRPr="00F504AC">
        <w:t xml:space="preserve">Provides </w:t>
      </w:r>
      <w:r w:rsidRPr="00F504AC">
        <w:rPr>
          <w:b/>
          <w:bCs/>
        </w:rPr>
        <w:t>internet access</w:t>
      </w:r>
      <w:r w:rsidRPr="00F504AC">
        <w:t xml:space="preserve"> to resources in the </w:t>
      </w:r>
      <w:r w:rsidRPr="00F504AC">
        <w:rPr>
          <w:b/>
          <w:bCs/>
        </w:rPr>
        <w:t>public subnet</w:t>
      </w:r>
      <w:r w:rsidRPr="00F504AC">
        <w:t>.</w:t>
      </w:r>
    </w:p>
    <w:p w14:paraId="6B2AE6E4" w14:textId="77777777" w:rsidR="00F504AC" w:rsidRPr="00F504AC" w:rsidRDefault="00F504AC" w:rsidP="00F504AC">
      <w:pPr>
        <w:numPr>
          <w:ilvl w:val="0"/>
          <w:numId w:val="22"/>
        </w:numPr>
      </w:pPr>
      <w:r w:rsidRPr="00F504AC">
        <w:t xml:space="preserve">Routes public traffic via the </w:t>
      </w:r>
      <w:r w:rsidRPr="00F504AC">
        <w:rPr>
          <w:b/>
          <w:bCs/>
        </w:rPr>
        <w:t>public route table (RT)</w:t>
      </w:r>
      <w:r w:rsidRPr="00F504AC">
        <w:t>.</w:t>
      </w:r>
    </w:p>
    <w:p w14:paraId="67E8B4FB" w14:textId="77777777" w:rsidR="00F504AC" w:rsidRPr="00F504AC" w:rsidRDefault="00F504AC" w:rsidP="00F504AC">
      <w:r w:rsidRPr="00F504AC">
        <w:rPr>
          <w:rFonts w:ascii="Segoe UI Emoji" w:hAnsi="Segoe UI Emoji" w:cs="Segoe UI Emoji"/>
        </w:rPr>
        <w:t>✅</w:t>
      </w:r>
      <w:r w:rsidRPr="00F504AC">
        <w:t xml:space="preserve"> </w:t>
      </w:r>
      <w:r w:rsidRPr="00F504AC">
        <w:rPr>
          <w:b/>
          <w:bCs/>
        </w:rPr>
        <w:t>Best for</w:t>
      </w:r>
      <w:r w:rsidRPr="00F504AC">
        <w:t>: Allowing public-facing instances (e.g., web servers) to communicate with the internet.</w:t>
      </w:r>
    </w:p>
    <w:p w14:paraId="657400A2" w14:textId="77777777" w:rsidR="00F504AC" w:rsidRPr="00F504AC" w:rsidRDefault="00000000" w:rsidP="00F504AC">
      <w:r>
        <w:pict w14:anchorId="0E10A2D5">
          <v:rect id="_x0000_i1026" style="width:0;height:1.5pt" o:hralign="center" o:hrstd="t" o:hr="t" fillcolor="#a0a0a0" stroked="f"/>
        </w:pict>
      </w:r>
    </w:p>
    <w:p w14:paraId="2E4945EE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3. NAT Gateway (Network Address Translation)</w:t>
      </w:r>
    </w:p>
    <w:p w14:paraId="4C0C97B2" w14:textId="77777777" w:rsidR="00F504AC" w:rsidRPr="00F504AC" w:rsidRDefault="00F504AC" w:rsidP="00F504AC">
      <w:pPr>
        <w:numPr>
          <w:ilvl w:val="0"/>
          <w:numId w:val="23"/>
        </w:numPr>
      </w:pPr>
      <w:r w:rsidRPr="00F504AC">
        <w:rPr>
          <w:b/>
          <w:bCs/>
        </w:rPr>
        <w:t>Allows private subnet instances to access the internet</w:t>
      </w:r>
      <w:r w:rsidRPr="00F504AC">
        <w:t xml:space="preserve"> while keeping them private.</w:t>
      </w:r>
    </w:p>
    <w:p w14:paraId="1A247882" w14:textId="77777777" w:rsidR="00F504AC" w:rsidRPr="00F504AC" w:rsidRDefault="00F504AC" w:rsidP="00F504AC">
      <w:pPr>
        <w:numPr>
          <w:ilvl w:val="0"/>
          <w:numId w:val="23"/>
        </w:numPr>
      </w:pPr>
      <w:r w:rsidRPr="00F504AC">
        <w:rPr>
          <w:b/>
          <w:bCs/>
        </w:rPr>
        <w:t>Converts private IPs to public IPs</w:t>
      </w:r>
      <w:r w:rsidRPr="00F504AC">
        <w:t xml:space="preserve"> for outbound traffic.</w:t>
      </w:r>
    </w:p>
    <w:p w14:paraId="042FDBD6" w14:textId="77777777" w:rsidR="00F504AC" w:rsidRPr="00F504AC" w:rsidRDefault="00F504AC" w:rsidP="00F504AC">
      <w:pPr>
        <w:numPr>
          <w:ilvl w:val="0"/>
          <w:numId w:val="23"/>
        </w:numPr>
      </w:pPr>
      <w:r w:rsidRPr="00F504AC">
        <w:t xml:space="preserve">Placed in the </w:t>
      </w:r>
      <w:r w:rsidRPr="00F504AC">
        <w:rPr>
          <w:b/>
          <w:bCs/>
        </w:rPr>
        <w:t>public subnet</w:t>
      </w:r>
      <w:r w:rsidRPr="00F504AC">
        <w:t>.</w:t>
      </w:r>
    </w:p>
    <w:p w14:paraId="3B115498" w14:textId="77777777" w:rsidR="00F504AC" w:rsidRPr="00F504AC" w:rsidRDefault="00F504AC" w:rsidP="00F504AC">
      <w:r w:rsidRPr="00F504AC">
        <w:rPr>
          <w:rFonts w:ascii="Segoe UI Emoji" w:hAnsi="Segoe UI Emoji" w:cs="Segoe UI Emoji"/>
        </w:rPr>
        <w:lastRenderedPageBreak/>
        <w:t>✅</w:t>
      </w:r>
      <w:r w:rsidRPr="00F504AC">
        <w:t xml:space="preserve"> </w:t>
      </w:r>
      <w:r w:rsidRPr="00F504AC">
        <w:rPr>
          <w:b/>
          <w:bCs/>
        </w:rPr>
        <w:t>Best for</w:t>
      </w:r>
      <w:r w:rsidRPr="00F504AC">
        <w:t>:</w:t>
      </w:r>
    </w:p>
    <w:p w14:paraId="22E7195F" w14:textId="77777777" w:rsidR="00F504AC" w:rsidRPr="00F504AC" w:rsidRDefault="00F504AC" w:rsidP="00F504AC">
      <w:pPr>
        <w:numPr>
          <w:ilvl w:val="0"/>
          <w:numId w:val="24"/>
        </w:numPr>
      </w:pPr>
      <w:r w:rsidRPr="00F504AC">
        <w:t>Allowing private instances to download software updates.</w:t>
      </w:r>
    </w:p>
    <w:p w14:paraId="16C5164C" w14:textId="77777777" w:rsidR="00F504AC" w:rsidRPr="00F504AC" w:rsidRDefault="00F504AC" w:rsidP="00F504AC">
      <w:pPr>
        <w:numPr>
          <w:ilvl w:val="0"/>
          <w:numId w:val="24"/>
        </w:numPr>
      </w:pPr>
      <w:r w:rsidRPr="00F504AC">
        <w:t xml:space="preserve">Ensuring private instances </w:t>
      </w:r>
      <w:r w:rsidRPr="00F504AC">
        <w:rPr>
          <w:b/>
          <w:bCs/>
        </w:rPr>
        <w:t>can access the internet</w:t>
      </w:r>
      <w:r w:rsidRPr="00F504AC">
        <w:t xml:space="preserve"> but remain inaccessible from the internet.</w:t>
      </w:r>
    </w:p>
    <w:p w14:paraId="21F531B6" w14:textId="77777777" w:rsidR="00F504AC" w:rsidRPr="00F504AC" w:rsidRDefault="00000000" w:rsidP="00F504AC">
      <w:r>
        <w:pict w14:anchorId="2F438572">
          <v:rect id="_x0000_i1027" style="width:0;height:1.5pt" o:hralign="center" o:hrstd="t" o:hr="t" fillcolor="#a0a0a0" stroked="f"/>
        </w:pict>
      </w:r>
    </w:p>
    <w:p w14:paraId="5680CD43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4. Routing Tables</w:t>
      </w:r>
    </w:p>
    <w:p w14:paraId="264F5B62" w14:textId="77777777" w:rsidR="00F504AC" w:rsidRPr="00F504AC" w:rsidRDefault="00F504AC" w:rsidP="00F504AC">
      <w:pPr>
        <w:numPr>
          <w:ilvl w:val="0"/>
          <w:numId w:val="25"/>
        </w:numPr>
      </w:pPr>
      <w:r w:rsidRPr="00F504AC">
        <w:rPr>
          <w:b/>
          <w:bCs/>
        </w:rPr>
        <w:t>Public Route Table (Public RT)</w:t>
      </w:r>
      <w:r w:rsidRPr="00F504AC">
        <w:t xml:space="preserve"> → Routes all traffic </w:t>
      </w:r>
      <w:r w:rsidRPr="00F504AC">
        <w:rPr>
          <w:b/>
          <w:bCs/>
        </w:rPr>
        <w:t>via IGW</w:t>
      </w:r>
      <w:r w:rsidRPr="00F504AC">
        <w:t>.</w:t>
      </w:r>
    </w:p>
    <w:p w14:paraId="4D71827C" w14:textId="77777777" w:rsidR="00F504AC" w:rsidRPr="00F504AC" w:rsidRDefault="00F504AC" w:rsidP="00F504AC">
      <w:pPr>
        <w:numPr>
          <w:ilvl w:val="0"/>
          <w:numId w:val="25"/>
        </w:numPr>
      </w:pPr>
      <w:r w:rsidRPr="00F504AC">
        <w:rPr>
          <w:b/>
          <w:bCs/>
        </w:rPr>
        <w:t>Private Route Table (Private RT)</w:t>
      </w:r>
      <w:r w:rsidRPr="00F504AC">
        <w:t xml:space="preserve"> → Routes all traffic </w:t>
      </w:r>
      <w:r w:rsidRPr="00F504AC">
        <w:rPr>
          <w:b/>
          <w:bCs/>
        </w:rPr>
        <w:t>via NAT Gateway</w:t>
      </w:r>
      <w:r w:rsidRPr="00F504AC">
        <w:t>.</w:t>
      </w:r>
    </w:p>
    <w:p w14:paraId="16A7BE9E" w14:textId="77777777" w:rsidR="00F504AC" w:rsidRPr="00F504AC" w:rsidRDefault="00F504AC" w:rsidP="00F504AC">
      <w:r w:rsidRPr="00F504AC">
        <w:rPr>
          <w:rFonts w:ascii="Segoe UI Emoji" w:hAnsi="Segoe UI Emoji" w:cs="Segoe UI Emoji"/>
        </w:rPr>
        <w:t>✅</w:t>
      </w:r>
      <w:r w:rsidRPr="00F504AC">
        <w:t xml:space="preserve"> </w:t>
      </w:r>
      <w:r w:rsidRPr="00F504AC">
        <w:rPr>
          <w:b/>
          <w:bCs/>
        </w:rPr>
        <w:t>Best for</w:t>
      </w:r>
      <w:r w:rsidRPr="00F504AC">
        <w:t>: Controlling traffic flow between public and private subnets.</w:t>
      </w:r>
    </w:p>
    <w:p w14:paraId="3C4878A2" w14:textId="77777777" w:rsidR="00F504AC" w:rsidRPr="00F504AC" w:rsidRDefault="00000000" w:rsidP="00F504AC">
      <w:r>
        <w:pict w14:anchorId="4C632581">
          <v:rect id="_x0000_i1028" style="width:0;height:1.5pt" o:hralign="center" o:hrstd="t" o:hr="t" fillcolor="#a0a0a0" stroked="f"/>
        </w:pict>
      </w:r>
    </w:p>
    <w:p w14:paraId="4348B266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5. Bastion / Jump Server</w:t>
      </w:r>
    </w:p>
    <w:p w14:paraId="56F0BAD6" w14:textId="77777777" w:rsidR="00F504AC" w:rsidRPr="00F504AC" w:rsidRDefault="00F504AC" w:rsidP="00F504AC">
      <w:pPr>
        <w:numPr>
          <w:ilvl w:val="0"/>
          <w:numId w:val="26"/>
        </w:numPr>
      </w:pPr>
      <w:r w:rsidRPr="00F504AC">
        <w:t xml:space="preserve">A </w:t>
      </w:r>
      <w:r w:rsidRPr="00F504AC">
        <w:rPr>
          <w:b/>
          <w:bCs/>
        </w:rPr>
        <w:t>secure EC2 instance</w:t>
      </w:r>
      <w:r w:rsidRPr="00F504AC">
        <w:t xml:space="preserve"> in the </w:t>
      </w:r>
      <w:r w:rsidRPr="00F504AC">
        <w:rPr>
          <w:b/>
          <w:bCs/>
        </w:rPr>
        <w:t>public subnet</w:t>
      </w:r>
      <w:r w:rsidRPr="00F504AC">
        <w:t xml:space="preserve"> used to </w:t>
      </w:r>
      <w:r w:rsidRPr="00F504AC">
        <w:rPr>
          <w:b/>
          <w:bCs/>
        </w:rPr>
        <w:t>connect to private instances</w:t>
      </w:r>
      <w:r w:rsidRPr="00F504AC">
        <w:t>.</w:t>
      </w:r>
    </w:p>
    <w:p w14:paraId="6C3C7E07" w14:textId="77777777" w:rsidR="00F504AC" w:rsidRPr="00F504AC" w:rsidRDefault="00F504AC" w:rsidP="00F504AC">
      <w:pPr>
        <w:numPr>
          <w:ilvl w:val="0"/>
          <w:numId w:val="26"/>
        </w:numPr>
      </w:pPr>
      <w:r w:rsidRPr="00F504AC">
        <w:t xml:space="preserve">Acts as an </w:t>
      </w:r>
      <w:r w:rsidRPr="00F504AC">
        <w:rPr>
          <w:b/>
          <w:bCs/>
        </w:rPr>
        <w:t>intermediary for SSH/RDP access</w:t>
      </w:r>
      <w:r w:rsidRPr="00F504AC">
        <w:t>.</w:t>
      </w:r>
    </w:p>
    <w:p w14:paraId="67BBCE06" w14:textId="77777777" w:rsidR="00F504AC" w:rsidRPr="00F504AC" w:rsidRDefault="00F504AC" w:rsidP="00F504AC">
      <w:pPr>
        <w:numPr>
          <w:ilvl w:val="0"/>
          <w:numId w:val="26"/>
        </w:numPr>
      </w:pPr>
      <w:r w:rsidRPr="00F504AC">
        <w:t xml:space="preserve">Private instances </w:t>
      </w:r>
      <w:r w:rsidRPr="00F504AC">
        <w:rPr>
          <w:b/>
          <w:bCs/>
        </w:rPr>
        <w:t>are never directly exposed</w:t>
      </w:r>
      <w:r w:rsidRPr="00F504AC">
        <w:t>.</w:t>
      </w:r>
    </w:p>
    <w:p w14:paraId="2ADBA335" w14:textId="77777777" w:rsidR="00F504AC" w:rsidRPr="00F504AC" w:rsidRDefault="00F504AC" w:rsidP="00F504AC">
      <w:r w:rsidRPr="00F504AC">
        <w:rPr>
          <w:rFonts w:ascii="Segoe UI Emoji" w:hAnsi="Segoe UI Emoji" w:cs="Segoe UI Emoji"/>
        </w:rPr>
        <w:t>✅</w:t>
      </w:r>
      <w:r w:rsidRPr="00F504AC">
        <w:t xml:space="preserve"> </w:t>
      </w:r>
      <w:r w:rsidRPr="00F504AC">
        <w:rPr>
          <w:b/>
          <w:bCs/>
        </w:rPr>
        <w:t>Best for</w:t>
      </w:r>
      <w:r w:rsidRPr="00F504AC">
        <w:t xml:space="preserve">: Securely accessing private resources </w:t>
      </w:r>
      <w:r w:rsidRPr="00F504AC">
        <w:rPr>
          <w:b/>
          <w:bCs/>
        </w:rPr>
        <w:t>without exposing them to the internet</w:t>
      </w:r>
      <w:r w:rsidRPr="00F504AC">
        <w:t>.</w:t>
      </w:r>
    </w:p>
    <w:p w14:paraId="4710F8BA" w14:textId="77777777" w:rsidR="00F504AC" w:rsidRPr="00F504AC" w:rsidRDefault="00000000" w:rsidP="00F504AC">
      <w:r>
        <w:pict w14:anchorId="12A29D75">
          <v:rect id="_x0000_i1029" style="width:0;height:1.5pt" o:hralign="center" o:hrstd="t" o:hr="t" fillcolor="#a0a0a0" stroked="f"/>
        </w:pict>
      </w:r>
    </w:p>
    <w:p w14:paraId="7122D48E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6. VPN and Private Connectivity</w:t>
      </w:r>
    </w:p>
    <w:p w14:paraId="60413562" w14:textId="77777777" w:rsidR="00F504AC" w:rsidRPr="00F504AC" w:rsidRDefault="00F504AC" w:rsidP="00F504AC">
      <w:pPr>
        <w:numPr>
          <w:ilvl w:val="0"/>
          <w:numId w:val="27"/>
        </w:numPr>
      </w:pPr>
      <w:r w:rsidRPr="00F504AC">
        <w:rPr>
          <w:b/>
          <w:bCs/>
        </w:rPr>
        <w:t>Company VPN</w:t>
      </w:r>
      <w:r w:rsidRPr="00F504AC">
        <w:t>: Connects an on-premises private network to AWS.</w:t>
      </w:r>
    </w:p>
    <w:p w14:paraId="40A9DCB9" w14:textId="77777777" w:rsidR="00F504AC" w:rsidRPr="00F504AC" w:rsidRDefault="00F504AC" w:rsidP="00F504AC">
      <w:pPr>
        <w:numPr>
          <w:ilvl w:val="0"/>
          <w:numId w:val="27"/>
        </w:numPr>
      </w:pPr>
      <w:r w:rsidRPr="00F504AC">
        <w:rPr>
          <w:b/>
          <w:bCs/>
        </w:rPr>
        <w:t>AWS VPN</w:t>
      </w:r>
      <w:r w:rsidRPr="00F504AC">
        <w:t>: Secure communication between private AWS resources across regions.</w:t>
      </w:r>
    </w:p>
    <w:p w14:paraId="4F85832B" w14:textId="77777777" w:rsidR="00F504AC" w:rsidRPr="00F504AC" w:rsidRDefault="00F504AC" w:rsidP="00F504AC">
      <w:r w:rsidRPr="00F504AC">
        <w:rPr>
          <w:rFonts w:ascii="Segoe UI Emoji" w:hAnsi="Segoe UI Emoji" w:cs="Segoe UI Emoji"/>
        </w:rPr>
        <w:t>✅</w:t>
      </w:r>
      <w:r w:rsidRPr="00F504AC">
        <w:t xml:space="preserve"> </w:t>
      </w:r>
      <w:r w:rsidRPr="00F504AC">
        <w:rPr>
          <w:b/>
          <w:bCs/>
        </w:rPr>
        <w:t>Best for</w:t>
      </w:r>
      <w:r w:rsidRPr="00F504AC">
        <w:t>:</w:t>
      </w:r>
    </w:p>
    <w:p w14:paraId="5005D9EB" w14:textId="77777777" w:rsidR="00F504AC" w:rsidRPr="00F504AC" w:rsidRDefault="00F504AC" w:rsidP="00F504AC">
      <w:pPr>
        <w:numPr>
          <w:ilvl w:val="0"/>
          <w:numId w:val="28"/>
        </w:numPr>
      </w:pPr>
      <w:r w:rsidRPr="00F504AC">
        <w:t>Work-from-home employees accessing AWS private resources securely.</w:t>
      </w:r>
    </w:p>
    <w:p w14:paraId="0B85E949" w14:textId="77777777" w:rsidR="00F504AC" w:rsidRPr="00F504AC" w:rsidRDefault="00F504AC" w:rsidP="00F504AC">
      <w:pPr>
        <w:numPr>
          <w:ilvl w:val="0"/>
          <w:numId w:val="28"/>
        </w:numPr>
      </w:pPr>
      <w:r w:rsidRPr="00F504AC">
        <w:t xml:space="preserve">Connecting </w:t>
      </w:r>
      <w:r w:rsidRPr="00F504AC">
        <w:rPr>
          <w:b/>
          <w:bCs/>
        </w:rPr>
        <w:t xml:space="preserve">on-premise data </w:t>
      </w:r>
      <w:proofErr w:type="spellStart"/>
      <w:r w:rsidRPr="00F504AC">
        <w:rPr>
          <w:b/>
          <w:bCs/>
        </w:rPr>
        <w:t>centers</w:t>
      </w:r>
      <w:proofErr w:type="spellEnd"/>
      <w:r w:rsidRPr="00F504AC">
        <w:t xml:space="preserve"> to AWS VPC.</w:t>
      </w:r>
    </w:p>
    <w:p w14:paraId="2B5351FD" w14:textId="77777777" w:rsidR="00F504AC" w:rsidRPr="00F504AC" w:rsidRDefault="00000000" w:rsidP="00F504AC">
      <w:r>
        <w:pict w14:anchorId="037F51F2">
          <v:rect id="_x0000_i1030" style="width:0;height:1.5pt" o:hralign="center" o:hrstd="t" o:hr="t" fillcolor="#a0a0a0" stroked="f"/>
        </w:pict>
      </w:r>
    </w:p>
    <w:p w14:paraId="367D20CA" w14:textId="77777777" w:rsidR="00F504AC" w:rsidRPr="00F504AC" w:rsidRDefault="00F504AC" w:rsidP="00F504AC">
      <w:pPr>
        <w:rPr>
          <w:b/>
          <w:bCs/>
        </w:rPr>
      </w:pPr>
      <w:r w:rsidRPr="00F504AC">
        <w:rPr>
          <w:b/>
          <w:bCs/>
        </w:rPr>
        <w:t>7. Key Points in the Image</w:t>
      </w:r>
    </w:p>
    <w:p w14:paraId="795FC2F7" w14:textId="77777777" w:rsidR="00F504AC" w:rsidRPr="00F504AC" w:rsidRDefault="00F504AC" w:rsidP="00F504AC">
      <w:pPr>
        <w:numPr>
          <w:ilvl w:val="0"/>
          <w:numId w:val="29"/>
        </w:numPr>
      </w:pPr>
      <w:r w:rsidRPr="00F504AC">
        <w:rPr>
          <w:b/>
          <w:bCs/>
        </w:rPr>
        <w:t>NAT and IGW are services, not servers.</w:t>
      </w:r>
    </w:p>
    <w:p w14:paraId="69C778E9" w14:textId="77777777" w:rsidR="00F504AC" w:rsidRPr="00F504AC" w:rsidRDefault="00F504AC" w:rsidP="00F504AC">
      <w:pPr>
        <w:numPr>
          <w:ilvl w:val="0"/>
          <w:numId w:val="29"/>
        </w:numPr>
      </w:pPr>
      <w:r w:rsidRPr="00F504AC">
        <w:rPr>
          <w:b/>
          <w:bCs/>
        </w:rPr>
        <w:t>NAT Gateway (Managed by AWS) is preferred over NAT instances (outdated).</w:t>
      </w:r>
    </w:p>
    <w:p w14:paraId="2476742A" w14:textId="77777777" w:rsidR="00F504AC" w:rsidRPr="00F504AC" w:rsidRDefault="00F504AC" w:rsidP="00F504AC">
      <w:pPr>
        <w:numPr>
          <w:ilvl w:val="0"/>
          <w:numId w:val="29"/>
        </w:numPr>
      </w:pPr>
      <w:r w:rsidRPr="00F504AC">
        <w:rPr>
          <w:b/>
          <w:bCs/>
        </w:rPr>
        <w:t>VPC Endpoints (VPCE) allow access to AWS services like S3 &amp; DynamoDB without NAT.</w:t>
      </w:r>
    </w:p>
    <w:p w14:paraId="6F5329D9" w14:textId="77777777" w:rsidR="00F504AC" w:rsidRPr="00F504AC" w:rsidRDefault="00F504AC" w:rsidP="00F504AC">
      <w:pPr>
        <w:numPr>
          <w:ilvl w:val="0"/>
          <w:numId w:val="29"/>
        </w:numPr>
      </w:pPr>
      <w:r w:rsidRPr="00F504AC">
        <w:rPr>
          <w:b/>
          <w:bCs/>
        </w:rPr>
        <w:t>Steps to set up the VPC</w:t>
      </w:r>
      <w:r w:rsidRPr="00F504AC">
        <w:t xml:space="preserve"> are provided in the right-hand side of the image.</w:t>
      </w:r>
    </w:p>
    <w:p w14:paraId="64796BAE" w14:textId="77777777" w:rsidR="00F504AC" w:rsidRPr="00F504AC" w:rsidRDefault="00000000" w:rsidP="00F504AC">
      <w:r>
        <w:pict w14:anchorId="46776C7B">
          <v:rect id="_x0000_i1031" style="width:0;height:1.5pt" o:hralign="center" o:hrstd="t" o:hr="t" fillcolor="#a0a0a0" stroked="f"/>
        </w:pict>
      </w:r>
    </w:p>
    <w:p w14:paraId="2124EA2C" w14:textId="77777777" w:rsidR="00F504AC" w:rsidRPr="00F504AC" w:rsidRDefault="00F504AC" w:rsidP="00F504AC">
      <w:pPr>
        <w:rPr>
          <w:b/>
          <w:bCs/>
        </w:rPr>
      </w:pPr>
      <w:r w:rsidRPr="00F504AC">
        <w:rPr>
          <w:rFonts w:ascii="Segoe UI Emoji" w:hAnsi="Segoe UI Emoji" w:cs="Segoe UI Emoji"/>
          <w:b/>
          <w:bCs/>
        </w:rPr>
        <w:t>🚀</w:t>
      </w:r>
      <w:r w:rsidRPr="00F504AC">
        <w:rPr>
          <w:b/>
          <w:bCs/>
        </w:rPr>
        <w:t xml:space="preserve"> Summary</w:t>
      </w:r>
    </w:p>
    <w:p w14:paraId="20386C68" w14:textId="77777777" w:rsidR="00F504AC" w:rsidRPr="00F504AC" w:rsidRDefault="00F504AC" w:rsidP="00F504AC">
      <w:pPr>
        <w:numPr>
          <w:ilvl w:val="0"/>
          <w:numId w:val="30"/>
        </w:numPr>
      </w:pPr>
      <w:r w:rsidRPr="00F504AC">
        <w:rPr>
          <w:b/>
          <w:bCs/>
        </w:rPr>
        <w:t>Public Subnet</w:t>
      </w:r>
      <w:r w:rsidRPr="00F504AC">
        <w:t xml:space="preserve"> → IGW → Internet Access.</w:t>
      </w:r>
    </w:p>
    <w:p w14:paraId="2FA3A421" w14:textId="77777777" w:rsidR="00F504AC" w:rsidRPr="00F504AC" w:rsidRDefault="00F504AC" w:rsidP="00F504AC">
      <w:pPr>
        <w:numPr>
          <w:ilvl w:val="0"/>
          <w:numId w:val="30"/>
        </w:numPr>
      </w:pPr>
      <w:r w:rsidRPr="00F504AC">
        <w:rPr>
          <w:b/>
          <w:bCs/>
        </w:rPr>
        <w:t>Private Subnet</w:t>
      </w:r>
      <w:r w:rsidRPr="00F504AC">
        <w:t xml:space="preserve"> → NAT Gateway → Indirect Internet Access.</w:t>
      </w:r>
    </w:p>
    <w:p w14:paraId="33DC515E" w14:textId="77777777" w:rsidR="00F504AC" w:rsidRPr="00F504AC" w:rsidRDefault="00F504AC" w:rsidP="00F504AC">
      <w:pPr>
        <w:numPr>
          <w:ilvl w:val="0"/>
          <w:numId w:val="30"/>
        </w:numPr>
      </w:pPr>
      <w:r w:rsidRPr="00F504AC">
        <w:rPr>
          <w:b/>
          <w:bCs/>
        </w:rPr>
        <w:t>Bastion Host</w:t>
      </w:r>
      <w:r w:rsidRPr="00F504AC">
        <w:t xml:space="preserve"> → Secure access to private instances.</w:t>
      </w:r>
    </w:p>
    <w:p w14:paraId="262A52A6" w14:textId="77777777" w:rsidR="00F504AC" w:rsidRPr="00F504AC" w:rsidRDefault="00F504AC" w:rsidP="00F504AC">
      <w:pPr>
        <w:numPr>
          <w:ilvl w:val="0"/>
          <w:numId w:val="30"/>
        </w:numPr>
      </w:pPr>
      <w:r w:rsidRPr="00F504AC">
        <w:rPr>
          <w:b/>
          <w:bCs/>
        </w:rPr>
        <w:lastRenderedPageBreak/>
        <w:t>Routing Tables</w:t>
      </w:r>
      <w:r w:rsidRPr="00F504AC">
        <w:t xml:space="preserve"> → Control traffic direction.</w:t>
      </w:r>
    </w:p>
    <w:p w14:paraId="5904CC8F" w14:textId="2D52EDCA" w:rsidR="00F504AC" w:rsidRDefault="00F504AC" w:rsidP="00F96173">
      <w:pPr>
        <w:numPr>
          <w:ilvl w:val="0"/>
          <w:numId w:val="30"/>
        </w:numPr>
      </w:pPr>
      <w:r w:rsidRPr="00F504AC">
        <w:rPr>
          <w:b/>
          <w:bCs/>
        </w:rPr>
        <w:t>VPN &amp; VPCE</w:t>
      </w:r>
      <w:r w:rsidRPr="00F504AC">
        <w:t xml:space="preserve"> → Secure connectivity.</w:t>
      </w:r>
    </w:p>
    <w:p w14:paraId="6EF02DD5" w14:textId="5BE4610C" w:rsidR="00FA6C19" w:rsidRDefault="00FA6C19" w:rsidP="00FA6C19">
      <w:pPr>
        <w:pStyle w:val="Heading2"/>
      </w:pPr>
      <w:bookmarkStart w:id="2" w:name="_Toc194042922"/>
      <w:r w:rsidRPr="00FA6C19">
        <w:t>CIDR (Classless Inter-Domain Routing)</w:t>
      </w:r>
      <w:bookmarkEnd w:id="2"/>
    </w:p>
    <w:p w14:paraId="669CA222" w14:textId="40142C17" w:rsidR="00C47201" w:rsidRPr="00C47201" w:rsidRDefault="00FA6C19" w:rsidP="00C47201">
      <w:r w:rsidRPr="00FA6C19">
        <w:rPr>
          <w:noProof/>
        </w:rPr>
        <w:drawing>
          <wp:inline distT="0" distB="0" distL="0" distR="0" wp14:anchorId="7283241A" wp14:editId="074A715A">
            <wp:extent cx="6645910" cy="2780030"/>
            <wp:effectExtent l="0" t="0" r="2540" b="1270"/>
            <wp:docPr id="37637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75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F09" w14:textId="77777777" w:rsidR="00C47201" w:rsidRPr="00C47201" w:rsidRDefault="00C47201" w:rsidP="00C47201">
      <w:pPr>
        <w:rPr>
          <w:b/>
          <w:bCs/>
        </w:rPr>
      </w:pPr>
      <w:r w:rsidRPr="00C47201">
        <w:rPr>
          <w:b/>
          <w:bCs/>
        </w:rPr>
        <w:t>1. CIDR (Classless Inter-Domain Routing) Overview</w:t>
      </w:r>
    </w:p>
    <w:p w14:paraId="3252E956" w14:textId="77777777" w:rsidR="00C47201" w:rsidRPr="00C47201" w:rsidRDefault="00C47201" w:rsidP="00C47201">
      <w:pPr>
        <w:numPr>
          <w:ilvl w:val="0"/>
          <w:numId w:val="31"/>
        </w:numPr>
      </w:pPr>
      <w:r w:rsidRPr="00C47201">
        <w:rPr>
          <w:b/>
          <w:bCs/>
        </w:rPr>
        <w:t>VPC CIDR:</w:t>
      </w:r>
      <w:r w:rsidRPr="00C47201">
        <w:t xml:space="preserve"> 192.168.0.0/16 </w:t>
      </w:r>
    </w:p>
    <w:p w14:paraId="31CE6382" w14:textId="77777777" w:rsidR="00C47201" w:rsidRPr="00C47201" w:rsidRDefault="00C47201" w:rsidP="00C47201">
      <w:pPr>
        <w:numPr>
          <w:ilvl w:val="1"/>
          <w:numId w:val="31"/>
        </w:numPr>
      </w:pPr>
      <w:r w:rsidRPr="00C47201">
        <w:t xml:space="preserve">This means the network has </w:t>
      </w:r>
      <w:r w:rsidRPr="00C47201">
        <w:rPr>
          <w:b/>
          <w:bCs/>
        </w:rPr>
        <w:t>65,536 (2^16) IPs</w:t>
      </w:r>
      <w:r w:rsidRPr="00C47201">
        <w:t>.</w:t>
      </w:r>
    </w:p>
    <w:p w14:paraId="55CC2ED8" w14:textId="77777777" w:rsidR="00C47201" w:rsidRPr="00C47201" w:rsidRDefault="00C47201" w:rsidP="00C47201">
      <w:pPr>
        <w:numPr>
          <w:ilvl w:val="1"/>
          <w:numId w:val="31"/>
        </w:numPr>
      </w:pPr>
      <w:r w:rsidRPr="00C47201">
        <w:t xml:space="preserve">It is a </w:t>
      </w:r>
      <w:r w:rsidRPr="00C47201">
        <w:rPr>
          <w:b/>
          <w:bCs/>
        </w:rPr>
        <w:t>private range</w:t>
      </w:r>
      <w:r w:rsidRPr="00C47201">
        <w:t xml:space="preserve"> (as per RFC 1918).</w:t>
      </w:r>
    </w:p>
    <w:p w14:paraId="152DEC4A" w14:textId="77777777" w:rsidR="00C47201" w:rsidRPr="00C47201" w:rsidRDefault="00C47201" w:rsidP="00C47201">
      <w:pPr>
        <w:numPr>
          <w:ilvl w:val="0"/>
          <w:numId w:val="31"/>
        </w:numPr>
      </w:pPr>
      <w:r w:rsidRPr="00C47201">
        <w:rPr>
          <w:b/>
          <w:bCs/>
        </w:rPr>
        <w:t>Subnet Masking:</w:t>
      </w:r>
      <w:r w:rsidRPr="00C47201">
        <w:t xml:space="preserve"> </w:t>
      </w:r>
    </w:p>
    <w:p w14:paraId="1DCE81DE" w14:textId="77777777" w:rsidR="00C47201" w:rsidRPr="00C47201" w:rsidRDefault="00C47201" w:rsidP="00C47201">
      <w:pPr>
        <w:numPr>
          <w:ilvl w:val="1"/>
          <w:numId w:val="31"/>
        </w:numPr>
      </w:pPr>
      <w:r w:rsidRPr="00C47201">
        <w:t>192.168.1.0/24 → Public Subnet (251 usable IPs).</w:t>
      </w:r>
    </w:p>
    <w:p w14:paraId="1658D0DB" w14:textId="77777777" w:rsidR="00C47201" w:rsidRPr="00C47201" w:rsidRDefault="00C47201" w:rsidP="00C47201">
      <w:pPr>
        <w:numPr>
          <w:ilvl w:val="1"/>
          <w:numId w:val="31"/>
        </w:numPr>
      </w:pPr>
      <w:r w:rsidRPr="00C47201">
        <w:t>192.168.2.0/24 → Private Subnet with NAT.</w:t>
      </w:r>
    </w:p>
    <w:p w14:paraId="685125AB" w14:textId="77777777" w:rsidR="00C47201" w:rsidRPr="00C47201" w:rsidRDefault="00C47201" w:rsidP="00C47201">
      <w:pPr>
        <w:numPr>
          <w:ilvl w:val="1"/>
          <w:numId w:val="31"/>
        </w:numPr>
      </w:pPr>
      <w:r w:rsidRPr="00C47201">
        <w:t>192.168.3.0/24 → Private Subnet with VPCE.</w:t>
      </w:r>
    </w:p>
    <w:p w14:paraId="0C1EEF3C" w14:textId="77777777" w:rsidR="00C47201" w:rsidRPr="00C47201" w:rsidRDefault="00000000" w:rsidP="00C47201">
      <w:r>
        <w:pict w14:anchorId="72F4D961">
          <v:rect id="_x0000_i1032" style="width:0;height:1.5pt" o:hralign="center" o:hrstd="t" o:hr="t" fillcolor="#a0a0a0" stroked="f"/>
        </w:pict>
      </w:r>
    </w:p>
    <w:p w14:paraId="19CC89AC" w14:textId="77777777" w:rsidR="00C47201" w:rsidRPr="00C47201" w:rsidRDefault="00C47201" w:rsidP="00C47201">
      <w:pPr>
        <w:rPr>
          <w:b/>
          <w:bCs/>
        </w:rPr>
      </w:pPr>
      <w:r w:rsidRPr="00C47201">
        <w:rPr>
          <w:b/>
          <w:bCs/>
        </w:rPr>
        <w:t>2. Subnet Allocation in Availability Zones (AZs)</w:t>
      </w:r>
    </w:p>
    <w:p w14:paraId="56CA39CA" w14:textId="77777777" w:rsidR="00C47201" w:rsidRPr="00C47201" w:rsidRDefault="00C47201" w:rsidP="00C47201">
      <w:pPr>
        <w:numPr>
          <w:ilvl w:val="0"/>
          <w:numId w:val="32"/>
        </w:numPr>
      </w:pPr>
      <w:r w:rsidRPr="00C47201">
        <w:rPr>
          <w:b/>
          <w:bCs/>
        </w:rPr>
        <w:t>1a (Public Subnet):</w:t>
      </w:r>
      <w:r w:rsidRPr="00C47201">
        <w:t xml:space="preserve"> </w:t>
      </w:r>
    </w:p>
    <w:p w14:paraId="2717DDF7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>192.168.1.0/24</w:t>
      </w:r>
    </w:p>
    <w:p w14:paraId="59AB0F91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 xml:space="preserve">Has an </w:t>
      </w:r>
      <w:r w:rsidRPr="00C47201">
        <w:rPr>
          <w:b/>
          <w:bCs/>
        </w:rPr>
        <w:t>Internet Gateway (IGW)</w:t>
      </w:r>
      <w:r w:rsidRPr="00C47201">
        <w:t xml:space="preserve"> for direct internet access.</w:t>
      </w:r>
    </w:p>
    <w:p w14:paraId="1281086B" w14:textId="77777777" w:rsidR="00C47201" w:rsidRPr="00C47201" w:rsidRDefault="00C47201" w:rsidP="00C47201">
      <w:pPr>
        <w:numPr>
          <w:ilvl w:val="0"/>
          <w:numId w:val="32"/>
        </w:numPr>
      </w:pPr>
      <w:r w:rsidRPr="00C47201">
        <w:rPr>
          <w:b/>
          <w:bCs/>
        </w:rPr>
        <w:t>1b (Private Subnet with NAT):</w:t>
      </w:r>
      <w:r w:rsidRPr="00C47201">
        <w:t xml:space="preserve"> </w:t>
      </w:r>
    </w:p>
    <w:p w14:paraId="7B2CA312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>192.168.2.0/24</w:t>
      </w:r>
    </w:p>
    <w:p w14:paraId="7A78DE33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 xml:space="preserve">Uses a </w:t>
      </w:r>
      <w:r w:rsidRPr="00C47201">
        <w:rPr>
          <w:b/>
          <w:bCs/>
        </w:rPr>
        <w:t>NAT Gateway</w:t>
      </w:r>
      <w:r w:rsidRPr="00C47201">
        <w:t xml:space="preserve"> (in the public subnet) for outbound internet access.</w:t>
      </w:r>
    </w:p>
    <w:p w14:paraId="09F143B1" w14:textId="77777777" w:rsidR="00C47201" w:rsidRPr="00C47201" w:rsidRDefault="00C47201" w:rsidP="00C47201">
      <w:pPr>
        <w:numPr>
          <w:ilvl w:val="0"/>
          <w:numId w:val="32"/>
        </w:numPr>
      </w:pPr>
      <w:r w:rsidRPr="00C47201">
        <w:rPr>
          <w:b/>
          <w:bCs/>
        </w:rPr>
        <w:t>1c (Private Subnet with VPCE):</w:t>
      </w:r>
      <w:r w:rsidRPr="00C47201">
        <w:t xml:space="preserve"> </w:t>
      </w:r>
    </w:p>
    <w:p w14:paraId="07BE85D7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>192.168.3.0/24</w:t>
      </w:r>
    </w:p>
    <w:p w14:paraId="332146D9" w14:textId="77777777" w:rsidR="00C47201" w:rsidRPr="00C47201" w:rsidRDefault="00C47201" w:rsidP="00C47201">
      <w:pPr>
        <w:numPr>
          <w:ilvl w:val="1"/>
          <w:numId w:val="32"/>
        </w:numPr>
      </w:pPr>
      <w:r w:rsidRPr="00C47201">
        <w:t xml:space="preserve">Uses </w:t>
      </w:r>
      <w:r w:rsidRPr="00C47201">
        <w:rPr>
          <w:b/>
          <w:bCs/>
        </w:rPr>
        <w:t>VPC Endpoints (VPCE)</w:t>
      </w:r>
      <w:r w:rsidRPr="00C47201">
        <w:t xml:space="preserve"> for AWS services access (e.g., S3, DynamoDB) without needing NAT.</w:t>
      </w:r>
    </w:p>
    <w:p w14:paraId="1EA7C016" w14:textId="77777777" w:rsidR="00C47201" w:rsidRPr="00C47201" w:rsidRDefault="00000000" w:rsidP="00C47201">
      <w:r>
        <w:lastRenderedPageBreak/>
        <w:pict w14:anchorId="36445BBE">
          <v:rect id="_x0000_i1033" style="width:0;height:1.5pt" o:hralign="center" o:hrstd="t" o:hr="t" fillcolor="#a0a0a0" stroked="f"/>
        </w:pict>
      </w:r>
    </w:p>
    <w:p w14:paraId="2480C9E3" w14:textId="77777777" w:rsidR="00C47201" w:rsidRPr="00C47201" w:rsidRDefault="00C47201" w:rsidP="00C47201">
      <w:pPr>
        <w:rPr>
          <w:b/>
          <w:bCs/>
        </w:rPr>
      </w:pPr>
      <w:r w:rsidRPr="00C47201">
        <w:rPr>
          <w:b/>
          <w:bCs/>
        </w:rPr>
        <w:t>3. Reserved IPs Per Subnet</w:t>
      </w:r>
    </w:p>
    <w:p w14:paraId="7BCDBE49" w14:textId="77777777" w:rsidR="00C47201" w:rsidRPr="00C47201" w:rsidRDefault="00C47201" w:rsidP="00C47201">
      <w:r w:rsidRPr="00C47201">
        <w:t xml:space="preserve">Each subnet reserves </w:t>
      </w:r>
      <w:r w:rsidRPr="00C47201">
        <w:rPr>
          <w:b/>
          <w:bCs/>
        </w:rPr>
        <w:t>5 IPs</w:t>
      </w:r>
      <w:r w:rsidRPr="00C47201">
        <w:t>:</w:t>
      </w:r>
    </w:p>
    <w:p w14:paraId="1F09F8E6" w14:textId="77777777" w:rsidR="00C47201" w:rsidRPr="00C47201" w:rsidRDefault="00C47201" w:rsidP="00C47201">
      <w:pPr>
        <w:numPr>
          <w:ilvl w:val="0"/>
          <w:numId w:val="33"/>
        </w:numPr>
      </w:pPr>
      <w:r w:rsidRPr="00C47201">
        <w:t>.0 → Network Address</w:t>
      </w:r>
    </w:p>
    <w:p w14:paraId="5C9E4521" w14:textId="77777777" w:rsidR="00C47201" w:rsidRPr="00C47201" w:rsidRDefault="00C47201" w:rsidP="00C47201">
      <w:pPr>
        <w:numPr>
          <w:ilvl w:val="0"/>
          <w:numId w:val="33"/>
        </w:numPr>
      </w:pPr>
      <w:r w:rsidRPr="00C47201">
        <w:t>.1 → Router</w:t>
      </w:r>
    </w:p>
    <w:p w14:paraId="3ECED7F5" w14:textId="77777777" w:rsidR="00C47201" w:rsidRPr="00C47201" w:rsidRDefault="00C47201" w:rsidP="00C47201">
      <w:pPr>
        <w:numPr>
          <w:ilvl w:val="0"/>
          <w:numId w:val="33"/>
        </w:numPr>
      </w:pPr>
      <w:r w:rsidRPr="00C47201">
        <w:t>.2 → AWS DNS</w:t>
      </w:r>
    </w:p>
    <w:p w14:paraId="203FAB19" w14:textId="77777777" w:rsidR="00C47201" w:rsidRPr="00C47201" w:rsidRDefault="00C47201" w:rsidP="00C47201">
      <w:pPr>
        <w:numPr>
          <w:ilvl w:val="0"/>
          <w:numId w:val="33"/>
        </w:numPr>
      </w:pPr>
      <w:r w:rsidRPr="00C47201">
        <w:t>.3 → Reserved (Future use)</w:t>
      </w:r>
    </w:p>
    <w:p w14:paraId="4593906F" w14:textId="77777777" w:rsidR="00C47201" w:rsidRPr="00C47201" w:rsidRDefault="00C47201" w:rsidP="00C47201">
      <w:pPr>
        <w:numPr>
          <w:ilvl w:val="0"/>
          <w:numId w:val="33"/>
        </w:numPr>
      </w:pPr>
      <w:r w:rsidRPr="00C47201">
        <w:t>.255 → Broadcast Address</w:t>
      </w:r>
    </w:p>
    <w:p w14:paraId="4918CE90" w14:textId="77777777" w:rsidR="00C47201" w:rsidRPr="00C47201" w:rsidRDefault="00C47201" w:rsidP="00C47201">
      <w:r w:rsidRPr="00C47201">
        <w:t xml:space="preserve">Thus, in a </w:t>
      </w:r>
      <w:r w:rsidRPr="00C47201">
        <w:rPr>
          <w:b/>
          <w:bCs/>
        </w:rPr>
        <w:t>/24 subnet (256 IPs), only 251 are usable</w:t>
      </w:r>
      <w:r w:rsidRPr="00C47201">
        <w:t>.</w:t>
      </w:r>
    </w:p>
    <w:p w14:paraId="57B934CA" w14:textId="77777777" w:rsidR="00C47201" w:rsidRPr="00C47201" w:rsidRDefault="00000000" w:rsidP="00C47201">
      <w:r>
        <w:pict w14:anchorId="77806B73">
          <v:rect id="_x0000_i1034" style="width:0;height:1.5pt" o:hralign="center" o:hrstd="t" o:hr="t" fillcolor="#a0a0a0" stroked="f"/>
        </w:pict>
      </w:r>
    </w:p>
    <w:p w14:paraId="772B1859" w14:textId="77777777" w:rsidR="00C47201" w:rsidRPr="00C47201" w:rsidRDefault="00C47201" w:rsidP="00C47201">
      <w:pPr>
        <w:rPr>
          <w:b/>
          <w:bCs/>
        </w:rPr>
      </w:pPr>
      <w:r w:rsidRPr="00C47201">
        <w:rPr>
          <w:b/>
          <w:bCs/>
        </w:rPr>
        <w:t>4. Steps to Create This VPC Setup</w:t>
      </w:r>
    </w:p>
    <w:p w14:paraId="4B520EE9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Create a VPC</w:t>
      </w:r>
      <w:r w:rsidRPr="00C47201">
        <w:t xml:space="preserve"> (192.168.0.0/16).</w:t>
      </w:r>
    </w:p>
    <w:p w14:paraId="2612CECC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Attach an IGW</w:t>
      </w:r>
      <w:r w:rsidRPr="00C47201">
        <w:t xml:space="preserve"> to the VPC.</w:t>
      </w:r>
    </w:p>
    <w:p w14:paraId="3A942CE5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Create a Public Subnet</w:t>
      </w:r>
      <w:r w:rsidRPr="00C47201">
        <w:t xml:space="preserve"> (192.168.1.0/24).</w:t>
      </w:r>
    </w:p>
    <w:p w14:paraId="618B1D4A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Create Private Subnets</w:t>
      </w:r>
      <w:r w:rsidRPr="00C47201">
        <w:t xml:space="preserve"> (192.168.2.0/24 and 192.168.3.0/24).</w:t>
      </w:r>
    </w:p>
    <w:p w14:paraId="30EF8064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Set Up a NAT Gateway</w:t>
      </w:r>
      <w:r w:rsidRPr="00C47201">
        <w:t xml:space="preserve"> (in the public subnet) for private subnet access.</w:t>
      </w:r>
    </w:p>
    <w:p w14:paraId="6F1D545E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Configure Route Tables:</w:t>
      </w:r>
      <w:r w:rsidRPr="00C47201">
        <w:t xml:space="preserve"> </w:t>
      </w:r>
    </w:p>
    <w:p w14:paraId="533A8465" w14:textId="77777777" w:rsidR="00C47201" w:rsidRPr="00C47201" w:rsidRDefault="00C47201" w:rsidP="00C47201">
      <w:pPr>
        <w:numPr>
          <w:ilvl w:val="1"/>
          <w:numId w:val="34"/>
        </w:numPr>
      </w:pPr>
      <w:r w:rsidRPr="00C47201">
        <w:t xml:space="preserve">Public RT → </w:t>
      </w:r>
      <w:r w:rsidRPr="00C47201">
        <w:rPr>
          <w:b/>
          <w:bCs/>
        </w:rPr>
        <w:t>Route all traffic to IGW</w:t>
      </w:r>
      <w:r w:rsidRPr="00C47201">
        <w:t>.</w:t>
      </w:r>
    </w:p>
    <w:p w14:paraId="06F6066A" w14:textId="77777777" w:rsidR="00C47201" w:rsidRPr="00C47201" w:rsidRDefault="00C47201" w:rsidP="00C47201">
      <w:pPr>
        <w:numPr>
          <w:ilvl w:val="1"/>
          <w:numId w:val="34"/>
        </w:numPr>
      </w:pPr>
      <w:r w:rsidRPr="00C47201">
        <w:t xml:space="preserve">Private RT → </w:t>
      </w:r>
      <w:r w:rsidRPr="00C47201">
        <w:rPr>
          <w:b/>
          <w:bCs/>
        </w:rPr>
        <w:t>Route all traffic to NAT Gateway</w:t>
      </w:r>
      <w:r w:rsidRPr="00C47201">
        <w:t>.</w:t>
      </w:r>
    </w:p>
    <w:p w14:paraId="2760BD51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Create a Security Group</w:t>
      </w:r>
      <w:r w:rsidRPr="00C47201">
        <w:t xml:space="preserve"> (Allow SSH, RDP, etc.).</w:t>
      </w:r>
    </w:p>
    <w:p w14:paraId="454B97BB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Launch a Jump Server (Bastion Host) in the Public Subnet.</w:t>
      </w:r>
    </w:p>
    <w:p w14:paraId="0008A978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Launch a DB Server in the Private Subnet.</w:t>
      </w:r>
    </w:p>
    <w:p w14:paraId="675A0D79" w14:textId="77777777" w:rsidR="00C47201" w:rsidRPr="00C47201" w:rsidRDefault="00C47201" w:rsidP="00C47201">
      <w:pPr>
        <w:numPr>
          <w:ilvl w:val="0"/>
          <w:numId w:val="34"/>
        </w:numPr>
      </w:pPr>
      <w:r w:rsidRPr="00C47201">
        <w:rPr>
          <w:b/>
          <w:bCs/>
        </w:rPr>
        <w:t>Connect to the DB Server using the Jump Server.</w:t>
      </w:r>
    </w:p>
    <w:p w14:paraId="04C3D399" w14:textId="77777777" w:rsidR="00C47201" w:rsidRPr="00C47201" w:rsidRDefault="00000000" w:rsidP="00C47201">
      <w:r>
        <w:pict w14:anchorId="14A71C68">
          <v:rect id="_x0000_i1035" style="width:0;height:1.5pt" o:hralign="center" o:hrstd="t" o:hr="t" fillcolor="#a0a0a0" stroked="f"/>
        </w:pict>
      </w:r>
    </w:p>
    <w:p w14:paraId="67994043" w14:textId="77777777" w:rsidR="00C47201" w:rsidRPr="00C47201" w:rsidRDefault="00C47201" w:rsidP="00C47201">
      <w:pPr>
        <w:rPr>
          <w:b/>
          <w:bCs/>
        </w:rPr>
      </w:pPr>
      <w:r w:rsidRPr="00C47201">
        <w:rPr>
          <w:b/>
          <w:bCs/>
        </w:rPr>
        <w:t>5. Key Learnings from the Diagram</w:t>
      </w:r>
    </w:p>
    <w:p w14:paraId="7D434691" w14:textId="77777777" w:rsidR="00C47201" w:rsidRPr="00C47201" w:rsidRDefault="00C47201" w:rsidP="00C47201">
      <w:r w:rsidRPr="00C47201">
        <w:rPr>
          <w:rFonts w:ascii="Segoe UI Emoji" w:hAnsi="Segoe UI Emoji" w:cs="Segoe UI Emoji"/>
        </w:rPr>
        <w:t>✅</w:t>
      </w:r>
      <w:r w:rsidRPr="00C47201">
        <w:t xml:space="preserve"> </w:t>
      </w:r>
      <w:r w:rsidRPr="00C47201">
        <w:rPr>
          <w:b/>
          <w:bCs/>
        </w:rPr>
        <w:t>Public Subnet → IGW → Full Internet Access</w:t>
      </w:r>
      <w:r w:rsidRPr="00C47201">
        <w:t>.</w:t>
      </w:r>
      <w:r w:rsidRPr="00C47201">
        <w:br/>
      </w:r>
      <w:r w:rsidRPr="00C47201">
        <w:rPr>
          <w:rFonts w:ascii="Segoe UI Emoji" w:hAnsi="Segoe UI Emoji" w:cs="Segoe UI Emoji"/>
        </w:rPr>
        <w:t>✅</w:t>
      </w:r>
      <w:r w:rsidRPr="00C47201">
        <w:t xml:space="preserve"> </w:t>
      </w:r>
      <w:r w:rsidRPr="00C47201">
        <w:rPr>
          <w:b/>
          <w:bCs/>
        </w:rPr>
        <w:t>Private Subnet → NAT Gateway → Secure Internet Access</w:t>
      </w:r>
      <w:r w:rsidRPr="00C47201">
        <w:t>.</w:t>
      </w:r>
      <w:r w:rsidRPr="00C47201">
        <w:br/>
      </w:r>
      <w:r w:rsidRPr="00C47201">
        <w:rPr>
          <w:rFonts w:ascii="Segoe UI Emoji" w:hAnsi="Segoe UI Emoji" w:cs="Segoe UI Emoji"/>
        </w:rPr>
        <w:t>✅</w:t>
      </w:r>
      <w:r w:rsidRPr="00C47201">
        <w:t xml:space="preserve"> </w:t>
      </w:r>
      <w:r w:rsidRPr="00C47201">
        <w:rPr>
          <w:b/>
          <w:bCs/>
        </w:rPr>
        <w:t>VPC Endpoints (VPCE) → AWS Services Access Without NAT</w:t>
      </w:r>
      <w:r w:rsidRPr="00C47201">
        <w:t>.</w:t>
      </w:r>
      <w:r w:rsidRPr="00C47201">
        <w:br/>
      </w:r>
      <w:r w:rsidRPr="00C47201">
        <w:rPr>
          <w:rFonts w:ascii="Segoe UI Emoji" w:hAnsi="Segoe UI Emoji" w:cs="Segoe UI Emoji"/>
        </w:rPr>
        <w:t>✅</w:t>
      </w:r>
      <w:r w:rsidRPr="00C47201">
        <w:t xml:space="preserve"> </w:t>
      </w:r>
      <w:r w:rsidRPr="00C47201">
        <w:rPr>
          <w:b/>
          <w:bCs/>
        </w:rPr>
        <w:t>Subnets are AZ-specific but a single AZ can have multiple subnets</w:t>
      </w:r>
      <w:r w:rsidRPr="00C47201">
        <w:t>.</w:t>
      </w:r>
    </w:p>
    <w:p w14:paraId="6053072E" w14:textId="4EFFCFDD" w:rsidR="00C47201" w:rsidRDefault="00C47201" w:rsidP="00FA6C19"/>
    <w:p w14:paraId="23447A2B" w14:textId="77777777" w:rsidR="00CC58D4" w:rsidRDefault="00CC58D4" w:rsidP="00FA6C19"/>
    <w:p w14:paraId="0FCB6F90" w14:textId="77777777" w:rsidR="00CC58D4" w:rsidRDefault="00CC58D4" w:rsidP="00FA6C19"/>
    <w:p w14:paraId="791D634A" w14:textId="77777777" w:rsidR="00CC58D4" w:rsidRDefault="00CC58D4" w:rsidP="00FA6C19"/>
    <w:p w14:paraId="3A879E2B" w14:textId="07F23363" w:rsidR="00CC58D4" w:rsidRDefault="00CC58D4" w:rsidP="005C607F">
      <w:pPr>
        <w:pStyle w:val="Heading2"/>
      </w:pPr>
      <w:bookmarkStart w:id="3" w:name="_Toc194042923"/>
      <w:r w:rsidRPr="00CC58D4">
        <w:lastRenderedPageBreak/>
        <w:t>VPC Peering and VPN Connectivity</w:t>
      </w:r>
      <w:bookmarkEnd w:id="3"/>
    </w:p>
    <w:p w14:paraId="2B368CD4" w14:textId="7BEAE3E8" w:rsidR="00CC58D4" w:rsidRDefault="00CC58D4" w:rsidP="00FA6C19">
      <w:r w:rsidRPr="00CC58D4">
        <w:rPr>
          <w:noProof/>
        </w:rPr>
        <w:drawing>
          <wp:inline distT="0" distB="0" distL="0" distR="0" wp14:anchorId="7D3632F0" wp14:editId="52EB731D">
            <wp:extent cx="6645910" cy="2835910"/>
            <wp:effectExtent l="0" t="0" r="2540" b="2540"/>
            <wp:docPr id="17125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689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476B" w14:textId="07EB25E6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VPC Peering and VPN Connectivity - Architecture Breakdown</w:t>
      </w:r>
    </w:p>
    <w:p w14:paraId="7F83A158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1. Overview of VPCs</w:t>
      </w:r>
    </w:p>
    <w:p w14:paraId="77D1A620" w14:textId="77777777" w:rsidR="00A37F0C" w:rsidRPr="00A37F0C" w:rsidRDefault="00A37F0C" w:rsidP="00A37F0C">
      <w:r w:rsidRPr="00A37F0C">
        <w:t>Two VPCs in different regions are connected:</w:t>
      </w:r>
    </w:p>
    <w:p w14:paraId="40DF0EE3" w14:textId="77777777" w:rsidR="00A37F0C" w:rsidRPr="00A37F0C" w:rsidRDefault="00A37F0C" w:rsidP="00A37F0C">
      <w:pPr>
        <w:numPr>
          <w:ilvl w:val="0"/>
          <w:numId w:val="35"/>
        </w:numPr>
      </w:pPr>
      <w:r w:rsidRPr="00A37F0C">
        <w:rPr>
          <w:b/>
          <w:bCs/>
        </w:rPr>
        <w:t>Mumbai VPC (192.168.0.0/16)</w:t>
      </w:r>
    </w:p>
    <w:p w14:paraId="484AFEA5" w14:textId="77777777" w:rsidR="00A37F0C" w:rsidRPr="00A37F0C" w:rsidRDefault="00A37F0C" w:rsidP="00A37F0C">
      <w:pPr>
        <w:numPr>
          <w:ilvl w:val="1"/>
          <w:numId w:val="35"/>
        </w:numPr>
      </w:pPr>
      <w:r w:rsidRPr="00A37F0C">
        <w:t>Public Subnet (192.168.1.0/24): Jump Server (EC2) with IGW</w:t>
      </w:r>
    </w:p>
    <w:p w14:paraId="0017D42A" w14:textId="77777777" w:rsidR="00A37F0C" w:rsidRPr="00A37F0C" w:rsidRDefault="00A37F0C" w:rsidP="00A37F0C">
      <w:pPr>
        <w:numPr>
          <w:ilvl w:val="1"/>
          <w:numId w:val="35"/>
        </w:numPr>
      </w:pPr>
      <w:r w:rsidRPr="00A37F0C">
        <w:t>Private Subnet (192.168.2.0/24): DB Server (EC2) with NAT Gateway</w:t>
      </w:r>
    </w:p>
    <w:p w14:paraId="2D330907" w14:textId="77777777" w:rsidR="00A37F0C" w:rsidRPr="00A37F0C" w:rsidRDefault="00A37F0C" w:rsidP="00A37F0C">
      <w:pPr>
        <w:numPr>
          <w:ilvl w:val="0"/>
          <w:numId w:val="35"/>
        </w:numPr>
      </w:pPr>
      <w:r w:rsidRPr="00A37F0C">
        <w:rPr>
          <w:b/>
          <w:bCs/>
        </w:rPr>
        <w:t>Ireland VPC (192.169.0.0/16)</w:t>
      </w:r>
    </w:p>
    <w:p w14:paraId="19EE2D1C" w14:textId="77777777" w:rsidR="00A37F0C" w:rsidRPr="00A37F0C" w:rsidRDefault="00A37F0C" w:rsidP="00A37F0C">
      <w:pPr>
        <w:numPr>
          <w:ilvl w:val="1"/>
          <w:numId w:val="35"/>
        </w:numPr>
      </w:pPr>
      <w:r w:rsidRPr="00A37F0C">
        <w:t>Public Subnet (192.169.1.0/24): IGW for internet access</w:t>
      </w:r>
    </w:p>
    <w:p w14:paraId="61454AEF" w14:textId="77777777" w:rsidR="00A37F0C" w:rsidRPr="00A37F0C" w:rsidRDefault="00A37F0C" w:rsidP="00A37F0C">
      <w:pPr>
        <w:numPr>
          <w:ilvl w:val="1"/>
          <w:numId w:val="35"/>
        </w:numPr>
      </w:pPr>
      <w:r w:rsidRPr="00A37F0C">
        <w:t>Private Subnet (192.169.2.0/24): EC2 instance</w:t>
      </w:r>
    </w:p>
    <w:p w14:paraId="3A58A2C5" w14:textId="77777777" w:rsidR="00A37F0C" w:rsidRPr="00A37F0C" w:rsidRDefault="00000000" w:rsidP="00A37F0C">
      <w:r>
        <w:pict w14:anchorId="52A1B8DE">
          <v:rect id="_x0000_i1036" style="width:0;height:1.5pt" o:hralign="center" o:hrstd="t" o:hr="t" fillcolor="#a0a0a0" stroked="f"/>
        </w:pict>
      </w:r>
    </w:p>
    <w:p w14:paraId="75692147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2. Key Components</w:t>
      </w:r>
    </w:p>
    <w:p w14:paraId="5D2E8618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VPC Peering (Green Arrows)</w:t>
      </w:r>
    </w:p>
    <w:p w14:paraId="5CDB36BC" w14:textId="77777777" w:rsidR="00A37F0C" w:rsidRPr="00A37F0C" w:rsidRDefault="00A37F0C" w:rsidP="00A37F0C">
      <w:pPr>
        <w:numPr>
          <w:ilvl w:val="0"/>
          <w:numId w:val="36"/>
        </w:numPr>
      </w:pPr>
      <w:r w:rsidRPr="00A37F0C">
        <w:rPr>
          <w:b/>
          <w:bCs/>
        </w:rPr>
        <w:t>Direct communication</w:t>
      </w:r>
      <w:r w:rsidRPr="00A37F0C">
        <w:t xml:space="preserve"> between Mumbai and Ireland VPCs over AWS's private network.</w:t>
      </w:r>
    </w:p>
    <w:p w14:paraId="60CFB957" w14:textId="77777777" w:rsidR="00A37F0C" w:rsidRPr="00A37F0C" w:rsidRDefault="00A37F0C" w:rsidP="00A37F0C">
      <w:pPr>
        <w:numPr>
          <w:ilvl w:val="0"/>
          <w:numId w:val="36"/>
        </w:numPr>
      </w:pPr>
      <w:r w:rsidRPr="00A37F0C">
        <w:t xml:space="preserve">CIDR blocks </w:t>
      </w:r>
      <w:r w:rsidRPr="00A37F0C">
        <w:rPr>
          <w:b/>
          <w:bCs/>
        </w:rPr>
        <w:t>must be unique</w:t>
      </w:r>
      <w:r w:rsidRPr="00A37F0C">
        <w:t xml:space="preserve"> to avoid conflicts.</w:t>
      </w:r>
    </w:p>
    <w:p w14:paraId="1C061FCA" w14:textId="77777777" w:rsidR="00A37F0C" w:rsidRPr="00A37F0C" w:rsidRDefault="00A37F0C" w:rsidP="00A37F0C">
      <w:pPr>
        <w:numPr>
          <w:ilvl w:val="0"/>
          <w:numId w:val="36"/>
        </w:numPr>
      </w:pPr>
      <w:r w:rsidRPr="00A37F0C">
        <w:rPr>
          <w:b/>
          <w:bCs/>
        </w:rPr>
        <w:t>VPC Peering allows private communication</w:t>
      </w:r>
      <w:r w:rsidRPr="00A37F0C">
        <w:t>, but routes must be manually updated in each VPC’s route table.</w:t>
      </w:r>
    </w:p>
    <w:p w14:paraId="31FE526A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VPN (Black Lines)</w:t>
      </w:r>
    </w:p>
    <w:p w14:paraId="04AC71AC" w14:textId="77777777" w:rsidR="00A37F0C" w:rsidRPr="00A37F0C" w:rsidRDefault="00A37F0C" w:rsidP="00A37F0C">
      <w:pPr>
        <w:numPr>
          <w:ilvl w:val="0"/>
          <w:numId w:val="37"/>
        </w:numPr>
      </w:pPr>
      <w:r w:rsidRPr="00A37F0C">
        <w:rPr>
          <w:b/>
          <w:bCs/>
        </w:rPr>
        <w:t>VPN (Virtual Private Network) connects the company network to both VPCs</w:t>
      </w:r>
      <w:r w:rsidRPr="00A37F0C">
        <w:t xml:space="preserve"> for secure access.</w:t>
      </w:r>
    </w:p>
    <w:p w14:paraId="669179B2" w14:textId="77777777" w:rsidR="00A37F0C" w:rsidRPr="00A37F0C" w:rsidRDefault="00A37F0C" w:rsidP="00A37F0C">
      <w:pPr>
        <w:numPr>
          <w:ilvl w:val="0"/>
          <w:numId w:val="37"/>
        </w:numPr>
      </w:pPr>
      <w:r w:rsidRPr="00A37F0C">
        <w:rPr>
          <w:b/>
          <w:bCs/>
        </w:rPr>
        <w:t>Components involved:</w:t>
      </w:r>
      <w:r w:rsidRPr="00A37F0C">
        <w:t xml:space="preserve"> </w:t>
      </w:r>
    </w:p>
    <w:p w14:paraId="75F693ED" w14:textId="77777777" w:rsidR="00A37F0C" w:rsidRPr="00A37F0C" w:rsidRDefault="00A37F0C" w:rsidP="00A37F0C">
      <w:pPr>
        <w:numPr>
          <w:ilvl w:val="1"/>
          <w:numId w:val="37"/>
        </w:numPr>
      </w:pPr>
      <w:r w:rsidRPr="00A37F0C">
        <w:rPr>
          <w:b/>
          <w:bCs/>
        </w:rPr>
        <w:t>Virtual Private Gateway (VPG)</w:t>
      </w:r>
      <w:r w:rsidRPr="00A37F0C">
        <w:t xml:space="preserve"> on AWS side.</w:t>
      </w:r>
    </w:p>
    <w:p w14:paraId="0F95EB61" w14:textId="77777777" w:rsidR="00A37F0C" w:rsidRPr="00A37F0C" w:rsidRDefault="00A37F0C" w:rsidP="00A37F0C">
      <w:pPr>
        <w:numPr>
          <w:ilvl w:val="1"/>
          <w:numId w:val="37"/>
        </w:numPr>
      </w:pPr>
      <w:r w:rsidRPr="00A37F0C">
        <w:rPr>
          <w:b/>
          <w:bCs/>
        </w:rPr>
        <w:t>Customer Gateway (CGW)</w:t>
      </w:r>
      <w:r w:rsidRPr="00A37F0C">
        <w:t xml:space="preserve"> at the company’s end (with a public IP).</w:t>
      </w:r>
    </w:p>
    <w:p w14:paraId="05739A85" w14:textId="77777777" w:rsidR="00A37F0C" w:rsidRPr="00A37F0C" w:rsidRDefault="00A37F0C" w:rsidP="00A37F0C">
      <w:pPr>
        <w:numPr>
          <w:ilvl w:val="1"/>
          <w:numId w:val="37"/>
        </w:numPr>
      </w:pPr>
      <w:r w:rsidRPr="00A37F0C">
        <w:rPr>
          <w:b/>
          <w:bCs/>
        </w:rPr>
        <w:t>Site-to-Site VPN</w:t>
      </w:r>
      <w:r w:rsidRPr="00A37F0C">
        <w:t xml:space="preserve"> connects on-premises resources to AWS VPCs.</w:t>
      </w:r>
    </w:p>
    <w:p w14:paraId="3EFB8F39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lastRenderedPageBreak/>
        <w:t>Jump Server in Public Subnet</w:t>
      </w:r>
    </w:p>
    <w:p w14:paraId="53B24C4E" w14:textId="77777777" w:rsidR="00A37F0C" w:rsidRPr="00A37F0C" w:rsidRDefault="00A37F0C" w:rsidP="00A37F0C">
      <w:pPr>
        <w:numPr>
          <w:ilvl w:val="0"/>
          <w:numId w:val="38"/>
        </w:numPr>
      </w:pPr>
      <w:r w:rsidRPr="00A37F0C">
        <w:t xml:space="preserve">Acts as a </w:t>
      </w:r>
      <w:r w:rsidRPr="00A37F0C">
        <w:rPr>
          <w:b/>
          <w:bCs/>
        </w:rPr>
        <w:t>bastion host</w:t>
      </w:r>
      <w:r w:rsidRPr="00A37F0C">
        <w:t xml:space="preserve"> to access private subnet resources (DB Server).</w:t>
      </w:r>
    </w:p>
    <w:p w14:paraId="7A263AED" w14:textId="77777777" w:rsidR="00A37F0C" w:rsidRPr="00A37F0C" w:rsidRDefault="00A37F0C" w:rsidP="00A37F0C">
      <w:pPr>
        <w:numPr>
          <w:ilvl w:val="0"/>
          <w:numId w:val="38"/>
        </w:numPr>
      </w:pPr>
      <w:r w:rsidRPr="00A37F0C">
        <w:t xml:space="preserve">External users </w:t>
      </w:r>
      <w:r w:rsidRPr="00A37F0C">
        <w:rPr>
          <w:b/>
          <w:bCs/>
        </w:rPr>
        <w:t>cannot</w:t>
      </w:r>
      <w:r w:rsidRPr="00A37F0C">
        <w:t xml:space="preserve"> directly SSH into the DB Server (192.169.2.10).</w:t>
      </w:r>
    </w:p>
    <w:p w14:paraId="27AF9A33" w14:textId="77777777" w:rsidR="00A37F0C" w:rsidRPr="00A37F0C" w:rsidRDefault="00A37F0C" w:rsidP="00A37F0C">
      <w:pPr>
        <w:numPr>
          <w:ilvl w:val="0"/>
          <w:numId w:val="38"/>
        </w:numPr>
      </w:pPr>
      <w:r w:rsidRPr="00A37F0C">
        <w:t xml:space="preserve">Access via Jump Server: </w:t>
      </w:r>
    </w:p>
    <w:p w14:paraId="16BB52FF" w14:textId="77777777" w:rsidR="00A37F0C" w:rsidRPr="00A37F0C" w:rsidRDefault="00A37F0C" w:rsidP="00A37F0C">
      <w:pPr>
        <w:numPr>
          <w:ilvl w:val="0"/>
          <w:numId w:val="38"/>
        </w:numPr>
        <w:tabs>
          <w:tab w:val="clear" w:pos="720"/>
        </w:tabs>
      </w:pPr>
      <w:r w:rsidRPr="00A37F0C">
        <w:t>ssh -J ec2-user@jump-server ec2-user@192.169.2.10</w:t>
      </w:r>
    </w:p>
    <w:p w14:paraId="2B6BCA85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NAT Gateway (Private Internet Access)</w:t>
      </w:r>
    </w:p>
    <w:p w14:paraId="61450789" w14:textId="77777777" w:rsidR="00A37F0C" w:rsidRPr="00A37F0C" w:rsidRDefault="00A37F0C" w:rsidP="00A37F0C">
      <w:pPr>
        <w:numPr>
          <w:ilvl w:val="0"/>
          <w:numId w:val="39"/>
        </w:numPr>
      </w:pPr>
      <w:r w:rsidRPr="00A37F0C">
        <w:rPr>
          <w:b/>
          <w:bCs/>
        </w:rPr>
        <w:t>Mumbai Private Subnet (192.168.2.0/24)</w:t>
      </w:r>
      <w:r w:rsidRPr="00A37F0C">
        <w:t xml:space="preserve"> cannot access the internet directly.</w:t>
      </w:r>
    </w:p>
    <w:p w14:paraId="303F0DF4" w14:textId="77777777" w:rsidR="00A37F0C" w:rsidRPr="00A37F0C" w:rsidRDefault="00A37F0C" w:rsidP="00A37F0C">
      <w:pPr>
        <w:numPr>
          <w:ilvl w:val="0"/>
          <w:numId w:val="39"/>
        </w:numPr>
      </w:pPr>
      <w:r w:rsidRPr="00A37F0C">
        <w:t xml:space="preserve">NAT Gateway (in the </w:t>
      </w:r>
      <w:r w:rsidRPr="00A37F0C">
        <w:rPr>
          <w:b/>
          <w:bCs/>
        </w:rPr>
        <w:t>public subnet</w:t>
      </w:r>
      <w:r w:rsidRPr="00A37F0C">
        <w:t>) allows outbound internet traffic while keeping it private.</w:t>
      </w:r>
    </w:p>
    <w:p w14:paraId="7E0714CA" w14:textId="77777777" w:rsidR="00A37F0C" w:rsidRPr="00A37F0C" w:rsidRDefault="00000000" w:rsidP="00A37F0C">
      <w:r>
        <w:pict w14:anchorId="213DF464">
          <v:rect id="_x0000_i1037" style="width:0;height:1.5pt" o:hralign="center" o:hrstd="t" o:hr="t" fillcolor="#a0a0a0" stroked="f"/>
        </w:pict>
      </w:r>
    </w:p>
    <w:p w14:paraId="70B590B3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3. Traffic Flow</w:t>
      </w:r>
    </w:p>
    <w:p w14:paraId="007D2508" w14:textId="77777777" w:rsidR="00A37F0C" w:rsidRPr="00A37F0C" w:rsidRDefault="00A37F0C" w:rsidP="00A37F0C">
      <w:r w:rsidRPr="00A37F0C">
        <w:rPr>
          <w:rFonts w:ascii="Segoe UI Emoji" w:hAnsi="Segoe UI Emoji" w:cs="Segoe UI Emoji"/>
        </w:rPr>
        <w:t>🔴</w:t>
      </w:r>
      <w:r w:rsidRPr="00A37F0C">
        <w:t xml:space="preserve"> </w:t>
      </w:r>
      <w:r w:rsidRPr="00A37F0C">
        <w:rPr>
          <w:b/>
          <w:bCs/>
        </w:rPr>
        <w:t>Blocked Traffic:</w:t>
      </w:r>
    </w:p>
    <w:p w14:paraId="5C025D13" w14:textId="77777777" w:rsidR="00A37F0C" w:rsidRPr="00A37F0C" w:rsidRDefault="00A37F0C" w:rsidP="00A37F0C">
      <w:pPr>
        <w:numPr>
          <w:ilvl w:val="0"/>
          <w:numId w:val="40"/>
        </w:numPr>
      </w:pPr>
      <w:r w:rsidRPr="00A37F0C">
        <w:rPr>
          <w:b/>
          <w:bCs/>
        </w:rPr>
        <w:t>Direct access from the internet to private subnet instances is restricted.</w:t>
      </w:r>
    </w:p>
    <w:p w14:paraId="61B99272" w14:textId="77777777" w:rsidR="00A37F0C" w:rsidRPr="00A37F0C" w:rsidRDefault="00A37F0C" w:rsidP="00A37F0C">
      <w:r w:rsidRPr="00A37F0C">
        <w:rPr>
          <w:rFonts w:ascii="Segoe UI Emoji" w:hAnsi="Segoe UI Emoji" w:cs="Segoe UI Emoji"/>
        </w:rPr>
        <w:t>🟢</w:t>
      </w:r>
      <w:r w:rsidRPr="00A37F0C">
        <w:t xml:space="preserve"> </w:t>
      </w:r>
      <w:r w:rsidRPr="00A37F0C">
        <w:rPr>
          <w:b/>
          <w:bCs/>
        </w:rPr>
        <w:t>Allowed Traffic:</w:t>
      </w:r>
    </w:p>
    <w:p w14:paraId="2733FDFA" w14:textId="77777777" w:rsidR="00A37F0C" w:rsidRPr="00A37F0C" w:rsidRDefault="00A37F0C" w:rsidP="00A37F0C">
      <w:pPr>
        <w:numPr>
          <w:ilvl w:val="0"/>
          <w:numId w:val="41"/>
        </w:numPr>
      </w:pPr>
      <w:r w:rsidRPr="00A37F0C">
        <w:rPr>
          <w:b/>
          <w:bCs/>
        </w:rPr>
        <w:t>Users connect to the Jump Server</w:t>
      </w:r>
      <w:r w:rsidRPr="00A37F0C">
        <w:t xml:space="preserve"> → SSH into private subnet EC2 (DB Server).</w:t>
      </w:r>
    </w:p>
    <w:p w14:paraId="10A31C24" w14:textId="77777777" w:rsidR="00A37F0C" w:rsidRPr="00A37F0C" w:rsidRDefault="00A37F0C" w:rsidP="00A37F0C">
      <w:pPr>
        <w:numPr>
          <w:ilvl w:val="0"/>
          <w:numId w:val="41"/>
        </w:numPr>
      </w:pPr>
      <w:r w:rsidRPr="00A37F0C">
        <w:rPr>
          <w:b/>
          <w:bCs/>
        </w:rPr>
        <w:t>Private instances use NAT Gateway</w:t>
      </w:r>
      <w:r w:rsidRPr="00A37F0C">
        <w:t xml:space="preserve"> for internet access.</w:t>
      </w:r>
    </w:p>
    <w:p w14:paraId="5C7B4D05" w14:textId="77777777" w:rsidR="00A37F0C" w:rsidRPr="00A37F0C" w:rsidRDefault="00A37F0C" w:rsidP="00A37F0C">
      <w:pPr>
        <w:numPr>
          <w:ilvl w:val="0"/>
          <w:numId w:val="41"/>
        </w:numPr>
      </w:pPr>
      <w:r w:rsidRPr="00A37F0C">
        <w:rPr>
          <w:b/>
          <w:bCs/>
        </w:rPr>
        <w:t>VPC Peering allows private subnet communication</w:t>
      </w:r>
      <w:r w:rsidRPr="00A37F0C">
        <w:t xml:space="preserve"> between Mumbai and Ireland VPCs.</w:t>
      </w:r>
    </w:p>
    <w:p w14:paraId="01469EA6" w14:textId="77777777" w:rsidR="00A37F0C" w:rsidRPr="00A37F0C" w:rsidRDefault="00A37F0C" w:rsidP="00A37F0C">
      <w:pPr>
        <w:numPr>
          <w:ilvl w:val="0"/>
          <w:numId w:val="41"/>
        </w:numPr>
      </w:pPr>
      <w:r w:rsidRPr="00A37F0C">
        <w:rPr>
          <w:b/>
          <w:bCs/>
        </w:rPr>
        <w:t>Company network accesses AWS resources over VPN.</w:t>
      </w:r>
    </w:p>
    <w:p w14:paraId="0D40F404" w14:textId="77777777" w:rsidR="00A37F0C" w:rsidRPr="00A37F0C" w:rsidRDefault="00000000" w:rsidP="00A37F0C">
      <w:r>
        <w:pict w14:anchorId="60D56EB4">
          <v:rect id="_x0000_i1038" style="width:0;height:1.5pt" o:hralign="center" o:hrstd="t" o:hr="t" fillcolor="#a0a0a0" stroked="f"/>
        </w:pict>
      </w:r>
    </w:p>
    <w:p w14:paraId="0FDDE94A" w14:textId="77777777" w:rsidR="00A37F0C" w:rsidRPr="00A37F0C" w:rsidRDefault="00A37F0C" w:rsidP="00A37F0C">
      <w:pPr>
        <w:rPr>
          <w:b/>
          <w:bCs/>
        </w:rPr>
      </w:pPr>
      <w:r w:rsidRPr="00A37F0C">
        <w:rPr>
          <w:b/>
          <w:bCs/>
        </w:rPr>
        <w:t>4. Key Takeaways</w:t>
      </w:r>
    </w:p>
    <w:p w14:paraId="506BB160" w14:textId="5A3177E1" w:rsidR="005C607F" w:rsidRDefault="00A37F0C" w:rsidP="00FA6C19">
      <w:pPr>
        <w:rPr>
          <w:b/>
          <w:bCs/>
        </w:rPr>
      </w:pPr>
      <w:r w:rsidRPr="00A37F0C">
        <w:rPr>
          <w:rFonts w:ascii="Segoe UI Emoji" w:hAnsi="Segoe UI Emoji" w:cs="Segoe UI Emoji"/>
        </w:rPr>
        <w:t>✅</w:t>
      </w:r>
      <w:r w:rsidRPr="00A37F0C">
        <w:t xml:space="preserve"> </w:t>
      </w:r>
      <w:r w:rsidRPr="00A37F0C">
        <w:rPr>
          <w:b/>
          <w:bCs/>
        </w:rPr>
        <w:t>VPC Peering → Low latency, AWS private networking.</w:t>
      </w:r>
      <w:r w:rsidRPr="00A37F0C">
        <w:br/>
      </w:r>
      <w:r w:rsidRPr="00A37F0C">
        <w:rPr>
          <w:rFonts w:ascii="Segoe UI Emoji" w:hAnsi="Segoe UI Emoji" w:cs="Segoe UI Emoji"/>
        </w:rPr>
        <w:t>✅</w:t>
      </w:r>
      <w:r w:rsidRPr="00A37F0C">
        <w:t xml:space="preserve"> </w:t>
      </w:r>
      <w:r w:rsidRPr="00A37F0C">
        <w:rPr>
          <w:b/>
          <w:bCs/>
        </w:rPr>
        <w:t>VPN → Secure on-premises to AWS connectivity.</w:t>
      </w:r>
      <w:r w:rsidRPr="00A37F0C">
        <w:br/>
      </w:r>
      <w:r w:rsidRPr="00A37F0C">
        <w:rPr>
          <w:rFonts w:ascii="Segoe UI Emoji" w:hAnsi="Segoe UI Emoji" w:cs="Segoe UI Emoji"/>
        </w:rPr>
        <w:t>✅</w:t>
      </w:r>
      <w:r w:rsidRPr="00A37F0C">
        <w:t xml:space="preserve"> </w:t>
      </w:r>
      <w:r w:rsidRPr="00A37F0C">
        <w:rPr>
          <w:b/>
          <w:bCs/>
        </w:rPr>
        <w:t>Jump Server → Controls access to private instances.</w:t>
      </w:r>
      <w:r w:rsidRPr="00A37F0C">
        <w:br/>
      </w:r>
      <w:r w:rsidRPr="00A37F0C">
        <w:rPr>
          <w:rFonts w:ascii="Segoe UI Emoji" w:hAnsi="Segoe UI Emoji" w:cs="Segoe UI Emoji"/>
        </w:rPr>
        <w:t>✅</w:t>
      </w:r>
      <w:r w:rsidRPr="00A37F0C">
        <w:t xml:space="preserve"> </w:t>
      </w:r>
      <w:r w:rsidRPr="00A37F0C">
        <w:rPr>
          <w:b/>
          <w:bCs/>
        </w:rPr>
        <w:t>NAT Gateway → Enables outbound internet access for private subnets.</w:t>
      </w:r>
    </w:p>
    <w:p w14:paraId="7B937CAC" w14:textId="77777777" w:rsidR="00A61BAA" w:rsidRPr="00F96173" w:rsidRDefault="00A61BAA" w:rsidP="00FA6C19"/>
    <w:sectPr w:rsidR="00A61BAA" w:rsidRPr="00F96173" w:rsidSect="00BA53FC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F4AB0"/>
    <w:multiLevelType w:val="multilevel"/>
    <w:tmpl w:val="EED4C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417880"/>
    <w:multiLevelType w:val="multilevel"/>
    <w:tmpl w:val="4A864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43337"/>
    <w:multiLevelType w:val="multilevel"/>
    <w:tmpl w:val="194A9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90367D"/>
    <w:multiLevelType w:val="multilevel"/>
    <w:tmpl w:val="498E1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11044D"/>
    <w:multiLevelType w:val="multilevel"/>
    <w:tmpl w:val="43823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1B6623"/>
    <w:multiLevelType w:val="multilevel"/>
    <w:tmpl w:val="156A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82319"/>
    <w:multiLevelType w:val="multilevel"/>
    <w:tmpl w:val="56B82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1E57FA"/>
    <w:multiLevelType w:val="multilevel"/>
    <w:tmpl w:val="91E8D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6C4302"/>
    <w:multiLevelType w:val="multilevel"/>
    <w:tmpl w:val="F008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2E57DD"/>
    <w:multiLevelType w:val="multilevel"/>
    <w:tmpl w:val="205E3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38427F"/>
    <w:multiLevelType w:val="multilevel"/>
    <w:tmpl w:val="A8D44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D24132"/>
    <w:multiLevelType w:val="multilevel"/>
    <w:tmpl w:val="DB26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47E30"/>
    <w:multiLevelType w:val="multilevel"/>
    <w:tmpl w:val="BC3E2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5B7D2C"/>
    <w:multiLevelType w:val="multilevel"/>
    <w:tmpl w:val="A612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B803D8"/>
    <w:multiLevelType w:val="multilevel"/>
    <w:tmpl w:val="51AC8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C60401"/>
    <w:multiLevelType w:val="multilevel"/>
    <w:tmpl w:val="8FE0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3A6029"/>
    <w:multiLevelType w:val="multilevel"/>
    <w:tmpl w:val="9C10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AF6C5B"/>
    <w:multiLevelType w:val="multilevel"/>
    <w:tmpl w:val="57C24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43A1C"/>
    <w:multiLevelType w:val="multilevel"/>
    <w:tmpl w:val="074C3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59330A0"/>
    <w:multiLevelType w:val="multilevel"/>
    <w:tmpl w:val="52923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A87677"/>
    <w:multiLevelType w:val="multilevel"/>
    <w:tmpl w:val="1136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5A2719"/>
    <w:multiLevelType w:val="multilevel"/>
    <w:tmpl w:val="291C7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F57CE2"/>
    <w:multiLevelType w:val="multilevel"/>
    <w:tmpl w:val="78B67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BD776D"/>
    <w:multiLevelType w:val="multilevel"/>
    <w:tmpl w:val="E228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5241CD"/>
    <w:multiLevelType w:val="multilevel"/>
    <w:tmpl w:val="5302C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BE362A"/>
    <w:multiLevelType w:val="multilevel"/>
    <w:tmpl w:val="2ECCB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46CED"/>
    <w:multiLevelType w:val="multilevel"/>
    <w:tmpl w:val="01A45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29C536C"/>
    <w:multiLevelType w:val="multilevel"/>
    <w:tmpl w:val="2A80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3BA1142"/>
    <w:multiLevelType w:val="multilevel"/>
    <w:tmpl w:val="81A6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C23C1C"/>
    <w:multiLevelType w:val="multilevel"/>
    <w:tmpl w:val="66CA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6C4099"/>
    <w:multiLevelType w:val="multilevel"/>
    <w:tmpl w:val="CB6A6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C8B6D7C"/>
    <w:multiLevelType w:val="multilevel"/>
    <w:tmpl w:val="F948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CD60C04"/>
    <w:multiLevelType w:val="multilevel"/>
    <w:tmpl w:val="3E62A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6F73FA"/>
    <w:multiLevelType w:val="multilevel"/>
    <w:tmpl w:val="23DC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A61E89"/>
    <w:multiLevelType w:val="multilevel"/>
    <w:tmpl w:val="256E6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B24064"/>
    <w:multiLevelType w:val="multilevel"/>
    <w:tmpl w:val="F736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C9298D"/>
    <w:multiLevelType w:val="multilevel"/>
    <w:tmpl w:val="8C38D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5574E"/>
    <w:multiLevelType w:val="multilevel"/>
    <w:tmpl w:val="372CE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ADE57F5"/>
    <w:multiLevelType w:val="multilevel"/>
    <w:tmpl w:val="210A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844C7B"/>
    <w:multiLevelType w:val="multilevel"/>
    <w:tmpl w:val="7AAEC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F484AC7"/>
    <w:multiLevelType w:val="multilevel"/>
    <w:tmpl w:val="F13E6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5352250">
    <w:abstractNumId w:val="33"/>
  </w:num>
  <w:num w:numId="2" w16cid:durableId="600454778">
    <w:abstractNumId w:val="18"/>
  </w:num>
  <w:num w:numId="3" w16cid:durableId="811943920">
    <w:abstractNumId w:val="13"/>
  </w:num>
  <w:num w:numId="4" w16cid:durableId="1794789827">
    <w:abstractNumId w:val="5"/>
  </w:num>
  <w:num w:numId="5" w16cid:durableId="1469978495">
    <w:abstractNumId w:val="22"/>
  </w:num>
  <w:num w:numId="6" w16cid:durableId="645161145">
    <w:abstractNumId w:val="1"/>
  </w:num>
  <w:num w:numId="7" w16cid:durableId="514154439">
    <w:abstractNumId w:val="19"/>
  </w:num>
  <w:num w:numId="8" w16cid:durableId="1297950785">
    <w:abstractNumId w:val="3"/>
  </w:num>
  <w:num w:numId="9" w16cid:durableId="1555582497">
    <w:abstractNumId w:val="36"/>
  </w:num>
  <w:num w:numId="10" w16cid:durableId="1301232125">
    <w:abstractNumId w:val="38"/>
  </w:num>
  <w:num w:numId="11" w16cid:durableId="709107358">
    <w:abstractNumId w:val="23"/>
  </w:num>
  <w:num w:numId="12" w16cid:durableId="1507280626">
    <w:abstractNumId w:val="14"/>
  </w:num>
  <w:num w:numId="13" w16cid:durableId="579947335">
    <w:abstractNumId w:val="30"/>
  </w:num>
  <w:num w:numId="14" w16cid:durableId="1500316410">
    <w:abstractNumId w:val="9"/>
  </w:num>
  <w:num w:numId="15" w16cid:durableId="461270391">
    <w:abstractNumId w:val="10"/>
  </w:num>
  <w:num w:numId="16" w16cid:durableId="289090826">
    <w:abstractNumId w:val="15"/>
  </w:num>
  <w:num w:numId="17" w16cid:durableId="1822429048">
    <w:abstractNumId w:val="2"/>
  </w:num>
  <w:num w:numId="18" w16cid:durableId="2092769308">
    <w:abstractNumId w:val="8"/>
  </w:num>
  <w:num w:numId="19" w16cid:durableId="745955267">
    <w:abstractNumId w:val="35"/>
  </w:num>
  <w:num w:numId="20" w16cid:durableId="544684873">
    <w:abstractNumId w:val="40"/>
  </w:num>
  <w:num w:numId="21" w16cid:durableId="700859058">
    <w:abstractNumId w:val="11"/>
  </w:num>
  <w:num w:numId="22" w16cid:durableId="199436107">
    <w:abstractNumId w:val="20"/>
  </w:num>
  <w:num w:numId="23" w16cid:durableId="922226775">
    <w:abstractNumId w:val="7"/>
  </w:num>
  <w:num w:numId="24" w16cid:durableId="1089423142">
    <w:abstractNumId w:val="6"/>
  </w:num>
  <w:num w:numId="25" w16cid:durableId="272906562">
    <w:abstractNumId w:val="12"/>
  </w:num>
  <w:num w:numId="26" w16cid:durableId="1487168259">
    <w:abstractNumId w:val="17"/>
  </w:num>
  <w:num w:numId="27" w16cid:durableId="2013070001">
    <w:abstractNumId w:val="16"/>
  </w:num>
  <w:num w:numId="28" w16cid:durableId="1229146389">
    <w:abstractNumId w:val="27"/>
  </w:num>
  <w:num w:numId="29" w16cid:durableId="1216505494">
    <w:abstractNumId w:val="31"/>
  </w:num>
  <w:num w:numId="30" w16cid:durableId="56899115">
    <w:abstractNumId w:val="21"/>
  </w:num>
  <w:num w:numId="31" w16cid:durableId="2119446186">
    <w:abstractNumId w:val="29"/>
  </w:num>
  <w:num w:numId="32" w16cid:durableId="910045342">
    <w:abstractNumId w:val="32"/>
  </w:num>
  <w:num w:numId="33" w16cid:durableId="656418747">
    <w:abstractNumId w:val="25"/>
  </w:num>
  <w:num w:numId="34" w16cid:durableId="685525211">
    <w:abstractNumId w:val="37"/>
  </w:num>
  <w:num w:numId="35" w16cid:durableId="385571541">
    <w:abstractNumId w:val="39"/>
  </w:num>
  <w:num w:numId="36" w16cid:durableId="10844577">
    <w:abstractNumId w:val="24"/>
  </w:num>
  <w:num w:numId="37" w16cid:durableId="1246650707">
    <w:abstractNumId w:val="28"/>
  </w:num>
  <w:num w:numId="38" w16cid:durableId="614022645">
    <w:abstractNumId w:val="0"/>
  </w:num>
  <w:num w:numId="39" w16cid:durableId="2069111849">
    <w:abstractNumId w:val="4"/>
  </w:num>
  <w:num w:numId="40" w16cid:durableId="1865244330">
    <w:abstractNumId w:val="34"/>
  </w:num>
  <w:num w:numId="41" w16cid:durableId="1768496725">
    <w:abstractNumId w:val="2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38"/>
    <w:rsid w:val="0000082C"/>
    <w:rsid w:val="0000399D"/>
    <w:rsid w:val="000053A4"/>
    <w:rsid w:val="00005AA1"/>
    <w:rsid w:val="000163F7"/>
    <w:rsid w:val="00020230"/>
    <w:rsid w:val="00022130"/>
    <w:rsid w:val="0002391C"/>
    <w:rsid w:val="00024029"/>
    <w:rsid w:val="00025384"/>
    <w:rsid w:val="00025A88"/>
    <w:rsid w:val="00031A3D"/>
    <w:rsid w:val="00035D33"/>
    <w:rsid w:val="00037F47"/>
    <w:rsid w:val="000402E1"/>
    <w:rsid w:val="000403EE"/>
    <w:rsid w:val="00047F92"/>
    <w:rsid w:val="000607A9"/>
    <w:rsid w:val="00061FFE"/>
    <w:rsid w:val="00063299"/>
    <w:rsid w:val="0006718E"/>
    <w:rsid w:val="000718F7"/>
    <w:rsid w:val="00077840"/>
    <w:rsid w:val="00082BFC"/>
    <w:rsid w:val="00083DE9"/>
    <w:rsid w:val="000844BF"/>
    <w:rsid w:val="000860DE"/>
    <w:rsid w:val="000878CA"/>
    <w:rsid w:val="000917F0"/>
    <w:rsid w:val="000938AB"/>
    <w:rsid w:val="000955FF"/>
    <w:rsid w:val="000961D6"/>
    <w:rsid w:val="000A0CF7"/>
    <w:rsid w:val="000A1292"/>
    <w:rsid w:val="000A40C9"/>
    <w:rsid w:val="000B0AD4"/>
    <w:rsid w:val="000B32B2"/>
    <w:rsid w:val="000B75F3"/>
    <w:rsid w:val="000C02EF"/>
    <w:rsid w:val="000C71B6"/>
    <w:rsid w:val="000D2880"/>
    <w:rsid w:val="000D72DA"/>
    <w:rsid w:val="000E0475"/>
    <w:rsid w:val="000E1458"/>
    <w:rsid w:val="000E2170"/>
    <w:rsid w:val="000E2878"/>
    <w:rsid w:val="000E2DD5"/>
    <w:rsid w:val="000E627B"/>
    <w:rsid w:val="000E643C"/>
    <w:rsid w:val="000F094B"/>
    <w:rsid w:val="000F1B6F"/>
    <w:rsid w:val="0010440C"/>
    <w:rsid w:val="00106493"/>
    <w:rsid w:val="00113B3E"/>
    <w:rsid w:val="00120354"/>
    <w:rsid w:val="00120563"/>
    <w:rsid w:val="00125855"/>
    <w:rsid w:val="001279E7"/>
    <w:rsid w:val="00127EF1"/>
    <w:rsid w:val="00133BB4"/>
    <w:rsid w:val="0013446B"/>
    <w:rsid w:val="00140F0D"/>
    <w:rsid w:val="00141B55"/>
    <w:rsid w:val="00141D68"/>
    <w:rsid w:val="00144661"/>
    <w:rsid w:val="00145ACE"/>
    <w:rsid w:val="00167242"/>
    <w:rsid w:val="00173C7A"/>
    <w:rsid w:val="0017593E"/>
    <w:rsid w:val="00182324"/>
    <w:rsid w:val="00184D4F"/>
    <w:rsid w:val="00190FB1"/>
    <w:rsid w:val="001A4C9D"/>
    <w:rsid w:val="001A6D2B"/>
    <w:rsid w:val="001A7790"/>
    <w:rsid w:val="001B3607"/>
    <w:rsid w:val="001B4529"/>
    <w:rsid w:val="001B594B"/>
    <w:rsid w:val="001B7950"/>
    <w:rsid w:val="001D0EC9"/>
    <w:rsid w:val="001D314B"/>
    <w:rsid w:val="001F01C2"/>
    <w:rsid w:val="001F061A"/>
    <w:rsid w:val="001F07DB"/>
    <w:rsid w:val="002034BA"/>
    <w:rsid w:val="0020469F"/>
    <w:rsid w:val="00204D22"/>
    <w:rsid w:val="0021055D"/>
    <w:rsid w:val="00216BE5"/>
    <w:rsid w:val="00222757"/>
    <w:rsid w:val="00225CA2"/>
    <w:rsid w:val="00230947"/>
    <w:rsid w:val="00240E84"/>
    <w:rsid w:val="002466C2"/>
    <w:rsid w:val="00246C83"/>
    <w:rsid w:val="002573C0"/>
    <w:rsid w:val="00257C84"/>
    <w:rsid w:val="002643EA"/>
    <w:rsid w:val="0026462C"/>
    <w:rsid w:val="002661A8"/>
    <w:rsid w:val="00270954"/>
    <w:rsid w:val="00270F44"/>
    <w:rsid w:val="002715B1"/>
    <w:rsid w:val="00272289"/>
    <w:rsid w:val="00272984"/>
    <w:rsid w:val="00280122"/>
    <w:rsid w:val="0029251B"/>
    <w:rsid w:val="002A11A3"/>
    <w:rsid w:val="002A677D"/>
    <w:rsid w:val="002B0591"/>
    <w:rsid w:val="002B0B32"/>
    <w:rsid w:val="002B1924"/>
    <w:rsid w:val="002B195F"/>
    <w:rsid w:val="002C048F"/>
    <w:rsid w:val="002C1015"/>
    <w:rsid w:val="002C60BB"/>
    <w:rsid w:val="002E17A8"/>
    <w:rsid w:val="002E41CE"/>
    <w:rsid w:val="002F458F"/>
    <w:rsid w:val="00300640"/>
    <w:rsid w:val="00301A0E"/>
    <w:rsid w:val="00310C2E"/>
    <w:rsid w:val="003115EE"/>
    <w:rsid w:val="003149E1"/>
    <w:rsid w:val="00315A4E"/>
    <w:rsid w:val="00320CD4"/>
    <w:rsid w:val="003439B0"/>
    <w:rsid w:val="00350FD6"/>
    <w:rsid w:val="003557A4"/>
    <w:rsid w:val="00366FF7"/>
    <w:rsid w:val="0037027C"/>
    <w:rsid w:val="003712F8"/>
    <w:rsid w:val="00373B1B"/>
    <w:rsid w:val="0037740C"/>
    <w:rsid w:val="00382615"/>
    <w:rsid w:val="00387B1A"/>
    <w:rsid w:val="0039481C"/>
    <w:rsid w:val="00395A7E"/>
    <w:rsid w:val="003B3727"/>
    <w:rsid w:val="003B6975"/>
    <w:rsid w:val="003C18A5"/>
    <w:rsid w:val="003C2AE8"/>
    <w:rsid w:val="003D0CBD"/>
    <w:rsid w:val="003D14F9"/>
    <w:rsid w:val="003D6E21"/>
    <w:rsid w:val="003E0FAD"/>
    <w:rsid w:val="003E1949"/>
    <w:rsid w:val="003E197F"/>
    <w:rsid w:val="003E56EA"/>
    <w:rsid w:val="003F142F"/>
    <w:rsid w:val="004075DA"/>
    <w:rsid w:val="00410917"/>
    <w:rsid w:val="00410BDF"/>
    <w:rsid w:val="00413D7A"/>
    <w:rsid w:val="00416CF9"/>
    <w:rsid w:val="00416D49"/>
    <w:rsid w:val="004173BB"/>
    <w:rsid w:val="00430E69"/>
    <w:rsid w:val="00443BB0"/>
    <w:rsid w:val="00443D44"/>
    <w:rsid w:val="00445C00"/>
    <w:rsid w:val="00445CED"/>
    <w:rsid w:val="0045623D"/>
    <w:rsid w:val="0045758F"/>
    <w:rsid w:val="0046009A"/>
    <w:rsid w:val="0047160C"/>
    <w:rsid w:val="0047372B"/>
    <w:rsid w:val="0047505B"/>
    <w:rsid w:val="00476EAF"/>
    <w:rsid w:val="00481D06"/>
    <w:rsid w:val="004953B9"/>
    <w:rsid w:val="004972BE"/>
    <w:rsid w:val="00497DF4"/>
    <w:rsid w:val="004A32C4"/>
    <w:rsid w:val="004B1AA5"/>
    <w:rsid w:val="004B2090"/>
    <w:rsid w:val="004B360E"/>
    <w:rsid w:val="004B458B"/>
    <w:rsid w:val="004B60FB"/>
    <w:rsid w:val="004B7647"/>
    <w:rsid w:val="004C3729"/>
    <w:rsid w:val="004D4EA9"/>
    <w:rsid w:val="004D626A"/>
    <w:rsid w:val="004D655D"/>
    <w:rsid w:val="004D7220"/>
    <w:rsid w:val="004E0A51"/>
    <w:rsid w:val="004E6003"/>
    <w:rsid w:val="004E6C68"/>
    <w:rsid w:val="004F024C"/>
    <w:rsid w:val="004F3EF4"/>
    <w:rsid w:val="004F582F"/>
    <w:rsid w:val="005002CA"/>
    <w:rsid w:val="00504D46"/>
    <w:rsid w:val="0050662C"/>
    <w:rsid w:val="00510C8A"/>
    <w:rsid w:val="0051474D"/>
    <w:rsid w:val="005165C6"/>
    <w:rsid w:val="00523D60"/>
    <w:rsid w:val="00534990"/>
    <w:rsid w:val="00537E24"/>
    <w:rsid w:val="005414BC"/>
    <w:rsid w:val="00541EE2"/>
    <w:rsid w:val="0054206B"/>
    <w:rsid w:val="00551EBC"/>
    <w:rsid w:val="00552F46"/>
    <w:rsid w:val="005609C8"/>
    <w:rsid w:val="00564840"/>
    <w:rsid w:val="0057075A"/>
    <w:rsid w:val="005762A8"/>
    <w:rsid w:val="00577964"/>
    <w:rsid w:val="00583DA0"/>
    <w:rsid w:val="0059297E"/>
    <w:rsid w:val="00592E5F"/>
    <w:rsid w:val="00594B09"/>
    <w:rsid w:val="005A17AD"/>
    <w:rsid w:val="005A3806"/>
    <w:rsid w:val="005A4031"/>
    <w:rsid w:val="005A4322"/>
    <w:rsid w:val="005A5560"/>
    <w:rsid w:val="005A63BA"/>
    <w:rsid w:val="005B1009"/>
    <w:rsid w:val="005B5682"/>
    <w:rsid w:val="005B6B22"/>
    <w:rsid w:val="005B7946"/>
    <w:rsid w:val="005C1570"/>
    <w:rsid w:val="005C54C4"/>
    <w:rsid w:val="005C607F"/>
    <w:rsid w:val="005C7206"/>
    <w:rsid w:val="005D2746"/>
    <w:rsid w:val="005D4C7C"/>
    <w:rsid w:val="005D6F10"/>
    <w:rsid w:val="005D7B92"/>
    <w:rsid w:val="005E4328"/>
    <w:rsid w:val="005E7AF3"/>
    <w:rsid w:val="005F1595"/>
    <w:rsid w:val="005F1C0C"/>
    <w:rsid w:val="005F30EE"/>
    <w:rsid w:val="005F5B95"/>
    <w:rsid w:val="005F7BAF"/>
    <w:rsid w:val="00600A5C"/>
    <w:rsid w:val="00602A70"/>
    <w:rsid w:val="00603E55"/>
    <w:rsid w:val="00611FC2"/>
    <w:rsid w:val="00613F4C"/>
    <w:rsid w:val="00614BD8"/>
    <w:rsid w:val="00616572"/>
    <w:rsid w:val="00625CA6"/>
    <w:rsid w:val="00630186"/>
    <w:rsid w:val="00631DC8"/>
    <w:rsid w:val="0063276F"/>
    <w:rsid w:val="00633B29"/>
    <w:rsid w:val="00637FB4"/>
    <w:rsid w:val="00643760"/>
    <w:rsid w:val="0064628F"/>
    <w:rsid w:val="00647053"/>
    <w:rsid w:val="0066101D"/>
    <w:rsid w:val="00661541"/>
    <w:rsid w:val="00672979"/>
    <w:rsid w:val="00681060"/>
    <w:rsid w:val="00682F6F"/>
    <w:rsid w:val="00685295"/>
    <w:rsid w:val="006873ED"/>
    <w:rsid w:val="00687E3A"/>
    <w:rsid w:val="00697BC5"/>
    <w:rsid w:val="006A04DC"/>
    <w:rsid w:val="006A49F2"/>
    <w:rsid w:val="006A700F"/>
    <w:rsid w:val="006B1921"/>
    <w:rsid w:val="006C0E4F"/>
    <w:rsid w:val="006C114D"/>
    <w:rsid w:val="006D4453"/>
    <w:rsid w:val="006D4973"/>
    <w:rsid w:val="006D6B05"/>
    <w:rsid w:val="006E2343"/>
    <w:rsid w:val="006F1DBC"/>
    <w:rsid w:val="006F4838"/>
    <w:rsid w:val="007031B1"/>
    <w:rsid w:val="0070767F"/>
    <w:rsid w:val="00715FCB"/>
    <w:rsid w:val="007177A4"/>
    <w:rsid w:val="0072161B"/>
    <w:rsid w:val="00741A21"/>
    <w:rsid w:val="00742543"/>
    <w:rsid w:val="00742C7C"/>
    <w:rsid w:val="00747AA9"/>
    <w:rsid w:val="00755B93"/>
    <w:rsid w:val="00762F78"/>
    <w:rsid w:val="007718DF"/>
    <w:rsid w:val="00771C12"/>
    <w:rsid w:val="00772233"/>
    <w:rsid w:val="00776B00"/>
    <w:rsid w:val="00777122"/>
    <w:rsid w:val="00780936"/>
    <w:rsid w:val="00791E48"/>
    <w:rsid w:val="007926FF"/>
    <w:rsid w:val="0079405B"/>
    <w:rsid w:val="00795B9A"/>
    <w:rsid w:val="00797959"/>
    <w:rsid w:val="007A036E"/>
    <w:rsid w:val="007A0A38"/>
    <w:rsid w:val="007B0CAD"/>
    <w:rsid w:val="007B2201"/>
    <w:rsid w:val="007B2E57"/>
    <w:rsid w:val="007B320A"/>
    <w:rsid w:val="007B3DD5"/>
    <w:rsid w:val="007B7810"/>
    <w:rsid w:val="007C15FF"/>
    <w:rsid w:val="007C6059"/>
    <w:rsid w:val="007C7FE9"/>
    <w:rsid w:val="007D1FBC"/>
    <w:rsid w:val="007E15B0"/>
    <w:rsid w:val="007E1F49"/>
    <w:rsid w:val="007E3845"/>
    <w:rsid w:val="007E3DCC"/>
    <w:rsid w:val="007E6B54"/>
    <w:rsid w:val="007F17B1"/>
    <w:rsid w:val="007F7476"/>
    <w:rsid w:val="00801217"/>
    <w:rsid w:val="0080632F"/>
    <w:rsid w:val="008071C6"/>
    <w:rsid w:val="00811C30"/>
    <w:rsid w:val="00813278"/>
    <w:rsid w:val="00813340"/>
    <w:rsid w:val="008216BC"/>
    <w:rsid w:val="008216E7"/>
    <w:rsid w:val="00827A79"/>
    <w:rsid w:val="00827F27"/>
    <w:rsid w:val="00842C1B"/>
    <w:rsid w:val="0084451E"/>
    <w:rsid w:val="00844F0A"/>
    <w:rsid w:val="008504A2"/>
    <w:rsid w:val="00852792"/>
    <w:rsid w:val="00855BE7"/>
    <w:rsid w:val="00857184"/>
    <w:rsid w:val="0086219D"/>
    <w:rsid w:val="0086284D"/>
    <w:rsid w:val="00865F70"/>
    <w:rsid w:val="0086736D"/>
    <w:rsid w:val="00876603"/>
    <w:rsid w:val="00876E14"/>
    <w:rsid w:val="0088247E"/>
    <w:rsid w:val="008830A2"/>
    <w:rsid w:val="00885A23"/>
    <w:rsid w:val="00891BEB"/>
    <w:rsid w:val="00894645"/>
    <w:rsid w:val="008B2889"/>
    <w:rsid w:val="008B63E8"/>
    <w:rsid w:val="008C102F"/>
    <w:rsid w:val="008C2798"/>
    <w:rsid w:val="008C2845"/>
    <w:rsid w:val="008C3201"/>
    <w:rsid w:val="008C4195"/>
    <w:rsid w:val="008C5C96"/>
    <w:rsid w:val="008C62A1"/>
    <w:rsid w:val="008C6AE9"/>
    <w:rsid w:val="008C7400"/>
    <w:rsid w:val="008D0309"/>
    <w:rsid w:val="008D310A"/>
    <w:rsid w:val="008D3645"/>
    <w:rsid w:val="008D43C9"/>
    <w:rsid w:val="008D74DB"/>
    <w:rsid w:val="008E20EA"/>
    <w:rsid w:val="008E5C95"/>
    <w:rsid w:val="008F1412"/>
    <w:rsid w:val="009002DE"/>
    <w:rsid w:val="00902DA5"/>
    <w:rsid w:val="00902EF9"/>
    <w:rsid w:val="00907B37"/>
    <w:rsid w:val="00911991"/>
    <w:rsid w:val="00922A70"/>
    <w:rsid w:val="00930064"/>
    <w:rsid w:val="00934318"/>
    <w:rsid w:val="00937657"/>
    <w:rsid w:val="009530A5"/>
    <w:rsid w:val="00955057"/>
    <w:rsid w:val="0095546F"/>
    <w:rsid w:val="009615A5"/>
    <w:rsid w:val="00966CB2"/>
    <w:rsid w:val="00970E3E"/>
    <w:rsid w:val="00974FD3"/>
    <w:rsid w:val="0097546B"/>
    <w:rsid w:val="00983D6B"/>
    <w:rsid w:val="00987730"/>
    <w:rsid w:val="00991637"/>
    <w:rsid w:val="009916B6"/>
    <w:rsid w:val="00991813"/>
    <w:rsid w:val="00997AE3"/>
    <w:rsid w:val="009A15CF"/>
    <w:rsid w:val="009A1E7F"/>
    <w:rsid w:val="009A6CAD"/>
    <w:rsid w:val="009B350F"/>
    <w:rsid w:val="009B47D7"/>
    <w:rsid w:val="009C1E64"/>
    <w:rsid w:val="009C4CF8"/>
    <w:rsid w:val="009C56A9"/>
    <w:rsid w:val="009C5B8D"/>
    <w:rsid w:val="009D0DFC"/>
    <w:rsid w:val="009D51E3"/>
    <w:rsid w:val="009D792D"/>
    <w:rsid w:val="009E0F47"/>
    <w:rsid w:val="009E3057"/>
    <w:rsid w:val="009E5501"/>
    <w:rsid w:val="009E72FD"/>
    <w:rsid w:val="009F451F"/>
    <w:rsid w:val="009F6052"/>
    <w:rsid w:val="009F725E"/>
    <w:rsid w:val="00A061AA"/>
    <w:rsid w:val="00A15B3D"/>
    <w:rsid w:val="00A2156B"/>
    <w:rsid w:val="00A31324"/>
    <w:rsid w:val="00A32233"/>
    <w:rsid w:val="00A32754"/>
    <w:rsid w:val="00A32A06"/>
    <w:rsid w:val="00A35963"/>
    <w:rsid w:val="00A36661"/>
    <w:rsid w:val="00A37F0C"/>
    <w:rsid w:val="00A41A11"/>
    <w:rsid w:val="00A42431"/>
    <w:rsid w:val="00A47595"/>
    <w:rsid w:val="00A50823"/>
    <w:rsid w:val="00A51B91"/>
    <w:rsid w:val="00A57181"/>
    <w:rsid w:val="00A61BAA"/>
    <w:rsid w:val="00A66E41"/>
    <w:rsid w:val="00A71A4A"/>
    <w:rsid w:val="00A82463"/>
    <w:rsid w:val="00A84760"/>
    <w:rsid w:val="00A85CDC"/>
    <w:rsid w:val="00A90328"/>
    <w:rsid w:val="00A90621"/>
    <w:rsid w:val="00A9286A"/>
    <w:rsid w:val="00A92A7A"/>
    <w:rsid w:val="00A964DB"/>
    <w:rsid w:val="00AA521E"/>
    <w:rsid w:val="00AB0665"/>
    <w:rsid w:val="00AB0BEA"/>
    <w:rsid w:val="00AC2239"/>
    <w:rsid w:val="00AD1BA2"/>
    <w:rsid w:val="00AD415A"/>
    <w:rsid w:val="00AD4886"/>
    <w:rsid w:val="00AE3327"/>
    <w:rsid w:val="00AF1EA6"/>
    <w:rsid w:val="00B11BBF"/>
    <w:rsid w:val="00B13287"/>
    <w:rsid w:val="00B135C6"/>
    <w:rsid w:val="00B17523"/>
    <w:rsid w:val="00B179D1"/>
    <w:rsid w:val="00B21B26"/>
    <w:rsid w:val="00B245BE"/>
    <w:rsid w:val="00B26044"/>
    <w:rsid w:val="00B45478"/>
    <w:rsid w:val="00B479DE"/>
    <w:rsid w:val="00B47FE7"/>
    <w:rsid w:val="00B523BC"/>
    <w:rsid w:val="00B55D81"/>
    <w:rsid w:val="00B703D3"/>
    <w:rsid w:val="00B740CD"/>
    <w:rsid w:val="00B74191"/>
    <w:rsid w:val="00B83842"/>
    <w:rsid w:val="00B92C29"/>
    <w:rsid w:val="00B946C0"/>
    <w:rsid w:val="00B95438"/>
    <w:rsid w:val="00BA08FE"/>
    <w:rsid w:val="00BA35BF"/>
    <w:rsid w:val="00BA53FC"/>
    <w:rsid w:val="00BB0979"/>
    <w:rsid w:val="00BB2A60"/>
    <w:rsid w:val="00BB62A3"/>
    <w:rsid w:val="00BB6970"/>
    <w:rsid w:val="00BC391F"/>
    <w:rsid w:val="00BC5D6F"/>
    <w:rsid w:val="00BC70E8"/>
    <w:rsid w:val="00BE0947"/>
    <w:rsid w:val="00BE1404"/>
    <w:rsid w:val="00BE65DA"/>
    <w:rsid w:val="00BF2A30"/>
    <w:rsid w:val="00BF6C8A"/>
    <w:rsid w:val="00C021ED"/>
    <w:rsid w:val="00C11EF1"/>
    <w:rsid w:val="00C134E3"/>
    <w:rsid w:val="00C27144"/>
    <w:rsid w:val="00C3200F"/>
    <w:rsid w:val="00C4574D"/>
    <w:rsid w:val="00C47201"/>
    <w:rsid w:val="00C50220"/>
    <w:rsid w:val="00C50412"/>
    <w:rsid w:val="00C521B5"/>
    <w:rsid w:val="00C61BB8"/>
    <w:rsid w:val="00C64ED8"/>
    <w:rsid w:val="00C67624"/>
    <w:rsid w:val="00C753EA"/>
    <w:rsid w:val="00C759F8"/>
    <w:rsid w:val="00C83BC6"/>
    <w:rsid w:val="00C8527F"/>
    <w:rsid w:val="00C91481"/>
    <w:rsid w:val="00C92E16"/>
    <w:rsid w:val="00C95BBD"/>
    <w:rsid w:val="00CA3590"/>
    <w:rsid w:val="00CA38BC"/>
    <w:rsid w:val="00CC12CA"/>
    <w:rsid w:val="00CC36DF"/>
    <w:rsid w:val="00CC58D4"/>
    <w:rsid w:val="00CC761E"/>
    <w:rsid w:val="00CD1E30"/>
    <w:rsid w:val="00CD6B55"/>
    <w:rsid w:val="00CD7EC7"/>
    <w:rsid w:val="00CE2A60"/>
    <w:rsid w:val="00CE6D6D"/>
    <w:rsid w:val="00CE7DB9"/>
    <w:rsid w:val="00CF015B"/>
    <w:rsid w:val="00CF0983"/>
    <w:rsid w:val="00CF3841"/>
    <w:rsid w:val="00D0364E"/>
    <w:rsid w:val="00D03A55"/>
    <w:rsid w:val="00D04302"/>
    <w:rsid w:val="00D15B1A"/>
    <w:rsid w:val="00D175B6"/>
    <w:rsid w:val="00D328CD"/>
    <w:rsid w:val="00D351D6"/>
    <w:rsid w:val="00D44D5A"/>
    <w:rsid w:val="00D45D94"/>
    <w:rsid w:val="00D5065F"/>
    <w:rsid w:val="00D530C6"/>
    <w:rsid w:val="00D53614"/>
    <w:rsid w:val="00D53D9E"/>
    <w:rsid w:val="00D614B2"/>
    <w:rsid w:val="00D6299C"/>
    <w:rsid w:val="00D64726"/>
    <w:rsid w:val="00D67D41"/>
    <w:rsid w:val="00D7146A"/>
    <w:rsid w:val="00D76EBD"/>
    <w:rsid w:val="00D77362"/>
    <w:rsid w:val="00D7797A"/>
    <w:rsid w:val="00D86218"/>
    <w:rsid w:val="00D94644"/>
    <w:rsid w:val="00D97A65"/>
    <w:rsid w:val="00DA1B50"/>
    <w:rsid w:val="00DB0C51"/>
    <w:rsid w:val="00DB17A5"/>
    <w:rsid w:val="00DB264A"/>
    <w:rsid w:val="00DB4794"/>
    <w:rsid w:val="00DB6084"/>
    <w:rsid w:val="00DC3A2B"/>
    <w:rsid w:val="00DD2FCE"/>
    <w:rsid w:val="00DD51C5"/>
    <w:rsid w:val="00DD5637"/>
    <w:rsid w:val="00DD6C7C"/>
    <w:rsid w:val="00DE6FAA"/>
    <w:rsid w:val="00DE77C5"/>
    <w:rsid w:val="00DF1873"/>
    <w:rsid w:val="00DF3681"/>
    <w:rsid w:val="00DF3D2D"/>
    <w:rsid w:val="00E023E2"/>
    <w:rsid w:val="00E05244"/>
    <w:rsid w:val="00E0587E"/>
    <w:rsid w:val="00E07984"/>
    <w:rsid w:val="00E10BEB"/>
    <w:rsid w:val="00E118AA"/>
    <w:rsid w:val="00E216B3"/>
    <w:rsid w:val="00E25D87"/>
    <w:rsid w:val="00E355FF"/>
    <w:rsid w:val="00E378B7"/>
    <w:rsid w:val="00E40492"/>
    <w:rsid w:val="00E46C9F"/>
    <w:rsid w:val="00E53E79"/>
    <w:rsid w:val="00E6275C"/>
    <w:rsid w:val="00E74D45"/>
    <w:rsid w:val="00E81175"/>
    <w:rsid w:val="00E82BED"/>
    <w:rsid w:val="00E9227C"/>
    <w:rsid w:val="00E94618"/>
    <w:rsid w:val="00E968D8"/>
    <w:rsid w:val="00EA1386"/>
    <w:rsid w:val="00EA3716"/>
    <w:rsid w:val="00EA479E"/>
    <w:rsid w:val="00EA78B3"/>
    <w:rsid w:val="00EB1E26"/>
    <w:rsid w:val="00EC254C"/>
    <w:rsid w:val="00EE3AA5"/>
    <w:rsid w:val="00EE57C6"/>
    <w:rsid w:val="00EF234E"/>
    <w:rsid w:val="00EF2910"/>
    <w:rsid w:val="00EF3F8F"/>
    <w:rsid w:val="00EF73F3"/>
    <w:rsid w:val="00F01029"/>
    <w:rsid w:val="00F23084"/>
    <w:rsid w:val="00F240DC"/>
    <w:rsid w:val="00F257CA"/>
    <w:rsid w:val="00F27C28"/>
    <w:rsid w:val="00F3107A"/>
    <w:rsid w:val="00F330FC"/>
    <w:rsid w:val="00F3792E"/>
    <w:rsid w:val="00F44D66"/>
    <w:rsid w:val="00F504AC"/>
    <w:rsid w:val="00F508D3"/>
    <w:rsid w:val="00F50A1C"/>
    <w:rsid w:val="00F51421"/>
    <w:rsid w:val="00F51710"/>
    <w:rsid w:val="00F5245E"/>
    <w:rsid w:val="00F52B7B"/>
    <w:rsid w:val="00F56473"/>
    <w:rsid w:val="00F63440"/>
    <w:rsid w:val="00F67E73"/>
    <w:rsid w:val="00F70FD7"/>
    <w:rsid w:val="00F73AB6"/>
    <w:rsid w:val="00F76B9E"/>
    <w:rsid w:val="00F825AF"/>
    <w:rsid w:val="00F84060"/>
    <w:rsid w:val="00F9040F"/>
    <w:rsid w:val="00F90F3F"/>
    <w:rsid w:val="00F96173"/>
    <w:rsid w:val="00FA00CA"/>
    <w:rsid w:val="00FA5395"/>
    <w:rsid w:val="00FA6C19"/>
    <w:rsid w:val="00FB7088"/>
    <w:rsid w:val="00FB752E"/>
    <w:rsid w:val="00FC0751"/>
    <w:rsid w:val="00FC1E42"/>
    <w:rsid w:val="00FD14F2"/>
    <w:rsid w:val="00FD38F0"/>
    <w:rsid w:val="00FE003C"/>
    <w:rsid w:val="00FE3EA9"/>
    <w:rsid w:val="00FE68E8"/>
    <w:rsid w:val="00FF7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5A1CD"/>
  <w15:chartTrackingRefBased/>
  <w15:docId w15:val="{759E5D6E-C3C3-4608-AF10-15ED24883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ajorHAnsi" w:eastAsiaTheme="majorEastAsia" w:hAnsiTheme="majorHAnsi" w:cstheme="majorBidi"/>
        <w:sz w:val="22"/>
        <w:szCs w:val="22"/>
        <w:lang w:val="en-IN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6493"/>
  </w:style>
  <w:style w:type="paragraph" w:styleId="Heading1">
    <w:name w:val="heading 1"/>
    <w:basedOn w:val="Normal"/>
    <w:next w:val="Normal"/>
    <w:link w:val="Heading1Char"/>
    <w:uiPriority w:val="9"/>
    <w:qFormat/>
    <w:rsid w:val="00106493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493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493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493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493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493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493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493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493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493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06493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06493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493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493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493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493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493"/>
    <w:rPr>
      <w:i/>
      <w:iCs/>
      <w:caps/>
      <w:spacing w:val="1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106493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106493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493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106493"/>
    <w:rPr>
      <w:caps/>
      <w:spacing w:val="20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106493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106493"/>
    <w:rPr>
      <w:i/>
      <w:iCs/>
    </w:rPr>
  </w:style>
  <w:style w:type="paragraph" w:styleId="ListParagraph">
    <w:name w:val="List Paragraph"/>
    <w:basedOn w:val="Normal"/>
    <w:uiPriority w:val="34"/>
    <w:qFormat/>
    <w:rsid w:val="00106493"/>
    <w:pPr>
      <w:ind w:left="720"/>
      <w:contextualSpacing/>
    </w:pPr>
  </w:style>
  <w:style w:type="character" w:styleId="IntenseEmphasis">
    <w:name w:val="Intense Emphasis"/>
    <w:uiPriority w:val="21"/>
    <w:qFormat/>
    <w:rsid w:val="00106493"/>
    <w:rPr>
      <w:i/>
      <w:iCs/>
      <w:caps/>
      <w:spacing w:val="1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493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493"/>
    <w:rPr>
      <w:caps/>
      <w:color w:val="622423" w:themeColor="accent2" w:themeShade="7F"/>
      <w:spacing w:val="5"/>
      <w:sz w:val="20"/>
      <w:szCs w:val="20"/>
    </w:rPr>
  </w:style>
  <w:style w:type="character" w:styleId="IntenseReference">
    <w:name w:val="Intense Reference"/>
    <w:uiPriority w:val="32"/>
    <w:qFormat/>
    <w:rsid w:val="00106493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106493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672979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72979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72979"/>
    <w:pPr>
      <w:spacing w:after="100"/>
      <w:ind w:left="440"/>
    </w:pPr>
    <w:rPr>
      <w:rFonts w:cs="Times New Roman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06493"/>
    <w:rPr>
      <w:caps/>
      <w:spacing w:val="10"/>
      <w:sz w:val="18"/>
      <w:szCs w:val="18"/>
    </w:rPr>
  </w:style>
  <w:style w:type="character" w:styleId="Strong">
    <w:name w:val="Strong"/>
    <w:uiPriority w:val="22"/>
    <w:qFormat/>
    <w:rsid w:val="00106493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106493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106493"/>
    <w:pPr>
      <w:spacing w:after="0" w:line="240" w:lineRule="auto"/>
    </w:pPr>
  </w:style>
  <w:style w:type="character" w:styleId="SubtleEmphasis">
    <w:name w:val="Subtle Emphasis"/>
    <w:uiPriority w:val="19"/>
    <w:qFormat/>
    <w:rsid w:val="00106493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06493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106493"/>
    <w:rPr>
      <w:caps/>
      <w:color w:val="622423" w:themeColor="accent2" w:themeShade="7F"/>
      <w:spacing w:val="5"/>
      <w:u w:color="622423" w:themeColor="accent2" w:themeShade="7F"/>
    </w:rPr>
  </w:style>
  <w:style w:type="table" w:styleId="GridTable4-Accent1">
    <w:name w:val="Grid Table 4 Accent 1"/>
    <w:basedOn w:val="TableNormal"/>
    <w:uiPriority w:val="49"/>
    <w:rsid w:val="00DA1B50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DC3A2B"/>
    <w:rPr>
      <w:color w:val="0000FF" w:themeColor="hyperlink"/>
      <w:u w:val="single"/>
    </w:rPr>
  </w:style>
  <w:style w:type="table" w:styleId="GridTable1Light-Accent1">
    <w:name w:val="Grid Table 1 Light Accent 1"/>
    <w:basedOn w:val="TableNormal"/>
    <w:uiPriority w:val="46"/>
    <w:rsid w:val="00BF6C8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oSpacingChar">
    <w:name w:val="No Spacing Char"/>
    <w:basedOn w:val="DefaultParagraphFont"/>
    <w:link w:val="NoSpacing"/>
    <w:uiPriority w:val="1"/>
    <w:rsid w:val="00106493"/>
  </w:style>
  <w:style w:type="character" w:styleId="UnresolvedMention">
    <w:name w:val="Unresolved Mention"/>
    <w:basedOn w:val="DefaultParagraphFont"/>
    <w:uiPriority w:val="99"/>
    <w:semiHidden/>
    <w:unhideWhenUsed/>
    <w:rsid w:val="0047372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18DF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14B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TOC4">
    <w:name w:val="toc 4"/>
    <w:basedOn w:val="Normal"/>
    <w:next w:val="Normal"/>
    <w:autoRedefine/>
    <w:uiPriority w:val="39"/>
    <w:unhideWhenUsed/>
    <w:rsid w:val="00024029"/>
    <w:pPr>
      <w:spacing w:after="100" w:line="278" w:lineRule="auto"/>
      <w:ind w:left="7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024029"/>
    <w:pPr>
      <w:spacing w:after="100" w:line="278" w:lineRule="auto"/>
      <w:ind w:left="96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024029"/>
    <w:pPr>
      <w:spacing w:after="100" w:line="278" w:lineRule="auto"/>
      <w:ind w:left="120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024029"/>
    <w:pPr>
      <w:spacing w:after="100" w:line="278" w:lineRule="auto"/>
      <w:ind w:left="144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024029"/>
    <w:pPr>
      <w:spacing w:after="100" w:line="278" w:lineRule="auto"/>
      <w:ind w:left="168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024029"/>
    <w:pPr>
      <w:spacing w:after="100" w:line="278" w:lineRule="auto"/>
      <w:ind w:left="1920"/>
    </w:pPr>
    <w:rPr>
      <w:rFonts w:asciiTheme="minorHAnsi" w:eastAsiaTheme="minorEastAsia" w:hAnsiTheme="minorHAnsi" w:cstheme="minorBidi"/>
      <w:kern w:val="2"/>
      <w:sz w:val="24"/>
      <w:szCs w:val="24"/>
      <w:lang w:eastAsia="en-IN"/>
      <w14:ligatures w14:val="standardContextual"/>
    </w:rPr>
  </w:style>
  <w:style w:type="table" w:styleId="TableGrid">
    <w:name w:val="Table Grid"/>
    <w:basedOn w:val="TableNormal"/>
    <w:uiPriority w:val="39"/>
    <w:rsid w:val="00413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13D7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0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7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6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7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5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5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6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3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8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3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7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6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2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8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7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1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5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1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2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40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5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2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3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7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7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2007 - 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A0EF27D-62AD-48D5-8635-8D4BAB126F40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0994DE-B86F-4458-9018-EEDA6022EC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607</TotalTime>
  <Pages>1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A</dc:creator>
  <cp:keywords/>
  <dc:description/>
  <cp:lastModifiedBy>Santhosh A</cp:lastModifiedBy>
  <cp:revision>1466</cp:revision>
  <dcterms:created xsi:type="dcterms:W3CDTF">2025-01-26T07:11:00Z</dcterms:created>
  <dcterms:modified xsi:type="dcterms:W3CDTF">2025-03-28T02:59:00Z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2025-02-08T09:24:15Z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712941a4-d5c7-45d8-ba96-dad69fec65ab</vt:lpwstr>
  </property>
  <property fmtid="{D5CDD505-2E9C-101B-9397-08002B2CF9AE}" pid="7" name="MSIP_Label_defa4170-0d19-0005-0004-bc88714345d2_ActionId">
    <vt:lpwstr>0dfdc00f-9195-4cde-9ecb-02a1bbbeba2b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