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1E73A"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442072D6"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2BE2629F"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26EE304D" w14:textId="77777777" w:rsidR="009D0065" w:rsidRPr="00E357F4" w:rsidRDefault="009D0065" w:rsidP="009D0065">
      <w:pPr>
        <w:pStyle w:val="BodyText"/>
        <w:spacing w:before="7"/>
        <w:jc w:val="center"/>
        <w:rPr>
          <w:sz w:val="19"/>
          <w:lang w:val="vi-VN"/>
        </w:rPr>
      </w:pPr>
    </w:p>
    <w:p w14:paraId="1ABFB8D7"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3C5EB527" wp14:editId="18585ACF">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2D2CB" w14:textId="77777777" w:rsidR="009D0065" w:rsidRPr="00E357F4" w:rsidRDefault="009D0065" w:rsidP="009D0065">
      <w:pPr>
        <w:pStyle w:val="BodyText"/>
        <w:rPr>
          <w:sz w:val="28"/>
          <w:lang w:val="vi-VN"/>
        </w:rPr>
      </w:pPr>
    </w:p>
    <w:p w14:paraId="7AFD828B" w14:textId="77777777" w:rsidR="009D0065" w:rsidRDefault="009A2F7B" w:rsidP="009D0065">
      <w:pPr>
        <w:pStyle w:val="BodyText"/>
        <w:spacing w:before="1"/>
        <w:rPr>
          <w:sz w:val="38"/>
          <w:lang w:val="vi-VN"/>
        </w:rPr>
      </w:pPr>
      <w:r>
        <w:rPr>
          <w:sz w:val="38"/>
          <w:lang w:val="vi-VN"/>
        </w:rPr>
        <w:tab/>
      </w:r>
    </w:p>
    <w:p w14:paraId="6A8615AA" w14:textId="77777777" w:rsidR="00B127A5" w:rsidRPr="00E357F4" w:rsidRDefault="00B127A5" w:rsidP="009D0065">
      <w:pPr>
        <w:pStyle w:val="BodyText"/>
        <w:spacing w:before="1"/>
        <w:rPr>
          <w:sz w:val="38"/>
          <w:lang w:val="vi-VN"/>
        </w:rPr>
      </w:pPr>
    </w:p>
    <w:p w14:paraId="5A897FF4" w14:textId="7C727903" w:rsidR="009D0065" w:rsidRPr="00211A8E" w:rsidRDefault="00211A8E" w:rsidP="00211A8E">
      <w:pPr>
        <w:widowControl w:val="0"/>
        <w:suppressAutoHyphens/>
        <w:autoSpaceDE w:val="0"/>
        <w:autoSpaceDN w:val="0"/>
        <w:adjustRightInd w:val="0"/>
        <w:spacing w:before="0" w:after="0"/>
        <w:ind w:right="49" w:hanging="142"/>
        <w:jc w:val="center"/>
        <w:rPr>
          <w:b/>
          <w:sz w:val="28"/>
          <w:szCs w:val="28"/>
        </w:rPr>
      </w:pPr>
      <w:r>
        <w:rPr>
          <w:b/>
          <w:sz w:val="28"/>
          <w:szCs w:val="28"/>
        </w:rPr>
        <w:t>NGUYỄN HOÀI NAM</w:t>
      </w:r>
      <w:r w:rsidR="009A2F7B" w:rsidRPr="009A2F7B">
        <w:rPr>
          <w:b/>
          <w:sz w:val="28"/>
          <w:szCs w:val="28"/>
          <w:lang w:val="vi-VN"/>
        </w:rPr>
        <w:t xml:space="preserve"> - </w:t>
      </w:r>
      <w:r>
        <w:rPr>
          <w:b/>
          <w:sz w:val="28"/>
          <w:szCs w:val="28"/>
        </w:rPr>
        <w:t>52000688</w:t>
      </w:r>
    </w:p>
    <w:p w14:paraId="67FE9139" w14:textId="77777777" w:rsidR="009D0065" w:rsidRPr="00E357F4" w:rsidRDefault="009D0065" w:rsidP="009D0065">
      <w:pPr>
        <w:pStyle w:val="BodyText"/>
        <w:rPr>
          <w:sz w:val="28"/>
          <w:lang w:val="vi-VN"/>
        </w:rPr>
      </w:pPr>
    </w:p>
    <w:p w14:paraId="2C1632E4" w14:textId="77777777" w:rsidR="009D0065" w:rsidRPr="00E357F4" w:rsidRDefault="009D0065" w:rsidP="009D0065">
      <w:pPr>
        <w:pStyle w:val="BodyText"/>
        <w:rPr>
          <w:sz w:val="28"/>
          <w:lang w:val="vi-VN"/>
        </w:rPr>
      </w:pPr>
    </w:p>
    <w:p w14:paraId="6AAB1FFB" w14:textId="00CC0493" w:rsidR="009D0065" w:rsidRPr="001D49C3" w:rsidRDefault="00211A8E" w:rsidP="009D0065">
      <w:pPr>
        <w:spacing w:line="276" w:lineRule="auto"/>
        <w:ind w:left="540" w:right="550"/>
        <w:jc w:val="center"/>
        <w:rPr>
          <w:sz w:val="48"/>
          <w:szCs w:val="48"/>
        </w:rPr>
      </w:pPr>
      <w:r>
        <w:rPr>
          <w:b/>
          <w:sz w:val="48"/>
          <w:szCs w:val="48"/>
        </w:rPr>
        <w:t>OPTIMIZER, CONTINUAL LEARNING, TEST PRODUCTION</w:t>
      </w:r>
    </w:p>
    <w:p w14:paraId="41F6C124" w14:textId="77777777" w:rsidR="009D0065" w:rsidRPr="00E357F4" w:rsidRDefault="009D0065" w:rsidP="009D0065">
      <w:pPr>
        <w:pStyle w:val="BodyText"/>
        <w:rPr>
          <w:sz w:val="50"/>
          <w:lang w:val="vi-VN"/>
        </w:rPr>
      </w:pPr>
    </w:p>
    <w:p w14:paraId="325C5D91" w14:textId="6657E237" w:rsidR="009D0065" w:rsidRDefault="004E3FED" w:rsidP="005E4587">
      <w:pPr>
        <w:spacing w:line="276" w:lineRule="auto"/>
        <w:ind w:left="446" w:right="461"/>
        <w:jc w:val="center"/>
        <w:rPr>
          <w:b/>
          <w:sz w:val="44"/>
          <w:szCs w:val="44"/>
        </w:rPr>
      </w:pPr>
      <w:r>
        <w:rPr>
          <w:b/>
          <w:sz w:val="44"/>
          <w:szCs w:val="44"/>
        </w:rPr>
        <w:t xml:space="preserve">BÁO CÁO </w:t>
      </w:r>
      <w:r w:rsidR="00211A8E">
        <w:rPr>
          <w:b/>
          <w:sz w:val="44"/>
          <w:szCs w:val="44"/>
        </w:rPr>
        <w:t>CUỐI KÌ</w:t>
      </w:r>
    </w:p>
    <w:p w14:paraId="1C7E5533" w14:textId="4CDD973A" w:rsidR="004E3FED" w:rsidRDefault="00211A8E" w:rsidP="005E4587">
      <w:pPr>
        <w:spacing w:line="276" w:lineRule="auto"/>
        <w:ind w:left="446" w:right="461"/>
        <w:jc w:val="center"/>
        <w:rPr>
          <w:b/>
          <w:sz w:val="44"/>
          <w:szCs w:val="44"/>
        </w:rPr>
      </w:pPr>
      <w:r>
        <w:rPr>
          <w:b/>
          <w:sz w:val="44"/>
          <w:szCs w:val="44"/>
        </w:rPr>
        <w:t>NHẬP MÔN HỌC MÁY</w:t>
      </w:r>
    </w:p>
    <w:p w14:paraId="359750FB" w14:textId="77777777" w:rsidR="0097682F" w:rsidRPr="001D49C3" w:rsidRDefault="0097682F" w:rsidP="005E4587">
      <w:pPr>
        <w:spacing w:line="276" w:lineRule="auto"/>
        <w:ind w:left="446" w:right="461"/>
        <w:jc w:val="center"/>
        <w:rPr>
          <w:b/>
          <w:sz w:val="44"/>
          <w:szCs w:val="44"/>
        </w:rPr>
      </w:pPr>
    </w:p>
    <w:p w14:paraId="090A83A8" w14:textId="77777777" w:rsidR="009D0065" w:rsidRDefault="009D0065" w:rsidP="009D0065">
      <w:pPr>
        <w:pStyle w:val="BodyText"/>
        <w:tabs>
          <w:tab w:val="left" w:pos="3919"/>
        </w:tabs>
        <w:spacing w:line="276" w:lineRule="auto"/>
        <w:jc w:val="center"/>
        <w:rPr>
          <w:b/>
          <w:bCs/>
          <w:sz w:val="44"/>
          <w:szCs w:val="44"/>
          <w:lang w:val="en-US"/>
        </w:rPr>
      </w:pPr>
    </w:p>
    <w:p w14:paraId="736968AB" w14:textId="77777777" w:rsidR="009D0065" w:rsidRDefault="009D0065" w:rsidP="009D0065">
      <w:pPr>
        <w:rPr>
          <w:sz w:val="26"/>
          <w:lang w:val="vi-VN"/>
        </w:rPr>
      </w:pPr>
    </w:p>
    <w:p w14:paraId="2DE16182" w14:textId="3AC1C16C" w:rsidR="009D0065" w:rsidRDefault="009D0065" w:rsidP="009D0065">
      <w:pPr>
        <w:rPr>
          <w:sz w:val="26"/>
          <w:lang w:val="vi-VN"/>
        </w:rPr>
      </w:pPr>
    </w:p>
    <w:p w14:paraId="09FEE9A8" w14:textId="77777777" w:rsidR="00211A8E" w:rsidRDefault="00211A8E" w:rsidP="009D0065">
      <w:pPr>
        <w:rPr>
          <w:sz w:val="26"/>
          <w:lang w:val="vi-VN"/>
        </w:rPr>
      </w:pPr>
    </w:p>
    <w:p w14:paraId="3A667598" w14:textId="77777777" w:rsidR="009A2F7B" w:rsidRPr="00E357F4" w:rsidRDefault="009A2F7B" w:rsidP="009D0065">
      <w:pPr>
        <w:rPr>
          <w:sz w:val="26"/>
          <w:lang w:val="vi-VN"/>
        </w:rPr>
      </w:pPr>
    </w:p>
    <w:p w14:paraId="07BA18FF" w14:textId="77777777" w:rsidR="009D0065" w:rsidRPr="00E357F4" w:rsidRDefault="009D0065" w:rsidP="009D0065">
      <w:pPr>
        <w:rPr>
          <w:sz w:val="26"/>
          <w:lang w:val="vi-VN"/>
        </w:rPr>
      </w:pPr>
    </w:p>
    <w:p w14:paraId="095D9AC6" w14:textId="77777777" w:rsidR="009A2F7B" w:rsidRDefault="009A2F7B" w:rsidP="00CC16A6">
      <w:pPr>
        <w:spacing w:before="10"/>
        <w:ind w:left="20"/>
        <w:jc w:val="center"/>
        <w:rPr>
          <w:b/>
          <w:sz w:val="28"/>
          <w:lang w:val="vi-VN"/>
        </w:rPr>
      </w:pPr>
    </w:p>
    <w:p w14:paraId="670750E1" w14:textId="0D9F871C" w:rsidR="001D49C3" w:rsidRDefault="009D0065" w:rsidP="009A2F7B">
      <w:pPr>
        <w:spacing w:before="10"/>
        <w:ind w:left="20"/>
        <w:jc w:val="center"/>
        <w:rPr>
          <w:sz w:val="28"/>
          <w:szCs w:val="28"/>
          <w:lang w:val="vi-VN"/>
        </w:rPr>
      </w:pPr>
      <w:r w:rsidRPr="00E357F4">
        <w:rPr>
          <w:b/>
          <w:sz w:val="28"/>
          <w:lang w:val="vi-VN"/>
        </w:rPr>
        <w:t>THÀNH PHỐ HỒ CHÍ MINH, NĂM</w:t>
      </w:r>
      <w:bookmarkEnd w:id="0"/>
      <w:r w:rsidR="00211A8E">
        <w:rPr>
          <w:b/>
          <w:sz w:val="28"/>
        </w:rPr>
        <w:t xml:space="preserve"> 202</w:t>
      </w:r>
      <w:r w:rsidR="00D65945">
        <w:rPr>
          <w:b/>
          <w:sz w:val="28"/>
        </w:rPr>
        <w:t>3</w:t>
      </w:r>
      <w:r w:rsidR="001D49C3">
        <w:rPr>
          <w:sz w:val="28"/>
          <w:szCs w:val="28"/>
          <w:lang w:val="vi-VN"/>
        </w:rPr>
        <w:br w:type="page"/>
      </w:r>
    </w:p>
    <w:p w14:paraId="1EB6B55C"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62585A4B"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728CE136"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21A8B906" w14:textId="77777777" w:rsidR="009D0065" w:rsidRPr="00E357F4" w:rsidRDefault="009D0065" w:rsidP="009D0065">
      <w:pPr>
        <w:pStyle w:val="BodyText"/>
        <w:spacing w:before="7"/>
        <w:jc w:val="center"/>
        <w:rPr>
          <w:sz w:val="19"/>
          <w:lang w:val="vi-VN"/>
        </w:rPr>
      </w:pPr>
    </w:p>
    <w:p w14:paraId="60CEDDF0"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10A06F2D" wp14:editId="75D5B8C2">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253A51" w14:textId="77777777" w:rsidR="009D0065" w:rsidRPr="00E357F4" w:rsidRDefault="009D0065" w:rsidP="009D0065">
      <w:pPr>
        <w:pStyle w:val="BodyText"/>
        <w:rPr>
          <w:sz w:val="28"/>
          <w:lang w:val="vi-VN"/>
        </w:rPr>
      </w:pPr>
    </w:p>
    <w:p w14:paraId="5E3B3879" w14:textId="77777777" w:rsidR="009D0065" w:rsidRDefault="009D0065" w:rsidP="009D0065">
      <w:pPr>
        <w:pStyle w:val="BodyText"/>
        <w:spacing w:before="1"/>
        <w:rPr>
          <w:sz w:val="38"/>
          <w:lang w:val="vi-VN"/>
        </w:rPr>
      </w:pPr>
    </w:p>
    <w:p w14:paraId="20F26E53" w14:textId="77777777" w:rsidR="00B127A5" w:rsidRPr="00E357F4" w:rsidRDefault="00B127A5" w:rsidP="009D0065">
      <w:pPr>
        <w:pStyle w:val="BodyText"/>
        <w:spacing w:before="1"/>
        <w:rPr>
          <w:sz w:val="38"/>
          <w:lang w:val="vi-VN"/>
        </w:rPr>
      </w:pPr>
    </w:p>
    <w:p w14:paraId="1A886158" w14:textId="01279471" w:rsidR="009D0065" w:rsidRPr="009D0065" w:rsidRDefault="00211A8E" w:rsidP="00211A8E">
      <w:pPr>
        <w:widowControl w:val="0"/>
        <w:autoSpaceDE w:val="0"/>
        <w:autoSpaceDN w:val="0"/>
        <w:spacing w:before="0" w:after="0" w:line="298" w:lineRule="exact"/>
        <w:ind w:right="49"/>
        <w:jc w:val="center"/>
        <w:rPr>
          <w:b/>
          <w:sz w:val="28"/>
          <w:szCs w:val="28"/>
        </w:rPr>
      </w:pPr>
      <w:r>
        <w:rPr>
          <w:b/>
          <w:sz w:val="28"/>
          <w:szCs w:val="28"/>
        </w:rPr>
        <w:t>NGUYỄN HOÀI NAM</w:t>
      </w:r>
      <w:r w:rsidR="009A2F7B" w:rsidRPr="009A2F7B">
        <w:rPr>
          <w:b/>
          <w:sz w:val="28"/>
          <w:szCs w:val="28"/>
        </w:rPr>
        <w:t xml:space="preserve"> - </w:t>
      </w:r>
      <w:r>
        <w:rPr>
          <w:b/>
          <w:sz w:val="28"/>
          <w:szCs w:val="28"/>
        </w:rPr>
        <w:t>52000688</w:t>
      </w:r>
    </w:p>
    <w:p w14:paraId="7D0B265C" w14:textId="77777777" w:rsidR="009D0065" w:rsidRPr="00E357F4" w:rsidRDefault="009D0065" w:rsidP="009D0065">
      <w:pPr>
        <w:pStyle w:val="BodyText"/>
        <w:rPr>
          <w:sz w:val="28"/>
          <w:lang w:val="vi-VN"/>
        </w:rPr>
      </w:pPr>
    </w:p>
    <w:p w14:paraId="2FCB9CDF" w14:textId="77777777" w:rsidR="009D0065" w:rsidRPr="00E357F4" w:rsidRDefault="009D0065" w:rsidP="009D0065">
      <w:pPr>
        <w:pStyle w:val="BodyText"/>
        <w:rPr>
          <w:sz w:val="28"/>
          <w:lang w:val="vi-VN"/>
        </w:rPr>
      </w:pPr>
    </w:p>
    <w:p w14:paraId="314DDDD2" w14:textId="77777777" w:rsidR="009D0065" w:rsidRPr="00E357F4" w:rsidRDefault="009D0065" w:rsidP="009D0065">
      <w:pPr>
        <w:pStyle w:val="BodyText"/>
        <w:rPr>
          <w:sz w:val="28"/>
          <w:lang w:val="vi-VN"/>
        </w:rPr>
      </w:pPr>
    </w:p>
    <w:p w14:paraId="13438DB8" w14:textId="54F9A3B6" w:rsidR="009D0065" w:rsidRPr="001D49C3" w:rsidRDefault="00211A8E" w:rsidP="009D0065">
      <w:pPr>
        <w:spacing w:line="276" w:lineRule="auto"/>
        <w:ind w:left="540" w:right="550"/>
        <w:jc w:val="center"/>
        <w:rPr>
          <w:sz w:val="44"/>
          <w:szCs w:val="44"/>
        </w:rPr>
      </w:pPr>
      <w:r>
        <w:rPr>
          <w:b/>
          <w:sz w:val="44"/>
          <w:szCs w:val="44"/>
        </w:rPr>
        <w:t>OPTIMIZER, CONTINUAL LEARNING, TEST PRODUCTION</w:t>
      </w:r>
    </w:p>
    <w:p w14:paraId="21A089D0" w14:textId="77777777" w:rsidR="009D0065" w:rsidRPr="00E357F4" w:rsidRDefault="009D0065" w:rsidP="009D0065">
      <w:pPr>
        <w:pStyle w:val="BodyText"/>
        <w:rPr>
          <w:sz w:val="50"/>
          <w:lang w:val="vi-VN"/>
        </w:rPr>
      </w:pPr>
    </w:p>
    <w:p w14:paraId="26D3AC5B" w14:textId="691618A9" w:rsidR="004E3FED" w:rsidRDefault="004E3FED" w:rsidP="004E3FED">
      <w:pPr>
        <w:spacing w:line="276" w:lineRule="auto"/>
        <w:ind w:left="446" w:right="461"/>
        <w:jc w:val="center"/>
        <w:rPr>
          <w:b/>
          <w:sz w:val="44"/>
          <w:szCs w:val="44"/>
        </w:rPr>
      </w:pPr>
      <w:r>
        <w:rPr>
          <w:b/>
          <w:sz w:val="44"/>
          <w:szCs w:val="44"/>
        </w:rPr>
        <w:t xml:space="preserve">BÁO CÁO </w:t>
      </w:r>
      <w:r w:rsidR="00211A8E">
        <w:rPr>
          <w:b/>
          <w:sz w:val="44"/>
          <w:szCs w:val="44"/>
        </w:rPr>
        <w:t>CUỐI KÌ</w:t>
      </w:r>
    </w:p>
    <w:p w14:paraId="2187F6F4" w14:textId="4A91143A" w:rsidR="009D0065" w:rsidRDefault="004E3FED" w:rsidP="004E3FED">
      <w:pPr>
        <w:tabs>
          <w:tab w:val="left" w:pos="7830"/>
        </w:tabs>
        <w:spacing w:line="276" w:lineRule="auto"/>
        <w:ind w:left="446" w:right="461"/>
        <w:jc w:val="center"/>
        <w:rPr>
          <w:b/>
          <w:sz w:val="40"/>
          <w:szCs w:val="40"/>
        </w:rPr>
      </w:pPr>
      <w:r>
        <w:rPr>
          <w:b/>
          <w:sz w:val="44"/>
          <w:szCs w:val="44"/>
        </w:rPr>
        <w:t>NHẬP MÔN</w:t>
      </w:r>
      <w:r w:rsidR="00211A8E">
        <w:rPr>
          <w:b/>
          <w:sz w:val="44"/>
          <w:szCs w:val="44"/>
        </w:rPr>
        <w:t xml:space="preserve"> HỌC MÁY</w:t>
      </w:r>
    </w:p>
    <w:p w14:paraId="7819A496" w14:textId="77777777" w:rsidR="0097682F" w:rsidRPr="001D49C3" w:rsidRDefault="0097682F" w:rsidP="009D0065">
      <w:pPr>
        <w:tabs>
          <w:tab w:val="left" w:pos="7830"/>
        </w:tabs>
        <w:spacing w:line="276" w:lineRule="auto"/>
        <w:ind w:left="446" w:right="461"/>
        <w:jc w:val="center"/>
        <w:rPr>
          <w:b/>
          <w:sz w:val="40"/>
          <w:szCs w:val="40"/>
        </w:rPr>
      </w:pPr>
    </w:p>
    <w:p w14:paraId="0ACC064E" w14:textId="13568B81" w:rsidR="005E4587" w:rsidRDefault="005E4587" w:rsidP="004E3FED">
      <w:pPr>
        <w:pStyle w:val="BodyText"/>
        <w:tabs>
          <w:tab w:val="left" w:pos="3919"/>
        </w:tabs>
        <w:spacing w:line="276" w:lineRule="auto"/>
        <w:rPr>
          <w:b/>
          <w:bCs/>
          <w:sz w:val="40"/>
          <w:szCs w:val="40"/>
          <w:lang w:val="en-US"/>
        </w:rPr>
      </w:pPr>
    </w:p>
    <w:p w14:paraId="792A776F" w14:textId="1D18644E" w:rsidR="00211A8E" w:rsidRDefault="00211A8E" w:rsidP="004E3FED">
      <w:pPr>
        <w:pStyle w:val="BodyText"/>
        <w:tabs>
          <w:tab w:val="left" w:pos="3919"/>
        </w:tabs>
        <w:spacing w:line="276" w:lineRule="auto"/>
        <w:rPr>
          <w:b/>
          <w:bCs/>
          <w:sz w:val="40"/>
          <w:szCs w:val="40"/>
          <w:lang w:val="en-US"/>
        </w:rPr>
      </w:pPr>
    </w:p>
    <w:p w14:paraId="501AA2E5"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28E80CC0" w14:textId="0BC3EEC6" w:rsidR="009D0065" w:rsidRDefault="00211A8E" w:rsidP="005E4587">
      <w:pPr>
        <w:pStyle w:val="BodyText"/>
        <w:tabs>
          <w:tab w:val="left" w:pos="3919"/>
        </w:tabs>
        <w:spacing w:line="276" w:lineRule="auto"/>
        <w:jc w:val="center"/>
        <w:rPr>
          <w:sz w:val="26"/>
          <w:lang w:val="vi-VN"/>
        </w:rPr>
      </w:pPr>
      <w:r>
        <w:rPr>
          <w:b/>
          <w:sz w:val="28"/>
          <w:szCs w:val="28"/>
          <w:lang w:val="en-US"/>
        </w:rPr>
        <w:t>PGS.</w:t>
      </w:r>
      <w:r w:rsidR="005E4587" w:rsidRPr="00032172">
        <w:rPr>
          <w:b/>
          <w:sz w:val="28"/>
          <w:szCs w:val="28"/>
          <w:lang w:val="en-US"/>
        </w:rPr>
        <w:t>T</w:t>
      </w:r>
      <w:r w:rsidR="005E4587" w:rsidRPr="00032172">
        <w:rPr>
          <w:b/>
          <w:sz w:val="28"/>
          <w:szCs w:val="28"/>
          <w:lang w:val="vi-VN"/>
        </w:rPr>
        <w:t xml:space="preserve">S. </w:t>
      </w:r>
      <w:r>
        <w:rPr>
          <w:b/>
          <w:sz w:val="28"/>
          <w:szCs w:val="28"/>
          <w:lang w:val="en-US"/>
        </w:rPr>
        <w:t>Lê Anh Cường</w:t>
      </w:r>
    </w:p>
    <w:p w14:paraId="693DE841" w14:textId="77777777" w:rsidR="009D0065" w:rsidRPr="00E357F4" w:rsidRDefault="009D0065" w:rsidP="009D0065">
      <w:pPr>
        <w:rPr>
          <w:sz w:val="26"/>
          <w:lang w:val="vi-VN"/>
        </w:rPr>
      </w:pPr>
    </w:p>
    <w:p w14:paraId="070402E6" w14:textId="77777777" w:rsidR="009D0065" w:rsidRPr="00E357F4" w:rsidRDefault="009D0065" w:rsidP="009D0065">
      <w:pPr>
        <w:rPr>
          <w:sz w:val="26"/>
          <w:lang w:val="vi-VN"/>
        </w:rPr>
      </w:pPr>
    </w:p>
    <w:p w14:paraId="3FEFD9A4" w14:textId="110B6288" w:rsidR="003C69F2" w:rsidRPr="00211A8E" w:rsidRDefault="009D0065" w:rsidP="009D0065">
      <w:pPr>
        <w:spacing w:before="10"/>
        <w:ind w:left="20"/>
        <w:jc w:val="center"/>
        <w:rPr>
          <w:b/>
          <w:sz w:val="28"/>
        </w:rPr>
        <w:sectPr w:rsidR="003C69F2" w:rsidRPr="00211A8E" w:rsidSect="00602D02">
          <w:headerReference w:type="default" r:id="rId9"/>
          <w:pgSz w:w="11906" w:h="16838" w:code="9"/>
          <w:pgMar w:top="1985" w:right="1134" w:bottom="1701" w:left="1985" w:header="720" w:footer="720" w:gutter="0"/>
          <w:cols w:space="720"/>
          <w:docGrid w:linePitch="360"/>
        </w:sectPr>
      </w:pPr>
      <w:r w:rsidRPr="00E357F4">
        <w:rPr>
          <w:b/>
          <w:sz w:val="28"/>
          <w:lang w:val="vi-VN"/>
        </w:rPr>
        <w:t>THÀNH PHỐ HỒ CHÍ MINH, NĂ</w:t>
      </w:r>
      <w:r w:rsidR="00211A8E">
        <w:rPr>
          <w:b/>
          <w:sz w:val="28"/>
        </w:rPr>
        <w:t>M 2023</w:t>
      </w:r>
    </w:p>
    <w:p w14:paraId="6F7D493C"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346F68C6" w14:textId="77777777" w:rsidR="000044BC" w:rsidRDefault="000044BC" w:rsidP="0064189C">
      <w:pPr>
        <w:pStyle w:val="Nidungvnbn"/>
      </w:pPr>
    </w:p>
    <w:p w14:paraId="432638F1" w14:textId="7E49A58A" w:rsidR="00AC5C67" w:rsidRDefault="00EA1641" w:rsidP="00602D02">
      <w:pPr>
        <w:tabs>
          <w:tab w:val="left" w:leader="dot" w:pos="0"/>
          <w:tab w:val="left" w:leader="dot" w:pos="9072"/>
        </w:tabs>
        <w:spacing w:line="360" w:lineRule="auto"/>
        <w:ind w:right="-80" w:firstLine="720"/>
        <w:jc w:val="both"/>
        <w:rPr>
          <w:sz w:val="26"/>
          <w:szCs w:val="26"/>
        </w:rPr>
      </w:pPr>
      <w:r>
        <w:rPr>
          <w:sz w:val="26"/>
          <w:szCs w:val="26"/>
        </w:rPr>
        <w:t>E</w:t>
      </w:r>
      <w:r w:rsidR="005E4587">
        <w:rPr>
          <w:sz w:val="26"/>
          <w:szCs w:val="26"/>
        </w:rPr>
        <w:t xml:space="preserve">m </w:t>
      </w:r>
      <w:r w:rsidR="005E4587" w:rsidRPr="00032172">
        <w:rPr>
          <w:sz w:val="26"/>
          <w:szCs w:val="26"/>
          <w:lang w:val="vi-VN"/>
        </w:rPr>
        <w:t xml:space="preserve">xin chân thành cảm </w:t>
      </w:r>
      <w:r w:rsidR="00602D02">
        <w:rPr>
          <w:sz w:val="26"/>
          <w:szCs w:val="26"/>
        </w:rPr>
        <w:t>ơn</w:t>
      </w:r>
      <w:r w:rsidR="00AC5C67" w:rsidRPr="00AC5C67">
        <w:t xml:space="preserve"> </w:t>
      </w:r>
      <w:r w:rsidR="00AC5C67">
        <w:rPr>
          <w:sz w:val="26"/>
          <w:szCs w:val="26"/>
        </w:rPr>
        <w:t>thầy</w:t>
      </w:r>
      <w:r w:rsidR="00AC5C67" w:rsidRPr="00AC5C67">
        <w:rPr>
          <w:sz w:val="26"/>
          <w:szCs w:val="26"/>
        </w:rPr>
        <w:t xml:space="preserve"> </w:t>
      </w:r>
      <w:r w:rsidR="00AC5C67">
        <w:rPr>
          <w:sz w:val="26"/>
          <w:szCs w:val="26"/>
        </w:rPr>
        <w:t>Lê Anh Cường</w:t>
      </w:r>
      <w:r w:rsidR="00AC5C67" w:rsidRPr="00AC5C67">
        <w:rPr>
          <w:sz w:val="26"/>
          <w:szCs w:val="26"/>
        </w:rPr>
        <w:t xml:space="preserve"> đã truyền đạt trực tiếp lại cho</w:t>
      </w:r>
      <w:r>
        <w:rPr>
          <w:sz w:val="26"/>
          <w:szCs w:val="26"/>
        </w:rPr>
        <w:t xml:space="preserve"> </w:t>
      </w:r>
      <w:r w:rsidR="00AC5C67" w:rsidRPr="00AC5C67">
        <w:rPr>
          <w:sz w:val="26"/>
          <w:szCs w:val="26"/>
        </w:rPr>
        <w:t xml:space="preserve">em rất nhiều kiến thức và kinh nghiệm, nhiệt tình hướng dẫn và giúp đỡ cho em trong suốt quá trình học. </w:t>
      </w:r>
      <w:r w:rsidR="00AC5C67">
        <w:rPr>
          <w:sz w:val="26"/>
          <w:szCs w:val="26"/>
        </w:rPr>
        <w:t>Thầy</w:t>
      </w:r>
      <w:r w:rsidR="00AC5C67" w:rsidRPr="00AC5C67">
        <w:rPr>
          <w:sz w:val="26"/>
          <w:szCs w:val="26"/>
        </w:rPr>
        <w:t xml:space="preserve"> đã giúp em có thêm nhiều kiến thức về môn Nhập môn </w:t>
      </w:r>
      <w:r>
        <w:rPr>
          <w:sz w:val="26"/>
          <w:szCs w:val="26"/>
        </w:rPr>
        <w:t>Học máy</w:t>
      </w:r>
      <w:r w:rsidR="00AC5C67" w:rsidRPr="00AC5C67">
        <w:rPr>
          <w:sz w:val="26"/>
          <w:szCs w:val="26"/>
        </w:rPr>
        <w:t xml:space="preserve">. Từ những tri thức mà </w:t>
      </w:r>
      <w:r w:rsidR="00AC5C67">
        <w:rPr>
          <w:sz w:val="26"/>
          <w:szCs w:val="26"/>
        </w:rPr>
        <w:t>thầy</w:t>
      </w:r>
      <w:r w:rsidR="00AC5C67" w:rsidRPr="00AC5C67">
        <w:rPr>
          <w:sz w:val="26"/>
          <w:szCs w:val="26"/>
        </w:rPr>
        <w:t xml:space="preserve"> đã truyền tải, em đã hoàn thiện bài báo cáo cuối kỳ của môn Nhập môn </w:t>
      </w:r>
      <w:r w:rsidR="00AC5C67">
        <w:rPr>
          <w:sz w:val="26"/>
          <w:szCs w:val="26"/>
        </w:rPr>
        <w:t>Học máy.</w:t>
      </w:r>
    </w:p>
    <w:p w14:paraId="5C89E07B" w14:textId="491F251D" w:rsidR="00AC5C67" w:rsidRDefault="00EA1641" w:rsidP="00602D02">
      <w:pPr>
        <w:tabs>
          <w:tab w:val="left" w:leader="dot" w:pos="0"/>
          <w:tab w:val="left" w:leader="dot" w:pos="9072"/>
        </w:tabs>
        <w:spacing w:line="360" w:lineRule="auto"/>
        <w:ind w:right="-80" w:firstLine="720"/>
        <w:jc w:val="both"/>
        <w:rPr>
          <w:sz w:val="26"/>
          <w:szCs w:val="26"/>
        </w:rPr>
      </w:pPr>
      <w:r>
        <w:rPr>
          <w:sz w:val="26"/>
          <w:szCs w:val="26"/>
        </w:rPr>
        <w:t>E</w:t>
      </w:r>
      <w:r w:rsidR="00AC5C67" w:rsidRPr="00AC5C67">
        <w:rPr>
          <w:sz w:val="26"/>
          <w:szCs w:val="26"/>
        </w:rPr>
        <w:t>m cũng xin chân thành cảm ơn khoa Công Nghệ Thông Tin Trường Đại học Tôn Đức Thắng đã cho em cơ hội được làm bài báo cáo cuối kỳ. Trong quá trình làm bài báo cáo,em sẽ không tránh khỏi những sai sót, mong thầy có thể nhận xét và góp ý để nhóm em có thể nhận ra lỗi sai, những lỗ hổng kiến thức và đặc biệt là sự khắc phục để có thể áp dụng kiến thức cho quá trình học hỏi được những kinh nghiệm mới và có thể hoàn thiện bản thân cho những bài báo cáo tiếp theo và cả quá trình làm việc sau này</w:t>
      </w:r>
      <w:r w:rsidR="00AC5C67">
        <w:rPr>
          <w:sz w:val="26"/>
          <w:szCs w:val="26"/>
        </w:rPr>
        <w:t>.</w:t>
      </w:r>
    </w:p>
    <w:p w14:paraId="31135603" w14:textId="6280F52D" w:rsidR="005E4587" w:rsidRPr="005E4587" w:rsidRDefault="00AC5C67" w:rsidP="00602D02">
      <w:pPr>
        <w:tabs>
          <w:tab w:val="left" w:leader="dot" w:pos="0"/>
          <w:tab w:val="left" w:leader="dot" w:pos="9072"/>
        </w:tabs>
        <w:spacing w:line="360" w:lineRule="auto"/>
        <w:ind w:right="-80" w:firstLine="720"/>
        <w:jc w:val="both"/>
        <w:rPr>
          <w:sz w:val="26"/>
          <w:szCs w:val="26"/>
          <w:lang w:val="vi-VN"/>
        </w:rPr>
      </w:pPr>
      <w:r w:rsidRPr="00AC5C67">
        <w:rPr>
          <w:sz w:val="26"/>
          <w:szCs w:val="26"/>
        </w:rPr>
        <w:t xml:space="preserve">Lời cuối cùng, em xin kính chúc thầy cô nhiều sức khỏe, </w:t>
      </w:r>
      <w:r>
        <w:rPr>
          <w:sz w:val="26"/>
          <w:szCs w:val="26"/>
        </w:rPr>
        <w:t>hạnh phúc và luôn công tác tốt</w:t>
      </w:r>
      <w:r w:rsidRPr="00AC5C67">
        <w:rPr>
          <w:sz w:val="26"/>
          <w:szCs w:val="26"/>
        </w:rPr>
        <w:t>.</w:t>
      </w:r>
    </w:p>
    <w:p w14:paraId="4DD78203" w14:textId="77777777" w:rsidR="005E4587" w:rsidRDefault="005E4587" w:rsidP="00612205">
      <w:pPr>
        <w:ind w:left="3600"/>
        <w:jc w:val="center"/>
        <w:rPr>
          <w:b/>
          <w:bCs/>
          <w:sz w:val="32"/>
          <w:szCs w:val="32"/>
          <w:lang w:val="vi-VN"/>
        </w:rPr>
      </w:pPr>
    </w:p>
    <w:p w14:paraId="5FA38D85" w14:textId="4B61FE93"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w:t>
      </w:r>
      <w:r w:rsidR="00267713">
        <w:rPr>
          <w:i/>
          <w:sz w:val="26"/>
          <w:szCs w:val="26"/>
        </w:rPr>
        <w:t>23</w:t>
      </w:r>
      <w:r w:rsidR="005E4587">
        <w:rPr>
          <w:i/>
          <w:sz w:val="26"/>
          <w:szCs w:val="26"/>
        </w:rPr>
        <w:t xml:space="preserve"> </w:t>
      </w:r>
      <w:r w:rsidR="00612205">
        <w:rPr>
          <w:i/>
          <w:sz w:val="26"/>
          <w:szCs w:val="26"/>
          <w:lang w:val="vi-VN"/>
        </w:rPr>
        <w:t>tháng</w:t>
      </w:r>
      <w:r w:rsidR="005E4587">
        <w:rPr>
          <w:i/>
          <w:sz w:val="26"/>
          <w:szCs w:val="26"/>
        </w:rPr>
        <w:t xml:space="preserve"> </w:t>
      </w:r>
      <w:r w:rsidR="00267713">
        <w:rPr>
          <w:i/>
          <w:sz w:val="26"/>
          <w:szCs w:val="26"/>
        </w:rPr>
        <w:t>12</w:t>
      </w:r>
      <w:r w:rsidR="005E4587">
        <w:rPr>
          <w:i/>
          <w:sz w:val="26"/>
          <w:szCs w:val="26"/>
        </w:rPr>
        <w:t xml:space="preserve"> </w:t>
      </w:r>
      <w:r w:rsidR="00612205">
        <w:rPr>
          <w:i/>
          <w:sz w:val="26"/>
          <w:szCs w:val="26"/>
          <w:lang w:val="vi-VN"/>
        </w:rPr>
        <w:t>năm 2</w:t>
      </w:r>
      <w:r w:rsidR="00267713">
        <w:rPr>
          <w:i/>
          <w:sz w:val="26"/>
          <w:szCs w:val="26"/>
        </w:rPr>
        <w:t>023</w:t>
      </w:r>
      <w:r w:rsidR="00612205">
        <w:rPr>
          <w:i/>
          <w:sz w:val="26"/>
          <w:szCs w:val="26"/>
          <w:lang w:val="vi-VN"/>
        </w:rPr>
        <w:t xml:space="preserve">     </w:t>
      </w:r>
    </w:p>
    <w:p w14:paraId="20791EC1" w14:textId="77777777" w:rsidR="00612205" w:rsidRDefault="00612205" w:rsidP="00612205">
      <w:pPr>
        <w:ind w:left="3600"/>
        <w:jc w:val="center"/>
        <w:rPr>
          <w:i/>
          <w:sz w:val="26"/>
          <w:szCs w:val="26"/>
          <w:lang w:val="vi-VN"/>
        </w:rPr>
      </w:pPr>
      <w:r>
        <w:rPr>
          <w:i/>
          <w:sz w:val="26"/>
          <w:szCs w:val="26"/>
          <w:lang w:val="vi-VN"/>
        </w:rPr>
        <w:t>Tác giả</w:t>
      </w:r>
    </w:p>
    <w:p w14:paraId="619D9A1E" w14:textId="02C65C20" w:rsidR="00612205" w:rsidRDefault="00612205" w:rsidP="00612205">
      <w:pPr>
        <w:ind w:left="3211" w:firstLine="360"/>
        <w:jc w:val="center"/>
        <w:rPr>
          <w:i/>
          <w:sz w:val="26"/>
          <w:szCs w:val="26"/>
          <w:lang w:val="vi-VN"/>
        </w:rPr>
      </w:pPr>
      <w:r>
        <w:rPr>
          <w:i/>
          <w:sz w:val="26"/>
          <w:szCs w:val="26"/>
          <w:lang w:val="vi-VN"/>
        </w:rPr>
        <w:t>(Ký tên và ghi rõ họ tên)</w:t>
      </w:r>
    </w:p>
    <w:p w14:paraId="0EC8D6CD" w14:textId="7BCB43CC" w:rsidR="00267713" w:rsidRDefault="00267713" w:rsidP="00612205">
      <w:pPr>
        <w:ind w:left="3211" w:firstLine="360"/>
        <w:jc w:val="center"/>
        <w:rPr>
          <w:i/>
          <w:sz w:val="26"/>
          <w:szCs w:val="26"/>
        </w:rPr>
      </w:pPr>
      <w:r>
        <w:rPr>
          <w:i/>
          <w:sz w:val="26"/>
          <w:szCs w:val="26"/>
        </w:rPr>
        <w:t>Nam</w:t>
      </w:r>
    </w:p>
    <w:p w14:paraId="3FF4EEC8" w14:textId="18444DD0" w:rsidR="00267713" w:rsidRPr="00267713" w:rsidRDefault="00267713" w:rsidP="00612205">
      <w:pPr>
        <w:ind w:left="3211" w:firstLine="360"/>
        <w:jc w:val="center"/>
        <w:rPr>
          <w:i/>
          <w:sz w:val="26"/>
          <w:szCs w:val="26"/>
        </w:rPr>
      </w:pPr>
      <w:r>
        <w:rPr>
          <w:i/>
          <w:sz w:val="26"/>
          <w:szCs w:val="26"/>
        </w:rPr>
        <w:t>Nguyễn Hoài Nam</w:t>
      </w:r>
    </w:p>
    <w:p w14:paraId="762E6017" w14:textId="77777777" w:rsidR="003C69F2" w:rsidRPr="00931327" w:rsidRDefault="003C69F2" w:rsidP="0064189C">
      <w:pPr>
        <w:pStyle w:val="Nidungvnbn"/>
        <w:rPr>
          <w:b/>
          <w:bCs/>
          <w:sz w:val="32"/>
          <w:szCs w:val="32"/>
        </w:rPr>
        <w:sectPr w:rsidR="003C69F2" w:rsidRPr="00931327" w:rsidSect="00602D02">
          <w:headerReference w:type="default" r:id="rId10"/>
          <w:pgSz w:w="11906" w:h="16838" w:code="9"/>
          <w:pgMar w:top="1985" w:right="1134" w:bottom="1701" w:left="1985" w:header="720" w:footer="720" w:gutter="0"/>
          <w:pgNumType w:fmt="lowerRoman" w:start="1"/>
          <w:cols w:space="720"/>
          <w:docGrid w:linePitch="360"/>
        </w:sectPr>
      </w:pPr>
    </w:p>
    <w:p w14:paraId="6C294179"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05C1A730"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71378306" w14:textId="66C7AF8E"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267713">
        <w:rPr>
          <w:sz w:val="26"/>
          <w:szCs w:val="26"/>
          <w:lang w:val="en-US"/>
        </w:rPr>
        <w:t>PGS.TS. Lê Anh Cường</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79AA6BEC"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19FB288F"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534FB81C" w14:textId="65FFA882"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267713">
        <w:rPr>
          <w:i/>
          <w:sz w:val="26"/>
          <w:szCs w:val="26"/>
        </w:rPr>
        <w:t>23</w:t>
      </w:r>
      <w:r w:rsidRPr="00E357F4">
        <w:rPr>
          <w:i/>
          <w:sz w:val="26"/>
          <w:szCs w:val="26"/>
          <w:lang w:val="vi-VN"/>
        </w:rPr>
        <w:t xml:space="preserve"> tháng </w:t>
      </w:r>
      <w:r w:rsidR="00267713">
        <w:rPr>
          <w:i/>
          <w:sz w:val="26"/>
          <w:szCs w:val="26"/>
        </w:rPr>
        <w:t>12</w:t>
      </w:r>
      <w:r w:rsidRPr="00E357F4">
        <w:rPr>
          <w:i/>
          <w:sz w:val="26"/>
          <w:szCs w:val="26"/>
          <w:lang w:val="vi-VN"/>
        </w:rPr>
        <w:t xml:space="preserve"> năm</w:t>
      </w:r>
      <w:r w:rsidR="00743F7E">
        <w:rPr>
          <w:i/>
          <w:sz w:val="26"/>
          <w:szCs w:val="26"/>
        </w:rPr>
        <w:t xml:space="preserve"> 2</w:t>
      </w:r>
      <w:r w:rsidR="00267713">
        <w:rPr>
          <w:i/>
          <w:sz w:val="26"/>
          <w:szCs w:val="26"/>
        </w:rPr>
        <w:t>023</w:t>
      </w:r>
    </w:p>
    <w:p w14:paraId="3456F2EC"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06B21F08" w14:textId="1BF06336" w:rsidR="008730A8"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701ADC3E" w14:textId="248649DE" w:rsidR="00267713" w:rsidRDefault="00267713" w:rsidP="008730A8">
      <w:pPr>
        <w:spacing w:before="147"/>
        <w:ind w:left="3940" w:right="828"/>
        <w:jc w:val="center"/>
        <w:rPr>
          <w:i/>
          <w:sz w:val="26"/>
          <w:szCs w:val="26"/>
        </w:rPr>
      </w:pPr>
      <w:r>
        <w:rPr>
          <w:i/>
          <w:sz w:val="26"/>
          <w:szCs w:val="26"/>
        </w:rPr>
        <w:t>Nam</w:t>
      </w:r>
    </w:p>
    <w:p w14:paraId="4ECC8272" w14:textId="08518353" w:rsidR="00267713" w:rsidRPr="00267713" w:rsidRDefault="00267713" w:rsidP="008730A8">
      <w:pPr>
        <w:spacing w:before="147"/>
        <w:ind w:left="3940" w:right="828"/>
        <w:jc w:val="center"/>
        <w:rPr>
          <w:i/>
          <w:sz w:val="26"/>
          <w:szCs w:val="26"/>
        </w:rPr>
      </w:pPr>
      <w:r>
        <w:rPr>
          <w:i/>
          <w:sz w:val="26"/>
          <w:szCs w:val="26"/>
        </w:rPr>
        <w:t>Nguyễn Hoài Nam</w:t>
      </w:r>
    </w:p>
    <w:p w14:paraId="7A5D1A78" w14:textId="77777777" w:rsidR="00BB2B2A" w:rsidRDefault="00BB2B2A" w:rsidP="00BB2B2A">
      <w:pPr>
        <w:tabs>
          <w:tab w:val="center" w:pos="6379"/>
        </w:tabs>
        <w:spacing w:after="200" w:line="276" w:lineRule="auto"/>
        <w:rPr>
          <w:i/>
          <w:sz w:val="26"/>
          <w:szCs w:val="26"/>
          <w:lang w:val="vi-VN"/>
        </w:rPr>
      </w:pPr>
    </w:p>
    <w:p w14:paraId="60CD6002" w14:textId="77777777" w:rsidR="008730A8" w:rsidRDefault="008730A8" w:rsidP="00BB2B2A">
      <w:pPr>
        <w:tabs>
          <w:tab w:val="center" w:pos="6379"/>
        </w:tabs>
        <w:spacing w:after="200" w:line="276" w:lineRule="auto"/>
        <w:rPr>
          <w:i/>
          <w:sz w:val="26"/>
          <w:szCs w:val="26"/>
          <w:lang w:val="vi-VN"/>
        </w:rPr>
      </w:pPr>
    </w:p>
    <w:p w14:paraId="41E914A7" w14:textId="77777777" w:rsidR="008730A8" w:rsidRPr="003C69F2" w:rsidRDefault="008730A8" w:rsidP="008730A8">
      <w:pPr>
        <w:tabs>
          <w:tab w:val="center" w:pos="6379"/>
        </w:tabs>
        <w:spacing w:after="200" w:line="276" w:lineRule="auto"/>
        <w:jc w:val="center"/>
        <w:rPr>
          <w:i/>
          <w:sz w:val="26"/>
          <w:szCs w:val="26"/>
          <w:lang w:val="vi-VN"/>
        </w:rPr>
      </w:pPr>
    </w:p>
    <w:p w14:paraId="5688852A" w14:textId="3A27C9C4" w:rsidR="003C69F2" w:rsidRPr="00267713" w:rsidRDefault="008730A8" w:rsidP="00267713">
      <w:pPr>
        <w:tabs>
          <w:tab w:val="center" w:pos="4111"/>
        </w:tabs>
        <w:spacing w:after="200" w:line="276" w:lineRule="auto"/>
        <w:jc w:val="center"/>
        <w:rPr>
          <w:i/>
          <w:sz w:val="26"/>
          <w:szCs w:val="26"/>
        </w:rPr>
        <w:sectPr w:rsidR="003C69F2" w:rsidRPr="00267713" w:rsidSect="00602D02">
          <w:pgSz w:w="11906" w:h="16838" w:code="9"/>
          <w:pgMar w:top="1985" w:right="1134" w:bottom="1701" w:left="1985" w:header="720" w:footer="720" w:gutter="0"/>
          <w:pgNumType w:fmt="lowerRoman"/>
          <w:cols w:space="720"/>
          <w:docGrid w:linePitch="360"/>
        </w:sectPr>
      </w:pPr>
      <w:r>
        <w:rPr>
          <w:i/>
          <w:sz w:val="26"/>
          <w:szCs w:val="26"/>
        </w:rPr>
        <w:tab/>
      </w:r>
    </w:p>
    <w:p w14:paraId="580A3D73"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bookmarkStart w:id="1" w:name="_GoBack"/>
    <w:bookmarkEnd w:id="1"/>
    <w:p w14:paraId="5776D73B" w14:textId="397BF1C0" w:rsidR="005800D0" w:rsidRDefault="00F772AD">
      <w:pPr>
        <w:pStyle w:val="TOC1"/>
        <w:rPr>
          <w:rFonts w:asciiTheme="minorHAnsi" w:eastAsiaTheme="minorEastAsia" w:hAnsiTheme="minorHAnsi"/>
          <w:b w:val="0"/>
          <w:noProof/>
          <w:sz w:val="22"/>
          <w:szCs w:val="22"/>
        </w:rPr>
      </w:pPr>
      <w:r>
        <w:rPr>
          <w:b w:val="0"/>
          <w:szCs w:val="26"/>
        </w:rPr>
        <w:fldChar w:fldCharType="begin"/>
      </w:r>
      <w:r>
        <w:rPr>
          <w:b w:val="0"/>
          <w:szCs w:val="26"/>
        </w:rPr>
        <w:instrText xml:space="preserve"> TOC \o "1-3" \h \z \u </w:instrText>
      </w:r>
      <w:r>
        <w:rPr>
          <w:b w:val="0"/>
          <w:szCs w:val="26"/>
        </w:rPr>
        <w:fldChar w:fldCharType="separate"/>
      </w:r>
      <w:hyperlink w:anchor="_Toc154255912" w:history="1">
        <w:r w:rsidR="005800D0" w:rsidRPr="00554A4B">
          <w:rPr>
            <w:rStyle w:val="Hyperlink"/>
            <w:noProof/>
          </w:rPr>
          <w:t>DANH MỤC BẢNG BIỂU</w:t>
        </w:r>
        <w:r w:rsidR="005800D0">
          <w:rPr>
            <w:noProof/>
            <w:webHidden/>
          </w:rPr>
          <w:tab/>
        </w:r>
        <w:r w:rsidR="005800D0">
          <w:rPr>
            <w:noProof/>
            <w:webHidden/>
          </w:rPr>
          <w:fldChar w:fldCharType="begin"/>
        </w:r>
        <w:r w:rsidR="005800D0">
          <w:rPr>
            <w:noProof/>
            <w:webHidden/>
          </w:rPr>
          <w:instrText xml:space="preserve"> PAGEREF _Toc154255912 \h </w:instrText>
        </w:r>
        <w:r w:rsidR="005800D0">
          <w:rPr>
            <w:noProof/>
            <w:webHidden/>
          </w:rPr>
        </w:r>
        <w:r w:rsidR="005800D0">
          <w:rPr>
            <w:noProof/>
            <w:webHidden/>
          </w:rPr>
          <w:fldChar w:fldCharType="separate"/>
        </w:r>
        <w:r w:rsidR="005800D0">
          <w:rPr>
            <w:noProof/>
            <w:webHidden/>
          </w:rPr>
          <w:t>v</w:t>
        </w:r>
        <w:r w:rsidR="005800D0">
          <w:rPr>
            <w:noProof/>
            <w:webHidden/>
          </w:rPr>
          <w:fldChar w:fldCharType="end"/>
        </w:r>
      </w:hyperlink>
    </w:p>
    <w:p w14:paraId="052BC948" w14:textId="009111C6" w:rsidR="005800D0" w:rsidRDefault="005800D0">
      <w:pPr>
        <w:pStyle w:val="TOC1"/>
        <w:rPr>
          <w:rFonts w:asciiTheme="minorHAnsi" w:eastAsiaTheme="minorEastAsia" w:hAnsiTheme="minorHAnsi"/>
          <w:b w:val="0"/>
          <w:noProof/>
          <w:sz w:val="22"/>
          <w:szCs w:val="22"/>
        </w:rPr>
      </w:pPr>
      <w:hyperlink w:anchor="_Toc154255913" w:history="1">
        <w:r w:rsidRPr="00554A4B">
          <w:rPr>
            <w:rStyle w:val="Hyperlink"/>
            <w:noProof/>
          </w:rPr>
          <w:t>DANH MỤC CÁC CHỮ VIẾT TẮT</w:t>
        </w:r>
        <w:r>
          <w:rPr>
            <w:noProof/>
            <w:webHidden/>
          </w:rPr>
          <w:tab/>
        </w:r>
        <w:r>
          <w:rPr>
            <w:noProof/>
            <w:webHidden/>
          </w:rPr>
          <w:fldChar w:fldCharType="begin"/>
        </w:r>
        <w:r>
          <w:rPr>
            <w:noProof/>
            <w:webHidden/>
          </w:rPr>
          <w:instrText xml:space="preserve"> PAGEREF _Toc154255913 \h </w:instrText>
        </w:r>
        <w:r>
          <w:rPr>
            <w:noProof/>
            <w:webHidden/>
          </w:rPr>
        </w:r>
        <w:r>
          <w:rPr>
            <w:noProof/>
            <w:webHidden/>
          </w:rPr>
          <w:fldChar w:fldCharType="separate"/>
        </w:r>
        <w:r>
          <w:rPr>
            <w:noProof/>
            <w:webHidden/>
          </w:rPr>
          <w:t>vi</w:t>
        </w:r>
        <w:r>
          <w:rPr>
            <w:noProof/>
            <w:webHidden/>
          </w:rPr>
          <w:fldChar w:fldCharType="end"/>
        </w:r>
      </w:hyperlink>
    </w:p>
    <w:p w14:paraId="7BD57045" w14:textId="23EC4589" w:rsidR="005800D0" w:rsidRDefault="005800D0">
      <w:pPr>
        <w:pStyle w:val="TOC1"/>
        <w:rPr>
          <w:rFonts w:asciiTheme="minorHAnsi" w:eastAsiaTheme="minorEastAsia" w:hAnsiTheme="minorHAnsi"/>
          <w:b w:val="0"/>
          <w:noProof/>
          <w:sz w:val="22"/>
          <w:szCs w:val="22"/>
        </w:rPr>
      </w:pPr>
      <w:hyperlink w:anchor="_Toc154255914" w:history="1">
        <w:r w:rsidRPr="00554A4B">
          <w:rPr>
            <w:rStyle w:val="Hyperlink"/>
            <w:noProof/>
          </w:rPr>
          <w:t>CHƯƠNG 1. OPTIMIZER</w:t>
        </w:r>
        <w:r>
          <w:rPr>
            <w:noProof/>
            <w:webHidden/>
          </w:rPr>
          <w:tab/>
        </w:r>
        <w:r>
          <w:rPr>
            <w:noProof/>
            <w:webHidden/>
          </w:rPr>
          <w:fldChar w:fldCharType="begin"/>
        </w:r>
        <w:r>
          <w:rPr>
            <w:noProof/>
            <w:webHidden/>
          </w:rPr>
          <w:instrText xml:space="preserve"> PAGEREF _Toc154255914 \h </w:instrText>
        </w:r>
        <w:r>
          <w:rPr>
            <w:noProof/>
            <w:webHidden/>
          </w:rPr>
        </w:r>
        <w:r>
          <w:rPr>
            <w:noProof/>
            <w:webHidden/>
          </w:rPr>
          <w:fldChar w:fldCharType="separate"/>
        </w:r>
        <w:r>
          <w:rPr>
            <w:noProof/>
            <w:webHidden/>
          </w:rPr>
          <w:t>1</w:t>
        </w:r>
        <w:r>
          <w:rPr>
            <w:noProof/>
            <w:webHidden/>
          </w:rPr>
          <w:fldChar w:fldCharType="end"/>
        </w:r>
      </w:hyperlink>
    </w:p>
    <w:p w14:paraId="46411235" w14:textId="3476FCCE" w:rsidR="005800D0" w:rsidRDefault="005800D0">
      <w:pPr>
        <w:pStyle w:val="TOC2"/>
        <w:rPr>
          <w:rFonts w:asciiTheme="minorHAnsi" w:eastAsiaTheme="minorEastAsia" w:hAnsiTheme="minorHAnsi"/>
          <w:noProof/>
          <w:sz w:val="22"/>
          <w:szCs w:val="22"/>
        </w:rPr>
      </w:pPr>
      <w:hyperlink w:anchor="_Toc154255915" w:history="1">
        <w:r w:rsidRPr="00554A4B">
          <w:rPr>
            <w:rStyle w:val="Hyperlink"/>
            <w:noProof/>
          </w:rPr>
          <w:t>1.1 Gradient Descent (GD)</w:t>
        </w:r>
        <w:r>
          <w:rPr>
            <w:noProof/>
            <w:webHidden/>
          </w:rPr>
          <w:tab/>
        </w:r>
        <w:r>
          <w:rPr>
            <w:noProof/>
            <w:webHidden/>
          </w:rPr>
          <w:fldChar w:fldCharType="begin"/>
        </w:r>
        <w:r>
          <w:rPr>
            <w:noProof/>
            <w:webHidden/>
          </w:rPr>
          <w:instrText xml:space="preserve"> PAGEREF _Toc154255915 \h </w:instrText>
        </w:r>
        <w:r>
          <w:rPr>
            <w:noProof/>
            <w:webHidden/>
          </w:rPr>
        </w:r>
        <w:r>
          <w:rPr>
            <w:noProof/>
            <w:webHidden/>
          </w:rPr>
          <w:fldChar w:fldCharType="separate"/>
        </w:r>
        <w:r>
          <w:rPr>
            <w:noProof/>
            <w:webHidden/>
          </w:rPr>
          <w:t>1</w:t>
        </w:r>
        <w:r>
          <w:rPr>
            <w:noProof/>
            <w:webHidden/>
          </w:rPr>
          <w:fldChar w:fldCharType="end"/>
        </w:r>
      </w:hyperlink>
    </w:p>
    <w:p w14:paraId="496460EE" w14:textId="1AF45402" w:rsidR="005800D0" w:rsidRDefault="005800D0">
      <w:pPr>
        <w:pStyle w:val="TOC3"/>
        <w:rPr>
          <w:rFonts w:asciiTheme="minorHAnsi" w:eastAsiaTheme="minorEastAsia" w:hAnsiTheme="minorHAnsi"/>
          <w:i w:val="0"/>
          <w:noProof/>
          <w:sz w:val="22"/>
          <w:szCs w:val="22"/>
        </w:rPr>
      </w:pPr>
      <w:hyperlink w:anchor="_Toc154255916" w:history="1">
        <w:r w:rsidRPr="00554A4B">
          <w:rPr>
            <w:rStyle w:val="Hyperlink"/>
            <w:noProof/>
            <w:lang w:val="vi-VN"/>
          </w:rPr>
          <w:t>1.1.1</w:t>
        </w:r>
        <w:r w:rsidRPr="00554A4B">
          <w:rPr>
            <w:rStyle w:val="Hyperlink"/>
            <w:noProof/>
          </w:rPr>
          <w:t xml:space="preserve"> Định nghĩa</w:t>
        </w:r>
        <w:r>
          <w:rPr>
            <w:noProof/>
            <w:webHidden/>
          </w:rPr>
          <w:tab/>
        </w:r>
        <w:r>
          <w:rPr>
            <w:noProof/>
            <w:webHidden/>
          </w:rPr>
          <w:fldChar w:fldCharType="begin"/>
        </w:r>
        <w:r>
          <w:rPr>
            <w:noProof/>
            <w:webHidden/>
          </w:rPr>
          <w:instrText xml:space="preserve"> PAGEREF _Toc154255916 \h </w:instrText>
        </w:r>
        <w:r>
          <w:rPr>
            <w:noProof/>
            <w:webHidden/>
          </w:rPr>
        </w:r>
        <w:r>
          <w:rPr>
            <w:noProof/>
            <w:webHidden/>
          </w:rPr>
          <w:fldChar w:fldCharType="separate"/>
        </w:r>
        <w:r>
          <w:rPr>
            <w:noProof/>
            <w:webHidden/>
          </w:rPr>
          <w:t>1</w:t>
        </w:r>
        <w:r>
          <w:rPr>
            <w:noProof/>
            <w:webHidden/>
          </w:rPr>
          <w:fldChar w:fldCharType="end"/>
        </w:r>
      </w:hyperlink>
    </w:p>
    <w:p w14:paraId="2AE776F5" w14:textId="4F459329" w:rsidR="005800D0" w:rsidRDefault="005800D0">
      <w:pPr>
        <w:pStyle w:val="TOC3"/>
        <w:rPr>
          <w:rFonts w:asciiTheme="minorHAnsi" w:eastAsiaTheme="minorEastAsia" w:hAnsiTheme="minorHAnsi"/>
          <w:i w:val="0"/>
          <w:noProof/>
          <w:sz w:val="22"/>
          <w:szCs w:val="22"/>
        </w:rPr>
      </w:pPr>
      <w:hyperlink w:anchor="_Toc154255917" w:history="1">
        <w:r w:rsidRPr="00554A4B">
          <w:rPr>
            <w:rStyle w:val="Hyperlink"/>
            <w:noProof/>
          </w:rPr>
          <w:t>1.1.2 Ưu, nhược điểm</w:t>
        </w:r>
        <w:r>
          <w:rPr>
            <w:noProof/>
            <w:webHidden/>
          </w:rPr>
          <w:tab/>
        </w:r>
        <w:r>
          <w:rPr>
            <w:noProof/>
            <w:webHidden/>
          </w:rPr>
          <w:fldChar w:fldCharType="begin"/>
        </w:r>
        <w:r>
          <w:rPr>
            <w:noProof/>
            <w:webHidden/>
          </w:rPr>
          <w:instrText xml:space="preserve"> PAGEREF _Toc154255917 \h </w:instrText>
        </w:r>
        <w:r>
          <w:rPr>
            <w:noProof/>
            <w:webHidden/>
          </w:rPr>
        </w:r>
        <w:r>
          <w:rPr>
            <w:noProof/>
            <w:webHidden/>
          </w:rPr>
          <w:fldChar w:fldCharType="separate"/>
        </w:r>
        <w:r>
          <w:rPr>
            <w:noProof/>
            <w:webHidden/>
          </w:rPr>
          <w:t>1</w:t>
        </w:r>
        <w:r>
          <w:rPr>
            <w:noProof/>
            <w:webHidden/>
          </w:rPr>
          <w:fldChar w:fldCharType="end"/>
        </w:r>
      </w:hyperlink>
    </w:p>
    <w:p w14:paraId="0CCB6F72" w14:textId="34D853AE" w:rsidR="005800D0" w:rsidRDefault="005800D0">
      <w:pPr>
        <w:pStyle w:val="TOC2"/>
        <w:rPr>
          <w:rFonts w:asciiTheme="minorHAnsi" w:eastAsiaTheme="minorEastAsia" w:hAnsiTheme="minorHAnsi"/>
          <w:noProof/>
          <w:sz w:val="22"/>
          <w:szCs w:val="22"/>
        </w:rPr>
      </w:pPr>
      <w:hyperlink w:anchor="_Toc154255918" w:history="1">
        <w:r w:rsidRPr="00554A4B">
          <w:rPr>
            <w:rStyle w:val="Hyperlink"/>
            <w:noProof/>
          </w:rPr>
          <w:t>1.2 Stochastic Gradient Descent (SGD)</w:t>
        </w:r>
        <w:r>
          <w:rPr>
            <w:noProof/>
            <w:webHidden/>
          </w:rPr>
          <w:tab/>
        </w:r>
        <w:r>
          <w:rPr>
            <w:noProof/>
            <w:webHidden/>
          </w:rPr>
          <w:fldChar w:fldCharType="begin"/>
        </w:r>
        <w:r>
          <w:rPr>
            <w:noProof/>
            <w:webHidden/>
          </w:rPr>
          <w:instrText xml:space="preserve"> PAGEREF _Toc154255918 \h </w:instrText>
        </w:r>
        <w:r>
          <w:rPr>
            <w:noProof/>
            <w:webHidden/>
          </w:rPr>
        </w:r>
        <w:r>
          <w:rPr>
            <w:noProof/>
            <w:webHidden/>
          </w:rPr>
          <w:fldChar w:fldCharType="separate"/>
        </w:r>
        <w:r>
          <w:rPr>
            <w:noProof/>
            <w:webHidden/>
          </w:rPr>
          <w:t>1</w:t>
        </w:r>
        <w:r>
          <w:rPr>
            <w:noProof/>
            <w:webHidden/>
          </w:rPr>
          <w:fldChar w:fldCharType="end"/>
        </w:r>
      </w:hyperlink>
    </w:p>
    <w:p w14:paraId="737F251A" w14:textId="3687A247" w:rsidR="005800D0" w:rsidRDefault="005800D0">
      <w:pPr>
        <w:pStyle w:val="TOC3"/>
        <w:rPr>
          <w:rFonts w:asciiTheme="minorHAnsi" w:eastAsiaTheme="minorEastAsia" w:hAnsiTheme="minorHAnsi"/>
          <w:i w:val="0"/>
          <w:noProof/>
          <w:sz w:val="22"/>
          <w:szCs w:val="22"/>
        </w:rPr>
      </w:pPr>
      <w:hyperlink w:anchor="_Toc154255919" w:history="1">
        <w:r w:rsidRPr="00554A4B">
          <w:rPr>
            <w:rStyle w:val="Hyperlink"/>
            <w:noProof/>
          </w:rPr>
          <w:t>1.2.1 Định nghĩa</w:t>
        </w:r>
        <w:r>
          <w:rPr>
            <w:noProof/>
            <w:webHidden/>
          </w:rPr>
          <w:tab/>
        </w:r>
        <w:r>
          <w:rPr>
            <w:noProof/>
            <w:webHidden/>
          </w:rPr>
          <w:fldChar w:fldCharType="begin"/>
        </w:r>
        <w:r>
          <w:rPr>
            <w:noProof/>
            <w:webHidden/>
          </w:rPr>
          <w:instrText xml:space="preserve"> PAGEREF _Toc154255919 \h </w:instrText>
        </w:r>
        <w:r>
          <w:rPr>
            <w:noProof/>
            <w:webHidden/>
          </w:rPr>
        </w:r>
        <w:r>
          <w:rPr>
            <w:noProof/>
            <w:webHidden/>
          </w:rPr>
          <w:fldChar w:fldCharType="separate"/>
        </w:r>
        <w:r>
          <w:rPr>
            <w:noProof/>
            <w:webHidden/>
          </w:rPr>
          <w:t>2</w:t>
        </w:r>
        <w:r>
          <w:rPr>
            <w:noProof/>
            <w:webHidden/>
          </w:rPr>
          <w:fldChar w:fldCharType="end"/>
        </w:r>
      </w:hyperlink>
    </w:p>
    <w:p w14:paraId="6FBF5B97" w14:textId="0932F307" w:rsidR="005800D0" w:rsidRDefault="005800D0">
      <w:pPr>
        <w:pStyle w:val="TOC3"/>
        <w:rPr>
          <w:rFonts w:asciiTheme="minorHAnsi" w:eastAsiaTheme="minorEastAsia" w:hAnsiTheme="minorHAnsi"/>
          <w:i w:val="0"/>
          <w:noProof/>
          <w:sz w:val="22"/>
          <w:szCs w:val="22"/>
        </w:rPr>
      </w:pPr>
      <w:hyperlink w:anchor="_Toc154255920" w:history="1">
        <w:r w:rsidRPr="00554A4B">
          <w:rPr>
            <w:rStyle w:val="Hyperlink"/>
            <w:noProof/>
          </w:rPr>
          <w:t>1.2.2 Ưu, nhược điểm</w:t>
        </w:r>
        <w:r>
          <w:rPr>
            <w:noProof/>
            <w:webHidden/>
          </w:rPr>
          <w:tab/>
        </w:r>
        <w:r>
          <w:rPr>
            <w:noProof/>
            <w:webHidden/>
          </w:rPr>
          <w:fldChar w:fldCharType="begin"/>
        </w:r>
        <w:r>
          <w:rPr>
            <w:noProof/>
            <w:webHidden/>
          </w:rPr>
          <w:instrText xml:space="preserve"> PAGEREF _Toc154255920 \h </w:instrText>
        </w:r>
        <w:r>
          <w:rPr>
            <w:noProof/>
            <w:webHidden/>
          </w:rPr>
        </w:r>
        <w:r>
          <w:rPr>
            <w:noProof/>
            <w:webHidden/>
          </w:rPr>
          <w:fldChar w:fldCharType="separate"/>
        </w:r>
        <w:r>
          <w:rPr>
            <w:noProof/>
            <w:webHidden/>
          </w:rPr>
          <w:t>2</w:t>
        </w:r>
        <w:r>
          <w:rPr>
            <w:noProof/>
            <w:webHidden/>
          </w:rPr>
          <w:fldChar w:fldCharType="end"/>
        </w:r>
      </w:hyperlink>
    </w:p>
    <w:p w14:paraId="1B29A785" w14:textId="5EB2606F" w:rsidR="005800D0" w:rsidRDefault="005800D0">
      <w:pPr>
        <w:pStyle w:val="TOC2"/>
        <w:rPr>
          <w:rFonts w:asciiTheme="minorHAnsi" w:eastAsiaTheme="minorEastAsia" w:hAnsiTheme="minorHAnsi"/>
          <w:noProof/>
          <w:sz w:val="22"/>
          <w:szCs w:val="22"/>
        </w:rPr>
      </w:pPr>
      <w:hyperlink w:anchor="_Toc154255921" w:history="1">
        <w:r w:rsidRPr="00554A4B">
          <w:rPr>
            <w:rStyle w:val="Hyperlink"/>
            <w:noProof/>
          </w:rPr>
          <w:t>1.3 Momentum</w:t>
        </w:r>
        <w:r>
          <w:rPr>
            <w:noProof/>
            <w:webHidden/>
          </w:rPr>
          <w:tab/>
        </w:r>
        <w:r>
          <w:rPr>
            <w:noProof/>
            <w:webHidden/>
          </w:rPr>
          <w:fldChar w:fldCharType="begin"/>
        </w:r>
        <w:r>
          <w:rPr>
            <w:noProof/>
            <w:webHidden/>
          </w:rPr>
          <w:instrText xml:space="preserve"> PAGEREF _Toc154255921 \h </w:instrText>
        </w:r>
        <w:r>
          <w:rPr>
            <w:noProof/>
            <w:webHidden/>
          </w:rPr>
        </w:r>
        <w:r>
          <w:rPr>
            <w:noProof/>
            <w:webHidden/>
          </w:rPr>
          <w:fldChar w:fldCharType="separate"/>
        </w:r>
        <w:r>
          <w:rPr>
            <w:noProof/>
            <w:webHidden/>
          </w:rPr>
          <w:t>2</w:t>
        </w:r>
        <w:r>
          <w:rPr>
            <w:noProof/>
            <w:webHidden/>
          </w:rPr>
          <w:fldChar w:fldCharType="end"/>
        </w:r>
      </w:hyperlink>
    </w:p>
    <w:p w14:paraId="280C4FF1" w14:textId="4A58B3C1" w:rsidR="005800D0" w:rsidRDefault="005800D0">
      <w:pPr>
        <w:pStyle w:val="TOC3"/>
        <w:rPr>
          <w:rFonts w:asciiTheme="minorHAnsi" w:eastAsiaTheme="minorEastAsia" w:hAnsiTheme="minorHAnsi"/>
          <w:i w:val="0"/>
          <w:noProof/>
          <w:sz w:val="22"/>
          <w:szCs w:val="22"/>
        </w:rPr>
      </w:pPr>
      <w:hyperlink w:anchor="_Toc154255922" w:history="1">
        <w:r w:rsidRPr="00554A4B">
          <w:rPr>
            <w:rStyle w:val="Hyperlink"/>
            <w:noProof/>
          </w:rPr>
          <w:t>1.3.1 Định nghĩa</w:t>
        </w:r>
        <w:r>
          <w:rPr>
            <w:noProof/>
            <w:webHidden/>
          </w:rPr>
          <w:tab/>
        </w:r>
        <w:r>
          <w:rPr>
            <w:noProof/>
            <w:webHidden/>
          </w:rPr>
          <w:fldChar w:fldCharType="begin"/>
        </w:r>
        <w:r>
          <w:rPr>
            <w:noProof/>
            <w:webHidden/>
          </w:rPr>
          <w:instrText xml:space="preserve"> PAGEREF _Toc154255922 \h </w:instrText>
        </w:r>
        <w:r>
          <w:rPr>
            <w:noProof/>
            <w:webHidden/>
          </w:rPr>
        </w:r>
        <w:r>
          <w:rPr>
            <w:noProof/>
            <w:webHidden/>
          </w:rPr>
          <w:fldChar w:fldCharType="separate"/>
        </w:r>
        <w:r>
          <w:rPr>
            <w:noProof/>
            <w:webHidden/>
          </w:rPr>
          <w:t>2</w:t>
        </w:r>
        <w:r>
          <w:rPr>
            <w:noProof/>
            <w:webHidden/>
          </w:rPr>
          <w:fldChar w:fldCharType="end"/>
        </w:r>
      </w:hyperlink>
    </w:p>
    <w:p w14:paraId="7B6393FC" w14:textId="178CA0CA" w:rsidR="005800D0" w:rsidRDefault="005800D0">
      <w:pPr>
        <w:pStyle w:val="TOC3"/>
        <w:rPr>
          <w:rFonts w:asciiTheme="minorHAnsi" w:eastAsiaTheme="minorEastAsia" w:hAnsiTheme="minorHAnsi"/>
          <w:i w:val="0"/>
          <w:noProof/>
          <w:sz w:val="22"/>
          <w:szCs w:val="22"/>
        </w:rPr>
      </w:pPr>
      <w:hyperlink w:anchor="_Toc154255923" w:history="1">
        <w:r w:rsidRPr="00554A4B">
          <w:rPr>
            <w:rStyle w:val="Hyperlink"/>
            <w:noProof/>
          </w:rPr>
          <w:t>1.3.2 Ưu, nhược điểm</w:t>
        </w:r>
        <w:r>
          <w:rPr>
            <w:noProof/>
            <w:webHidden/>
          </w:rPr>
          <w:tab/>
        </w:r>
        <w:r>
          <w:rPr>
            <w:noProof/>
            <w:webHidden/>
          </w:rPr>
          <w:fldChar w:fldCharType="begin"/>
        </w:r>
        <w:r>
          <w:rPr>
            <w:noProof/>
            <w:webHidden/>
          </w:rPr>
          <w:instrText xml:space="preserve"> PAGEREF _Toc154255923 \h </w:instrText>
        </w:r>
        <w:r>
          <w:rPr>
            <w:noProof/>
            <w:webHidden/>
          </w:rPr>
        </w:r>
        <w:r>
          <w:rPr>
            <w:noProof/>
            <w:webHidden/>
          </w:rPr>
          <w:fldChar w:fldCharType="separate"/>
        </w:r>
        <w:r>
          <w:rPr>
            <w:noProof/>
            <w:webHidden/>
          </w:rPr>
          <w:t>3</w:t>
        </w:r>
        <w:r>
          <w:rPr>
            <w:noProof/>
            <w:webHidden/>
          </w:rPr>
          <w:fldChar w:fldCharType="end"/>
        </w:r>
      </w:hyperlink>
    </w:p>
    <w:p w14:paraId="363116AB" w14:textId="317174CB" w:rsidR="005800D0" w:rsidRDefault="005800D0">
      <w:pPr>
        <w:pStyle w:val="TOC2"/>
        <w:rPr>
          <w:rFonts w:asciiTheme="minorHAnsi" w:eastAsiaTheme="minorEastAsia" w:hAnsiTheme="minorHAnsi"/>
          <w:noProof/>
          <w:sz w:val="22"/>
          <w:szCs w:val="22"/>
        </w:rPr>
      </w:pPr>
      <w:hyperlink w:anchor="_Toc154255924" w:history="1">
        <w:r w:rsidRPr="00554A4B">
          <w:rPr>
            <w:rStyle w:val="Hyperlink"/>
            <w:noProof/>
          </w:rPr>
          <w:t>1.4 Adagrad</w:t>
        </w:r>
        <w:r>
          <w:rPr>
            <w:noProof/>
            <w:webHidden/>
          </w:rPr>
          <w:tab/>
        </w:r>
        <w:r>
          <w:rPr>
            <w:noProof/>
            <w:webHidden/>
          </w:rPr>
          <w:fldChar w:fldCharType="begin"/>
        </w:r>
        <w:r>
          <w:rPr>
            <w:noProof/>
            <w:webHidden/>
          </w:rPr>
          <w:instrText xml:space="preserve"> PAGEREF _Toc154255924 \h </w:instrText>
        </w:r>
        <w:r>
          <w:rPr>
            <w:noProof/>
            <w:webHidden/>
          </w:rPr>
        </w:r>
        <w:r>
          <w:rPr>
            <w:noProof/>
            <w:webHidden/>
          </w:rPr>
          <w:fldChar w:fldCharType="separate"/>
        </w:r>
        <w:r>
          <w:rPr>
            <w:noProof/>
            <w:webHidden/>
          </w:rPr>
          <w:t>3</w:t>
        </w:r>
        <w:r>
          <w:rPr>
            <w:noProof/>
            <w:webHidden/>
          </w:rPr>
          <w:fldChar w:fldCharType="end"/>
        </w:r>
      </w:hyperlink>
    </w:p>
    <w:p w14:paraId="143F7C29" w14:textId="21EBC33D" w:rsidR="005800D0" w:rsidRDefault="005800D0">
      <w:pPr>
        <w:pStyle w:val="TOC3"/>
        <w:rPr>
          <w:rFonts w:asciiTheme="minorHAnsi" w:eastAsiaTheme="minorEastAsia" w:hAnsiTheme="minorHAnsi"/>
          <w:i w:val="0"/>
          <w:noProof/>
          <w:sz w:val="22"/>
          <w:szCs w:val="22"/>
        </w:rPr>
      </w:pPr>
      <w:hyperlink w:anchor="_Toc154255925" w:history="1">
        <w:r w:rsidRPr="00554A4B">
          <w:rPr>
            <w:rStyle w:val="Hyperlink"/>
            <w:noProof/>
          </w:rPr>
          <w:t>1.4.1 Định nghĩa</w:t>
        </w:r>
        <w:r>
          <w:rPr>
            <w:noProof/>
            <w:webHidden/>
          </w:rPr>
          <w:tab/>
        </w:r>
        <w:r>
          <w:rPr>
            <w:noProof/>
            <w:webHidden/>
          </w:rPr>
          <w:fldChar w:fldCharType="begin"/>
        </w:r>
        <w:r>
          <w:rPr>
            <w:noProof/>
            <w:webHidden/>
          </w:rPr>
          <w:instrText xml:space="preserve"> PAGEREF _Toc154255925 \h </w:instrText>
        </w:r>
        <w:r>
          <w:rPr>
            <w:noProof/>
            <w:webHidden/>
          </w:rPr>
        </w:r>
        <w:r>
          <w:rPr>
            <w:noProof/>
            <w:webHidden/>
          </w:rPr>
          <w:fldChar w:fldCharType="separate"/>
        </w:r>
        <w:r>
          <w:rPr>
            <w:noProof/>
            <w:webHidden/>
          </w:rPr>
          <w:t>3</w:t>
        </w:r>
        <w:r>
          <w:rPr>
            <w:noProof/>
            <w:webHidden/>
          </w:rPr>
          <w:fldChar w:fldCharType="end"/>
        </w:r>
      </w:hyperlink>
    </w:p>
    <w:p w14:paraId="628AE2CC" w14:textId="29F1235B" w:rsidR="005800D0" w:rsidRDefault="005800D0">
      <w:pPr>
        <w:pStyle w:val="TOC3"/>
        <w:rPr>
          <w:rFonts w:asciiTheme="minorHAnsi" w:eastAsiaTheme="minorEastAsia" w:hAnsiTheme="minorHAnsi"/>
          <w:i w:val="0"/>
          <w:noProof/>
          <w:sz w:val="22"/>
          <w:szCs w:val="22"/>
        </w:rPr>
      </w:pPr>
      <w:hyperlink w:anchor="_Toc154255926" w:history="1">
        <w:r w:rsidRPr="00554A4B">
          <w:rPr>
            <w:rStyle w:val="Hyperlink"/>
            <w:noProof/>
          </w:rPr>
          <w:t>1.4.2 Ưu, nhược điểm</w:t>
        </w:r>
        <w:r>
          <w:rPr>
            <w:noProof/>
            <w:webHidden/>
          </w:rPr>
          <w:tab/>
        </w:r>
        <w:r>
          <w:rPr>
            <w:noProof/>
            <w:webHidden/>
          </w:rPr>
          <w:fldChar w:fldCharType="begin"/>
        </w:r>
        <w:r>
          <w:rPr>
            <w:noProof/>
            <w:webHidden/>
          </w:rPr>
          <w:instrText xml:space="preserve"> PAGEREF _Toc154255926 \h </w:instrText>
        </w:r>
        <w:r>
          <w:rPr>
            <w:noProof/>
            <w:webHidden/>
          </w:rPr>
        </w:r>
        <w:r>
          <w:rPr>
            <w:noProof/>
            <w:webHidden/>
          </w:rPr>
          <w:fldChar w:fldCharType="separate"/>
        </w:r>
        <w:r>
          <w:rPr>
            <w:noProof/>
            <w:webHidden/>
          </w:rPr>
          <w:t>4</w:t>
        </w:r>
        <w:r>
          <w:rPr>
            <w:noProof/>
            <w:webHidden/>
          </w:rPr>
          <w:fldChar w:fldCharType="end"/>
        </w:r>
      </w:hyperlink>
    </w:p>
    <w:p w14:paraId="052B84E7" w14:textId="7DB849EF" w:rsidR="005800D0" w:rsidRDefault="005800D0">
      <w:pPr>
        <w:pStyle w:val="TOC2"/>
        <w:rPr>
          <w:rFonts w:asciiTheme="minorHAnsi" w:eastAsiaTheme="minorEastAsia" w:hAnsiTheme="minorHAnsi"/>
          <w:noProof/>
          <w:sz w:val="22"/>
          <w:szCs w:val="22"/>
        </w:rPr>
      </w:pPr>
      <w:hyperlink w:anchor="_Toc154255927" w:history="1">
        <w:r w:rsidRPr="00554A4B">
          <w:rPr>
            <w:rStyle w:val="Hyperlink"/>
            <w:noProof/>
          </w:rPr>
          <w:t>1.5 Adadelta</w:t>
        </w:r>
        <w:r>
          <w:rPr>
            <w:noProof/>
            <w:webHidden/>
          </w:rPr>
          <w:tab/>
        </w:r>
        <w:r>
          <w:rPr>
            <w:noProof/>
            <w:webHidden/>
          </w:rPr>
          <w:fldChar w:fldCharType="begin"/>
        </w:r>
        <w:r>
          <w:rPr>
            <w:noProof/>
            <w:webHidden/>
          </w:rPr>
          <w:instrText xml:space="preserve"> PAGEREF _Toc154255927 \h </w:instrText>
        </w:r>
        <w:r>
          <w:rPr>
            <w:noProof/>
            <w:webHidden/>
          </w:rPr>
        </w:r>
        <w:r>
          <w:rPr>
            <w:noProof/>
            <w:webHidden/>
          </w:rPr>
          <w:fldChar w:fldCharType="separate"/>
        </w:r>
        <w:r>
          <w:rPr>
            <w:noProof/>
            <w:webHidden/>
          </w:rPr>
          <w:t>4</w:t>
        </w:r>
        <w:r>
          <w:rPr>
            <w:noProof/>
            <w:webHidden/>
          </w:rPr>
          <w:fldChar w:fldCharType="end"/>
        </w:r>
      </w:hyperlink>
    </w:p>
    <w:p w14:paraId="71964EC2" w14:textId="06E7BF51" w:rsidR="005800D0" w:rsidRDefault="005800D0">
      <w:pPr>
        <w:pStyle w:val="TOC3"/>
        <w:rPr>
          <w:rFonts w:asciiTheme="minorHAnsi" w:eastAsiaTheme="minorEastAsia" w:hAnsiTheme="minorHAnsi"/>
          <w:i w:val="0"/>
          <w:noProof/>
          <w:sz w:val="22"/>
          <w:szCs w:val="22"/>
        </w:rPr>
      </w:pPr>
      <w:hyperlink w:anchor="_Toc154255928" w:history="1">
        <w:r w:rsidRPr="00554A4B">
          <w:rPr>
            <w:rStyle w:val="Hyperlink"/>
            <w:noProof/>
          </w:rPr>
          <w:t>1.5.1 Định nghĩa</w:t>
        </w:r>
        <w:r>
          <w:rPr>
            <w:noProof/>
            <w:webHidden/>
          </w:rPr>
          <w:tab/>
        </w:r>
        <w:r>
          <w:rPr>
            <w:noProof/>
            <w:webHidden/>
          </w:rPr>
          <w:fldChar w:fldCharType="begin"/>
        </w:r>
        <w:r>
          <w:rPr>
            <w:noProof/>
            <w:webHidden/>
          </w:rPr>
          <w:instrText xml:space="preserve"> PAGEREF _Toc154255928 \h </w:instrText>
        </w:r>
        <w:r>
          <w:rPr>
            <w:noProof/>
            <w:webHidden/>
          </w:rPr>
        </w:r>
        <w:r>
          <w:rPr>
            <w:noProof/>
            <w:webHidden/>
          </w:rPr>
          <w:fldChar w:fldCharType="separate"/>
        </w:r>
        <w:r>
          <w:rPr>
            <w:noProof/>
            <w:webHidden/>
          </w:rPr>
          <w:t>4</w:t>
        </w:r>
        <w:r>
          <w:rPr>
            <w:noProof/>
            <w:webHidden/>
          </w:rPr>
          <w:fldChar w:fldCharType="end"/>
        </w:r>
      </w:hyperlink>
    </w:p>
    <w:p w14:paraId="2E585533" w14:textId="1A74DF84" w:rsidR="005800D0" w:rsidRDefault="005800D0">
      <w:pPr>
        <w:pStyle w:val="TOC3"/>
        <w:rPr>
          <w:rFonts w:asciiTheme="minorHAnsi" w:eastAsiaTheme="minorEastAsia" w:hAnsiTheme="minorHAnsi"/>
          <w:i w:val="0"/>
          <w:noProof/>
          <w:sz w:val="22"/>
          <w:szCs w:val="22"/>
        </w:rPr>
      </w:pPr>
      <w:hyperlink w:anchor="_Toc154255929" w:history="1">
        <w:r w:rsidRPr="00554A4B">
          <w:rPr>
            <w:rStyle w:val="Hyperlink"/>
            <w:noProof/>
          </w:rPr>
          <w:t>1.5.2 Ưu, nhược điểm</w:t>
        </w:r>
        <w:r>
          <w:rPr>
            <w:noProof/>
            <w:webHidden/>
          </w:rPr>
          <w:tab/>
        </w:r>
        <w:r>
          <w:rPr>
            <w:noProof/>
            <w:webHidden/>
          </w:rPr>
          <w:fldChar w:fldCharType="begin"/>
        </w:r>
        <w:r>
          <w:rPr>
            <w:noProof/>
            <w:webHidden/>
          </w:rPr>
          <w:instrText xml:space="preserve"> PAGEREF _Toc154255929 \h </w:instrText>
        </w:r>
        <w:r>
          <w:rPr>
            <w:noProof/>
            <w:webHidden/>
          </w:rPr>
        </w:r>
        <w:r>
          <w:rPr>
            <w:noProof/>
            <w:webHidden/>
          </w:rPr>
          <w:fldChar w:fldCharType="separate"/>
        </w:r>
        <w:r>
          <w:rPr>
            <w:noProof/>
            <w:webHidden/>
          </w:rPr>
          <w:t>5</w:t>
        </w:r>
        <w:r>
          <w:rPr>
            <w:noProof/>
            <w:webHidden/>
          </w:rPr>
          <w:fldChar w:fldCharType="end"/>
        </w:r>
      </w:hyperlink>
    </w:p>
    <w:p w14:paraId="0DC94E96" w14:textId="6A651741" w:rsidR="005800D0" w:rsidRDefault="005800D0">
      <w:pPr>
        <w:pStyle w:val="TOC2"/>
        <w:rPr>
          <w:rFonts w:asciiTheme="minorHAnsi" w:eastAsiaTheme="minorEastAsia" w:hAnsiTheme="minorHAnsi"/>
          <w:noProof/>
          <w:sz w:val="22"/>
          <w:szCs w:val="22"/>
        </w:rPr>
      </w:pPr>
      <w:hyperlink w:anchor="_Toc154255930" w:history="1">
        <w:r w:rsidRPr="00554A4B">
          <w:rPr>
            <w:rStyle w:val="Hyperlink"/>
            <w:noProof/>
          </w:rPr>
          <w:t>1.6 RMSprop</w:t>
        </w:r>
        <w:r>
          <w:rPr>
            <w:noProof/>
            <w:webHidden/>
          </w:rPr>
          <w:tab/>
        </w:r>
        <w:r>
          <w:rPr>
            <w:noProof/>
            <w:webHidden/>
          </w:rPr>
          <w:fldChar w:fldCharType="begin"/>
        </w:r>
        <w:r>
          <w:rPr>
            <w:noProof/>
            <w:webHidden/>
          </w:rPr>
          <w:instrText xml:space="preserve"> PAGEREF _Toc154255930 \h </w:instrText>
        </w:r>
        <w:r>
          <w:rPr>
            <w:noProof/>
            <w:webHidden/>
          </w:rPr>
        </w:r>
        <w:r>
          <w:rPr>
            <w:noProof/>
            <w:webHidden/>
          </w:rPr>
          <w:fldChar w:fldCharType="separate"/>
        </w:r>
        <w:r>
          <w:rPr>
            <w:noProof/>
            <w:webHidden/>
          </w:rPr>
          <w:t>5</w:t>
        </w:r>
        <w:r>
          <w:rPr>
            <w:noProof/>
            <w:webHidden/>
          </w:rPr>
          <w:fldChar w:fldCharType="end"/>
        </w:r>
      </w:hyperlink>
    </w:p>
    <w:p w14:paraId="7ED887C9" w14:textId="1A3EE02D" w:rsidR="005800D0" w:rsidRDefault="005800D0">
      <w:pPr>
        <w:pStyle w:val="TOC3"/>
        <w:rPr>
          <w:rFonts w:asciiTheme="minorHAnsi" w:eastAsiaTheme="minorEastAsia" w:hAnsiTheme="minorHAnsi"/>
          <w:i w:val="0"/>
          <w:noProof/>
          <w:sz w:val="22"/>
          <w:szCs w:val="22"/>
        </w:rPr>
      </w:pPr>
      <w:hyperlink w:anchor="_Toc154255931" w:history="1">
        <w:r w:rsidRPr="00554A4B">
          <w:rPr>
            <w:rStyle w:val="Hyperlink"/>
            <w:noProof/>
          </w:rPr>
          <w:t>1.6.1 Định nghĩa</w:t>
        </w:r>
        <w:r>
          <w:rPr>
            <w:noProof/>
            <w:webHidden/>
          </w:rPr>
          <w:tab/>
        </w:r>
        <w:r>
          <w:rPr>
            <w:noProof/>
            <w:webHidden/>
          </w:rPr>
          <w:fldChar w:fldCharType="begin"/>
        </w:r>
        <w:r>
          <w:rPr>
            <w:noProof/>
            <w:webHidden/>
          </w:rPr>
          <w:instrText xml:space="preserve"> PAGEREF _Toc154255931 \h </w:instrText>
        </w:r>
        <w:r>
          <w:rPr>
            <w:noProof/>
            <w:webHidden/>
          </w:rPr>
        </w:r>
        <w:r>
          <w:rPr>
            <w:noProof/>
            <w:webHidden/>
          </w:rPr>
          <w:fldChar w:fldCharType="separate"/>
        </w:r>
        <w:r>
          <w:rPr>
            <w:noProof/>
            <w:webHidden/>
          </w:rPr>
          <w:t>5</w:t>
        </w:r>
        <w:r>
          <w:rPr>
            <w:noProof/>
            <w:webHidden/>
          </w:rPr>
          <w:fldChar w:fldCharType="end"/>
        </w:r>
      </w:hyperlink>
    </w:p>
    <w:p w14:paraId="53DE2C2B" w14:textId="62DA5E07" w:rsidR="005800D0" w:rsidRDefault="005800D0">
      <w:pPr>
        <w:pStyle w:val="TOC3"/>
        <w:rPr>
          <w:rFonts w:asciiTheme="minorHAnsi" w:eastAsiaTheme="minorEastAsia" w:hAnsiTheme="minorHAnsi"/>
          <w:i w:val="0"/>
          <w:noProof/>
          <w:sz w:val="22"/>
          <w:szCs w:val="22"/>
        </w:rPr>
      </w:pPr>
      <w:hyperlink w:anchor="_Toc154255932" w:history="1">
        <w:r w:rsidRPr="00554A4B">
          <w:rPr>
            <w:rStyle w:val="Hyperlink"/>
            <w:noProof/>
          </w:rPr>
          <w:t>1.6.2 Ưu, nhược điểm</w:t>
        </w:r>
        <w:r>
          <w:rPr>
            <w:noProof/>
            <w:webHidden/>
          </w:rPr>
          <w:tab/>
        </w:r>
        <w:r>
          <w:rPr>
            <w:noProof/>
            <w:webHidden/>
          </w:rPr>
          <w:fldChar w:fldCharType="begin"/>
        </w:r>
        <w:r>
          <w:rPr>
            <w:noProof/>
            <w:webHidden/>
          </w:rPr>
          <w:instrText xml:space="preserve"> PAGEREF _Toc154255932 \h </w:instrText>
        </w:r>
        <w:r>
          <w:rPr>
            <w:noProof/>
            <w:webHidden/>
          </w:rPr>
        </w:r>
        <w:r>
          <w:rPr>
            <w:noProof/>
            <w:webHidden/>
          </w:rPr>
          <w:fldChar w:fldCharType="separate"/>
        </w:r>
        <w:r>
          <w:rPr>
            <w:noProof/>
            <w:webHidden/>
          </w:rPr>
          <w:t>6</w:t>
        </w:r>
        <w:r>
          <w:rPr>
            <w:noProof/>
            <w:webHidden/>
          </w:rPr>
          <w:fldChar w:fldCharType="end"/>
        </w:r>
      </w:hyperlink>
    </w:p>
    <w:p w14:paraId="0D515B18" w14:textId="772BD5BB" w:rsidR="005800D0" w:rsidRDefault="005800D0">
      <w:pPr>
        <w:pStyle w:val="TOC2"/>
        <w:rPr>
          <w:rFonts w:asciiTheme="minorHAnsi" w:eastAsiaTheme="minorEastAsia" w:hAnsiTheme="minorHAnsi"/>
          <w:noProof/>
          <w:sz w:val="22"/>
          <w:szCs w:val="22"/>
        </w:rPr>
      </w:pPr>
      <w:hyperlink w:anchor="_Toc154255933" w:history="1">
        <w:r w:rsidRPr="00554A4B">
          <w:rPr>
            <w:rStyle w:val="Hyperlink"/>
            <w:noProof/>
          </w:rPr>
          <w:t>1.7 Adam</w:t>
        </w:r>
        <w:r>
          <w:rPr>
            <w:noProof/>
            <w:webHidden/>
          </w:rPr>
          <w:tab/>
        </w:r>
        <w:r>
          <w:rPr>
            <w:noProof/>
            <w:webHidden/>
          </w:rPr>
          <w:fldChar w:fldCharType="begin"/>
        </w:r>
        <w:r>
          <w:rPr>
            <w:noProof/>
            <w:webHidden/>
          </w:rPr>
          <w:instrText xml:space="preserve"> PAGEREF _Toc154255933 \h </w:instrText>
        </w:r>
        <w:r>
          <w:rPr>
            <w:noProof/>
            <w:webHidden/>
          </w:rPr>
        </w:r>
        <w:r>
          <w:rPr>
            <w:noProof/>
            <w:webHidden/>
          </w:rPr>
          <w:fldChar w:fldCharType="separate"/>
        </w:r>
        <w:r>
          <w:rPr>
            <w:noProof/>
            <w:webHidden/>
          </w:rPr>
          <w:t>6</w:t>
        </w:r>
        <w:r>
          <w:rPr>
            <w:noProof/>
            <w:webHidden/>
          </w:rPr>
          <w:fldChar w:fldCharType="end"/>
        </w:r>
      </w:hyperlink>
    </w:p>
    <w:p w14:paraId="052069A9" w14:textId="45D6FF69" w:rsidR="005800D0" w:rsidRDefault="005800D0">
      <w:pPr>
        <w:pStyle w:val="TOC3"/>
        <w:rPr>
          <w:rFonts w:asciiTheme="minorHAnsi" w:eastAsiaTheme="minorEastAsia" w:hAnsiTheme="minorHAnsi"/>
          <w:i w:val="0"/>
          <w:noProof/>
          <w:sz w:val="22"/>
          <w:szCs w:val="22"/>
        </w:rPr>
      </w:pPr>
      <w:hyperlink w:anchor="_Toc154255934" w:history="1">
        <w:r w:rsidRPr="00554A4B">
          <w:rPr>
            <w:rStyle w:val="Hyperlink"/>
            <w:noProof/>
          </w:rPr>
          <w:t>1.7.1 Định nghĩa</w:t>
        </w:r>
        <w:r>
          <w:rPr>
            <w:noProof/>
            <w:webHidden/>
          </w:rPr>
          <w:tab/>
        </w:r>
        <w:r>
          <w:rPr>
            <w:noProof/>
            <w:webHidden/>
          </w:rPr>
          <w:fldChar w:fldCharType="begin"/>
        </w:r>
        <w:r>
          <w:rPr>
            <w:noProof/>
            <w:webHidden/>
          </w:rPr>
          <w:instrText xml:space="preserve"> PAGEREF _Toc154255934 \h </w:instrText>
        </w:r>
        <w:r>
          <w:rPr>
            <w:noProof/>
            <w:webHidden/>
          </w:rPr>
        </w:r>
        <w:r>
          <w:rPr>
            <w:noProof/>
            <w:webHidden/>
          </w:rPr>
          <w:fldChar w:fldCharType="separate"/>
        </w:r>
        <w:r>
          <w:rPr>
            <w:noProof/>
            <w:webHidden/>
          </w:rPr>
          <w:t>6</w:t>
        </w:r>
        <w:r>
          <w:rPr>
            <w:noProof/>
            <w:webHidden/>
          </w:rPr>
          <w:fldChar w:fldCharType="end"/>
        </w:r>
      </w:hyperlink>
    </w:p>
    <w:p w14:paraId="478225E0" w14:textId="0A316773" w:rsidR="005800D0" w:rsidRDefault="005800D0">
      <w:pPr>
        <w:pStyle w:val="TOC3"/>
        <w:rPr>
          <w:rFonts w:asciiTheme="minorHAnsi" w:eastAsiaTheme="minorEastAsia" w:hAnsiTheme="minorHAnsi"/>
          <w:i w:val="0"/>
          <w:noProof/>
          <w:sz w:val="22"/>
          <w:szCs w:val="22"/>
        </w:rPr>
      </w:pPr>
      <w:hyperlink w:anchor="_Toc154255935" w:history="1">
        <w:r w:rsidRPr="00554A4B">
          <w:rPr>
            <w:rStyle w:val="Hyperlink"/>
            <w:noProof/>
          </w:rPr>
          <w:t>1.7.2 Ưu, nhược điểm</w:t>
        </w:r>
        <w:r>
          <w:rPr>
            <w:noProof/>
            <w:webHidden/>
          </w:rPr>
          <w:tab/>
        </w:r>
        <w:r>
          <w:rPr>
            <w:noProof/>
            <w:webHidden/>
          </w:rPr>
          <w:fldChar w:fldCharType="begin"/>
        </w:r>
        <w:r>
          <w:rPr>
            <w:noProof/>
            <w:webHidden/>
          </w:rPr>
          <w:instrText xml:space="preserve"> PAGEREF _Toc154255935 \h </w:instrText>
        </w:r>
        <w:r>
          <w:rPr>
            <w:noProof/>
            <w:webHidden/>
          </w:rPr>
        </w:r>
        <w:r>
          <w:rPr>
            <w:noProof/>
            <w:webHidden/>
          </w:rPr>
          <w:fldChar w:fldCharType="separate"/>
        </w:r>
        <w:r>
          <w:rPr>
            <w:noProof/>
            <w:webHidden/>
          </w:rPr>
          <w:t>6</w:t>
        </w:r>
        <w:r>
          <w:rPr>
            <w:noProof/>
            <w:webHidden/>
          </w:rPr>
          <w:fldChar w:fldCharType="end"/>
        </w:r>
      </w:hyperlink>
    </w:p>
    <w:p w14:paraId="66F3E607" w14:textId="335838B6" w:rsidR="005800D0" w:rsidRDefault="005800D0">
      <w:pPr>
        <w:pStyle w:val="TOC2"/>
        <w:rPr>
          <w:rFonts w:asciiTheme="minorHAnsi" w:eastAsiaTheme="minorEastAsia" w:hAnsiTheme="minorHAnsi"/>
          <w:noProof/>
          <w:sz w:val="22"/>
          <w:szCs w:val="22"/>
        </w:rPr>
      </w:pPr>
      <w:hyperlink w:anchor="_Toc154255936" w:history="1">
        <w:r w:rsidRPr="00554A4B">
          <w:rPr>
            <w:rStyle w:val="Hyperlink"/>
            <w:noProof/>
          </w:rPr>
          <w:t>1.8 Adamax</w:t>
        </w:r>
        <w:r>
          <w:rPr>
            <w:noProof/>
            <w:webHidden/>
          </w:rPr>
          <w:tab/>
        </w:r>
        <w:r>
          <w:rPr>
            <w:noProof/>
            <w:webHidden/>
          </w:rPr>
          <w:fldChar w:fldCharType="begin"/>
        </w:r>
        <w:r>
          <w:rPr>
            <w:noProof/>
            <w:webHidden/>
          </w:rPr>
          <w:instrText xml:space="preserve"> PAGEREF _Toc154255936 \h </w:instrText>
        </w:r>
        <w:r>
          <w:rPr>
            <w:noProof/>
            <w:webHidden/>
          </w:rPr>
        </w:r>
        <w:r>
          <w:rPr>
            <w:noProof/>
            <w:webHidden/>
          </w:rPr>
          <w:fldChar w:fldCharType="separate"/>
        </w:r>
        <w:r>
          <w:rPr>
            <w:noProof/>
            <w:webHidden/>
          </w:rPr>
          <w:t>6</w:t>
        </w:r>
        <w:r>
          <w:rPr>
            <w:noProof/>
            <w:webHidden/>
          </w:rPr>
          <w:fldChar w:fldCharType="end"/>
        </w:r>
      </w:hyperlink>
    </w:p>
    <w:p w14:paraId="35CC8AB6" w14:textId="4FCD1D40" w:rsidR="005800D0" w:rsidRDefault="005800D0">
      <w:pPr>
        <w:pStyle w:val="TOC3"/>
        <w:rPr>
          <w:rFonts w:asciiTheme="minorHAnsi" w:eastAsiaTheme="minorEastAsia" w:hAnsiTheme="minorHAnsi"/>
          <w:i w:val="0"/>
          <w:noProof/>
          <w:sz w:val="22"/>
          <w:szCs w:val="22"/>
        </w:rPr>
      </w:pPr>
      <w:hyperlink w:anchor="_Toc154255937" w:history="1">
        <w:r w:rsidRPr="00554A4B">
          <w:rPr>
            <w:rStyle w:val="Hyperlink"/>
            <w:noProof/>
          </w:rPr>
          <w:t>1.8.1 Định nghĩa</w:t>
        </w:r>
        <w:r>
          <w:rPr>
            <w:noProof/>
            <w:webHidden/>
          </w:rPr>
          <w:tab/>
        </w:r>
        <w:r>
          <w:rPr>
            <w:noProof/>
            <w:webHidden/>
          </w:rPr>
          <w:fldChar w:fldCharType="begin"/>
        </w:r>
        <w:r>
          <w:rPr>
            <w:noProof/>
            <w:webHidden/>
          </w:rPr>
          <w:instrText xml:space="preserve"> PAGEREF _Toc154255937 \h </w:instrText>
        </w:r>
        <w:r>
          <w:rPr>
            <w:noProof/>
            <w:webHidden/>
          </w:rPr>
        </w:r>
        <w:r>
          <w:rPr>
            <w:noProof/>
            <w:webHidden/>
          </w:rPr>
          <w:fldChar w:fldCharType="separate"/>
        </w:r>
        <w:r>
          <w:rPr>
            <w:noProof/>
            <w:webHidden/>
          </w:rPr>
          <w:t>6</w:t>
        </w:r>
        <w:r>
          <w:rPr>
            <w:noProof/>
            <w:webHidden/>
          </w:rPr>
          <w:fldChar w:fldCharType="end"/>
        </w:r>
      </w:hyperlink>
    </w:p>
    <w:p w14:paraId="02F23EBD" w14:textId="1CA00927" w:rsidR="005800D0" w:rsidRDefault="005800D0">
      <w:pPr>
        <w:pStyle w:val="TOC3"/>
        <w:rPr>
          <w:rFonts w:asciiTheme="minorHAnsi" w:eastAsiaTheme="minorEastAsia" w:hAnsiTheme="minorHAnsi"/>
          <w:i w:val="0"/>
          <w:noProof/>
          <w:sz w:val="22"/>
          <w:szCs w:val="22"/>
        </w:rPr>
      </w:pPr>
      <w:hyperlink w:anchor="_Toc154255938" w:history="1">
        <w:r w:rsidRPr="00554A4B">
          <w:rPr>
            <w:rStyle w:val="Hyperlink"/>
            <w:noProof/>
          </w:rPr>
          <w:t>1.8.2 Ưu, nhược điểm</w:t>
        </w:r>
        <w:r>
          <w:rPr>
            <w:noProof/>
            <w:webHidden/>
          </w:rPr>
          <w:tab/>
        </w:r>
        <w:r>
          <w:rPr>
            <w:noProof/>
            <w:webHidden/>
          </w:rPr>
          <w:fldChar w:fldCharType="begin"/>
        </w:r>
        <w:r>
          <w:rPr>
            <w:noProof/>
            <w:webHidden/>
          </w:rPr>
          <w:instrText xml:space="preserve"> PAGEREF _Toc154255938 \h </w:instrText>
        </w:r>
        <w:r>
          <w:rPr>
            <w:noProof/>
            <w:webHidden/>
          </w:rPr>
        </w:r>
        <w:r>
          <w:rPr>
            <w:noProof/>
            <w:webHidden/>
          </w:rPr>
          <w:fldChar w:fldCharType="separate"/>
        </w:r>
        <w:r>
          <w:rPr>
            <w:noProof/>
            <w:webHidden/>
          </w:rPr>
          <w:t>7</w:t>
        </w:r>
        <w:r>
          <w:rPr>
            <w:noProof/>
            <w:webHidden/>
          </w:rPr>
          <w:fldChar w:fldCharType="end"/>
        </w:r>
      </w:hyperlink>
    </w:p>
    <w:p w14:paraId="225D8B3D" w14:textId="0D7A65A3" w:rsidR="005800D0" w:rsidRDefault="005800D0">
      <w:pPr>
        <w:pStyle w:val="TOC2"/>
        <w:rPr>
          <w:rFonts w:asciiTheme="minorHAnsi" w:eastAsiaTheme="minorEastAsia" w:hAnsiTheme="minorHAnsi"/>
          <w:noProof/>
          <w:sz w:val="22"/>
          <w:szCs w:val="22"/>
        </w:rPr>
      </w:pPr>
      <w:hyperlink w:anchor="_Toc154255939" w:history="1">
        <w:r w:rsidRPr="00554A4B">
          <w:rPr>
            <w:rStyle w:val="Hyperlink"/>
            <w:noProof/>
          </w:rPr>
          <w:t>1.9 So sánh các phương pháp Optimizer</w:t>
        </w:r>
        <w:r>
          <w:rPr>
            <w:noProof/>
            <w:webHidden/>
          </w:rPr>
          <w:tab/>
        </w:r>
        <w:r>
          <w:rPr>
            <w:noProof/>
            <w:webHidden/>
          </w:rPr>
          <w:fldChar w:fldCharType="begin"/>
        </w:r>
        <w:r>
          <w:rPr>
            <w:noProof/>
            <w:webHidden/>
          </w:rPr>
          <w:instrText xml:space="preserve"> PAGEREF _Toc154255939 \h </w:instrText>
        </w:r>
        <w:r>
          <w:rPr>
            <w:noProof/>
            <w:webHidden/>
          </w:rPr>
        </w:r>
        <w:r>
          <w:rPr>
            <w:noProof/>
            <w:webHidden/>
          </w:rPr>
          <w:fldChar w:fldCharType="separate"/>
        </w:r>
        <w:r>
          <w:rPr>
            <w:noProof/>
            <w:webHidden/>
          </w:rPr>
          <w:t>7</w:t>
        </w:r>
        <w:r>
          <w:rPr>
            <w:noProof/>
            <w:webHidden/>
          </w:rPr>
          <w:fldChar w:fldCharType="end"/>
        </w:r>
      </w:hyperlink>
    </w:p>
    <w:p w14:paraId="79B36DF0" w14:textId="1C740D32" w:rsidR="005800D0" w:rsidRDefault="005800D0">
      <w:pPr>
        <w:pStyle w:val="TOC1"/>
        <w:rPr>
          <w:rFonts w:asciiTheme="minorHAnsi" w:eastAsiaTheme="minorEastAsia" w:hAnsiTheme="minorHAnsi"/>
          <w:b w:val="0"/>
          <w:noProof/>
          <w:sz w:val="22"/>
          <w:szCs w:val="22"/>
        </w:rPr>
      </w:pPr>
      <w:hyperlink w:anchor="_Toc154255940" w:history="1">
        <w:r w:rsidRPr="00554A4B">
          <w:rPr>
            <w:rStyle w:val="Hyperlink"/>
            <w:noProof/>
          </w:rPr>
          <w:t>CHƯƠNG 2. CONTINUAL LEARNING</w:t>
        </w:r>
        <w:r>
          <w:rPr>
            <w:noProof/>
            <w:webHidden/>
          </w:rPr>
          <w:tab/>
        </w:r>
        <w:r>
          <w:rPr>
            <w:noProof/>
            <w:webHidden/>
          </w:rPr>
          <w:fldChar w:fldCharType="begin"/>
        </w:r>
        <w:r>
          <w:rPr>
            <w:noProof/>
            <w:webHidden/>
          </w:rPr>
          <w:instrText xml:space="preserve"> PAGEREF _Toc154255940 \h </w:instrText>
        </w:r>
        <w:r>
          <w:rPr>
            <w:noProof/>
            <w:webHidden/>
          </w:rPr>
        </w:r>
        <w:r>
          <w:rPr>
            <w:noProof/>
            <w:webHidden/>
          </w:rPr>
          <w:fldChar w:fldCharType="separate"/>
        </w:r>
        <w:r>
          <w:rPr>
            <w:noProof/>
            <w:webHidden/>
          </w:rPr>
          <w:t>10</w:t>
        </w:r>
        <w:r>
          <w:rPr>
            <w:noProof/>
            <w:webHidden/>
          </w:rPr>
          <w:fldChar w:fldCharType="end"/>
        </w:r>
      </w:hyperlink>
    </w:p>
    <w:p w14:paraId="738D8BAB" w14:textId="0553FFF9" w:rsidR="005800D0" w:rsidRDefault="005800D0">
      <w:pPr>
        <w:pStyle w:val="TOC2"/>
        <w:rPr>
          <w:rFonts w:asciiTheme="minorHAnsi" w:eastAsiaTheme="minorEastAsia" w:hAnsiTheme="minorHAnsi"/>
          <w:noProof/>
          <w:sz w:val="22"/>
          <w:szCs w:val="22"/>
        </w:rPr>
      </w:pPr>
      <w:hyperlink w:anchor="_Toc154255941" w:history="1">
        <w:r w:rsidRPr="00554A4B">
          <w:rPr>
            <w:rStyle w:val="Hyperlink"/>
            <w:noProof/>
          </w:rPr>
          <w:t>2.1 Continual learning</w:t>
        </w:r>
        <w:r>
          <w:rPr>
            <w:noProof/>
            <w:webHidden/>
          </w:rPr>
          <w:tab/>
        </w:r>
        <w:r>
          <w:rPr>
            <w:noProof/>
            <w:webHidden/>
          </w:rPr>
          <w:fldChar w:fldCharType="begin"/>
        </w:r>
        <w:r>
          <w:rPr>
            <w:noProof/>
            <w:webHidden/>
          </w:rPr>
          <w:instrText xml:space="preserve"> PAGEREF _Toc154255941 \h </w:instrText>
        </w:r>
        <w:r>
          <w:rPr>
            <w:noProof/>
            <w:webHidden/>
          </w:rPr>
        </w:r>
        <w:r>
          <w:rPr>
            <w:noProof/>
            <w:webHidden/>
          </w:rPr>
          <w:fldChar w:fldCharType="separate"/>
        </w:r>
        <w:r>
          <w:rPr>
            <w:noProof/>
            <w:webHidden/>
          </w:rPr>
          <w:t>10</w:t>
        </w:r>
        <w:r>
          <w:rPr>
            <w:noProof/>
            <w:webHidden/>
          </w:rPr>
          <w:fldChar w:fldCharType="end"/>
        </w:r>
      </w:hyperlink>
    </w:p>
    <w:p w14:paraId="18340626" w14:textId="60DEC432" w:rsidR="005800D0" w:rsidRDefault="005800D0">
      <w:pPr>
        <w:pStyle w:val="TOC3"/>
        <w:rPr>
          <w:rFonts w:asciiTheme="minorHAnsi" w:eastAsiaTheme="minorEastAsia" w:hAnsiTheme="minorHAnsi"/>
          <w:i w:val="0"/>
          <w:noProof/>
          <w:sz w:val="22"/>
          <w:szCs w:val="22"/>
        </w:rPr>
      </w:pPr>
      <w:hyperlink w:anchor="_Toc154255942" w:history="1">
        <w:r w:rsidRPr="00554A4B">
          <w:rPr>
            <w:rStyle w:val="Hyperlink"/>
            <w:noProof/>
          </w:rPr>
          <w:t>2.1.1 Định nghĩa</w:t>
        </w:r>
        <w:r>
          <w:rPr>
            <w:noProof/>
            <w:webHidden/>
          </w:rPr>
          <w:tab/>
        </w:r>
        <w:r>
          <w:rPr>
            <w:noProof/>
            <w:webHidden/>
          </w:rPr>
          <w:fldChar w:fldCharType="begin"/>
        </w:r>
        <w:r>
          <w:rPr>
            <w:noProof/>
            <w:webHidden/>
          </w:rPr>
          <w:instrText xml:space="preserve"> PAGEREF _Toc154255942 \h </w:instrText>
        </w:r>
        <w:r>
          <w:rPr>
            <w:noProof/>
            <w:webHidden/>
          </w:rPr>
        </w:r>
        <w:r>
          <w:rPr>
            <w:noProof/>
            <w:webHidden/>
          </w:rPr>
          <w:fldChar w:fldCharType="separate"/>
        </w:r>
        <w:r>
          <w:rPr>
            <w:noProof/>
            <w:webHidden/>
          </w:rPr>
          <w:t>10</w:t>
        </w:r>
        <w:r>
          <w:rPr>
            <w:noProof/>
            <w:webHidden/>
          </w:rPr>
          <w:fldChar w:fldCharType="end"/>
        </w:r>
      </w:hyperlink>
    </w:p>
    <w:p w14:paraId="1EDCB05B" w14:textId="05AA5DBB" w:rsidR="005800D0" w:rsidRDefault="005800D0">
      <w:pPr>
        <w:pStyle w:val="TOC3"/>
        <w:rPr>
          <w:rFonts w:asciiTheme="minorHAnsi" w:eastAsiaTheme="minorEastAsia" w:hAnsiTheme="minorHAnsi"/>
          <w:i w:val="0"/>
          <w:noProof/>
          <w:sz w:val="22"/>
          <w:szCs w:val="22"/>
        </w:rPr>
      </w:pPr>
      <w:hyperlink w:anchor="_Toc154255943" w:history="1">
        <w:r w:rsidRPr="00554A4B">
          <w:rPr>
            <w:rStyle w:val="Hyperlink"/>
            <w:noProof/>
          </w:rPr>
          <w:t>2.1.2 Ứng dụng trong xây dựng giải pháp học máy để giải quyết bài toán</w:t>
        </w:r>
        <w:r>
          <w:rPr>
            <w:noProof/>
            <w:webHidden/>
          </w:rPr>
          <w:tab/>
        </w:r>
        <w:r>
          <w:rPr>
            <w:noProof/>
            <w:webHidden/>
          </w:rPr>
          <w:fldChar w:fldCharType="begin"/>
        </w:r>
        <w:r>
          <w:rPr>
            <w:noProof/>
            <w:webHidden/>
          </w:rPr>
          <w:instrText xml:space="preserve"> PAGEREF _Toc154255943 \h </w:instrText>
        </w:r>
        <w:r>
          <w:rPr>
            <w:noProof/>
            <w:webHidden/>
          </w:rPr>
        </w:r>
        <w:r>
          <w:rPr>
            <w:noProof/>
            <w:webHidden/>
          </w:rPr>
          <w:fldChar w:fldCharType="separate"/>
        </w:r>
        <w:r>
          <w:rPr>
            <w:noProof/>
            <w:webHidden/>
          </w:rPr>
          <w:t>10</w:t>
        </w:r>
        <w:r>
          <w:rPr>
            <w:noProof/>
            <w:webHidden/>
          </w:rPr>
          <w:fldChar w:fldCharType="end"/>
        </w:r>
      </w:hyperlink>
    </w:p>
    <w:p w14:paraId="136650A7" w14:textId="792C4FA4" w:rsidR="005800D0" w:rsidRDefault="005800D0">
      <w:pPr>
        <w:pStyle w:val="TOC2"/>
        <w:rPr>
          <w:rFonts w:asciiTheme="minorHAnsi" w:eastAsiaTheme="minorEastAsia" w:hAnsiTheme="minorHAnsi"/>
          <w:noProof/>
          <w:sz w:val="22"/>
          <w:szCs w:val="22"/>
        </w:rPr>
      </w:pPr>
      <w:hyperlink w:anchor="_Toc154255944" w:history="1">
        <w:r w:rsidRPr="00554A4B">
          <w:rPr>
            <w:rStyle w:val="Hyperlink"/>
            <w:noProof/>
          </w:rPr>
          <w:t>2.2 Test Production</w:t>
        </w:r>
        <w:r>
          <w:rPr>
            <w:noProof/>
            <w:webHidden/>
          </w:rPr>
          <w:tab/>
        </w:r>
        <w:r>
          <w:rPr>
            <w:noProof/>
            <w:webHidden/>
          </w:rPr>
          <w:fldChar w:fldCharType="begin"/>
        </w:r>
        <w:r>
          <w:rPr>
            <w:noProof/>
            <w:webHidden/>
          </w:rPr>
          <w:instrText xml:space="preserve"> PAGEREF _Toc154255944 \h </w:instrText>
        </w:r>
        <w:r>
          <w:rPr>
            <w:noProof/>
            <w:webHidden/>
          </w:rPr>
        </w:r>
        <w:r>
          <w:rPr>
            <w:noProof/>
            <w:webHidden/>
          </w:rPr>
          <w:fldChar w:fldCharType="separate"/>
        </w:r>
        <w:r>
          <w:rPr>
            <w:noProof/>
            <w:webHidden/>
          </w:rPr>
          <w:t>11</w:t>
        </w:r>
        <w:r>
          <w:rPr>
            <w:noProof/>
            <w:webHidden/>
          </w:rPr>
          <w:fldChar w:fldCharType="end"/>
        </w:r>
      </w:hyperlink>
    </w:p>
    <w:p w14:paraId="5730D5FB" w14:textId="3A16E8A7" w:rsidR="005800D0" w:rsidRDefault="005800D0">
      <w:pPr>
        <w:pStyle w:val="TOC3"/>
        <w:rPr>
          <w:rFonts w:asciiTheme="minorHAnsi" w:eastAsiaTheme="minorEastAsia" w:hAnsiTheme="minorHAnsi"/>
          <w:i w:val="0"/>
          <w:noProof/>
          <w:sz w:val="22"/>
          <w:szCs w:val="22"/>
        </w:rPr>
      </w:pPr>
      <w:hyperlink w:anchor="_Toc154255945" w:history="1">
        <w:r w:rsidRPr="00554A4B">
          <w:rPr>
            <w:rStyle w:val="Hyperlink"/>
            <w:noProof/>
          </w:rPr>
          <w:t>2.2.1 Định nghĩa</w:t>
        </w:r>
        <w:r>
          <w:rPr>
            <w:noProof/>
            <w:webHidden/>
          </w:rPr>
          <w:tab/>
        </w:r>
        <w:r>
          <w:rPr>
            <w:noProof/>
            <w:webHidden/>
          </w:rPr>
          <w:fldChar w:fldCharType="begin"/>
        </w:r>
        <w:r>
          <w:rPr>
            <w:noProof/>
            <w:webHidden/>
          </w:rPr>
          <w:instrText xml:space="preserve"> PAGEREF _Toc154255945 \h </w:instrText>
        </w:r>
        <w:r>
          <w:rPr>
            <w:noProof/>
            <w:webHidden/>
          </w:rPr>
        </w:r>
        <w:r>
          <w:rPr>
            <w:noProof/>
            <w:webHidden/>
          </w:rPr>
          <w:fldChar w:fldCharType="separate"/>
        </w:r>
        <w:r>
          <w:rPr>
            <w:noProof/>
            <w:webHidden/>
          </w:rPr>
          <w:t>11</w:t>
        </w:r>
        <w:r>
          <w:rPr>
            <w:noProof/>
            <w:webHidden/>
          </w:rPr>
          <w:fldChar w:fldCharType="end"/>
        </w:r>
      </w:hyperlink>
    </w:p>
    <w:p w14:paraId="078DEAAF" w14:textId="0CE2D3F8" w:rsidR="005800D0" w:rsidRDefault="005800D0">
      <w:pPr>
        <w:pStyle w:val="TOC3"/>
        <w:rPr>
          <w:rFonts w:asciiTheme="minorHAnsi" w:eastAsiaTheme="minorEastAsia" w:hAnsiTheme="minorHAnsi"/>
          <w:i w:val="0"/>
          <w:noProof/>
          <w:sz w:val="22"/>
          <w:szCs w:val="22"/>
        </w:rPr>
      </w:pPr>
      <w:hyperlink w:anchor="_Toc154255946" w:history="1">
        <w:r w:rsidRPr="00554A4B">
          <w:rPr>
            <w:rStyle w:val="Hyperlink"/>
            <w:noProof/>
          </w:rPr>
          <w:t>2.2.2 Ứng dụng trong xây dựng giải pháp học máy để giải quyết bài toán</w:t>
        </w:r>
        <w:r>
          <w:rPr>
            <w:noProof/>
            <w:webHidden/>
          </w:rPr>
          <w:tab/>
        </w:r>
        <w:r>
          <w:rPr>
            <w:noProof/>
            <w:webHidden/>
          </w:rPr>
          <w:fldChar w:fldCharType="begin"/>
        </w:r>
        <w:r>
          <w:rPr>
            <w:noProof/>
            <w:webHidden/>
          </w:rPr>
          <w:instrText xml:space="preserve"> PAGEREF _Toc154255946 \h </w:instrText>
        </w:r>
        <w:r>
          <w:rPr>
            <w:noProof/>
            <w:webHidden/>
          </w:rPr>
        </w:r>
        <w:r>
          <w:rPr>
            <w:noProof/>
            <w:webHidden/>
          </w:rPr>
          <w:fldChar w:fldCharType="separate"/>
        </w:r>
        <w:r>
          <w:rPr>
            <w:noProof/>
            <w:webHidden/>
          </w:rPr>
          <w:t>12</w:t>
        </w:r>
        <w:r>
          <w:rPr>
            <w:noProof/>
            <w:webHidden/>
          </w:rPr>
          <w:fldChar w:fldCharType="end"/>
        </w:r>
      </w:hyperlink>
    </w:p>
    <w:p w14:paraId="6A70EFA6" w14:textId="5186BA80" w:rsidR="005800D0" w:rsidRDefault="005800D0">
      <w:pPr>
        <w:pStyle w:val="TOC1"/>
        <w:rPr>
          <w:rFonts w:asciiTheme="minorHAnsi" w:eastAsiaTheme="minorEastAsia" w:hAnsiTheme="minorHAnsi"/>
          <w:b w:val="0"/>
          <w:noProof/>
          <w:sz w:val="22"/>
          <w:szCs w:val="22"/>
        </w:rPr>
      </w:pPr>
      <w:hyperlink w:anchor="_Toc154255947" w:history="1">
        <w:r w:rsidRPr="00554A4B">
          <w:rPr>
            <w:rStyle w:val="Hyperlink"/>
            <w:noProof/>
          </w:rPr>
          <w:t>TÀI LIỆU THAM KHẢO</w:t>
        </w:r>
        <w:r>
          <w:rPr>
            <w:noProof/>
            <w:webHidden/>
          </w:rPr>
          <w:tab/>
        </w:r>
        <w:r>
          <w:rPr>
            <w:noProof/>
            <w:webHidden/>
          </w:rPr>
          <w:fldChar w:fldCharType="begin"/>
        </w:r>
        <w:r>
          <w:rPr>
            <w:noProof/>
            <w:webHidden/>
          </w:rPr>
          <w:instrText xml:space="preserve"> PAGEREF _Toc154255947 \h </w:instrText>
        </w:r>
        <w:r>
          <w:rPr>
            <w:noProof/>
            <w:webHidden/>
          </w:rPr>
        </w:r>
        <w:r>
          <w:rPr>
            <w:noProof/>
            <w:webHidden/>
          </w:rPr>
          <w:fldChar w:fldCharType="separate"/>
        </w:r>
        <w:r>
          <w:rPr>
            <w:noProof/>
            <w:webHidden/>
          </w:rPr>
          <w:t>14</w:t>
        </w:r>
        <w:r>
          <w:rPr>
            <w:noProof/>
            <w:webHidden/>
          </w:rPr>
          <w:fldChar w:fldCharType="end"/>
        </w:r>
      </w:hyperlink>
    </w:p>
    <w:p w14:paraId="081E59B3" w14:textId="09A6965D" w:rsidR="00B127A5" w:rsidRDefault="00F772AD" w:rsidP="00CD62B5">
      <w:pPr>
        <w:pStyle w:val="Nidungvnbn"/>
        <w:ind w:firstLine="0"/>
        <w:rPr>
          <w:lang w:val="vi-VN"/>
        </w:rPr>
      </w:pPr>
      <w:r>
        <w:fldChar w:fldCharType="end"/>
      </w:r>
      <w:r w:rsidR="00B127A5">
        <w:br w:type="page"/>
      </w:r>
    </w:p>
    <w:p w14:paraId="02B59A88" w14:textId="77777777" w:rsidR="00F772AD" w:rsidRDefault="000044BC" w:rsidP="00D013C2">
      <w:pPr>
        <w:pStyle w:val="Heading1"/>
        <w:numPr>
          <w:ilvl w:val="0"/>
          <w:numId w:val="0"/>
        </w:numPr>
        <w:jc w:val="center"/>
        <w:rPr>
          <w:lang w:val="en-US"/>
        </w:rPr>
      </w:pPr>
      <w:bookmarkStart w:id="2" w:name="_Toc154255912"/>
      <w:r w:rsidRPr="000044BC">
        <w:lastRenderedPageBreak/>
        <w:t xml:space="preserve">DANH MỤC </w:t>
      </w:r>
      <w:r>
        <w:rPr>
          <w:lang w:val="en-US"/>
        </w:rPr>
        <w:t>BẢNG BIỂU</w:t>
      </w:r>
      <w:bookmarkEnd w:id="2"/>
    </w:p>
    <w:p w14:paraId="39ECD7F5" w14:textId="709A5B4A" w:rsidR="00EA1641" w:rsidRDefault="00546D2F">
      <w:pPr>
        <w:pStyle w:val="TableofFigures"/>
        <w:tabs>
          <w:tab w:val="right" w:leader="dot" w:pos="8777"/>
        </w:tabs>
        <w:rPr>
          <w:rFonts w:asciiTheme="minorHAnsi" w:eastAsiaTheme="minorEastAsia" w:hAnsiTheme="minorHAnsi"/>
          <w:noProof/>
          <w:sz w:val="22"/>
          <w:szCs w:val="22"/>
        </w:rPr>
      </w:pPr>
      <w:r>
        <w:rPr>
          <w:szCs w:val="26"/>
        </w:rPr>
        <w:fldChar w:fldCharType="begin"/>
      </w:r>
      <w:r>
        <w:rPr>
          <w:szCs w:val="26"/>
        </w:rPr>
        <w:instrText xml:space="preserve"> TOC \h \z \c "Bảng" </w:instrText>
      </w:r>
      <w:r>
        <w:rPr>
          <w:szCs w:val="26"/>
        </w:rPr>
        <w:fldChar w:fldCharType="separate"/>
      </w:r>
      <w:hyperlink w:anchor="_Toc154255181" w:history="1">
        <w:r w:rsidR="00EA1641" w:rsidRPr="007204D7">
          <w:rPr>
            <w:rStyle w:val="Hyperlink"/>
            <w:noProof/>
          </w:rPr>
          <w:t>Bảng 1.1: So sánh các phương pháp Optimizer</w:t>
        </w:r>
        <w:r w:rsidR="00EA1641">
          <w:rPr>
            <w:noProof/>
            <w:webHidden/>
          </w:rPr>
          <w:tab/>
        </w:r>
        <w:r w:rsidR="00EA1641">
          <w:rPr>
            <w:noProof/>
            <w:webHidden/>
          </w:rPr>
          <w:fldChar w:fldCharType="begin"/>
        </w:r>
        <w:r w:rsidR="00EA1641">
          <w:rPr>
            <w:noProof/>
            <w:webHidden/>
          </w:rPr>
          <w:instrText xml:space="preserve"> PAGEREF _Toc154255181 \h </w:instrText>
        </w:r>
        <w:r w:rsidR="00EA1641">
          <w:rPr>
            <w:noProof/>
            <w:webHidden/>
          </w:rPr>
        </w:r>
        <w:r w:rsidR="00EA1641">
          <w:rPr>
            <w:noProof/>
            <w:webHidden/>
          </w:rPr>
          <w:fldChar w:fldCharType="separate"/>
        </w:r>
        <w:r w:rsidR="00EA1641">
          <w:rPr>
            <w:noProof/>
            <w:webHidden/>
          </w:rPr>
          <w:t>7</w:t>
        </w:r>
        <w:r w:rsidR="00EA1641">
          <w:rPr>
            <w:noProof/>
            <w:webHidden/>
          </w:rPr>
          <w:fldChar w:fldCharType="end"/>
        </w:r>
      </w:hyperlink>
    </w:p>
    <w:p w14:paraId="77398BDF" w14:textId="4E2595F7" w:rsidR="000044BC" w:rsidRDefault="00546D2F">
      <w:pPr>
        <w:spacing w:after="200" w:line="276" w:lineRule="auto"/>
        <w:rPr>
          <w:b/>
          <w:sz w:val="32"/>
          <w:szCs w:val="32"/>
          <w:lang w:val="vi-VN"/>
        </w:rPr>
      </w:pPr>
      <w:r>
        <w:rPr>
          <w:szCs w:val="26"/>
        </w:rPr>
        <w:fldChar w:fldCharType="end"/>
      </w:r>
    </w:p>
    <w:p w14:paraId="75B7CF3A" w14:textId="77777777" w:rsidR="00D013C2" w:rsidRDefault="00D013C2">
      <w:pPr>
        <w:spacing w:before="0" w:after="200" w:line="276" w:lineRule="auto"/>
        <w:rPr>
          <w:b/>
          <w:sz w:val="32"/>
          <w:szCs w:val="32"/>
          <w:lang w:val="vi-VN"/>
        </w:rPr>
      </w:pPr>
      <w:r>
        <w:br w:type="page"/>
      </w:r>
    </w:p>
    <w:p w14:paraId="2795E446" w14:textId="77777777" w:rsidR="000044BC" w:rsidRDefault="000044BC" w:rsidP="00BF2FF1">
      <w:pPr>
        <w:pStyle w:val="Heading1"/>
        <w:numPr>
          <w:ilvl w:val="0"/>
          <w:numId w:val="0"/>
        </w:numPr>
        <w:jc w:val="center"/>
      </w:pPr>
      <w:bookmarkStart w:id="3" w:name="_Toc154255913"/>
      <w:r w:rsidRPr="000044BC">
        <w:lastRenderedPageBreak/>
        <w:t>DANH MỤC CÁC CHỮ VIẾT TẮT</w:t>
      </w:r>
      <w:bookmarkEnd w:id="3"/>
    </w:p>
    <w:p w14:paraId="3C63232D"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6"/>
        <w:gridCol w:w="5941"/>
      </w:tblGrid>
      <w:tr w:rsidR="005530F2" w:rsidRPr="00E357F4" w14:paraId="7F98260C" w14:textId="77777777" w:rsidTr="00D326CC">
        <w:trPr>
          <w:trHeight w:val="580"/>
        </w:trPr>
        <w:tc>
          <w:tcPr>
            <w:tcW w:w="2846" w:type="dxa"/>
          </w:tcPr>
          <w:p w14:paraId="424955B5" w14:textId="5224350A" w:rsidR="005530F2" w:rsidRPr="00DB2364" w:rsidRDefault="00D326CC" w:rsidP="009C6D6C">
            <w:pPr>
              <w:spacing w:line="360" w:lineRule="auto"/>
              <w:rPr>
                <w:sz w:val="26"/>
                <w:szCs w:val="26"/>
              </w:rPr>
            </w:pPr>
            <w:r>
              <w:rPr>
                <w:sz w:val="26"/>
                <w:szCs w:val="26"/>
              </w:rPr>
              <w:t>GD</w:t>
            </w:r>
          </w:p>
        </w:tc>
        <w:tc>
          <w:tcPr>
            <w:tcW w:w="5941" w:type="dxa"/>
          </w:tcPr>
          <w:p w14:paraId="1269CADC" w14:textId="3F760448" w:rsidR="005530F2" w:rsidRPr="00D326CC" w:rsidRDefault="00D326CC" w:rsidP="009C6D6C">
            <w:pPr>
              <w:spacing w:line="360" w:lineRule="auto"/>
              <w:rPr>
                <w:sz w:val="26"/>
                <w:szCs w:val="26"/>
              </w:rPr>
            </w:pPr>
            <w:r>
              <w:rPr>
                <w:sz w:val="26"/>
                <w:szCs w:val="26"/>
              </w:rPr>
              <w:t>Gradient Descent</w:t>
            </w:r>
          </w:p>
        </w:tc>
      </w:tr>
      <w:tr w:rsidR="005530F2" w:rsidRPr="00E357F4" w14:paraId="2EC5212D" w14:textId="77777777" w:rsidTr="00D326CC">
        <w:tc>
          <w:tcPr>
            <w:tcW w:w="2846" w:type="dxa"/>
          </w:tcPr>
          <w:p w14:paraId="0AF8892F" w14:textId="3EDC071B" w:rsidR="005530F2" w:rsidRPr="00D013C2" w:rsidRDefault="00D326CC" w:rsidP="005530F2">
            <w:pPr>
              <w:spacing w:line="360" w:lineRule="auto"/>
              <w:rPr>
                <w:sz w:val="26"/>
                <w:szCs w:val="26"/>
              </w:rPr>
            </w:pPr>
            <w:r>
              <w:rPr>
                <w:sz w:val="26"/>
                <w:szCs w:val="26"/>
              </w:rPr>
              <w:t>SGD</w:t>
            </w:r>
          </w:p>
        </w:tc>
        <w:tc>
          <w:tcPr>
            <w:tcW w:w="5941" w:type="dxa"/>
          </w:tcPr>
          <w:p w14:paraId="7BB3760F" w14:textId="3573AAE5" w:rsidR="005530F2" w:rsidRPr="00D013C2" w:rsidRDefault="00D326CC" w:rsidP="005530F2">
            <w:pPr>
              <w:spacing w:line="360" w:lineRule="auto"/>
              <w:rPr>
                <w:sz w:val="26"/>
                <w:szCs w:val="26"/>
              </w:rPr>
            </w:pPr>
            <w:r w:rsidRPr="00D326CC">
              <w:rPr>
                <w:sz w:val="26"/>
                <w:szCs w:val="26"/>
              </w:rPr>
              <w:t>Stochastic Gradient Descent</w:t>
            </w:r>
          </w:p>
        </w:tc>
      </w:tr>
    </w:tbl>
    <w:p w14:paraId="1CEEE993" w14:textId="77777777" w:rsidR="00DB2364" w:rsidRDefault="00DB2364">
      <w:pPr>
        <w:spacing w:after="200" w:line="276" w:lineRule="auto"/>
        <w:rPr>
          <w:sz w:val="26"/>
          <w:szCs w:val="26"/>
        </w:rPr>
      </w:pPr>
    </w:p>
    <w:p w14:paraId="1483716A" w14:textId="77777777" w:rsidR="00743F7E" w:rsidRDefault="00DB2364">
      <w:pPr>
        <w:spacing w:after="200" w:line="276" w:lineRule="auto"/>
        <w:rPr>
          <w:sz w:val="26"/>
          <w:szCs w:val="26"/>
        </w:rPr>
        <w:sectPr w:rsidR="00743F7E" w:rsidSect="00602D02">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14:paraId="11A2AE27" w14:textId="536780B4" w:rsidR="00AA35D1" w:rsidRPr="00BF2FF1" w:rsidRDefault="00682429" w:rsidP="00BF2FF1">
      <w:pPr>
        <w:pStyle w:val="Heading1"/>
      </w:pPr>
      <w:bookmarkStart w:id="4" w:name="_Toc154255914"/>
      <w:r>
        <w:rPr>
          <w:lang w:val="en-US"/>
        </w:rPr>
        <w:lastRenderedPageBreak/>
        <w:t>OPTIMIZER</w:t>
      </w:r>
      <w:bookmarkEnd w:id="4"/>
    </w:p>
    <w:p w14:paraId="28FFBBF3" w14:textId="72EA001D" w:rsidR="00DB2364" w:rsidRDefault="00554063" w:rsidP="005530F2">
      <w:pPr>
        <w:pStyle w:val="Heading2"/>
      </w:pPr>
      <w:bookmarkStart w:id="5" w:name="_Toc154255915"/>
      <w:r w:rsidRPr="00554063">
        <w:t>Gradient Descent (GD)</w:t>
      </w:r>
      <w:bookmarkEnd w:id="5"/>
    </w:p>
    <w:p w14:paraId="16135153" w14:textId="6F1F5818" w:rsidR="00B15E15" w:rsidRPr="00B15E15" w:rsidRDefault="00B15E15" w:rsidP="00B15E15">
      <w:pPr>
        <w:pStyle w:val="Heading3"/>
        <w:rPr>
          <w:lang w:val="vi-VN"/>
        </w:rPr>
      </w:pPr>
      <w:bookmarkStart w:id="6" w:name="_Toc154255916"/>
      <w:r>
        <w:t>Định nghĩa</w:t>
      </w:r>
      <w:bookmarkEnd w:id="6"/>
    </w:p>
    <w:p w14:paraId="75DA3270" w14:textId="31F21E72" w:rsidR="005530F2" w:rsidRDefault="00554063" w:rsidP="005530F2">
      <w:pPr>
        <w:pStyle w:val="Nidungvnbn"/>
      </w:pPr>
      <w:r w:rsidRPr="00554063">
        <w:t>Gradient Descent</w:t>
      </w:r>
      <w:r w:rsidR="00246EC1">
        <w:t xml:space="preserve"> </w:t>
      </w:r>
      <w:r w:rsidRPr="00554063">
        <w:t>là một phương pháp trong thuật toán tối ưu được sử dụng để tìm giá trị nhỏ nhất của một hàm mất mát thông qua việc điều chỉnh các tham số của mô hình. Cụ thể, GD tập trung vào việc cập nhật các tham số theo hướng ngược với độ dốc của hàm mất mát. Quy trình này giúp chúng ta di chuyển dần dần về phía giá trị tối thiểu của hàm mất mát. Thuật ngữ "gradient" đề cập đến vector gradient, tức là vector chứa độ dốc của hàm mất mát theo mỗi tham số. Gradient này cho biết hướng và độ lớn mà hàm mất mát đang tăng nhanh nhất.</w:t>
      </w:r>
    </w:p>
    <w:p w14:paraId="7EE59160" w14:textId="77777777" w:rsidR="006C421A" w:rsidRDefault="00246EC1" w:rsidP="005530F2">
      <w:pPr>
        <w:pStyle w:val="Nidungvnbn"/>
      </w:pPr>
      <w:r>
        <w:t>Công thức:</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7508"/>
        <w:gridCol w:w="715"/>
      </w:tblGrid>
      <w:tr w:rsidR="006C421A" w14:paraId="30C0D362" w14:textId="77777777" w:rsidTr="0096234F">
        <w:trPr>
          <w:trHeight w:val="420"/>
        </w:trPr>
        <w:tc>
          <w:tcPr>
            <w:tcW w:w="321" w:type="pct"/>
          </w:tcPr>
          <w:p w14:paraId="4FF9F5B2" w14:textId="77777777" w:rsidR="006C421A" w:rsidRDefault="006C421A" w:rsidP="0096234F">
            <w:pPr>
              <w:pStyle w:val="Nidungvnbn"/>
              <w:ind w:firstLine="0"/>
            </w:pPr>
          </w:p>
        </w:tc>
        <w:tc>
          <w:tcPr>
            <w:tcW w:w="4272" w:type="pct"/>
          </w:tcPr>
          <w:p w14:paraId="43538C26" w14:textId="14E2FD88" w:rsidR="006C421A" w:rsidRDefault="006C421A" w:rsidP="006C421A">
            <w:pPr>
              <w:pStyle w:val="Nidungvnbn"/>
              <w:ind w:firstLine="0"/>
              <w:jc w:val="center"/>
            </w:pPr>
            <w:r>
              <w:t>xnew = xold – learningrate.gradient(x)</w:t>
            </w:r>
          </w:p>
        </w:tc>
        <w:tc>
          <w:tcPr>
            <w:tcW w:w="407" w:type="pct"/>
          </w:tcPr>
          <w:p w14:paraId="77346984" w14:textId="09897A12" w:rsidR="006C421A" w:rsidRDefault="006C421A" w:rsidP="0096234F">
            <w:pPr>
              <w:pStyle w:val="Nidungvnbn"/>
              <w:ind w:firstLine="0"/>
            </w:pPr>
            <w:r>
              <w:t>(1.</w:t>
            </w:r>
            <w:r>
              <w:fldChar w:fldCharType="begin"/>
            </w:r>
            <w:r>
              <w:instrText xml:space="preserve"> SEQ Equation \* ARABIC \s 1 </w:instrText>
            </w:r>
            <w:r>
              <w:fldChar w:fldCharType="separate"/>
            </w:r>
            <w:r>
              <w:rPr>
                <w:noProof/>
              </w:rPr>
              <w:t>1</w:t>
            </w:r>
            <w:r>
              <w:rPr>
                <w:noProof/>
              </w:rPr>
              <w:fldChar w:fldCharType="end"/>
            </w:r>
            <w:r>
              <w:t>)</w:t>
            </w:r>
          </w:p>
        </w:tc>
      </w:tr>
      <w:tr w:rsidR="006C421A" w14:paraId="5199419C" w14:textId="77777777" w:rsidTr="0096234F">
        <w:trPr>
          <w:trHeight w:val="420"/>
        </w:trPr>
        <w:tc>
          <w:tcPr>
            <w:tcW w:w="321" w:type="pct"/>
          </w:tcPr>
          <w:p w14:paraId="692BDF37" w14:textId="107DE880" w:rsidR="006C421A" w:rsidRDefault="006C421A" w:rsidP="0096234F">
            <w:pPr>
              <w:pStyle w:val="Nidungvnbn"/>
              <w:ind w:firstLine="0"/>
            </w:pPr>
          </w:p>
        </w:tc>
        <w:tc>
          <w:tcPr>
            <w:tcW w:w="4272" w:type="pct"/>
          </w:tcPr>
          <w:p w14:paraId="531F30D9" w14:textId="5CEA0B6F" w:rsidR="006C421A" w:rsidRDefault="006C421A" w:rsidP="006C421A">
            <w:pPr>
              <w:pStyle w:val="Nidungvnbn"/>
              <w:ind w:firstLine="0"/>
            </w:pPr>
            <w:r>
              <w:t>Trong đó</w:t>
            </w:r>
          </w:p>
        </w:tc>
        <w:tc>
          <w:tcPr>
            <w:tcW w:w="407" w:type="pct"/>
          </w:tcPr>
          <w:p w14:paraId="6EA1D5F0" w14:textId="77777777" w:rsidR="006C421A" w:rsidRDefault="006C421A" w:rsidP="0096234F">
            <w:pPr>
              <w:pStyle w:val="Nidungvnbn"/>
              <w:ind w:firstLine="0"/>
            </w:pPr>
          </w:p>
        </w:tc>
      </w:tr>
    </w:tbl>
    <w:p w14:paraId="788F801F" w14:textId="33EFBB9A" w:rsidR="00B15E15" w:rsidRDefault="00B15E15" w:rsidP="00B15E15">
      <w:pPr>
        <w:pStyle w:val="Nidungvnbn"/>
        <w:numPr>
          <w:ilvl w:val="0"/>
          <w:numId w:val="32"/>
        </w:numPr>
        <w:rPr>
          <w:lang w:val="vi-VN"/>
        </w:rPr>
      </w:pPr>
      <w:r>
        <w:t>xnew</w:t>
      </w:r>
      <w:r w:rsidR="000821E9">
        <w:t>:</w:t>
      </w:r>
      <w:r w:rsidRPr="00B15E15">
        <w:rPr>
          <w:lang w:val="vi-VN"/>
        </w:rPr>
        <w:t xml:space="preserve"> giá trị mới của tham số cập nhật.</w:t>
      </w:r>
    </w:p>
    <w:p w14:paraId="0AE6E873" w14:textId="2322ECA2" w:rsidR="00B15E15" w:rsidRDefault="00B15E15" w:rsidP="00B15E15">
      <w:pPr>
        <w:pStyle w:val="Nidungvnbn"/>
        <w:numPr>
          <w:ilvl w:val="0"/>
          <w:numId w:val="32"/>
        </w:numPr>
        <w:rPr>
          <w:lang w:val="vi-VN"/>
        </w:rPr>
      </w:pPr>
      <w:r>
        <w:t>xold</w:t>
      </w:r>
      <w:r w:rsidR="000821E9">
        <w:t>:</w:t>
      </w:r>
      <w:r w:rsidRPr="00B15E15">
        <w:rPr>
          <w:lang w:val="vi-VN"/>
        </w:rPr>
        <w:t xml:space="preserve"> giá trị hiện tại của tham số.</w:t>
      </w:r>
    </w:p>
    <w:p w14:paraId="5555F81C" w14:textId="419D7066" w:rsidR="00B15E15" w:rsidRDefault="00B15E15" w:rsidP="00B15E15">
      <w:pPr>
        <w:pStyle w:val="Nidungvnbn"/>
        <w:numPr>
          <w:ilvl w:val="0"/>
          <w:numId w:val="32"/>
        </w:numPr>
        <w:rPr>
          <w:lang w:val="vi-VN"/>
        </w:rPr>
      </w:pPr>
      <w:r w:rsidRPr="00B15E15">
        <w:rPr>
          <w:lang w:val="vi-VN"/>
        </w:rPr>
        <w:t>learning rate</w:t>
      </w:r>
      <w:r w:rsidR="000821E9">
        <w:t>:</w:t>
      </w:r>
      <w:r w:rsidRPr="00B15E15">
        <w:rPr>
          <w:lang w:val="vi-VN"/>
        </w:rPr>
        <w:t xml:space="preserve"> một siêu tham số quan trọng</w:t>
      </w:r>
    </w:p>
    <w:p w14:paraId="5E6F67B2" w14:textId="51895D63" w:rsidR="00B15E15" w:rsidRDefault="00B15E15" w:rsidP="00B15E15">
      <w:pPr>
        <w:pStyle w:val="Heading3"/>
      </w:pPr>
      <w:bookmarkStart w:id="7" w:name="_Toc154255917"/>
      <w:r>
        <w:t>Ưu, nhược điểm</w:t>
      </w:r>
      <w:bookmarkEnd w:id="7"/>
    </w:p>
    <w:p w14:paraId="1DD08BEA" w14:textId="3BCD1086" w:rsidR="00B15E15" w:rsidRDefault="00B15E15" w:rsidP="00B15E15">
      <w:pPr>
        <w:pStyle w:val="Heading4"/>
      </w:pPr>
      <w:r>
        <w:t>Ưu điểm</w:t>
      </w:r>
    </w:p>
    <w:p w14:paraId="4DC9AB3C" w14:textId="77777777" w:rsidR="00B15E15" w:rsidRDefault="00B15E15" w:rsidP="00B15E15">
      <w:pPr>
        <w:pStyle w:val="Nidungvnbn"/>
      </w:pPr>
      <w:r w:rsidRPr="00B15E15">
        <w:t>Thuật toán gradient descent cơ bản, dễ hiểu.</w:t>
      </w:r>
    </w:p>
    <w:p w14:paraId="44FFA651" w14:textId="60EE02DB" w:rsidR="00B15E15" w:rsidRPr="00B15E15" w:rsidRDefault="00B15E15" w:rsidP="00B15E15">
      <w:pPr>
        <w:pStyle w:val="Nidungvnbn"/>
      </w:pPr>
      <w:r w:rsidRPr="00B15E15">
        <w:t>Thuật toán giải quyết được vấn đề tối ưu model neural network bằng cách cập nhật trọng số sau mỗi vòng lặp.</w:t>
      </w:r>
    </w:p>
    <w:p w14:paraId="4E7859DC" w14:textId="25F071C3" w:rsidR="00B15E15" w:rsidRDefault="00B15E15" w:rsidP="00B15E15">
      <w:pPr>
        <w:pStyle w:val="Heading4"/>
      </w:pPr>
      <w:r>
        <w:t>Nhược điểm</w:t>
      </w:r>
    </w:p>
    <w:p w14:paraId="14491664" w14:textId="512F7575" w:rsidR="00B15E15" w:rsidRDefault="00B15E15" w:rsidP="00B15E15">
      <w:pPr>
        <w:pStyle w:val="Nidungvnbn"/>
      </w:pPr>
      <w:r>
        <w:t>Còn phụ thuộc vào nghiệm khởi tạo ban đầu và learning rate</w:t>
      </w:r>
    </w:p>
    <w:p w14:paraId="24B9F45B" w14:textId="50109B36" w:rsidR="000F565F" w:rsidRPr="00B15E15" w:rsidRDefault="0078636D" w:rsidP="00B15E15">
      <w:pPr>
        <w:pStyle w:val="Nidungvnbn"/>
      </w:pPr>
      <w:r w:rsidRPr="0078636D">
        <w:t>Tốc độ học quá lớn sẽ khiến cho thuật toán không hội tụ, quanh quẩn bên đích vì bước nhảy quá lớn; hoặc tốc độ học nhỏ ảnh hưởng đến tốc độ training</w:t>
      </w:r>
      <w:r w:rsidR="008212A6">
        <w:t>.</w:t>
      </w:r>
    </w:p>
    <w:p w14:paraId="4ECDF8BC" w14:textId="73915E50" w:rsidR="00BF2FF1" w:rsidRDefault="00595D3B" w:rsidP="00B806C7">
      <w:pPr>
        <w:pStyle w:val="Heading2"/>
      </w:pPr>
      <w:bookmarkStart w:id="8" w:name="_Toc154255918"/>
      <w:r w:rsidRPr="00595D3B">
        <w:t>Stochastic Gradient Descent (SGD)</w:t>
      </w:r>
      <w:bookmarkEnd w:id="8"/>
    </w:p>
    <w:p w14:paraId="2ADC1422" w14:textId="20F762EA" w:rsidR="00595D3B" w:rsidRDefault="00595D3B" w:rsidP="00595D3B">
      <w:pPr>
        <w:pStyle w:val="Heading3"/>
      </w:pPr>
      <w:bookmarkStart w:id="9" w:name="_Toc154255919"/>
      <w:r>
        <w:lastRenderedPageBreak/>
        <w:t>Định nghĩa</w:t>
      </w:r>
      <w:bookmarkEnd w:id="9"/>
    </w:p>
    <w:p w14:paraId="58E93564" w14:textId="23998E60" w:rsidR="00595D3B" w:rsidRDefault="00595D3B" w:rsidP="00595D3B">
      <w:pPr>
        <w:pStyle w:val="Nidungvnbn"/>
      </w:pPr>
      <w:r w:rsidRPr="00595D3B">
        <w:t xml:space="preserve">Stochastic Gradient Descent là một thuật toán tối ưu hóa lặp, thường được sử dụng trong machine learning và deep learning. Đây là một biến thể của gradient descent thực hiện cập nhật các tham số mô hình dựa trên gradient của hàm mất mát được tính trên một tập con ngẫu nhiên của dữ liệu huấn luyện thay vì trên toàn bộ </w:t>
      </w:r>
      <w:r>
        <w:t>tập</w:t>
      </w:r>
      <w:r w:rsidRPr="00595D3B">
        <w:t xml:space="preserve"> dữ liệu.</w:t>
      </w:r>
    </w:p>
    <w:p w14:paraId="78F08009" w14:textId="77777777" w:rsidR="00595D3B" w:rsidRDefault="00595D3B" w:rsidP="00595D3B">
      <w:pPr>
        <w:pStyle w:val="Nidungvnbn"/>
      </w:pPr>
      <w:r w:rsidRPr="00595D3B">
        <w:t>Ý tưởng cơ bản của SGD là lấy một tập con nhỏ ngẫu nhiên của dữ liệu huấn luyện, được gọi là mini-batch, và tính gradient của hàm mất mát đối với các tham số mô hình chỉ sử dụng tập con đó. Gradient này sau đó được sử dụng để cập nhật các tham số. Quá trình được lặp lại với một mini-batch ngẫu nhiên mới cho đến khi thuật toán hội tụ hoặc đạt đến một điều kiện dừng được xác định trước.</w:t>
      </w:r>
    </w:p>
    <w:p w14:paraId="2769875A" w14:textId="4FABB639" w:rsidR="00595D3B" w:rsidRPr="00595D3B" w:rsidRDefault="00595D3B" w:rsidP="00595D3B">
      <w:pPr>
        <w:pStyle w:val="Heading3"/>
      </w:pPr>
      <w:bookmarkStart w:id="10" w:name="_Toc154255920"/>
      <w:r>
        <w:t>Ưu, nhược điểm</w:t>
      </w:r>
      <w:bookmarkEnd w:id="10"/>
    </w:p>
    <w:p w14:paraId="5F3372B5" w14:textId="58AD3F94" w:rsidR="00595D3B" w:rsidRDefault="00595D3B" w:rsidP="00595D3B">
      <w:pPr>
        <w:pStyle w:val="Heading4"/>
      </w:pPr>
      <w:r>
        <w:t>Ưu điểm</w:t>
      </w:r>
    </w:p>
    <w:p w14:paraId="3FEBCE2C" w14:textId="77777777" w:rsidR="00FF3211" w:rsidRDefault="00595D3B" w:rsidP="00595D3B">
      <w:pPr>
        <w:pStyle w:val="Nidungvnbn"/>
      </w:pPr>
      <w:r>
        <w:t>H</w:t>
      </w:r>
      <w:r w:rsidRPr="00595D3B">
        <w:t xml:space="preserve">ội tụ nhanh hơn và yêu cầu bộ nhớ ít hơn, </w:t>
      </w:r>
      <w:r>
        <w:t>nên sẽ giải quyết được</w:t>
      </w:r>
      <w:r w:rsidRPr="00595D3B">
        <w:t xml:space="preserve"> đối với các bộ dữ liệu lớn.</w:t>
      </w:r>
    </w:p>
    <w:p w14:paraId="096CFA6B" w14:textId="0D81502F" w:rsidR="00595D3B" w:rsidRPr="00595D3B" w:rsidRDefault="00FF3211" w:rsidP="00595D3B">
      <w:pPr>
        <w:pStyle w:val="Nidungvnbn"/>
      </w:pPr>
      <w:r>
        <w:t>M</w:t>
      </w:r>
      <w:r w:rsidR="00595D3B" w:rsidRPr="00595D3B">
        <w:t xml:space="preserve">ạnh mẽ hơn đối với dữ liệu nhiễu và không ổn định và có thể thoát khỏi các điểm tối thiểu cục bộ. </w:t>
      </w:r>
    </w:p>
    <w:p w14:paraId="65B11D16" w14:textId="106C2C97" w:rsidR="00595D3B" w:rsidRPr="00595D3B" w:rsidRDefault="00595D3B" w:rsidP="00595D3B">
      <w:pPr>
        <w:pStyle w:val="Heading4"/>
      </w:pPr>
      <w:r>
        <w:t>Nhược điểm</w:t>
      </w:r>
    </w:p>
    <w:p w14:paraId="69280F2C" w14:textId="22B2F582" w:rsidR="00FF3211" w:rsidRDefault="00FF3211" w:rsidP="00FF3211">
      <w:pPr>
        <w:pStyle w:val="Nidungvnbn"/>
      </w:pPr>
      <w:r>
        <w:t>Còn phụ thuộc vào nghiệm khởi tạo ban đầu và learning rate</w:t>
      </w:r>
      <w:r w:rsidR="0086156F">
        <w:t>.</w:t>
      </w:r>
    </w:p>
    <w:p w14:paraId="20425E1B" w14:textId="68410D95" w:rsidR="00FF3211" w:rsidRDefault="00FF3211" w:rsidP="00FF3211">
      <w:pPr>
        <w:pStyle w:val="Nidungvnbn"/>
      </w:pPr>
      <w:r>
        <w:t>Cần nhiều vòng lặp hơn để hội tụ so với gradient descent và tốc độ học cần được điều chỉnh cẩn thận để đảm bảo hội tụ</w:t>
      </w:r>
      <w:r w:rsidR="0086156F">
        <w:t>.</w:t>
      </w:r>
    </w:p>
    <w:p w14:paraId="76837E19" w14:textId="21C11540" w:rsidR="00FF3211" w:rsidRDefault="00FF3211" w:rsidP="00FF3211">
      <w:pPr>
        <w:pStyle w:val="Heading2"/>
        <w:rPr>
          <w:lang w:val="en-US"/>
        </w:rPr>
      </w:pPr>
      <w:bookmarkStart w:id="11" w:name="_Toc154255921"/>
      <w:r>
        <w:rPr>
          <w:lang w:val="en-US"/>
        </w:rPr>
        <w:t>Momentum</w:t>
      </w:r>
      <w:bookmarkEnd w:id="11"/>
    </w:p>
    <w:p w14:paraId="07590B6D" w14:textId="6AC50F81" w:rsidR="00FF3211" w:rsidRDefault="00FF3211" w:rsidP="00FF3211">
      <w:pPr>
        <w:pStyle w:val="Heading3"/>
      </w:pPr>
      <w:bookmarkStart w:id="12" w:name="_Toc154255922"/>
      <w:r>
        <w:t>Định nghĩa</w:t>
      </w:r>
      <w:bookmarkEnd w:id="12"/>
    </w:p>
    <w:p w14:paraId="68E83ADF" w14:textId="77777777" w:rsidR="00FF3211" w:rsidRDefault="00FF3211" w:rsidP="00FF3211">
      <w:pPr>
        <w:pStyle w:val="Nidungvnbn"/>
      </w:pPr>
      <w:r w:rsidRPr="00FF3211">
        <w:t xml:space="preserve">Momentum là một kỹ thuật tối ưu hóa được sử dụng trong machine learning và deep learning để tăng tốc quá trình huấn luyện của các mạng neural. Nó dựa trên </w:t>
      </w:r>
      <w:r w:rsidRPr="00FF3211">
        <w:lastRenderedPageBreak/>
        <w:t>ý tưởng thêm một phần của cập nhật trước đó vào cập nhật hiện tại của trọng số trong quá trình tối ưu hóa.</w:t>
      </w:r>
    </w:p>
    <w:p w14:paraId="24F0BF60" w14:textId="778CF334" w:rsidR="00FF3211" w:rsidRDefault="008F7243" w:rsidP="00FF3211">
      <w:pPr>
        <w:pStyle w:val="Nidungvnbn"/>
      </w:pPr>
      <w:r w:rsidRPr="008F7243">
        <w:t>Ý tưởng cơ bản của momentum là tích lũy đà từ các bước trước đó và sử dụng nó để cập nhật tham số của mô hình. Trong quá trình học, thay vì chỉ dựa vào gradient hiện tại để di chuyển đến điểm tối ưu, momentum giữ lại một phần của đà trước đó và thêm vào đà mới được tính từ gradient hiện tại. Điều này giúp giảm độ chói lọi và dao động của quá trình cập nhật tham số, giúp mô hình hội tụ một cách ổn định hơn.</w:t>
      </w:r>
    </w:p>
    <w:p w14:paraId="6D908461" w14:textId="77777777" w:rsidR="006C421A" w:rsidRDefault="008F7243" w:rsidP="00FF3211">
      <w:pPr>
        <w:pStyle w:val="Nidungvnbn"/>
      </w:pPr>
      <w:r>
        <w:t>Công thức</w:t>
      </w:r>
      <w:r w:rsidR="006C421A">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7508"/>
        <w:gridCol w:w="715"/>
      </w:tblGrid>
      <w:tr w:rsidR="006C421A" w14:paraId="4DE10D5B" w14:textId="77777777" w:rsidTr="0096234F">
        <w:trPr>
          <w:trHeight w:val="420"/>
        </w:trPr>
        <w:tc>
          <w:tcPr>
            <w:tcW w:w="321" w:type="pct"/>
          </w:tcPr>
          <w:p w14:paraId="6BC2DC72" w14:textId="77777777" w:rsidR="006C421A" w:rsidRDefault="006C421A" w:rsidP="0096234F">
            <w:pPr>
              <w:pStyle w:val="Nidungvnbn"/>
              <w:ind w:firstLine="0"/>
            </w:pPr>
          </w:p>
        </w:tc>
        <w:tc>
          <w:tcPr>
            <w:tcW w:w="4272" w:type="pct"/>
          </w:tcPr>
          <w:p w14:paraId="2D8FF854" w14:textId="2F33ECCD" w:rsidR="006C421A" w:rsidRDefault="006C421A" w:rsidP="006C421A">
            <w:pPr>
              <w:pStyle w:val="Nidungvnbn"/>
              <w:jc w:val="center"/>
            </w:pPr>
            <w:r w:rsidRPr="008F7243">
              <w:t>xnew = xold -</w:t>
            </w:r>
            <w:r>
              <w:t xml:space="preserve"> </w:t>
            </w:r>
            <w:r w:rsidRPr="008F7243">
              <w:t>(gama.v + learningrate.gradient)</w:t>
            </w:r>
          </w:p>
        </w:tc>
        <w:tc>
          <w:tcPr>
            <w:tcW w:w="407" w:type="pct"/>
          </w:tcPr>
          <w:p w14:paraId="07366C2F" w14:textId="4980FF1A" w:rsidR="006C421A" w:rsidRDefault="006C421A" w:rsidP="0096234F">
            <w:pPr>
              <w:pStyle w:val="Nidungvnbn"/>
              <w:ind w:firstLine="0"/>
            </w:pPr>
            <w:r>
              <w:t>(</w:t>
            </w:r>
            <w:r>
              <w:fldChar w:fldCharType="begin"/>
            </w:r>
            <w:r>
              <w:instrText xml:space="preserve"> SEQ Equation \* ARABIC \s 1 </w:instrText>
            </w:r>
            <w:r>
              <w:fldChar w:fldCharType="separate"/>
            </w:r>
            <w:r>
              <w:rPr>
                <w:noProof/>
              </w:rPr>
              <w:t>1</w:t>
            </w:r>
            <w:r>
              <w:rPr>
                <w:noProof/>
              </w:rPr>
              <w:fldChar w:fldCharType="end"/>
            </w:r>
            <w:r>
              <w:rPr>
                <w:noProof/>
              </w:rPr>
              <w:t>.2</w:t>
            </w:r>
            <w:r>
              <w:t>)</w:t>
            </w:r>
          </w:p>
        </w:tc>
      </w:tr>
    </w:tbl>
    <w:p w14:paraId="0BEAF1A5" w14:textId="7C58A7CA" w:rsidR="008F7243" w:rsidRDefault="008F7243" w:rsidP="006C421A">
      <w:pPr>
        <w:pStyle w:val="Nidungvnbn"/>
      </w:pPr>
      <w:r>
        <w:t xml:space="preserve">Trong đó: </w:t>
      </w:r>
    </w:p>
    <w:p w14:paraId="183AEA72" w14:textId="77777777" w:rsidR="008F7243" w:rsidRDefault="008F7243" w:rsidP="008F7243">
      <w:pPr>
        <w:pStyle w:val="Nidungvnbn"/>
        <w:numPr>
          <w:ilvl w:val="0"/>
          <w:numId w:val="33"/>
        </w:numPr>
      </w:pPr>
      <w:r w:rsidRPr="008F7243">
        <w:t>xnew: tọa độ mới</w:t>
      </w:r>
    </w:p>
    <w:p w14:paraId="668B052B" w14:textId="6A5A8A5C" w:rsidR="008F7243" w:rsidRDefault="008F7243" w:rsidP="008F7243">
      <w:pPr>
        <w:pStyle w:val="Nidungvnbn"/>
        <w:numPr>
          <w:ilvl w:val="0"/>
          <w:numId w:val="33"/>
        </w:numPr>
      </w:pPr>
      <w:r w:rsidRPr="008F7243">
        <w:t>xo</w:t>
      </w:r>
      <w:r>
        <w:t>l</w:t>
      </w:r>
      <w:r w:rsidRPr="008F7243">
        <w:t>d: tọa độ cũ</w:t>
      </w:r>
    </w:p>
    <w:p w14:paraId="62488BB6" w14:textId="127D355C" w:rsidR="008F7243" w:rsidRDefault="008F7243" w:rsidP="008F7243">
      <w:pPr>
        <w:pStyle w:val="Nidungvnbn"/>
        <w:numPr>
          <w:ilvl w:val="0"/>
          <w:numId w:val="33"/>
        </w:numPr>
      </w:pPr>
      <w:r w:rsidRPr="008F7243">
        <w:t>gama: parameter , thường =</w:t>
      </w:r>
      <w:r w:rsidR="006C421A">
        <w:t xml:space="preserve"> </w:t>
      </w:r>
      <w:r w:rsidRPr="008F7243">
        <w:t>0.9</w:t>
      </w:r>
    </w:p>
    <w:p w14:paraId="58827791" w14:textId="2E7AE09C" w:rsidR="008F7243" w:rsidRDefault="008F7243" w:rsidP="008F7243">
      <w:pPr>
        <w:pStyle w:val="Nidungvnbn"/>
        <w:numPr>
          <w:ilvl w:val="0"/>
          <w:numId w:val="33"/>
        </w:numPr>
      </w:pPr>
      <w:r w:rsidRPr="008F7243">
        <w:t>learningrate: tốc độ học</w:t>
      </w:r>
    </w:p>
    <w:p w14:paraId="7029FC59" w14:textId="3B079DCF" w:rsidR="008F7243" w:rsidRPr="00FF3211" w:rsidRDefault="008F7243" w:rsidP="008F7243">
      <w:pPr>
        <w:pStyle w:val="Nidungvnbn"/>
        <w:numPr>
          <w:ilvl w:val="0"/>
          <w:numId w:val="33"/>
        </w:numPr>
      </w:pPr>
      <w:r w:rsidRPr="008F7243">
        <w:t>gradient: đạo hàm của hàm f</w:t>
      </w:r>
    </w:p>
    <w:p w14:paraId="6F514322" w14:textId="128735E4" w:rsidR="00FF3211" w:rsidRDefault="00FF3211" w:rsidP="00FF3211">
      <w:pPr>
        <w:pStyle w:val="Heading3"/>
      </w:pPr>
      <w:bookmarkStart w:id="13" w:name="_Toc154255923"/>
      <w:r>
        <w:t>Ưu, nhược điểm</w:t>
      </w:r>
      <w:bookmarkEnd w:id="13"/>
    </w:p>
    <w:p w14:paraId="682B1962" w14:textId="683B06D0" w:rsidR="00FF3211" w:rsidRDefault="00FF3211" w:rsidP="00FF3211">
      <w:pPr>
        <w:pStyle w:val="Heading4"/>
      </w:pPr>
      <w:r>
        <w:t>Ưu điểm</w:t>
      </w:r>
    </w:p>
    <w:p w14:paraId="3B81362D" w14:textId="3CF88CEA" w:rsidR="008F7243" w:rsidRDefault="008F7243" w:rsidP="008F7243">
      <w:pPr>
        <w:pStyle w:val="Nidungvnbn"/>
      </w:pPr>
      <w:r>
        <w:t>Tiến được tới điểm global minimum</w:t>
      </w:r>
      <w:r w:rsidR="0086156F">
        <w:t>.</w:t>
      </w:r>
    </w:p>
    <w:p w14:paraId="5AE06F76" w14:textId="2642B5B1" w:rsidR="008F7243" w:rsidRPr="008F7243" w:rsidRDefault="008F7243" w:rsidP="008F7243">
      <w:pPr>
        <w:pStyle w:val="Nidungvnbn"/>
      </w:pPr>
      <w:r>
        <w:t xml:space="preserve">Hội tụ nhanh hơn </w:t>
      </w:r>
      <w:r w:rsidR="0089685F">
        <w:t>đối với các vấn đề có điều kiện kém</w:t>
      </w:r>
      <w:r w:rsidR="0086156F">
        <w:t>.</w:t>
      </w:r>
    </w:p>
    <w:p w14:paraId="486D27A5" w14:textId="4EC0FF8A" w:rsidR="00FF3211" w:rsidRDefault="00FF3211" w:rsidP="00FF3211">
      <w:pPr>
        <w:pStyle w:val="Heading4"/>
      </w:pPr>
      <w:r>
        <w:t>Nhược điểm</w:t>
      </w:r>
    </w:p>
    <w:p w14:paraId="5D18389B" w14:textId="4B68926E" w:rsidR="0089685F" w:rsidRDefault="0089685F" w:rsidP="0089685F">
      <w:pPr>
        <w:pStyle w:val="Nidungvnbn"/>
      </w:pPr>
      <w:r w:rsidRPr="0089685F">
        <w:t>Tuy momentum giúp hòn bi vượt dốc tiến tới điểm đích, tuy nhiên khi tới gần đích, nó vẫn mất khá nhiều thời gian giao động qua lại trước khi dừng hẳn</w:t>
      </w:r>
      <w:r>
        <w:t>.</w:t>
      </w:r>
    </w:p>
    <w:p w14:paraId="05C65E28" w14:textId="77C16FDD" w:rsidR="0089685F" w:rsidRDefault="0089685F" w:rsidP="0089685F">
      <w:pPr>
        <w:pStyle w:val="Heading2"/>
      </w:pPr>
      <w:bookmarkStart w:id="14" w:name="_Toc154255924"/>
      <w:r w:rsidRPr="0089685F">
        <w:t>Adagrad</w:t>
      </w:r>
      <w:bookmarkEnd w:id="14"/>
    </w:p>
    <w:p w14:paraId="52ED6FEA" w14:textId="6E238367" w:rsidR="0089685F" w:rsidRDefault="0089685F" w:rsidP="0089685F">
      <w:pPr>
        <w:pStyle w:val="Heading3"/>
      </w:pPr>
      <w:bookmarkStart w:id="15" w:name="_Toc154255925"/>
      <w:r>
        <w:t>Định nghĩa</w:t>
      </w:r>
      <w:bookmarkEnd w:id="15"/>
    </w:p>
    <w:p w14:paraId="13603A50" w14:textId="77777777" w:rsidR="00E42E0D" w:rsidRDefault="00E42E0D" w:rsidP="00E42E0D">
      <w:pPr>
        <w:pStyle w:val="Nidungvnbn"/>
      </w:pPr>
      <w:r w:rsidRPr="00E42E0D">
        <w:lastRenderedPageBreak/>
        <w:t>Adagrad (Adaptive Gradient) là một thuật toán tối ưu hóa được sử dụng trong machine learning và deep learning để tối ưu hóa quá trình huấn luyện của các mạng neural.</w:t>
      </w:r>
    </w:p>
    <w:p w14:paraId="63750472" w14:textId="72DFF72B" w:rsidR="0089685F" w:rsidRDefault="00E42E0D" w:rsidP="00E42E0D">
      <w:pPr>
        <w:pStyle w:val="Nidungvnbn"/>
      </w:pPr>
      <w:r w:rsidRPr="00E42E0D">
        <w:t>Ý tưởng chính của Adagrad là điều chỉnh tốc độ học của từng trọng số dựa trên tổng bình phương của độ dốc (gradient) của trọng số đó từ tất cả các mẫu dữ liệu đã được xem xét cho đến thời điểm đó.</w:t>
      </w:r>
    </w:p>
    <w:p w14:paraId="151A2928" w14:textId="0BBE2A24" w:rsidR="005361E6" w:rsidRDefault="005361E6" w:rsidP="00E42E0D">
      <w:pPr>
        <w:pStyle w:val="Nidungvnbn"/>
      </w:pPr>
      <w:r>
        <w:t>Công thức:</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7508"/>
        <w:gridCol w:w="715"/>
      </w:tblGrid>
      <w:tr w:rsidR="006C421A" w14:paraId="58761E4F" w14:textId="77777777" w:rsidTr="0096234F">
        <w:trPr>
          <w:trHeight w:val="420"/>
        </w:trPr>
        <w:tc>
          <w:tcPr>
            <w:tcW w:w="321" w:type="pct"/>
          </w:tcPr>
          <w:p w14:paraId="1595743E" w14:textId="77777777" w:rsidR="006C421A" w:rsidRDefault="006C421A" w:rsidP="0096234F">
            <w:pPr>
              <w:pStyle w:val="Nidungvnbn"/>
              <w:ind w:firstLine="0"/>
            </w:pPr>
          </w:p>
        </w:tc>
        <w:tc>
          <w:tcPr>
            <w:tcW w:w="4272" w:type="pct"/>
          </w:tcPr>
          <w:p w14:paraId="21991CE8" w14:textId="70431128" w:rsidR="006C421A" w:rsidRPr="006C421A" w:rsidRDefault="006C1F98" w:rsidP="006C421A">
            <w:pPr>
              <w:pStyle w:val="Nidungvnbn"/>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η</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r>
                          <m:rPr>
                            <m:sty m:val="p"/>
                          </m:rPr>
                          <w:rPr>
                            <w:rFonts w:ascii="Cambria Math" w:hAnsi="Cambria Math"/>
                            <w:sz w:val="29"/>
                            <w:szCs w:val="29"/>
                            <w:shd w:val="clear" w:color="auto" w:fill="FAFAFA"/>
                          </w:rPr>
                          <m:t>ϵ</m:t>
                        </m:r>
                      </m:e>
                    </m:rad>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tc>
        <w:tc>
          <w:tcPr>
            <w:tcW w:w="407" w:type="pct"/>
          </w:tcPr>
          <w:p w14:paraId="09F6B478" w14:textId="176C1A54" w:rsidR="006C421A" w:rsidRDefault="006C421A" w:rsidP="0096234F">
            <w:pPr>
              <w:pStyle w:val="Nidungvnbn"/>
              <w:ind w:firstLine="0"/>
            </w:pPr>
            <w:r>
              <w:t>(</w:t>
            </w:r>
            <w:r>
              <w:fldChar w:fldCharType="begin"/>
            </w:r>
            <w:r>
              <w:instrText xml:space="preserve"> SEQ Equation \* ARABIC \s 1 </w:instrText>
            </w:r>
            <w:r>
              <w:fldChar w:fldCharType="separate"/>
            </w:r>
            <w:r>
              <w:rPr>
                <w:noProof/>
              </w:rPr>
              <w:t>1</w:t>
            </w:r>
            <w:r>
              <w:rPr>
                <w:noProof/>
              </w:rPr>
              <w:fldChar w:fldCharType="end"/>
            </w:r>
            <w:r>
              <w:rPr>
                <w:noProof/>
              </w:rPr>
              <w:t>.3</w:t>
            </w:r>
            <w:r>
              <w:t>)</w:t>
            </w:r>
          </w:p>
        </w:tc>
      </w:tr>
    </w:tbl>
    <w:p w14:paraId="742EC356" w14:textId="3FF2F009" w:rsidR="00494141" w:rsidRDefault="00494141" w:rsidP="006C421A">
      <w:pPr>
        <w:pStyle w:val="Nidungvnbn"/>
        <w:rPr>
          <w:rFonts w:eastAsiaTheme="minorEastAsia"/>
        </w:rPr>
      </w:pPr>
      <w:r>
        <w:rPr>
          <w:rFonts w:eastAsiaTheme="minorEastAsia"/>
        </w:rPr>
        <w:t>Trong đó:</w:t>
      </w:r>
    </w:p>
    <w:p w14:paraId="6D17C9CE" w14:textId="1C237491" w:rsidR="00494141" w:rsidRDefault="00494141" w:rsidP="00494141">
      <w:pPr>
        <w:pStyle w:val="Nidungvnbn"/>
        <w:numPr>
          <w:ilvl w:val="0"/>
          <w:numId w:val="34"/>
        </w:numPr>
      </w:pPr>
      <w:r w:rsidRPr="00494141">
        <w:t>n: hằng số</w:t>
      </w:r>
    </w:p>
    <w:p w14:paraId="5A85A91F" w14:textId="173BA26A" w:rsidR="00494141" w:rsidRDefault="00494141" w:rsidP="00494141">
      <w:pPr>
        <w:pStyle w:val="Nidungvnbn"/>
        <w:numPr>
          <w:ilvl w:val="0"/>
          <w:numId w:val="34"/>
        </w:numPr>
      </w:pPr>
      <w:r w:rsidRPr="00494141">
        <w:t>g</w:t>
      </w:r>
      <w:r w:rsidRPr="00494141">
        <w:rPr>
          <w:vertAlign w:val="subscript"/>
        </w:rPr>
        <w:t>t</w:t>
      </w:r>
      <w:r w:rsidRPr="00494141">
        <w:t>: gradient tại thời điểm t</w:t>
      </w:r>
    </w:p>
    <w:p w14:paraId="7AB2CBA2" w14:textId="65D277C6" w:rsidR="00494141" w:rsidRDefault="00494141" w:rsidP="00494141">
      <w:pPr>
        <w:pStyle w:val="Nidungvnbn"/>
        <w:numPr>
          <w:ilvl w:val="0"/>
          <w:numId w:val="34"/>
        </w:numPr>
      </w:pPr>
      <w:r w:rsidRPr="00494141">
        <w:t>ϵ: hệ số tránh lỗi (chia cho mẫu bằng 0)</w:t>
      </w:r>
    </w:p>
    <w:p w14:paraId="65EF4DAD" w14:textId="5649DAC5" w:rsidR="00494141" w:rsidRPr="0089685F" w:rsidRDefault="00494141" w:rsidP="00494141">
      <w:pPr>
        <w:pStyle w:val="Nidungvnbn"/>
        <w:numPr>
          <w:ilvl w:val="0"/>
          <w:numId w:val="34"/>
        </w:numPr>
      </w:pPr>
      <w:r w:rsidRPr="00494141">
        <w:t>G: là ma trận chéo mà mỗi phần tử trên đường chéo (i,i) là bình phương của đạo hàm vectơ tham số tại thời điểm t</w:t>
      </w:r>
    </w:p>
    <w:p w14:paraId="4F6C1603" w14:textId="1D9EBF74" w:rsidR="0089685F" w:rsidRPr="0089685F" w:rsidRDefault="0089685F" w:rsidP="0089685F">
      <w:pPr>
        <w:pStyle w:val="Heading3"/>
      </w:pPr>
      <w:bookmarkStart w:id="16" w:name="_Toc154255926"/>
      <w:r>
        <w:t>Ưu, nhược điểm</w:t>
      </w:r>
      <w:bookmarkEnd w:id="16"/>
    </w:p>
    <w:p w14:paraId="1657A656" w14:textId="063CAE3D" w:rsidR="008F7243" w:rsidRDefault="005361E6" w:rsidP="005361E6">
      <w:pPr>
        <w:pStyle w:val="Heading4"/>
      </w:pPr>
      <w:r>
        <w:t>Ưu điểm</w:t>
      </w:r>
    </w:p>
    <w:p w14:paraId="2A9107F5" w14:textId="487D49AB" w:rsidR="005361E6" w:rsidRDefault="005361E6" w:rsidP="005361E6">
      <w:pPr>
        <w:pStyle w:val="Nidungvnbn"/>
      </w:pPr>
      <w:r>
        <w:t>A</w:t>
      </w:r>
      <w:r w:rsidRPr="005361E6">
        <w:t>dagrad có khả năng điều chỉnh tốc độ học của mỗi tham số một cách linh hoạt</w:t>
      </w:r>
      <w:r>
        <w:t xml:space="preserve">, </w:t>
      </w:r>
      <w:r w:rsidRPr="005361E6">
        <w:t>giúp xử lý tốt hơn với dữ liệu thưa thớt</w:t>
      </w:r>
      <w:r>
        <w:t>.</w:t>
      </w:r>
    </w:p>
    <w:p w14:paraId="60E1AE3E" w14:textId="0133D82B" w:rsidR="005361E6" w:rsidRPr="005361E6" w:rsidRDefault="005361E6" w:rsidP="005361E6">
      <w:pPr>
        <w:pStyle w:val="Nidungvnbn"/>
      </w:pPr>
      <w:r>
        <w:t>H</w:t>
      </w:r>
      <w:r w:rsidRPr="005361E6">
        <w:t>ữu ích khi xử lý dữ liệu thưa thớt, nơi một số đặc trưng đầu vào có tần suất thấp hoặc thiếu</w:t>
      </w:r>
      <w:r w:rsidR="0086156F">
        <w:t>.</w:t>
      </w:r>
    </w:p>
    <w:p w14:paraId="4ECC1C7D" w14:textId="706BE8B2" w:rsidR="00091FAD" w:rsidRDefault="005361E6" w:rsidP="005361E6">
      <w:pPr>
        <w:pStyle w:val="Heading4"/>
      </w:pPr>
      <w:r>
        <w:t>Nhược điểm</w:t>
      </w:r>
    </w:p>
    <w:p w14:paraId="76CAE8F3" w14:textId="3C9735C2" w:rsidR="005361E6" w:rsidRDefault="005361E6" w:rsidP="005361E6">
      <w:pPr>
        <w:pStyle w:val="Nidungvnbn"/>
      </w:pPr>
      <w:r>
        <w:t>T</w:t>
      </w:r>
      <w:r w:rsidRPr="005361E6">
        <w:t>ổng bình phương biến thiên sẽ lớn dần theo thời gian cho đến khi nó làm tốc độ học cực kì nhỏ, làm việc training trở nên đóng băng.</w:t>
      </w:r>
    </w:p>
    <w:p w14:paraId="0FF62B85" w14:textId="4B921DE3" w:rsidR="008212A6" w:rsidRDefault="003A2071" w:rsidP="008212A6">
      <w:pPr>
        <w:pStyle w:val="Heading2"/>
      </w:pPr>
      <w:bookmarkStart w:id="17" w:name="_Toc154255927"/>
      <w:r>
        <w:rPr>
          <w:lang w:val="en-US"/>
        </w:rPr>
        <w:t>Adadelta</w:t>
      </w:r>
      <w:bookmarkEnd w:id="17"/>
    </w:p>
    <w:p w14:paraId="70498920" w14:textId="2A09D00E" w:rsidR="008212A6" w:rsidRDefault="00A41E9E" w:rsidP="00A41E9E">
      <w:pPr>
        <w:pStyle w:val="Heading3"/>
      </w:pPr>
      <w:bookmarkStart w:id="18" w:name="_Toc154255928"/>
      <w:r>
        <w:t>Định nghĩa</w:t>
      </w:r>
      <w:bookmarkEnd w:id="18"/>
    </w:p>
    <w:p w14:paraId="3312DAC3" w14:textId="2650CD96" w:rsidR="00A41E9E" w:rsidRDefault="00A41E9E" w:rsidP="00A41E9E">
      <w:pPr>
        <w:pStyle w:val="Nidungvnbn"/>
      </w:pPr>
      <w:r w:rsidRPr="00A41E9E">
        <w:lastRenderedPageBreak/>
        <w:t>Adadelta là một biến thể của Adagrad để khắc phục tình trạng giảm tốc độ học ở Adagrad. Thay vì lưu lại tất cả gradient như Adagrad, Adadelta giới hạn tích lũy gradient theo cửa sổ có kích thước w xác định. Bằng cách này, Adadelta vẫn tiếp tục học sau nhiều bước cập nhậ</w:t>
      </w:r>
      <w:r>
        <w:t>t.</w:t>
      </w:r>
    </w:p>
    <w:p w14:paraId="5D73B4F7" w14:textId="641E55B8" w:rsidR="00A41E9E" w:rsidRDefault="00A41E9E" w:rsidP="00A41E9E">
      <w:pPr>
        <w:pStyle w:val="Heading3"/>
      </w:pPr>
      <w:bookmarkStart w:id="19" w:name="_Toc154255929"/>
      <w:r>
        <w:t>Ưu, nhược điểm</w:t>
      </w:r>
      <w:bookmarkEnd w:id="19"/>
    </w:p>
    <w:p w14:paraId="7ACB64FB" w14:textId="36CB67B2" w:rsidR="00A41E9E" w:rsidRDefault="00A41E9E" w:rsidP="00A41E9E">
      <w:pPr>
        <w:pStyle w:val="Heading4"/>
      </w:pPr>
      <w:r>
        <w:t>Ưu điểm</w:t>
      </w:r>
    </w:p>
    <w:p w14:paraId="3455F2DA" w14:textId="4CC1BB2F" w:rsidR="003A2071" w:rsidRDefault="003A2071" w:rsidP="003A2071">
      <w:pPr>
        <w:pStyle w:val="Nidungvnbn"/>
      </w:pPr>
      <w:r w:rsidRPr="003A2071">
        <w:t>Có thể điều chỉnh tốc độ học một cách linh hoạt hơn Adagrad.</w:t>
      </w:r>
    </w:p>
    <w:p w14:paraId="3F36E9F1" w14:textId="018394FE" w:rsidR="003A2071" w:rsidRPr="003A2071" w:rsidRDefault="003A2071" w:rsidP="003A2071">
      <w:pPr>
        <w:pStyle w:val="Nidungvnbn"/>
      </w:pPr>
      <w:r>
        <w:t>G</w:t>
      </w:r>
      <w:r w:rsidRPr="003A2071">
        <w:t>iúp giảm vấn đề về việc cần thiết phải điều chỉnh tốc độ học thủ công</w:t>
      </w:r>
      <w:r w:rsidR="0086156F">
        <w:t>.</w:t>
      </w:r>
    </w:p>
    <w:p w14:paraId="229A16B8" w14:textId="406CD3B7" w:rsidR="00A41E9E" w:rsidRDefault="00A41E9E" w:rsidP="00A41E9E">
      <w:pPr>
        <w:pStyle w:val="Heading4"/>
      </w:pPr>
      <w:r>
        <w:t>Nhược điểm</w:t>
      </w:r>
    </w:p>
    <w:p w14:paraId="2A02E96D" w14:textId="57CD7EBA" w:rsidR="003A2071" w:rsidRDefault="003A2071" w:rsidP="003A2071">
      <w:pPr>
        <w:pStyle w:val="Nidungvnbn"/>
      </w:pPr>
      <w:r>
        <w:t>Không thể sử dụng learning rate</w:t>
      </w:r>
      <w:r w:rsidR="0086156F">
        <w:t>.</w:t>
      </w:r>
    </w:p>
    <w:p w14:paraId="00C2D937" w14:textId="7F4366D9" w:rsidR="003A2071" w:rsidRDefault="003A2071" w:rsidP="003A2071">
      <w:pPr>
        <w:pStyle w:val="Nidungvnbn"/>
      </w:pPr>
      <w:r>
        <w:t>Quá trình điều chỉnh tốc độ có thể dẫn đến sự hội tụ chậm</w:t>
      </w:r>
      <w:r w:rsidR="0086156F">
        <w:t>.</w:t>
      </w:r>
    </w:p>
    <w:p w14:paraId="04E9E42C" w14:textId="73DC9D9B" w:rsidR="003A2071" w:rsidRDefault="003A2071" w:rsidP="003A2071">
      <w:pPr>
        <w:pStyle w:val="Heading2"/>
        <w:rPr>
          <w:lang w:val="en-US"/>
        </w:rPr>
      </w:pPr>
      <w:bookmarkStart w:id="20" w:name="_Toc154255930"/>
      <w:r>
        <w:rPr>
          <w:lang w:val="en-US"/>
        </w:rPr>
        <w:t>RMSprop</w:t>
      </w:r>
      <w:bookmarkEnd w:id="20"/>
    </w:p>
    <w:p w14:paraId="71973F16" w14:textId="7EB59600" w:rsidR="003A2071" w:rsidRDefault="003A2071" w:rsidP="003A2071">
      <w:pPr>
        <w:pStyle w:val="Heading3"/>
      </w:pPr>
      <w:bookmarkStart w:id="21" w:name="_Toc154255931"/>
      <w:r>
        <w:t>Định nghĩa</w:t>
      </w:r>
      <w:bookmarkEnd w:id="21"/>
    </w:p>
    <w:p w14:paraId="174867E0" w14:textId="49FD79F7" w:rsidR="00A24127" w:rsidRDefault="00A24127" w:rsidP="00A24127">
      <w:pPr>
        <w:pStyle w:val="Nidungvnbn"/>
      </w:pPr>
      <w:r w:rsidRPr="00A24127">
        <w:t>Tương tự như Adagrad và Adadelta, RMSProp điều chỉnh tốc độ học của mỗi tham số trong quá trình huấn luyện. Tuy nhiên, thay vì tích lũy tất cả các đạo hàm trước đó như Adagrad, RMSProp tính một trung bình động của các đạo hàm bình phương. Điều này cho phép thuật toán điều chỉnh tốc độ học một cách mượt mà hơn và ngăn chặn tốc độ học giảm quá nhanh</w:t>
      </w:r>
      <w:r>
        <w:t>.</w:t>
      </w:r>
    </w:p>
    <w:p w14:paraId="1C3CC2D6" w14:textId="677E1921" w:rsidR="00A24127" w:rsidRDefault="00A24127" w:rsidP="00A24127">
      <w:pPr>
        <w:pStyle w:val="Nidungvnbn"/>
      </w:pPr>
      <w:r w:rsidRPr="00A24127">
        <w:t>Thuật toán RMSProp cũng sử dụng một hệ số giảm để kiểm soát ảnh hưởng của các đạo hàm trước đó lên tốc độ học. Hệ số giảm này cho phép thuật toán đặt nhiều trọng số hơn cho các đạo hàm gần đây và ít trọng số hơn cho các đạo hàm cũ hơn</w:t>
      </w:r>
      <w:r>
        <w:t>.</w:t>
      </w:r>
    </w:p>
    <w:p w14:paraId="6B96FB93" w14:textId="4C4BEFA5" w:rsidR="005C7E64" w:rsidRDefault="005C7E64" w:rsidP="00A24127">
      <w:pPr>
        <w:pStyle w:val="Nidungvnbn"/>
      </w:pPr>
      <w:r>
        <w:t>Công thức:</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7508"/>
        <w:gridCol w:w="715"/>
      </w:tblGrid>
      <w:tr w:rsidR="00B96FE9" w14:paraId="3291090C" w14:textId="77777777" w:rsidTr="0096234F">
        <w:trPr>
          <w:trHeight w:val="420"/>
        </w:trPr>
        <w:tc>
          <w:tcPr>
            <w:tcW w:w="321" w:type="pct"/>
          </w:tcPr>
          <w:p w14:paraId="528CC5A6" w14:textId="77777777" w:rsidR="00B96FE9" w:rsidRDefault="00B96FE9" w:rsidP="0096234F">
            <w:pPr>
              <w:pStyle w:val="Nidungvnbn"/>
              <w:ind w:firstLine="0"/>
            </w:pPr>
          </w:p>
        </w:tc>
        <w:tc>
          <w:tcPr>
            <w:tcW w:w="4272" w:type="pct"/>
          </w:tcPr>
          <w:p w14:paraId="7D874D2A" w14:textId="7D461570" w:rsidR="00B96FE9" w:rsidRPr="006C421A" w:rsidRDefault="006C1F98" w:rsidP="00B96FE9">
            <w:pPr>
              <w:pStyle w:val="Nidungvnbn"/>
              <w:rPr>
                <w:rFonts w:eastAsiaTheme="minorEastAsia"/>
              </w:rPr>
            </w:pPr>
            <m:oMathPara>
              <m:oMath>
                <m:sSub>
                  <m:sSubPr>
                    <m:ctrlPr>
                      <w:rPr>
                        <w:rFonts w:ascii="Cambria Math" w:hAnsi="Cambria Math"/>
                        <w:i/>
                      </w:rPr>
                    </m:ctrlPr>
                  </m:sSubPr>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2</m:t>
                            </m:r>
                          </m:sup>
                        </m:sSup>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2</m:t>
                            </m:r>
                          </m:sup>
                        </m:sSup>
                      </m:e>
                    </m:d>
                  </m:e>
                  <m:sub>
                    <m:r>
                      <w:rPr>
                        <w:rFonts w:ascii="Cambria Math" w:hAnsi="Cambria Math"/>
                      </w:rPr>
                      <m:t>t-1</m:t>
                    </m:r>
                  </m:sub>
                </m:sSub>
                <m:r>
                  <w:rPr>
                    <w:rFonts w:ascii="Cambria Math" w:hAnsi="Cambria Math"/>
                  </w:rPr>
                  <m:t>+0,1</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oMath>
            </m:oMathPara>
          </w:p>
        </w:tc>
        <w:tc>
          <w:tcPr>
            <w:tcW w:w="407" w:type="pct"/>
          </w:tcPr>
          <w:p w14:paraId="4AA8389F" w14:textId="25F0194D" w:rsidR="00B96FE9" w:rsidRDefault="00B96FE9" w:rsidP="0096234F">
            <w:pPr>
              <w:pStyle w:val="Nidungvnbn"/>
              <w:ind w:firstLine="0"/>
            </w:pPr>
            <w:r>
              <w:t>(</w:t>
            </w:r>
            <w:r>
              <w:fldChar w:fldCharType="begin"/>
            </w:r>
            <w:r>
              <w:instrText xml:space="preserve"> SEQ Equation \* ARABIC \s 1 </w:instrText>
            </w:r>
            <w:r>
              <w:fldChar w:fldCharType="separate"/>
            </w:r>
            <w:r>
              <w:rPr>
                <w:noProof/>
              </w:rPr>
              <w:t>1</w:t>
            </w:r>
            <w:r>
              <w:rPr>
                <w:noProof/>
              </w:rPr>
              <w:fldChar w:fldCharType="end"/>
            </w:r>
            <w:r>
              <w:rPr>
                <w:noProof/>
              </w:rPr>
              <w:t>.4</w:t>
            </w:r>
            <w:r>
              <w:t>)</w:t>
            </w:r>
          </w:p>
        </w:tc>
      </w:tr>
    </w:tbl>
    <w:p w14:paraId="18355F11" w14:textId="1ACE3637" w:rsidR="00B96FE9" w:rsidRDefault="00B96FE9" w:rsidP="00B96FE9">
      <w:pPr>
        <w:pStyle w:val="Nidungvnbn"/>
        <w:ind w:firstLine="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7508"/>
        <w:gridCol w:w="715"/>
      </w:tblGrid>
      <w:tr w:rsidR="00B96FE9" w14:paraId="7A3F4EA7" w14:textId="77777777" w:rsidTr="0096234F">
        <w:trPr>
          <w:trHeight w:val="420"/>
        </w:trPr>
        <w:tc>
          <w:tcPr>
            <w:tcW w:w="321" w:type="pct"/>
          </w:tcPr>
          <w:p w14:paraId="70C3DC59" w14:textId="77777777" w:rsidR="00B96FE9" w:rsidRDefault="00B96FE9" w:rsidP="0096234F">
            <w:pPr>
              <w:pStyle w:val="Nidungvnbn"/>
              <w:ind w:firstLine="0"/>
            </w:pPr>
          </w:p>
        </w:tc>
        <w:tc>
          <w:tcPr>
            <w:tcW w:w="4272" w:type="pct"/>
          </w:tcPr>
          <w:p w14:paraId="24E93114" w14:textId="257E54E1" w:rsidR="00B96FE9" w:rsidRPr="006C421A" w:rsidRDefault="006C1F98" w:rsidP="00B96FE9">
            <w:pPr>
              <w:pStyle w:val="Nidungvnbn"/>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η</m:t>
                    </m:r>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m:t>
                            </m:r>
                          </m:e>
                          <m:sub>
                            <m:r>
                              <w:rPr>
                                <w:rFonts w:ascii="Cambria Math" w:eastAsiaTheme="minorEastAsia" w:hAnsi="Cambria Math"/>
                              </w:rPr>
                              <m:t>t</m:t>
                            </m:r>
                          </m:sub>
                        </m:sSub>
                        <m:r>
                          <w:rPr>
                            <w:rFonts w:ascii="Cambria Math" w:eastAsiaTheme="minorEastAsia" w:hAnsi="Cambria Math"/>
                          </w:rPr>
                          <m:t>+ϵ</m:t>
                        </m:r>
                      </m:e>
                    </m:rad>
                  </m:den>
                </m:f>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m:oMathPara>
          </w:p>
        </w:tc>
        <w:tc>
          <w:tcPr>
            <w:tcW w:w="407" w:type="pct"/>
          </w:tcPr>
          <w:p w14:paraId="210C91BA" w14:textId="33AB4949" w:rsidR="00B96FE9" w:rsidRDefault="00B96FE9" w:rsidP="0096234F">
            <w:pPr>
              <w:pStyle w:val="Nidungvnbn"/>
              <w:ind w:firstLine="0"/>
            </w:pPr>
            <w:r>
              <w:t>(</w:t>
            </w:r>
            <w:r>
              <w:fldChar w:fldCharType="begin"/>
            </w:r>
            <w:r>
              <w:instrText xml:space="preserve"> SEQ Equation \* ARABIC \s 1 </w:instrText>
            </w:r>
            <w:r>
              <w:fldChar w:fldCharType="separate"/>
            </w:r>
            <w:r>
              <w:rPr>
                <w:noProof/>
              </w:rPr>
              <w:t>1</w:t>
            </w:r>
            <w:r>
              <w:rPr>
                <w:noProof/>
              </w:rPr>
              <w:fldChar w:fldCharType="end"/>
            </w:r>
            <w:r>
              <w:rPr>
                <w:noProof/>
              </w:rPr>
              <w:t>.</w:t>
            </w:r>
            <w:r w:rsidR="00CD5AD9">
              <w:rPr>
                <w:noProof/>
              </w:rPr>
              <w:t>5</w:t>
            </w:r>
            <w:r>
              <w:t>)</w:t>
            </w:r>
          </w:p>
        </w:tc>
      </w:tr>
    </w:tbl>
    <w:p w14:paraId="23702E1C" w14:textId="22C995D3" w:rsidR="003A2071" w:rsidRDefault="003A2071" w:rsidP="003A2071">
      <w:pPr>
        <w:pStyle w:val="Heading3"/>
      </w:pPr>
      <w:bookmarkStart w:id="22" w:name="_Toc154255932"/>
      <w:r>
        <w:t>Ưu, nhược điểm</w:t>
      </w:r>
      <w:bookmarkEnd w:id="22"/>
    </w:p>
    <w:p w14:paraId="2A858BC8" w14:textId="2EE645AC" w:rsidR="003A2071" w:rsidRDefault="003A2071" w:rsidP="003A2071">
      <w:pPr>
        <w:pStyle w:val="Heading4"/>
      </w:pPr>
      <w:r>
        <w:t>Ưu điểm</w:t>
      </w:r>
    </w:p>
    <w:p w14:paraId="530BA988" w14:textId="280913A5" w:rsidR="005C7E64" w:rsidRDefault="005C7E64" w:rsidP="005C7E64">
      <w:pPr>
        <w:pStyle w:val="Nidungvnbn"/>
      </w:pPr>
      <w:r w:rsidRPr="005C7E64">
        <w:t>RMSprop giải quyết được vấn đề tốc độ học giảm dần của Adagrad</w:t>
      </w:r>
      <w:r w:rsidR="0086156F">
        <w:t>.</w:t>
      </w:r>
    </w:p>
    <w:p w14:paraId="480A0DFE" w14:textId="329F6597" w:rsidR="0086156F" w:rsidRPr="005C7E64" w:rsidRDefault="0086156F" w:rsidP="005C7E64">
      <w:pPr>
        <w:pStyle w:val="Nidungvnbn"/>
      </w:pPr>
      <w:r>
        <w:t>X</w:t>
      </w:r>
      <w:r w:rsidRPr="0086156F">
        <w:t>ử lý</w:t>
      </w:r>
      <w:r>
        <w:t xml:space="preserve"> được</w:t>
      </w:r>
      <w:r w:rsidRPr="0086156F">
        <w:t xml:space="preserve"> các mục tiêu không ổn địn</w:t>
      </w:r>
      <w:r>
        <w:t>h.</w:t>
      </w:r>
    </w:p>
    <w:p w14:paraId="519E4DE3" w14:textId="7412FAA7" w:rsidR="003A2071" w:rsidRDefault="00A24127" w:rsidP="003A2071">
      <w:pPr>
        <w:pStyle w:val="Heading4"/>
      </w:pPr>
      <w:r>
        <w:t>Nhược điểm</w:t>
      </w:r>
    </w:p>
    <w:p w14:paraId="1726CFF5" w14:textId="2B65ECF7" w:rsidR="0086156F" w:rsidRDefault="0086156F" w:rsidP="0086156F">
      <w:pPr>
        <w:pStyle w:val="Nidungvnbn"/>
      </w:pPr>
      <w:r w:rsidRPr="0086156F">
        <w:t>Thuật toán RMSprop có thể cho kết quả nghiệm chỉ là local minimum chứ không đạt được global minimum</w:t>
      </w:r>
      <w:r>
        <w:t>.</w:t>
      </w:r>
    </w:p>
    <w:p w14:paraId="00407CA7" w14:textId="08252BEF" w:rsidR="00CC2D7F" w:rsidRPr="0086156F" w:rsidRDefault="00CC2D7F" w:rsidP="00CC2D7F">
      <w:pPr>
        <w:pStyle w:val="Heading2"/>
      </w:pPr>
      <w:bookmarkStart w:id="23" w:name="_Toc154255933"/>
      <w:r>
        <w:rPr>
          <w:lang w:val="en-US"/>
        </w:rPr>
        <w:t>Adam</w:t>
      </w:r>
      <w:bookmarkEnd w:id="23"/>
    </w:p>
    <w:p w14:paraId="643A8C5C" w14:textId="6D7ED851" w:rsidR="00CC2D7F" w:rsidRDefault="00CC2D7F" w:rsidP="00CC2D7F">
      <w:pPr>
        <w:pStyle w:val="Heading3"/>
      </w:pPr>
      <w:bookmarkStart w:id="24" w:name="_Toc154255934"/>
      <w:r>
        <w:t>Định nghĩa</w:t>
      </w:r>
      <w:bookmarkEnd w:id="24"/>
    </w:p>
    <w:p w14:paraId="363D9EC7" w14:textId="7EDDE399" w:rsidR="00CC2D7F" w:rsidRPr="00CC2D7F" w:rsidRDefault="00CC2D7F" w:rsidP="00CC2D7F">
      <w:pPr>
        <w:pStyle w:val="Nidungvnbn"/>
      </w:pPr>
      <w:r w:rsidRPr="00CC2D7F">
        <w:t>Adam</w:t>
      </w:r>
      <w:r>
        <w:t xml:space="preserve"> là sự</w:t>
      </w:r>
      <w:r w:rsidRPr="00CC2D7F">
        <w:t xml:space="preserve"> kết hợp các khái niệm của cả</w:t>
      </w:r>
      <w:r w:rsidR="00060E1C">
        <w:t xml:space="preserve"> M</w:t>
      </w:r>
      <w:r w:rsidRPr="00CC2D7F">
        <w:t>omentum</w:t>
      </w:r>
      <w:r>
        <w:t xml:space="preserve"> </w:t>
      </w:r>
      <w:r w:rsidRPr="00CC2D7F">
        <w:t xml:space="preserve">và RMSProp. </w:t>
      </w:r>
      <w:r w:rsidR="00060E1C" w:rsidRPr="00060E1C">
        <w:t>Adam tính toán giá trị thích ứng (adaptive) của tốc độ học cho từng tham số dựa trên trung bình cộng của độ dốc (momentum) và trung bình bình phương của độ dốc gần đây</w:t>
      </w:r>
    </w:p>
    <w:p w14:paraId="4CD1E888" w14:textId="77777777" w:rsidR="00CC2D7F" w:rsidRDefault="00CC2D7F" w:rsidP="00CC2D7F">
      <w:pPr>
        <w:pStyle w:val="Heading3"/>
      </w:pPr>
      <w:bookmarkStart w:id="25" w:name="_Toc154255935"/>
      <w:r>
        <w:t>Ưu, nhược điểm</w:t>
      </w:r>
      <w:bookmarkEnd w:id="25"/>
    </w:p>
    <w:p w14:paraId="77373EAF" w14:textId="546E8D4B" w:rsidR="00CC2D7F" w:rsidRDefault="00CC2D7F" w:rsidP="00CC2D7F">
      <w:pPr>
        <w:pStyle w:val="Heading4"/>
      </w:pPr>
      <w:r>
        <w:t>Ưu điểm</w:t>
      </w:r>
    </w:p>
    <w:p w14:paraId="302F5C00" w14:textId="16080426" w:rsidR="00256747" w:rsidRDefault="00256747" w:rsidP="00256747">
      <w:pPr>
        <w:pStyle w:val="Nidungvnbn"/>
      </w:pPr>
      <w:r>
        <w:t>Hiệu quả và dễ triển khai.</w:t>
      </w:r>
    </w:p>
    <w:p w14:paraId="58C5FC84" w14:textId="53DE6651" w:rsidR="00256747" w:rsidRDefault="00256747" w:rsidP="00256747">
      <w:pPr>
        <w:pStyle w:val="Nidungvnbn"/>
      </w:pPr>
      <w:r>
        <w:t>Áp dụng được cho các bộ dữ liệu lớn và các mô hình có số chiều cao.</w:t>
      </w:r>
    </w:p>
    <w:p w14:paraId="62114DA6" w14:textId="77777777" w:rsidR="00256747" w:rsidRDefault="00CC2D7F" w:rsidP="00CC2D7F">
      <w:pPr>
        <w:pStyle w:val="Heading4"/>
      </w:pPr>
      <w:r>
        <w:t>Nhược điểm</w:t>
      </w:r>
    </w:p>
    <w:p w14:paraId="5ECC0D8B" w14:textId="77777777" w:rsidR="00256747" w:rsidRDefault="00256747" w:rsidP="00256747">
      <w:pPr>
        <w:pStyle w:val="Nidungvnbn"/>
      </w:pPr>
      <w:r>
        <w:t>Yêu cầu điều chỉnh cẩn thận các siêu tham số</w:t>
      </w:r>
    </w:p>
    <w:p w14:paraId="5CA30E7B" w14:textId="77777777" w:rsidR="00256747" w:rsidRPr="00256747" w:rsidRDefault="00256747" w:rsidP="00256747">
      <w:pPr>
        <w:pStyle w:val="Heading2"/>
      </w:pPr>
      <w:bookmarkStart w:id="26" w:name="_Toc154255936"/>
      <w:r>
        <w:rPr>
          <w:lang w:val="en-US"/>
        </w:rPr>
        <w:t>Adamax</w:t>
      </w:r>
      <w:bookmarkEnd w:id="26"/>
    </w:p>
    <w:p w14:paraId="3D79D22D" w14:textId="3EEB8E88" w:rsidR="00256747" w:rsidRDefault="00256747" w:rsidP="00256747">
      <w:pPr>
        <w:pStyle w:val="Heading3"/>
      </w:pPr>
      <w:bookmarkStart w:id="27" w:name="_Toc154255937"/>
      <w:r>
        <w:t>Định nghĩa</w:t>
      </w:r>
      <w:bookmarkEnd w:id="27"/>
    </w:p>
    <w:p w14:paraId="56EFC911" w14:textId="77777777" w:rsidR="002A4482" w:rsidRDefault="002A4482" w:rsidP="00256747">
      <w:pPr>
        <w:pStyle w:val="Nidungvnbn"/>
      </w:pPr>
      <w:r w:rsidRPr="002A4482">
        <w:lastRenderedPageBreak/>
        <w:t>Adamax là một biến thể của thuật toán tối ưu hóa Adam được sử dụng trong machine learning và deep learning để tối ưu hóa quá trình huấn luyện của các mạng neural.</w:t>
      </w:r>
    </w:p>
    <w:p w14:paraId="6DC7D909" w14:textId="6D1B99FF" w:rsidR="00256747" w:rsidRPr="00256747" w:rsidRDefault="002A4482" w:rsidP="00256747">
      <w:pPr>
        <w:pStyle w:val="Nidungvnbn"/>
      </w:pPr>
      <w:r w:rsidRPr="002A4482">
        <w:t>Giống như Adam, Adamax cũng duy trì một trung bình động của moment đầu và moment thứ hai của gradient. Tuy nhiên, thay vì sử dụng moment thứ hai của gradient như trong Adam, Adamax sử dụng norm L-infinity của gradient. Điều này hữu ích trong các tình huống mà gradient rất thưa thớt hoặc có phương sai rất cao.</w:t>
      </w:r>
    </w:p>
    <w:p w14:paraId="12DF25D8" w14:textId="77777777" w:rsidR="00256747" w:rsidRDefault="00256747" w:rsidP="00256747">
      <w:pPr>
        <w:pStyle w:val="Heading3"/>
      </w:pPr>
      <w:bookmarkStart w:id="28" w:name="_Toc154255938"/>
      <w:r>
        <w:t>Ưu, nhược điểm</w:t>
      </w:r>
      <w:bookmarkEnd w:id="28"/>
    </w:p>
    <w:p w14:paraId="52004CD8" w14:textId="6CE9597B" w:rsidR="00256747" w:rsidRDefault="00256747" w:rsidP="00256747">
      <w:pPr>
        <w:pStyle w:val="Heading4"/>
      </w:pPr>
      <w:r>
        <w:t>Ưu điểm</w:t>
      </w:r>
    </w:p>
    <w:p w14:paraId="4F1AC562" w14:textId="338CDF69" w:rsidR="002A4482" w:rsidRDefault="002A4482" w:rsidP="002A4482">
      <w:pPr>
        <w:pStyle w:val="Nidungvnbn"/>
      </w:pPr>
      <w:r w:rsidRPr="002A4482">
        <w:t>Việc sử dụng norm L-infinity trong Adamax giúp làm cho thuật toán này ổn định hơn so với Adam khi xử lý gradient thưa thớt.</w:t>
      </w:r>
    </w:p>
    <w:p w14:paraId="3E638EA5" w14:textId="6E76320A" w:rsidR="002A4482" w:rsidRPr="002A4482" w:rsidRDefault="002A4482" w:rsidP="002A4482">
      <w:pPr>
        <w:pStyle w:val="Nidungvnbn"/>
      </w:pPr>
      <w:r>
        <w:t>Hội tụ nhanh hơn và yêu cầu bộ nhớ ít hơn.</w:t>
      </w:r>
    </w:p>
    <w:p w14:paraId="5E3F53BD" w14:textId="77777777" w:rsidR="002A4482" w:rsidRDefault="00256747" w:rsidP="00256747">
      <w:pPr>
        <w:pStyle w:val="Heading4"/>
      </w:pPr>
      <w:r>
        <w:t>Nhược điểm</w:t>
      </w:r>
    </w:p>
    <w:p w14:paraId="2FA0AD50" w14:textId="77777777" w:rsidR="001111D1" w:rsidRDefault="002A4482" w:rsidP="002A4482">
      <w:pPr>
        <w:pStyle w:val="Nidungvnbn"/>
      </w:pPr>
      <w:r>
        <w:t>Tính toán phức tạp</w:t>
      </w:r>
    </w:p>
    <w:p w14:paraId="509F2666" w14:textId="77BFE14A" w:rsidR="00553017" w:rsidRPr="00553017" w:rsidRDefault="00553017" w:rsidP="001111D1">
      <w:pPr>
        <w:pStyle w:val="Heading2"/>
      </w:pPr>
      <w:bookmarkStart w:id="29" w:name="_Toc154255939"/>
      <w:r>
        <w:rPr>
          <w:lang w:val="en-US"/>
        </w:rPr>
        <w:t>So sánh các phương pháp Optimizer</w:t>
      </w:r>
      <w:bookmarkEnd w:id="29"/>
    </w:p>
    <w:p w14:paraId="5A28BAB6" w14:textId="71972248" w:rsidR="00553017" w:rsidRDefault="00CD5AD9" w:rsidP="00CD5AD9">
      <w:pPr>
        <w:pStyle w:val="Caption"/>
      </w:pPr>
      <w:bookmarkStart w:id="30" w:name="_Toc154255181"/>
      <w:r>
        <w:t xml:space="preserve">Bảng </w:t>
      </w:r>
      <w:r w:rsidR="00823A18">
        <w:t>1</w:t>
      </w:r>
      <w:r>
        <w:t>.</w:t>
      </w:r>
      <w:r>
        <w:fldChar w:fldCharType="begin"/>
      </w:r>
      <w:r>
        <w:instrText xml:space="preserve"> SEQ Bảng \* ARABIC \s 1 </w:instrText>
      </w:r>
      <w:r>
        <w:fldChar w:fldCharType="separate"/>
      </w:r>
      <w:r>
        <w:rPr>
          <w:noProof/>
        </w:rPr>
        <w:t>1</w:t>
      </w:r>
      <w:r>
        <w:rPr>
          <w:noProof/>
        </w:rPr>
        <w:fldChar w:fldCharType="end"/>
      </w:r>
      <w:r>
        <w:t>: So sánh các phương pháp Optimizer</w:t>
      </w:r>
      <w:bookmarkEnd w:id="30"/>
      <w:r w:rsidR="008F3F40">
        <w:tab/>
      </w:r>
    </w:p>
    <w:tbl>
      <w:tblPr>
        <w:tblStyle w:val="TableGrid"/>
        <w:tblW w:w="0" w:type="auto"/>
        <w:tblLook w:val="04A0" w:firstRow="1" w:lastRow="0" w:firstColumn="1" w:lastColumn="0" w:noHBand="0" w:noVBand="1"/>
      </w:tblPr>
      <w:tblGrid>
        <w:gridCol w:w="2245"/>
        <w:gridCol w:w="3606"/>
        <w:gridCol w:w="2926"/>
      </w:tblGrid>
      <w:tr w:rsidR="00553017" w14:paraId="3B1416ED" w14:textId="77777777" w:rsidTr="000A1F87">
        <w:tc>
          <w:tcPr>
            <w:tcW w:w="2245" w:type="dxa"/>
          </w:tcPr>
          <w:p w14:paraId="68387997" w14:textId="1FC27849" w:rsidR="00553017" w:rsidRDefault="00553017" w:rsidP="00553017">
            <w:pPr>
              <w:pStyle w:val="Nidungvnbn"/>
              <w:ind w:firstLine="0"/>
            </w:pPr>
            <w:r>
              <w:t>Optimizer</w:t>
            </w:r>
          </w:p>
        </w:tc>
        <w:tc>
          <w:tcPr>
            <w:tcW w:w="3606" w:type="dxa"/>
          </w:tcPr>
          <w:p w14:paraId="599D8A38" w14:textId="134E7A94" w:rsidR="00553017" w:rsidRDefault="00553017" w:rsidP="00553017">
            <w:pPr>
              <w:pStyle w:val="Nidungvnbn"/>
              <w:ind w:firstLine="0"/>
            </w:pPr>
            <w:r>
              <w:t>Ưu điểm</w:t>
            </w:r>
          </w:p>
        </w:tc>
        <w:tc>
          <w:tcPr>
            <w:tcW w:w="2926" w:type="dxa"/>
          </w:tcPr>
          <w:p w14:paraId="0BCC638F" w14:textId="2364F15B" w:rsidR="00553017" w:rsidRDefault="00553017" w:rsidP="00553017">
            <w:pPr>
              <w:pStyle w:val="Nidungvnbn"/>
              <w:ind w:firstLine="0"/>
            </w:pPr>
            <w:r>
              <w:t>Nhược điểm</w:t>
            </w:r>
          </w:p>
        </w:tc>
      </w:tr>
      <w:tr w:rsidR="00553017" w14:paraId="691F474E" w14:textId="77777777" w:rsidTr="000A1F87">
        <w:tc>
          <w:tcPr>
            <w:tcW w:w="2245" w:type="dxa"/>
          </w:tcPr>
          <w:p w14:paraId="0CC061DC" w14:textId="5C11A625" w:rsidR="00553017" w:rsidRDefault="000A1F87" w:rsidP="00553017">
            <w:pPr>
              <w:pStyle w:val="Nidungvnbn"/>
              <w:ind w:firstLine="0"/>
            </w:pPr>
            <w:r w:rsidRPr="000A1F87">
              <w:t>Gradient Descent</w:t>
            </w:r>
          </w:p>
        </w:tc>
        <w:tc>
          <w:tcPr>
            <w:tcW w:w="3606" w:type="dxa"/>
          </w:tcPr>
          <w:p w14:paraId="080A4BBD" w14:textId="77777777" w:rsidR="000A1F87" w:rsidRDefault="000A1F87" w:rsidP="00553017">
            <w:pPr>
              <w:pStyle w:val="Nidungvnbn"/>
              <w:ind w:firstLine="0"/>
            </w:pPr>
            <w:r w:rsidRPr="000A1F87">
              <w:t>Thuật toán gradient descent cơ bản, dễ hiểu.</w:t>
            </w:r>
          </w:p>
          <w:p w14:paraId="4B76EDA4" w14:textId="213EFA05" w:rsidR="00553017" w:rsidRDefault="000A1F87" w:rsidP="00553017">
            <w:pPr>
              <w:pStyle w:val="Nidungvnbn"/>
              <w:ind w:firstLine="0"/>
            </w:pPr>
            <w:r w:rsidRPr="000A1F87">
              <w:t>Thuật toán giải quyết được vấn đề tối ưu model neural network bằng cách cập nhật trọng số sau mỗi vòng lặp.</w:t>
            </w:r>
          </w:p>
        </w:tc>
        <w:tc>
          <w:tcPr>
            <w:tcW w:w="2926" w:type="dxa"/>
          </w:tcPr>
          <w:p w14:paraId="2C8799AD" w14:textId="1188BAE4" w:rsidR="00553017" w:rsidRDefault="008578C2" w:rsidP="00553017">
            <w:pPr>
              <w:pStyle w:val="Nidungvnbn"/>
              <w:ind w:firstLine="0"/>
            </w:pPr>
            <w:r w:rsidRPr="008578C2">
              <w:t>Còn phụ thuộc vào nghiệm khởi tạo ban đầu và learning rate</w:t>
            </w:r>
          </w:p>
        </w:tc>
      </w:tr>
      <w:tr w:rsidR="00553017" w14:paraId="53F004E3" w14:textId="77777777" w:rsidTr="000A1F87">
        <w:tc>
          <w:tcPr>
            <w:tcW w:w="2245" w:type="dxa"/>
          </w:tcPr>
          <w:p w14:paraId="6FFF63C9" w14:textId="48EE9F5B" w:rsidR="00553017" w:rsidRDefault="000A1F87" w:rsidP="00553017">
            <w:pPr>
              <w:pStyle w:val="Nidungvnbn"/>
              <w:ind w:firstLine="0"/>
            </w:pPr>
            <w:r w:rsidRPr="000A1F87">
              <w:t>Stochastic Gradient Descent</w:t>
            </w:r>
          </w:p>
        </w:tc>
        <w:tc>
          <w:tcPr>
            <w:tcW w:w="3606" w:type="dxa"/>
          </w:tcPr>
          <w:p w14:paraId="73F18443" w14:textId="77777777" w:rsidR="00553017" w:rsidRDefault="000A1F87" w:rsidP="00553017">
            <w:pPr>
              <w:pStyle w:val="Nidungvnbn"/>
              <w:ind w:firstLine="0"/>
            </w:pPr>
            <w:r>
              <w:t>Đơn giản trong việc triển khai và thực hiện tính toán</w:t>
            </w:r>
          </w:p>
          <w:p w14:paraId="33A3F7CD" w14:textId="18498A0C" w:rsidR="000A1F87" w:rsidRDefault="000A1F87" w:rsidP="00553017">
            <w:pPr>
              <w:pStyle w:val="Nidungvnbn"/>
              <w:ind w:firstLine="0"/>
            </w:pPr>
            <w:r>
              <w:lastRenderedPageBreak/>
              <w:t>Hiệu quả cho các bộ dữ liệu lớn với không gian đặc trưng có số chiều cao</w:t>
            </w:r>
          </w:p>
        </w:tc>
        <w:tc>
          <w:tcPr>
            <w:tcW w:w="2926" w:type="dxa"/>
          </w:tcPr>
          <w:p w14:paraId="34664EF6" w14:textId="72CDF2D6" w:rsidR="00553017" w:rsidRDefault="000A1F87" w:rsidP="00553017">
            <w:pPr>
              <w:pStyle w:val="Nidungvnbn"/>
              <w:ind w:firstLine="0"/>
            </w:pPr>
            <w:r w:rsidRPr="000A1F87">
              <w:lastRenderedPageBreak/>
              <w:t>Còn phụ thuộc vào nghiệm khởi tạo ban đầu và learning rate</w:t>
            </w:r>
          </w:p>
        </w:tc>
      </w:tr>
      <w:tr w:rsidR="00553017" w14:paraId="16020803" w14:textId="77777777" w:rsidTr="000A1F87">
        <w:tc>
          <w:tcPr>
            <w:tcW w:w="2245" w:type="dxa"/>
          </w:tcPr>
          <w:p w14:paraId="39F86A48" w14:textId="0A823CA5" w:rsidR="00553017" w:rsidRDefault="000A1F87" w:rsidP="00553017">
            <w:pPr>
              <w:pStyle w:val="Nidungvnbn"/>
              <w:ind w:firstLine="0"/>
            </w:pPr>
            <w:r w:rsidRPr="000A1F87">
              <w:t>Momentum</w:t>
            </w:r>
          </w:p>
        </w:tc>
        <w:tc>
          <w:tcPr>
            <w:tcW w:w="3606" w:type="dxa"/>
          </w:tcPr>
          <w:p w14:paraId="37715C94" w14:textId="77777777" w:rsidR="008578C2" w:rsidRDefault="008578C2" w:rsidP="00553017">
            <w:pPr>
              <w:pStyle w:val="Nidungvnbn"/>
              <w:ind w:firstLine="0"/>
            </w:pPr>
            <w:r w:rsidRPr="008578C2">
              <w:t>Giảm độ dao động trong quá trình huấn luyện.</w:t>
            </w:r>
          </w:p>
          <w:p w14:paraId="0A1222A1" w14:textId="4BD4A2AB" w:rsidR="00553017" w:rsidRDefault="008578C2" w:rsidP="00553017">
            <w:pPr>
              <w:pStyle w:val="Nidungvnbn"/>
              <w:ind w:firstLine="0"/>
            </w:pPr>
            <w:r w:rsidRPr="008578C2">
              <w:t>Hội tụ nhanh hơn đối với các vấn đề có điều kiện kém.</w:t>
            </w:r>
          </w:p>
        </w:tc>
        <w:tc>
          <w:tcPr>
            <w:tcW w:w="2926" w:type="dxa"/>
          </w:tcPr>
          <w:p w14:paraId="74C71F20" w14:textId="609C8F67" w:rsidR="00553017" w:rsidRDefault="008578C2" w:rsidP="00553017">
            <w:pPr>
              <w:pStyle w:val="Nidungvnbn"/>
              <w:ind w:firstLine="0"/>
            </w:pPr>
            <w:r>
              <w:t>Tăng độ phức tạp của bài toán</w:t>
            </w:r>
          </w:p>
        </w:tc>
      </w:tr>
      <w:tr w:rsidR="00553017" w14:paraId="354D2733" w14:textId="77777777" w:rsidTr="000A1F87">
        <w:tc>
          <w:tcPr>
            <w:tcW w:w="2245" w:type="dxa"/>
          </w:tcPr>
          <w:p w14:paraId="66FA1874" w14:textId="65E32B43" w:rsidR="00553017" w:rsidRDefault="000A1F87" w:rsidP="00553017">
            <w:pPr>
              <w:pStyle w:val="Nidungvnbn"/>
              <w:ind w:firstLine="0"/>
            </w:pPr>
            <w:r w:rsidRPr="000A1F87">
              <w:t>Adagrad</w:t>
            </w:r>
          </w:p>
        </w:tc>
        <w:tc>
          <w:tcPr>
            <w:tcW w:w="3606" w:type="dxa"/>
          </w:tcPr>
          <w:p w14:paraId="6EDA990D" w14:textId="77777777" w:rsidR="00553017" w:rsidRDefault="008578C2" w:rsidP="00553017">
            <w:pPr>
              <w:pStyle w:val="Nidungvnbn"/>
              <w:ind w:firstLine="0"/>
            </w:pPr>
            <w:r>
              <w:t xml:space="preserve">Learning </w:t>
            </w:r>
            <w:r w:rsidR="00964EB3">
              <w:t>rate thích ứng được với từng tham số</w:t>
            </w:r>
          </w:p>
          <w:p w14:paraId="23891147" w14:textId="3FC559C5" w:rsidR="00964EB3" w:rsidRDefault="00964EB3" w:rsidP="00553017">
            <w:pPr>
              <w:pStyle w:val="Nidungvnbn"/>
              <w:ind w:firstLine="0"/>
            </w:pPr>
            <w:r>
              <w:t>Hiệu quả cho dữ liệu thưa thớt</w:t>
            </w:r>
          </w:p>
        </w:tc>
        <w:tc>
          <w:tcPr>
            <w:tcW w:w="2926" w:type="dxa"/>
          </w:tcPr>
          <w:p w14:paraId="3340A329" w14:textId="77777777" w:rsidR="00964EB3" w:rsidRDefault="00964EB3" w:rsidP="00553017">
            <w:pPr>
              <w:pStyle w:val="Nidungvnbn"/>
              <w:ind w:firstLine="0"/>
            </w:pPr>
            <w:r w:rsidRPr="00964EB3">
              <w:t>Tích lũy các đạo hàm bình phương trong mẫu số có thể làm cho tốc độ học giảm quá nhanh.</w:t>
            </w:r>
          </w:p>
          <w:p w14:paraId="5C68A34A" w14:textId="0FA4759C" w:rsidR="00553017" w:rsidRDefault="00964EB3" w:rsidP="00553017">
            <w:pPr>
              <w:pStyle w:val="Nidungvnbn"/>
              <w:ind w:firstLine="0"/>
            </w:pPr>
            <w:r w:rsidRPr="00964EB3">
              <w:t>Có thể dừng quá trình học sớm</w:t>
            </w:r>
          </w:p>
        </w:tc>
      </w:tr>
      <w:tr w:rsidR="00553017" w14:paraId="2C8D07E5" w14:textId="77777777" w:rsidTr="000A1F87">
        <w:tc>
          <w:tcPr>
            <w:tcW w:w="2245" w:type="dxa"/>
          </w:tcPr>
          <w:p w14:paraId="6BE596C8" w14:textId="2EBAC86C" w:rsidR="00553017" w:rsidRDefault="000A1F87" w:rsidP="00553017">
            <w:pPr>
              <w:pStyle w:val="Nidungvnbn"/>
              <w:ind w:firstLine="0"/>
            </w:pPr>
            <w:r w:rsidRPr="000A1F87">
              <w:t>Adadelta</w:t>
            </w:r>
          </w:p>
        </w:tc>
        <w:tc>
          <w:tcPr>
            <w:tcW w:w="3606" w:type="dxa"/>
          </w:tcPr>
          <w:p w14:paraId="4C404979" w14:textId="77777777" w:rsidR="00553017" w:rsidRDefault="00964EB3" w:rsidP="00553017">
            <w:pPr>
              <w:pStyle w:val="Nidungvnbn"/>
              <w:ind w:firstLine="0"/>
            </w:pPr>
            <w:r>
              <w:t>Có thể điều chỉnh learning rate linh hoạt hơn Adagrad</w:t>
            </w:r>
          </w:p>
          <w:p w14:paraId="61D66CE4" w14:textId="1A346FEA" w:rsidR="00964EB3" w:rsidRDefault="00964EB3" w:rsidP="00553017">
            <w:pPr>
              <w:pStyle w:val="Nidungvnbn"/>
              <w:ind w:firstLine="0"/>
            </w:pPr>
            <w:r>
              <w:t>Không có siêu tham số về learning rate</w:t>
            </w:r>
          </w:p>
        </w:tc>
        <w:tc>
          <w:tcPr>
            <w:tcW w:w="2926" w:type="dxa"/>
          </w:tcPr>
          <w:p w14:paraId="7A1C58F1" w14:textId="291A5FD0" w:rsidR="00553017" w:rsidRDefault="00964EB3" w:rsidP="00553017">
            <w:pPr>
              <w:pStyle w:val="Nidungvnbn"/>
              <w:ind w:firstLine="0"/>
            </w:pPr>
            <w:r w:rsidRPr="00964EB3">
              <w:t>Quá trình điều chỉnh tốc độ học có thể quá tích cực, dẫn đến việc hội tụ chậm</w:t>
            </w:r>
            <w:r>
              <w:t>.</w:t>
            </w:r>
          </w:p>
        </w:tc>
      </w:tr>
      <w:tr w:rsidR="00553017" w14:paraId="3040B568" w14:textId="77777777" w:rsidTr="000A1F87">
        <w:tc>
          <w:tcPr>
            <w:tcW w:w="2245" w:type="dxa"/>
          </w:tcPr>
          <w:p w14:paraId="397496DC" w14:textId="6B823542" w:rsidR="00553017" w:rsidRDefault="000A1F87" w:rsidP="00553017">
            <w:pPr>
              <w:pStyle w:val="Nidungvnbn"/>
              <w:ind w:firstLine="0"/>
            </w:pPr>
            <w:r w:rsidRPr="000A1F87">
              <w:t>RMSprop</w:t>
            </w:r>
          </w:p>
        </w:tc>
        <w:tc>
          <w:tcPr>
            <w:tcW w:w="3606" w:type="dxa"/>
          </w:tcPr>
          <w:p w14:paraId="0FD0409E" w14:textId="77777777" w:rsidR="00E31671" w:rsidRDefault="00E31671" w:rsidP="00553017">
            <w:pPr>
              <w:pStyle w:val="Nidungvnbn"/>
              <w:ind w:firstLine="0"/>
            </w:pPr>
            <w:r w:rsidRPr="00E31671">
              <w:t>Tốc độ học thích ứng cho mỗi tham số giới hạn sự tích lũy của gradients.</w:t>
            </w:r>
          </w:p>
          <w:p w14:paraId="48CC5861" w14:textId="3B719790" w:rsidR="00553017" w:rsidRDefault="00E31671" w:rsidP="00553017">
            <w:pPr>
              <w:pStyle w:val="Nidungvnbn"/>
              <w:ind w:firstLine="0"/>
            </w:pPr>
            <w:r w:rsidRPr="00E31671">
              <w:t>Hiệu quả đối với mục tiêu không ổn định.</w:t>
            </w:r>
          </w:p>
        </w:tc>
        <w:tc>
          <w:tcPr>
            <w:tcW w:w="2926" w:type="dxa"/>
          </w:tcPr>
          <w:p w14:paraId="62674EA3" w14:textId="43FF66AE" w:rsidR="00553017" w:rsidRDefault="00E31671" w:rsidP="00553017">
            <w:pPr>
              <w:pStyle w:val="Nidungvnbn"/>
              <w:ind w:firstLine="0"/>
            </w:pPr>
            <w:r w:rsidRPr="00E31671">
              <w:t>Có thể có tốc độ hội tụ chậm trong một số tình huống</w:t>
            </w:r>
          </w:p>
        </w:tc>
      </w:tr>
      <w:tr w:rsidR="00553017" w14:paraId="6736940D" w14:textId="77777777" w:rsidTr="000A1F87">
        <w:tc>
          <w:tcPr>
            <w:tcW w:w="2245" w:type="dxa"/>
          </w:tcPr>
          <w:p w14:paraId="3D7C29BA" w14:textId="26842081" w:rsidR="00553017" w:rsidRDefault="000A1F87" w:rsidP="00553017">
            <w:pPr>
              <w:pStyle w:val="Nidungvnbn"/>
              <w:ind w:firstLine="0"/>
            </w:pPr>
            <w:r w:rsidRPr="000A1F87">
              <w:t>Adam</w:t>
            </w:r>
          </w:p>
        </w:tc>
        <w:tc>
          <w:tcPr>
            <w:tcW w:w="3606" w:type="dxa"/>
          </w:tcPr>
          <w:p w14:paraId="7A958578" w14:textId="77777777" w:rsidR="00E31671" w:rsidRDefault="00E31671" w:rsidP="00553017">
            <w:pPr>
              <w:pStyle w:val="Nidungvnbn"/>
              <w:ind w:firstLine="0"/>
            </w:pPr>
            <w:r w:rsidRPr="00E31671">
              <w:t>Hiệu quả và dễ triển khai một cách đơn giản.</w:t>
            </w:r>
          </w:p>
          <w:p w14:paraId="04D43F46" w14:textId="77777777" w:rsidR="00E31671" w:rsidRDefault="00E31671" w:rsidP="00553017">
            <w:pPr>
              <w:pStyle w:val="Nidungvnbn"/>
              <w:ind w:firstLine="0"/>
            </w:pPr>
            <w:r w:rsidRPr="00E31671">
              <w:t>Áp dụng được cho các bộ dữ liệu lớn và các mô hình có số chiều cao.</w:t>
            </w:r>
          </w:p>
          <w:p w14:paraId="5F59A154" w14:textId="6BCF253B" w:rsidR="00553017" w:rsidRDefault="00E31671" w:rsidP="00553017">
            <w:pPr>
              <w:pStyle w:val="Nidungvnbn"/>
              <w:ind w:firstLine="0"/>
            </w:pPr>
            <w:r w:rsidRPr="00E31671">
              <w:t>Khả năng tổng quát tốt.</w:t>
            </w:r>
          </w:p>
        </w:tc>
        <w:tc>
          <w:tcPr>
            <w:tcW w:w="2926" w:type="dxa"/>
          </w:tcPr>
          <w:p w14:paraId="0C8F0EC7" w14:textId="09B4A939" w:rsidR="00553017" w:rsidRDefault="00E31671" w:rsidP="00553017">
            <w:pPr>
              <w:pStyle w:val="Nidungvnbn"/>
              <w:ind w:firstLine="0"/>
            </w:pPr>
            <w:r w:rsidRPr="00E31671">
              <w:t>Yêu cầu điều chỉnh cẩn thận các siêu tham số</w:t>
            </w:r>
          </w:p>
        </w:tc>
      </w:tr>
      <w:tr w:rsidR="000A1F87" w14:paraId="6599FDC3" w14:textId="77777777" w:rsidTr="000A1F87">
        <w:tc>
          <w:tcPr>
            <w:tcW w:w="2245" w:type="dxa"/>
          </w:tcPr>
          <w:p w14:paraId="2CCF11F2" w14:textId="4BBFF80C" w:rsidR="000A1F87" w:rsidRDefault="000A1F87" w:rsidP="00553017">
            <w:pPr>
              <w:pStyle w:val="Nidungvnbn"/>
              <w:ind w:firstLine="0"/>
            </w:pPr>
            <w:r>
              <w:lastRenderedPageBreak/>
              <w:t>Ad</w:t>
            </w:r>
            <w:r w:rsidRPr="000A1F87">
              <w:t>amax</w:t>
            </w:r>
          </w:p>
        </w:tc>
        <w:tc>
          <w:tcPr>
            <w:tcW w:w="3606" w:type="dxa"/>
          </w:tcPr>
          <w:p w14:paraId="2ADAD8B7" w14:textId="77777777" w:rsidR="00E31671" w:rsidRDefault="00E31671" w:rsidP="00553017">
            <w:pPr>
              <w:pStyle w:val="Nidungvnbn"/>
              <w:ind w:firstLine="0"/>
            </w:pPr>
            <w:r w:rsidRPr="00E31671">
              <w:t>Mạnh mẽ hơn trong không gian có số chiều cao.</w:t>
            </w:r>
          </w:p>
          <w:p w14:paraId="1EF0424A" w14:textId="318A89F2" w:rsidR="000A1F87" w:rsidRDefault="00E31671" w:rsidP="00553017">
            <w:pPr>
              <w:pStyle w:val="Nidungvnbn"/>
              <w:ind w:firstLine="0"/>
            </w:pPr>
            <w:r w:rsidRPr="00E31671">
              <w:t>Hoạt động tốt khi có độ nhiễu trong gradients</w:t>
            </w:r>
          </w:p>
        </w:tc>
        <w:tc>
          <w:tcPr>
            <w:tcW w:w="2926" w:type="dxa"/>
          </w:tcPr>
          <w:p w14:paraId="022BCE67" w14:textId="28DEDB19" w:rsidR="000A1F87" w:rsidRDefault="00E31671" w:rsidP="00553017">
            <w:pPr>
              <w:pStyle w:val="Nidungvnbn"/>
              <w:ind w:firstLine="0"/>
            </w:pPr>
            <w:r>
              <w:t>Tính toán phức tạp</w:t>
            </w:r>
          </w:p>
        </w:tc>
      </w:tr>
    </w:tbl>
    <w:p w14:paraId="1180FE74" w14:textId="77777777" w:rsidR="00553017" w:rsidRDefault="00553017" w:rsidP="00553017">
      <w:pPr>
        <w:pStyle w:val="Nidungvnbn"/>
      </w:pPr>
    </w:p>
    <w:p w14:paraId="076DB93C" w14:textId="56B789A7" w:rsidR="0091566D" w:rsidRDefault="0091566D" w:rsidP="00553017">
      <w:pPr>
        <w:pStyle w:val="Nidungvnbn"/>
      </w:pPr>
      <w:r>
        <w:br w:type="page"/>
      </w:r>
    </w:p>
    <w:p w14:paraId="1767F3C3" w14:textId="53D23698" w:rsidR="00872606" w:rsidRDefault="00AF7D67" w:rsidP="00BF2FF1">
      <w:pPr>
        <w:pStyle w:val="Heading1"/>
        <w:rPr>
          <w:lang w:val="en-US"/>
        </w:rPr>
      </w:pPr>
      <w:bookmarkStart w:id="31" w:name="_Toc154255940"/>
      <w:r>
        <w:rPr>
          <w:lang w:val="en-US"/>
        </w:rPr>
        <w:lastRenderedPageBreak/>
        <w:t>CONTINUAL LEARNING</w:t>
      </w:r>
      <w:bookmarkEnd w:id="31"/>
    </w:p>
    <w:p w14:paraId="09FF45D4" w14:textId="769B55F3" w:rsidR="008D5F38" w:rsidRDefault="00AF7D67" w:rsidP="008D5F38">
      <w:pPr>
        <w:pStyle w:val="Heading2"/>
        <w:rPr>
          <w:lang w:val="en-US"/>
        </w:rPr>
      </w:pPr>
      <w:bookmarkStart w:id="32" w:name="_Toc154255941"/>
      <w:r>
        <w:rPr>
          <w:lang w:val="en-US"/>
        </w:rPr>
        <w:t>Continual learning</w:t>
      </w:r>
      <w:bookmarkEnd w:id="32"/>
    </w:p>
    <w:p w14:paraId="21267C28" w14:textId="0A17F94C" w:rsidR="00887DA5" w:rsidRDefault="00AF7D67" w:rsidP="00887DA5">
      <w:pPr>
        <w:pStyle w:val="Heading3"/>
      </w:pPr>
      <w:bookmarkStart w:id="33" w:name="_Toc154255942"/>
      <w:r>
        <w:t>Định nghĩa</w:t>
      </w:r>
      <w:bookmarkEnd w:id="33"/>
    </w:p>
    <w:p w14:paraId="32C55ECC" w14:textId="77777777" w:rsidR="00B73C5E" w:rsidRDefault="008F3F40" w:rsidP="009F6DC5">
      <w:pPr>
        <w:pStyle w:val="Nidungvnbn"/>
      </w:pPr>
      <w:r w:rsidRPr="008F3F40">
        <w:t>Continual learning</w:t>
      </w:r>
      <w:r>
        <w:t xml:space="preserve"> hay còn được gọi là </w:t>
      </w:r>
      <w:r w:rsidR="00AF7D67" w:rsidRPr="00AF7D67">
        <w:t>Lifelong Machine Learning</w:t>
      </w:r>
      <w:r>
        <w:t xml:space="preserve"> (Học máy suốt đời)</w:t>
      </w:r>
      <w:r w:rsidR="00AF7D67" w:rsidRPr="00AF7D67">
        <w:t xml:space="preserve"> hay Học suốt đời (Lifelong Learning) là một mô hình học máy tiên tiến, quá trình học được thực hiện liên tục, tích lũy tri thức đã học từ các bài toán trước đó và sử dụng các tri thức này hỗ trợ cho bài toán học trong tương lai</w:t>
      </w:r>
      <w:r w:rsidR="006C421A">
        <w:t xml:space="preserve">. </w:t>
      </w:r>
    </w:p>
    <w:p w14:paraId="5C75CF77" w14:textId="423936BC" w:rsidR="009F6DC5" w:rsidRDefault="00B73C5E" w:rsidP="009F6DC5">
      <w:pPr>
        <w:pStyle w:val="Nidungvnbn"/>
      </w:pPr>
      <w:r>
        <w:t xml:space="preserve">Học máy suốt đời </w:t>
      </w:r>
      <w:r w:rsidRPr="00B73C5E">
        <w:t>nhằm bắt chước quá trình và khả năng học của con người, tích luỹ và duy trì tri thức đã học được từ các bài toán trước và không ngừng sử dụng tri thức đó để học và giải quyết bài toán mới. Tuy nhiên nhiệm vụ học liên tục là một thách thức lâu dài đối với học máy và mạng nơron và sự phát triển của các hệ thống trí tuệ nhân tạo</w:t>
      </w:r>
      <w:r>
        <w:t>.</w:t>
      </w:r>
    </w:p>
    <w:p w14:paraId="032349AA" w14:textId="2E296088" w:rsidR="0009795A" w:rsidRDefault="00674BF7" w:rsidP="009F6DC5">
      <w:pPr>
        <w:pStyle w:val="Heading3"/>
      </w:pPr>
      <w:bookmarkStart w:id="34" w:name="_Toc154255943"/>
      <w:r>
        <w:t>Ứng dụng trong xây dựng giải pháp học máy để giải quyết bài toán</w:t>
      </w:r>
      <w:bookmarkEnd w:id="34"/>
    </w:p>
    <w:p w14:paraId="73BDA45F" w14:textId="55240D83" w:rsidR="00674BF7" w:rsidRDefault="00674BF7" w:rsidP="00674BF7">
      <w:pPr>
        <w:pStyle w:val="Heading4"/>
      </w:pPr>
      <w:r>
        <w:t>Ứng dụng di động và IoT</w:t>
      </w:r>
    </w:p>
    <w:p w14:paraId="63274FA0" w14:textId="1F680A13" w:rsidR="0096234F" w:rsidRDefault="0096234F" w:rsidP="0096234F">
      <w:pPr>
        <w:pStyle w:val="Nidungvnbn"/>
      </w:pPr>
      <w:r>
        <w:t>Khi x</w:t>
      </w:r>
      <w:r w:rsidRPr="0096234F">
        <w:t>ây dựng một ứng dụng học máy trên thiết bị di động để phân loại hình ảnh và thu thập dữ liệu từ cảm biến trên thiết bị IoT</w:t>
      </w:r>
      <w:r>
        <w:t>, có thể dùng</w:t>
      </w:r>
      <w:r w:rsidRPr="0096234F">
        <w:t xml:space="preserve"> Continual Learning</w:t>
      </w:r>
      <w:r>
        <w:t xml:space="preserve"> để k</w:t>
      </w:r>
      <w:r w:rsidRPr="0096234F">
        <w:t>hi người dùng chụp ảnh mới hoặc khi có dữ liệu mới từ cảm biến, mô hình sẽ được cập nhật mà không cần phải huấn luyện lại từ đầu. Điều này giúp mô hình nhanh chóng học từ dữ liệu mới và cải thiện khả năng phân loại của nó mà không gặp vấn đề quên thông tin từ dữ liệu cũ.</w:t>
      </w:r>
    </w:p>
    <w:p w14:paraId="3F1F9EA5" w14:textId="5335502F" w:rsidR="0096234F" w:rsidRDefault="0096234F" w:rsidP="0096234F">
      <w:pPr>
        <w:pStyle w:val="Heading4"/>
      </w:pPr>
      <w:r w:rsidRPr="0096234F">
        <w:t xml:space="preserve">An ninh và </w:t>
      </w:r>
      <w:r>
        <w:t>p</w:t>
      </w:r>
      <w:r w:rsidRPr="0096234F">
        <w:t xml:space="preserve">hát hiện </w:t>
      </w:r>
      <w:r>
        <w:t>đ</w:t>
      </w:r>
      <w:r w:rsidRPr="0096234F">
        <w:t>ối tượng</w:t>
      </w:r>
      <w:r>
        <w:t xml:space="preserve"> đ</w:t>
      </w:r>
      <w:r w:rsidRPr="0096234F">
        <w:t>ộc hại</w:t>
      </w:r>
    </w:p>
    <w:p w14:paraId="04A04C6E" w14:textId="6D5C13CF" w:rsidR="0096234F" w:rsidRDefault="0096234F" w:rsidP="0096234F">
      <w:pPr>
        <w:pStyle w:val="Nidungvnbn"/>
      </w:pPr>
      <w:r>
        <w:t>Khi</w:t>
      </w:r>
      <w:r w:rsidRPr="0096234F">
        <w:t xml:space="preserve"> xây dựng một hệ thống an ninh dựa trên học máy để phát hiện các đối tượng độc hại trong video giám sát</w:t>
      </w:r>
      <w:r>
        <w:t>, có thể dùng</w:t>
      </w:r>
      <w:r w:rsidRPr="0096234F">
        <w:t xml:space="preserve"> Continual Learning</w:t>
      </w:r>
      <w:r>
        <w:t xml:space="preserve"> để</w:t>
      </w:r>
      <w:r w:rsidRPr="0096234F">
        <w:t xml:space="preserve"> </w:t>
      </w:r>
      <w:r>
        <w:t>k</w:t>
      </w:r>
      <w:r w:rsidRPr="0096234F">
        <w:t xml:space="preserve">hi có một đối tượng độc hại mới xuất hiện, mô hình sẽ được cập nhật để nhận diện đối tượng này mà không làm ảnh hưởng đến khả năng nhận diện của nó đối với các đối tượng </w:t>
      </w:r>
      <w:r w:rsidRPr="0096234F">
        <w:lastRenderedPageBreak/>
        <w:t>đã biết trước đó. Điều này giúp hệ thống an ninh duy trì khả năng phát hiện đối tượng mới mà không mất đi khả năng phát hiện các đối tượng đã biết.</w:t>
      </w:r>
    </w:p>
    <w:p w14:paraId="0070E91C" w14:textId="6DDF54ED" w:rsidR="0096234F" w:rsidRDefault="0096234F" w:rsidP="0096234F">
      <w:pPr>
        <w:pStyle w:val="Heading4"/>
      </w:pPr>
      <w:r>
        <w:t>Phát triển mô hình dung năng</w:t>
      </w:r>
    </w:p>
    <w:p w14:paraId="562E1021" w14:textId="7D8AE0BD" w:rsidR="0096234F" w:rsidRDefault="0096234F" w:rsidP="0096234F">
      <w:pPr>
        <w:pStyle w:val="Nidungvnbn"/>
      </w:pPr>
      <w:r>
        <w:t xml:space="preserve">Khi </w:t>
      </w:r>
      <w:r w:rsidRPr="0096234F">
        <w:t>xây dựng một ứng dụng học máy để dự đoán doanh số bán hàng dựa trên dữ liệu tiêu dùng</w:t>
      </w:r>
      <w:r>
        <w:t>, có thể dùng</w:t>
      </w:r>
      <w:r w:rsidRPr="0096234F">
        <w:t xml:space="preserve"> </w:t>
      </w:r>
      <w:r>
        <w:t>C</w:t>
      </w:r>
      <w:r w:rsidRPr="0096234F">
        <w:t>ontinual Learning</w:t>
      </w:r>
      <w:r>
        <w:t xml:space="preserve"> để k</w:t>
      </w:r>
      <w:r w:rsidRPr="0096234F">
        <w:t>hi xuất hiện dữ liệu mới về thị trường hoặc xu hướng tiêu dùng mới, mô hình sẽ được cập nhật để học từ dữ liệu mới này mà không cần phải huấn luyện lại từ đầu. Điều này giúp mô hình dự đoán doanh số bán hàng trong tương lai dựa trên thông tin mới nhất từ thị trường.</w:t>
      </w:r>
    </w:p>
    <w:p w14:paraId="53DCBF99" w14:textId="2BC9ED67" w:rsidR="0096234F" w:rsidRDefault="0096234F" w:rsidP="0096234F">
      <w:pPr>
        <w:pStyle w:val="Heading4"/>
      </w:pPr>
      <w:r>
        <w:t>Học máy trong dữ liệu y tế</w:t>
      </w:r>
    </w:p>
    <w:p w14:paraId="7CA55212" w14:textId="79845344" w:rsidR="0096234F" w:rsidRPr="0096234F" w:rsidRDefault="007C1B02" w:rsidP="0096234F">
      <w:pPr>
        <w:pStyle w:val="Nidungvnbn"/>
      </w:pPr>
      <w:r>
        <w:t>Khi</w:t>
      </w:r>
      <w:r w:rsidR="0096234F" w:rsidRPr="0096234F">
        <w:t xml:space="preserve"> xây dựng một hệ thống học máy để dự đoán các biểu hiện của một bệnh dựa trên dữ liệu y tế</w:t>
      </w:r>
      <w:r>
        <w:t>, có thể dùng</w:t>
      </w:r>
      <w:r w:rsidR="0096234F" w:rsidRPr="0096234F">
        <w:t xml:space="preserve"> Continual Learning</w:t>
      </w:r>
      <w:r>
        <w:t xml:space="preserve"> để k</w:t>
      </w:r>
      <w:r w:rsidR="0096234F" w:rsidRPr="0096234F">
        <w:t>hi có dữ liệu y tế mới từ các bệnh nhân, mô hình sẽ được cập nhật để học từ các triệu chứng mới mà không làm mất đi khả năng dự đoán triệu chứng cũ. Điều này giúp hệ thống theo dõi các biểu hiện mới của bệnh và cung cấp dự đoán chính xác hơn về tình trạng sức khỏe.</w:t>
      </w:r>
    </w:p>
    <w:p w14:paraId="1C6C82C9" w14:textId="4F3CCAF4" w:rsidR="00872606" w:rsidRDefault="00D532D1" w:rsidP="001D49C3">
      <w:pPr>
        <w:pStyle w:val="Heading2"/>
      </w:pPr>
      <w:bookmarkStart w:id="35" w:name="_Toc154255944"/>
      <w:r>
        <w:rPr>
          <w:lang w:val="en-US"/>
        </w:rPr>
        <w:t>Test Production</w:t>
      </w:r>
      <w:bookmarkEnd w:id="35"/>
    </w:p>
    <w:p w14:paraId="09E218F0" w14:textId="54A29348" w:rsidR="00F71AE1" w:rsidRDefault="00181E0A" w:rsidP="00887DA5">
      <w:pPr>
        <w:pStyle w:val="Heading3"/>
      </w:pPr>
      <w:bookmarkStart w:id="36" w:name="_Toc154255945"/>
      <w:r>
        <w:t>Định nghĩa</w:t>
      </w:r>
      <w:bookmarkEnd w:id="36"/>
    </w:p>
    <w:p w14:paraId="7BF91F26" w14:textId="035C3465" w:rsidR="00181E0A" w:rsidRDefault="00181E0A" w:rsidP="00181E0A">
      <w:pPr>
        <w:pStyle w:val="Nidungvnbn"/>
      </w:pPr>
      <w:r w:rsidRPr="00181E0A">
        <w:t>Trong lĩnh vực công nghệ thông tin, kiểm thử học máy có sự khác biệt so với kiểm thử phần mềm truyền thống. Trong khi kiểm thử phần mềm tập trung vào kiểm tra logic được viết sẵn, kiểm thử ML lại chú trọng đến việc kiểm tra logic được học bởi mô hình</w:t>
      </w:r>
    </w:p>
    <w:p w14:paraId="0352AE55" w14:textId="7D77C80C" w:rsidR="00C86702" w:rsidRDefault="00C86702" w:rsidP="00181E0A">
      <w:pPr>
        <w:pStyle w:val="Nidungvnbn"/>
      </w:pPr>
      <w:r w:rsidRPr="00C86702">
        <w:t xml:space="preserve">Kiểm thử ML có thể được chia thành hai </w:t>
      </w:r>
      <w:r>
        <w:t>thành phần chính</w:t>
      </w:r>
      <w:r w:rsidRPr="00C86702">
        <w:t>: kiểm thử và đánh giá</w:t>
      </w:r>
    </w:p>
    <w:p w14:paraId="7742686C" w14:textId="2A975814" w:rsidR="00C86702" w:rsidRDefault="00C86702" w:rsidP="00181E0A">
      <w:pPr>
        <w:pStyle w:val="Nidungvnbn"/>
      </w:pPr>
      <w:r w:rsidRPr="00C86702">
        <w:t>Chúng ta quen thuộc với đánh giá học máy khi chúng ta huấn luyện mô hình được và sau đó đánh giá hiệu suất trên một tập dữ liệu xác thực chưa được sử dụng trong quá trình huấn luyệ</w:t>
      </w:r>
      <w:r>
        <w:t xml:space="preserve">n. </w:t>
      </w:r>
      <w:r w:rsidRPr="00C86702">
        <w:t>Đánh giá này được thực hiện thông qua các chỉ số như độ chính xác, AUC ROC và các biểu đồ trực quan như đường cong precision-recall</w:t>
      </w:r>
      <w:r>
        <w:t>.</w:t>
      </w:r>
    </w:p>
    <w:p w14:paraId="0B1ACC8A" w14:textId="6F3A1784" w:rsidR="00C86702" w:rsidRPr="00181E0A" w:rsidRDefault="00C86702" w:rsidP="00181E0A">
      <w:pPr>
        <w:pStyle w:val="Nidungvnbn"/>
      </w:pPr>
      <w:r>
        <w:lastRenderedPageBreak/>
        <w:t>Mặt khác</w:t>
      </w:r>
      <w:r w:rsidRPr="00C86702">
        <w:t>, kiểm thử ML liên quan đến việc kiểm tra hành vi của mô hình. Các kiểm thử trước huấn luyện (pre-train tests), có thể thực hiện mà không cần các tham số đã được huấn luyện, giúp xác minh tính đúng đắn của logic được viết ra. Ví dụ, kiểm tra xác suất phân loại có nằm trong khoảng từ 0 đến 1 hay không. Các kiểm thử sau huấn luyện (post-train tests) kiểm tra xem liệu logic được học có như mong đợi hay không. Ví dụ, đối với bộ dữ liệu Titanic, chúng ta mong đợi phụ nữ có xác suất sống sót cao hơn nam giới.</w:t>
      </w:r>
    </w:p>
    <w:p w14:paraId="41E36057" w14:textId="2DD913F0" w:rsidR="00F71AE1" w:rsidRDefault="006C1F98" w:rsidP="00887DA5">
      <w:pPr>
        <w:pStyle w:val="Heading3"/>
      </w:pPr>
      <w:bookmarkStart w:id="37" w:name="_Toc154255946"/>
      <w:r w:rsidRPr="006C1F98">
        <w:t>Ứng dụng trong xây dựng giải pháp học máy để giải quyết bài toán</w:t>
      </w:r>
      <w:bookmarkEnd w:id="37"/>
    </w:p>
    <w:p w14:paraId="0583B3BE" w14:textId="662EE68B" w:rsidR="00327F43" w:rsidRDefault="006C1F98" w:rsidP="008508C7">
      <w:pPr>
        <w:pStyle w:val="Heading4"/>
      </w:pPr>
      <w:r w:rsidRPr="006C1F98">
        <w:t>Kiểm tra hiệu suất của giải pháp trên môi trường sản xuất</w:t>
      </w:r>
    </w:p>
    <w:p w14:paraId="6AD983EC" w14:textId="77777777" w:rsidR="006C1F98" w:rsidRDefault="006C1F98" w:rsidP="006C1F98">
      <w:pPr>
        <w:pStyle w:val="Nidungvnbn"/>
      </w:pPr>
      <w:r w:rsidRPr="006C1F98">
        <w:t>Hiệu suất là một trong những yếu tố quan trọng nhất của một giải pháp học máy. Một giải pháp có hiệu suất cao sẽ có thể xử lý dữ liệu nhanh chóng và chính xác, đáp ứng được nhu cầu của người dùng.</w:t>
      </w:r>
    </w:p>
    <w:p w14:paraId="462A1EDF" w14:textId="77777777" w:rsidR="006C1F98" w:rsidRDefault="006C1F98" w:rsidP="006C1F98">
      <w:pPr>
        <w:pStyle w:val="Nidungvnbn"/>
      </w:pPr>
      <w:r w:rsidRPr="006C1F98">
        <w:t>Test production giúp kiểm tra hiệu suất của giải pháp trên môi trường sản xuất bằng cách thực hiện các bài kiểm tra với các kịch bản thực tế. Các kịch bản này có thể mô phỏng các tình huống mà giải pháp sẽ phải đối mặt trong môi trường sản xuất.</w:t>
      </w:r>
    </w:p>
    <w:p w14:paraId="289342A3" w14:textId="5C2D051D" w:rsidR="00327F43" w:rsidRPr="006C1F98" w:rsidRDefault="006C1F98" w:rsidP="006C1F98">
      <w:pPr>
        <w:pStyle w:val="Nidungvnbn"/>
      </w:pPr>
      <w:r w:rsidRPr="006C1F98">
        <w:t>Ví dụ, một giải pháp học máy được sử dụng để phân loại các email spam cần phải có hiệu suất cao để có thể phân loại được các email spam một cách kịp thời. Test production có thể được sử dụng để kiểm tra hiệu suất của giải pháp bằng cách thực hiện các bài kiểm tra với các lượng dữ liệu lớn.</w:t>
      </w:r>
    </w:p>
    <w:p w14:paraId="2806F401" w14:textId="77777777" w:rsidR="006C1F98" w:rsidRDefault="006C1F98" w:rsidP="00B127A5">
      <w:pPr>
        <w:pStyle w:val="Heading4"/>
      </w:pPr>
      <w:r>
        <w:t>Kiểm tra khả năng chịu lỗi của giải pháp</w:t>
      </w:r>
    </w:p>
    <w:p w14:paraId="6207E8F1" w14:textId="77777777" w:rsidR="006C1F98" w:rsidRDefault="006C1F98" w:rsidP="006C1F98">
      <w:pPr>
        <w:pStyle w:val="Nidungvnbn"/>
      </w:pPr>
      <w:r w:rsidRPr="006C1F98">
        <w:t>Một giải pháp học máy cần phải có khả năng chịu lỗi cao để có thể hoạt động ổn định trong môi trường sản xuất. Trong môi trường sản xuất, các lỗi có thể xảy ra do nhiều nguyên nhân khác nhau, chẳng hạn như lỗi phần cứng, lỗi phần mềm, hoặc lỗi dữ liệu.</w:t>
      </w:r>
    </w:p>
    <w:p w14:paraId="6180572E" w14:textId="77777777" w:rsidR="006C1F98" w:rsidRDefault="006C1F98" w:rsidP="006C1F98">
      <w:pPr>
        <w:pStyle w:val="Nidungvnbn"/>
      </w:pPr>
      <w:r w:rsidRPr="006C1F98">
        <w:t>Test production giúp kiểm tra khả năng chịu lỗi của giải pháp bằng cách thực hiện các bài kiểm tra với các kịch bản lỗi. Các kịch bản này có thể mô phỏng các lỗi mà giải pháp có thể gặp phải trong môi trường sản xuất.</w:t>
      </w:r>
    </w:p>
    <w:p w14:paraId="213C3C75" w14:textId="77777777" w:rsidR="006C1F98" w:rsidRDefault="006C1F98" w:rsidP="006C1F98">
      <w:pPr>
        <w:pStyle w:val="Nidungvnbn"/>
      </w:pPr>
      <w:r w:rsidRPr="006C1F98">
        <w:lastRenderedPageBreak/>
        <w:t>Ví dụ, một giải pháp học máy được sử dụng để điều khiển xe tự lái cần phải có khả năng chịu lỗi cao để có thể tiếp tục điều khiển xe trong trường hợp xảy ra lỗi. Test production có thể được sử dụng để kiểm tra khả năng chịu lỗi của giải pháp bằng cách thực hiện các bài kiểm tra với các tình huống lái xe bất thường.</w:t>
      </w:r>
    </w:p>
    <w:p w14:paraId="7864DB44" w14:textId="77777777" w:rsidR="005C5225" w:rsidRDefault="006C1F98" w:rsidP="006C1F98">
      <w:pPr>
        <w:pStyle w:val="Heading4"/>
      </w:pPr>
      <w:r>
        <w:t>Kiểm</w:t>
      </w:r>
      <w:r w:rsidR="005C5225">
        <w:t xml:space="preserve"> tra bảo mật của giải pháp</w:t>
      </w:r>
    </w:p>
    <w:p w14:paraId="0DDE0E26" w14:textId="77777777" w:rsidR="005C5225" w:rsidRDefault="005C5225" w:rsidP="005C5225">
      <w:pPr>
        <w:pStyle w:val="Nidungvnbn"/>
      </w:pPr>
      <w:r w:rsidRPr="005C5225">
        <w:t>Một giải pháp học máy cần phải được bảo mật để tránh bị hacker đánh cắp dữ liệu hoặc gây ra các thiệt hại khác.</w:t>
      </w:r>
    </w:p>
    <w:p w14:paraId="4F26E21A" w14:textId="76A6FDE6" w:rsidR="005C5225" w:rsidRDefault="005C5225" w:rsidP="005C5225">
      <w:pPr>
        <w:pStyle w:val="Nidungvnbn"/>
      </w:pPr>
      <w:r w:rsidRPr="005C5225">
        <w:t>Test production giúp kiểm tra khả năng bảo mật của giải pháp bằng cách thực hiện các bài kiểm tra với các kịch bản tấn công bảo mật. Các kịch bản này có thể mô phỏng các cuộc tấn công bảo mật mà giải pháp có thể gặp phải trong môi trường sản xuất.</w:t>
      </w:r>
    </w:p>
    <w:p w14:paraId="22F21B24" w14:textId="77777777" w:rsidR="00F52491" w:rsidRDefault="005C5225" w:rsidP="00F52491">
      <w:pPr>
        <w:pStyle w:val="Nidungvnbn"/>
      </w:pPr>
      <w:r>
        <w:t>V</w:t>
      </w:r>
      <w:r w:rsidRPr="005C5225">
        <w:t>í dụ, một giải pháp học máy được sử dụng để lưu trữ dữ liệu cá nhân cần phải được bảo mật để tránh bị hacker đánh cắp dữ liệu. Test production có thể được sử dụng để kiểm tra khả năng bảo mật của giải pháp bằng cách thực hiện cbàikiểm tra với các lỗ hổng bảo mật phổ biến.</w:t>
      </w:r>
      <w:r w:rsidRPr="005C5225">
        <w:t xml:space="preserve"> </w:t>
      </w:r>
    </w:p>
    <w:p w14:paraId="2B269E77" w14:textId="54FB054C" w:rsidR="008630F6" w:rsidRPr="00F52491" w:rsidRDefault="007B493C" w:rsidP="00F52491">
      <w:pPr>
        <w:spacing w:before="0" w:after="200" w:line="276" w:lineRule="auto"/>
        <w:jc w:val="center"/>
        <w:rPr>
          <w:sz w:val="26"/>
          <w:szCs w:val="26"/>
        </w:rPr>
      </w:pPr>
      <w:r w:rsidRPr="00004BA4">
        <w:br w:type="page"/>
      </w:r>
      <w:bookmarkStart w:id="38" w:name="_Toc154255947"/>
      <w:r w:rsidR="004C3584" w:rsidRPr="00F954B6">
        <w:rPr>
          <w:rStyle w:val="Heading1Char"/>
        </w:rPr>
        <w:lastRenderedPageBreak/>
        <w:t>TÀI LIỆU THAM KHẢO</w:t>
      </w:r>
      <w:bookmarkEnd w:id="38"/>
    </w:p>
    <w:p w14:paraId="039A142D" w14:textId="77777777" w:rsidR="009527BD" w:rsidRDefault="009527BD" w:rsidP="009527BD">
      <w:pPr>
        <w:pStyle w:val="Nidungvnbn"/>
      </w:pPr>
      <w:r>
        <w:t>Tiếng Việt</w:t>
      </w:r>
    </w:p>
    <w:p w14:paraId="62A5718E" w14:textId="071D6865" w:rsidR="00487150" w:rsidRDefault="00487150" w:rsidP="00053D1E">
      <w:pPr>
        <w:pStyle w:val="Nidungvnbn"/>
      </w:pPr>
      <w:r>
        <w:t>Trần Trung Trực</w:t>
      </w:r>
      <w:r>
        <w:t>. (20</w:t>
      </w:r>
      <w:r>
        <w:t>20</w:t>
      </w:r>
      <w:r>
        <w:t xml:space="preserve">). </w:t>
      </w:r>
      <w:r w:rsidRPr="00487150">
        <w:rPr>
          <w:i/>
          <w:iCs/>
        </w:rPr>
        <w:t>Optimizer- Hiểu sâu về các thuật toán tối ưu ( GD,SGD,Adam,..)</w:t>
      </w:r>
      <w:r>
        <w:t xml:space="preserve">. Truy cập </w:t>
      </w:r>
      <w:r>
        <w:t>23</w:t>
      </w:r>
      <w:r>
        <w:t>/1</w:t>
      </w:r>
      <w:r>
        <w:t>2</w:t>
      </w:r>
      <w:r>
        <w:t xml:space="preserve">/2023. </w:t>
      </w:r>
      <w:r w:rsidRPr="00487150">
        <w:t>https://viblo .asia/p/optimizer-hieu-sau-ve-cac-thuat-toan-toi-uu-gdsgdadam-Qbq5QQ9E5D8</w:t>
      </w:r>
    </w:p>
    <w:p w14:paraId="527E6B51" w14:textId="79C1C4B9" w:rsidR="009527BD" w:rsidRDefault="009527BD" w:rsidP="009527BD">
      <w:pPr>
        <w:pStyle w:val="Nidungvnbn"/>
      </w:pPr>
      <w:r>
        <w:t>Tiếng Anh</w:t>
      </w:r>
    </w:p>
    <w:p w14:paraId="59EB8BCA" w14:textId="7D781BEF" w:rsidR="009527BD" w:rsidRDefault="00053D1E" w:rsidP="00546D2F">
      <w:pPr>
        <w:pStyle w:val="Nidungvnbn"/>
      </w:pPr>
      <w:r w:rsidRPr="00053D1E">
        <w:t xml:space="preserve">amananandrai. (2023). 10 famous Machine Learning Optimizers. Retrieved </w:t>
      </w:r>
      <w:r>
        <w:t>December</w:t>
      </w:r>
      <w:r w:rsidRPr="00053D1E">
        <w:t xml:space="preserve"> </w:t>
      </w:r>
      <w:r>
        <w:t>23</w:t>
      </w:r>
      <w:r w:rsidRPr="00053D1E">
        <w:t>, 2023.  https://dev.to/amananandrai/10-famous-machine-learning-optimizers-1e22#:~:text=Optimizers%20are%20algorithms%20used%20to,on%20a%20minimum%20loss%20value.</w:t>
      </w:r>
    </w:p>
    <w:p w14:paraId="4810CEE1" w14:textId="476470F5" w:rsidR="00053D1E" w:rsidRDefault="00053D1E" w:rsidP="00053D1E">
      <w:pPr>
        <w:pStyle w:val="Nidungvnbn"/>
      </w:pPr>
      <w:r>
        <w:t>ApplyingML</w:t>
      </w:r>
      <w:r w:rsidRPr="00053D1E">
        <w:t xml:space="preserve">. (2023). Machine Learning in Production - Testing. Retrieved </w:t>
      </w:r>
      <w:r>
        <w:t>December</w:t>
      </w:r>
      <w:r w:rsidRPr="00053D1E">
        <w:t xml:space="preserve"> </w:t>
      </w:r>
      <w:r>
        <w:t>23</w:t>
      </w:r>
      <w:r w:rsidRPr="00053D1E">
        <w:t>, 2023.  https://applyingml.com/resources/testing-ml/</w:t>
      </w:r>
    </w:p>
    <w:p w14:paraId="03D4A4D3" w14:textId="48217EF8" w:rsidR="00053D1E" w:rsidRPr="00727A8D" w:rsidRDefault="00053D1E" w:rsidP="00546D2F">
      <w:pPr>
        <w:pStyle w:val="Nidungvnbn"/>
      </w:pPr>
    </w:p>
    <w:sectPr w:rsidR="00053D1E"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9DE27" w14:textId="77777777" w:rsidR="00D23900" w:rsidRDefault="00D23900" w:rsidP="00453AB1">
      <w:r>
        <w:separator/>
      </w:r>
    </w:p>
  </w:endnote>
  <w:endnote w:type="continuationSeparator" w:id="0">
    <w:p w14:paraId="0001DD46" w14:textId="77777777" w:rsidR="00D23900" w:rsidRDefault="00D23900" w:rsidP="00453AB1">
      <w:r>
        <w:continuationSeparator/>
      </w:r>
    </w:p>
  </w:endnote>
  <w:endnote w:type="continuationNotice" w:id="1">
    <w:p w14:paraId="2786D487" w14:textId="77777777" w:rsidR="00D23900" w:rsidRDefault="00D239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3F593" w14:textId="77777777" w:rsidR="00D23900" w:rsidRDefault="00D23900" w:rsidP="00453AB1">
      <w:r>
        <w:separator/>
      </w:r>
    </w:p>
  </w:footnote>
  <w:footnote w:type="continuationSeparator" w:id="0">
    <w:p w14:paraId="52884F23" w14:textId="77777777" w:rsidR="00D23900" w:rsidRDefault="00D23900" w:rsidP="00453AB1">
      <w:r>
        <w:continuationSeparator/>
      </w:r>
    </w:p>
  </w:footnote>
  <w:footnote w:type="continuationNotice" w:id="1">
    <w:p w14:paraId="03C2B40D" w14:textId="77777777" w:rsidR="00D23900" w:rsidRDefault="00D239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2DFC6" w14:textId="77777777" w:rsidR="006C1F98" w:rsidRPr="00453AB1" w:rsidRDefault="006C1F98">
    <w:pPr>
      <w:pStyle w:val="Header"/>
      <w:jc w:val="center"/>
      <w:rPr>
        <w:rStyle w:val="NidungvnbnChar"/>
      </w:rPr>
    </w:pPr>
  </w:p>
  <w:p w14:paraId="42FF87A5" w14:textId="77777777" w:rsidR="006C1F98" w:rsidRDefault="006C1F98"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7547156"/>
      <w:docPartObj>
        <w:docPartGallery w:val="Page Numbers (Top of Page)"/>
        <w:docPartUnique/>
      </w:docPartObj>
    </w:sdtPr>
    <w:sdtEndPr>
      <w:rPr>
        <w:noProof/>
      </w:rPr>
    </w:sdtEndPr>
    <w:sdtContent>
      <w:p w14:paraId="064B2C32" w14:textId="77777777" w:rsidR="006C1F98" w:rsidRDefault="006C1F98">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0CEB1C69" w14:textId="77777777" w:rsidR="006C1F98" w:rsidRDefault="006C1F98"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6468923"/>
      <w:docPartObj>
        <w:docPartGallery w:val="Page Numbers (Top of Page)"/>
        <w:docPartUnique/>
      </w:docPartObj>
    </w:sdtPr>
    <w:sdtEndPr>
      <w:rPr>
        <w:rStyle w:val="NidungvnbnChar"/>
        <w:sz w:val="26"/>
        <w:szCs w:val="26"/>
      </w:rPr>
    </w:sdtEndPr>
    <w:sdtContent>
      <w:p w14:paraId="494653C9" w14:textId="77777777" w:rsidR="006C1F98" w:rsidRPr="00453AB1" w:rsidRDefault="006C1F98">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2A09312B" w14:textId="77777777" w:rsidR="006C1F98" w:rsidRDefault="006C1F98"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133A1"/>
    <w:multiLevelType w:val="hybridMultilevel"/>
    <w:tmpl w:val="CFC41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383A47D4"/>
    <w:multiLevelType w:val="hybridMultilevel"/>
    <w:tmpl w:val="99D4F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972021"/>
    <w:multiLevelType w:val="hybridMultilevel"/>
    <w:tmpl w:val="B2005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2D4BC1"/>
    <w:multiLevelType w:val="hybridMultilevel"/>
    <w:tmpl w:val="F8C66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21B6C71"/>
    <w:multiLevelType w:val="hybridMultilevel"/>
    <w:tmpl w:val="D9646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9"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15"/>
  </w:num>
  <w:num w:numId="3">
    <w:abstractNumId w:val="22"/>
  </w:num>
  <w:num w:numId="4">
    <w:abstractNumId w:val="29"/>
  </w:num>
  <w:num w:numId="5">
    <w:abstractNumId w:val="0"/>
  </w:num>
  <w:num w:numId="6">
    <w:abstractNumId w:val="5"/>
  </w:num>
  <w:num w:numId="7">
    <w:abstractNumId w:val="18"/>
  </w:num>
  <w:num w:numId="8">
    <w:abstractNumId w:val="26"/>
  </w:num>
  <w:num w:numId="9">
    <w:abstractNumId w:val="2"/>
  </w:num>
  <w:num w:numId="10">
    <w:abstractNumId w:val="12"/>
  </w:num>
  <w:num w:numId="11">
    <w:abstractNumId w:val="27"/>
  </w:num>
  <w:num w:numId="12">
    <w:abstractNumId w:val="30"/>
  </w:num>
  <w:num w:numId="13">
    <w:abstractNumId w:val="8"/>
  </w:num>
  <w:num w:numId="14">
    <w:abstractNumId w:val="17"/>
  </w:num>
  <w:num w:numId="15">
    <w:abstractNumId w:val="16"/>
  </w:num>
  <w:num w:numId="16">
    <w:abstractNumId w:val="11"/>
  </w:num>
  <w:num w:numId="17">
    <w:abstractNumId w:val="23"/>
  </w:num>
  <w:num w:numId="18">
    <w:abstractNumId w:val="28"/>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24"/>
  </w:num>
  <w:num w:numId="24">
    <w:abstractNumId w:val="7"/>
  </w:num>
  <w:num w:numId="25">
    <w:abstractNumId w:val="3"/>
  </w:num>
  <w:num w:numId="26">
    <w:abstractNumId w:val="3"/>
  </w:num>
  <w:num w:numId="27">
    <w:abstractNumId w:val="25"/>
  </w:num>
  <w:num w:numId="28">
    <w:abstractNumId w:val="4"/>
  </w:num>
  <w:num w:numId="29">
    <w:abstractNumId w:val="13"/>
  </w:num>
  <w:num w:numId="30">
    <w:abstractNumId w:val="19"/>
  </w:num>
  <w:num w:numId="31">
    <w:abstractNumId w:val="9"/>
  </w:num>
  <w:num w:numId="32">
    <w:abstractNumId w:val="20"/>
  </w:num>
  <w:num w:numId="33">
    <w:abstractNumId w:val="6"/>
  </w:num>
  <w:num w:numId="34">
    <w:abstractNumId w:val="10"/>
  </w:num>
  <w:num w:numId="35">
    <w:abstractNumId w:val="2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85"/>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53D1E"/>
    <w:rsid w:val="00060E1C"/>
    <w:rsid w:val="00061022"/>
    <w:rsid w:val="000627B5"/>
    <w:rsid w:val="00065C4E"/>
    <w:rsid w:val="00066121"/>
    <w:rsid w:val="000665D4"/>
    <w:rsid w:val="00067AB3"/>
    <w:rsid w:val="0007361C"/>
    <w:rsid w:val="00073FE9"/>
    <w:rsid w:val="00074C33"/>
    <w:rsid w:val="0007657D"/>
    <w:rsid w:val="00077D66"/>
    <w:rsid w:val="000804E7"/>
    <w:rsid w:val="00081EA7"/>
    <w:rsid w:val="000821E9"/>
    <w:rsid w:val="000823C0"/>
    <w:rsid w:val="00083A8F"/>
    <w:rsid w:val="0008402C"/>
    <w:rsid w:val="00084968"/>
    <w:rsid w:val="00085D35"/>
    <w:rsid w:val="000907EF"/>
    <w:rsid w:val="00091FAD"/>
    <w:rsid w:val="000923FE"/>
    <w:rsid w:val="00092475"/>
    <w:rsid w:val="0009391D"/>
    <w:rsid w:val="00094020"/>
    <w:rsid w:val="0009795A"/>
    <w:rsid w:val="00097FC7"/>
    <w:rsid w:val="000A1F8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0F565F"/>
    <w:rsid w:val="001025F9"/>
    <w:rsid w:val="00102699"/>
    <w:rsid w:val="0010371E"/>
    <w:rsid w:val="001111D1"/>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1E0A"/>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1A8E"/>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6EC1"/>
    <w:rsid w:val="002470DA"/>
    <w:rsid w:val="00251C84"/>
    <w:rsid w:val="00252F26"/>
    <w:rsid w:val="0025385E"/>
    <w:rsid w:val="00253BD6"/>
    <w:rsid w:val="00254073"/>
    <w:rsid w:val="002541C5"/>
    <w:rsid w:val="00255160"/>
    <w:rsid w:val="00256322"/>
    <w:rsid w:val="00256747"/>
    <w:rsid w:val="00257377"/>
    <w:rsid w:val="0026089B"/>
    <w:rsid w:val="00264743"/>
    <w:rsid w:val="0026479B"/>
    <w:rsid w:val="00267713"/>
    <w:rsid w:val="0027034D"/>
    <w:rsid w:val="00270A03"/>
    <w:rsid w:val="00275D29"/>
    <w:rsid w:val="0028077D"/>
    <w:rsid w:val="002810BC"/>
    <w:rsid w:val="00291721"/>
    <w:rsid w:val="00293248"/>
    <w:rsid w:val="0029424B"/>
    <w:rsid w:val="00297C8B"/>
    <w:rsid w:val="002A0349"/>
    <w:rsid w:val="002A2B53"/>
    <w:rsid w:val="002A3C36"/>
    <w:rsid w:val="002A4444"/>
    <w:rsid w:val="002A4482"/>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2071"/>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87150"/>
    <w:rsid w:val="00494141"/>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61E6"/>
    <w:rsid w:val="00537F11"/>
    <w:rsid w:val="00546D2F"/>
    <w:rsid w:val="0054741E"/>
    <w:rsid w:val="005508B8"/>
    <w:rsid w:val="005515AE"/>
    <w:rsid w:val="0055175B"/>
    <w:rsid w:val="0055201C"/>
    <w:rsid w:val="00553017"/>
    <w:rsid w:val="005530F2"/>
    <w:rsid w:val="00554063"/>
    <w:rsid w:val="00554B6A"/>
    <w:rsid w:val="005555B4"/>
    <w:rsid w:val="00557FCB"/>
    <w:rsid w:val="00561DBC"/>
    <w:rsid w:val="00562A79"/>
    <w:rsid w:val="00563A9A"/>
    <w:rsid w:val="005648B8"/>
    <w:rsid w:val="005650E6"/>
    <w:rsid w:val="005671B4"/>
    <w:rsid w:val="005706B9"/>
    <w:rsid w:val="005800D0"/>
    <w:rsid w:val="0058019B"/>
    <w:rsid w:val="00583B74"/>
    <w:rsid w:val="00586B53"/>
    <w:rsid w:val="00590FD9"/>
    <w:rsid w:val="00595D3B"/>
    <w:rsid w:val="00596856"/>
    <w:rsid w:val="00597AD0"/>
    <w:rsid w:val="005A342D"/>
    <w:rsid w:val="005A5EF5"/>
    <w:rsid w:val="005B2BEB"/>
    <w:rsid w:val="005B4E18"/>
    <w:rsid w:val="005B615F"/>
    <w:rsid w:val="005B7259"/>
    <w:rsid w:val="005B7E05"/>
    <w:rsid w:val="005C07A7"/>
    <w:rsid w:val="005C433B"/>
    <w:rsid w:val="005C5225"/>
    <w:rsid w:val="005C5274"/>
    <w:rsid w:val="005C7E6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33AC6"/>
    <w:rsid w:val="00641049"/>
    <w:rsid w:val="0064189C"/>
    <w:rsid w:val="00647757"/>
    <w:rsid w:val="00647923"/>
    <w:rsid w:val="00650C7F"/>
    <w:rsid w:val="00650D6A"/>
    <w:rsid w:val="0065510C"/>
    <w:rsid w:val="006567D0"/>
    <w:rsid w:val="0066243B"/>
    <w:rsid w:val="00666E40"/>
    <w:rsid w:val="00672032"/>
    <w:rsid w:val="00673654"/>
    <w:rsid w:val="00674BF7"/>
    <w:rsid w:val="006807A5"/>
    <w:rsid w:val="00682429"/>
    <w:rsid w:val="006828A9"/>
    <w:rsid w:val="00691853"/>
    <w:rsid w:val="00696609"/>
    <w:rsid w:val="00697099"/>
    <w:rsid w:val="00697D1A"/>
    <w:rsid w:val="006A107D"/>
    <w:rsid w:val="006A10B7"/>
    <w:rsid w:val="006A1D31"/>
    <w:rsid w:val="006A5639"/>
    <w:rsid w:val="006A7C2E"/>
    <w:rsid w:val="006B1799"/>
    <w:rsid w:val="006B29E8"/>
    <w:rsid w:val="006C0284"/>
    <w:rsid w:val="006C1F98"/>
    <w:rsid w:val="006C27E1"/>
    <w:rsid w:val="006C2EAE"/>
    <w:rsid w:val="006C36DE"/>
    <w:rsid w:val="006C421A"/>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8636D"/>
    <w:rsid w:val="00790263"/>
    <w:rsid w:val="00792315"/>
    <w:rsid w:val="00792C78"/>
    <w:rsid w:val="007947F2"/>
    <w:rsid w:val="0079530C"/>
    <w:rsid w:val="007970BD"/>
    <w:rsid w:val="007A1F6A"/>
    <w:rsid w:val="007A24E9"/>
    <w:rsid w:val="007A584F"/>
    <w:rsid w:val="007B18D4"/>
    <w:rsid w:val="007B1A23"/>
    <w:rsid w:val="007B1F40"/>
    <w:rsid w:val="007B493C"/>
    <w:rsid w:val="007B493E"/>
    <w:rsid w:val="007B4DE8"/>
    <w:rsid w:val="007B5F4E"/>
    <w:rsid w:val="007B782D"/>
    <w:rsid w:val="007B78F9"/>
    <w:rsid w:val="007B7FF5"/>
    <w:rsid w:val="007C0E99"/>
    <w:rsid w:val="007C1B02"/>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12A6"/>
    <w:rsid w:val="00822208"/>
    <w:rsid w:val="00823A1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578C2"/>
    <w:rsid w:val="0086156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9685F"/>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3F40"/>
    <w:rsid w:val="008F6B7C"/>
    <w:rsid w:val="008F7243"/>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234F"/>
    <w:rsid w:val="00963AE5"/>
    <w:rsid w:val="00964EB3"/>
    <w:rsid w:val="00967555"/>
    <w:rsid w:val="00971934"/>
    <w:rsid w:val="00972F5F"/>
    <w:rsid w:val="00975899"/>
    <w:rsid w:val="0097682F"/>
    <w:rsid w:val="00977569"/>
    <w:rsid w:val="009808D1"/>
    <w:rsid w:val="009814B7"/>
    <w:rsid w:val="0098167D"/>
    <w:rsid w:val="00983C8D"/>
    <w:rsid w:val="0098473B"/>
    <w:rsid w:val="0098776C"/>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4127"/>
    <w:rsid w:val="00A262B4"/>
    <w:rsid w:val="00A27750"/>
    <w:rsid w:val="00A31CCE"/>
    <w:rsid w:val="00A33ED6"/>
    <w:rsid w:val="00A34BC9"/>
    <w:rsid w:val="00A34F50"/>
    <w:rsid w:val="00A41E9E"/>
    <w:rsid w:val="00A4299A"/>
    <w:rsid w:val="00A430B3"/>
    <w:rsid w:val="00A43B20"/>
    <w:rsid w:val="00A45914"/>
    <w:rsid w:val="00A514F1"/>
    <w:rsid w:val="00A54BBB"/>
    <w:rsid w:val="00A60753"/>
    <w:rsid w:val="00A628D6"/>
    <w:rsid w:val="00A70634"/>
    <w:rsid w:val="00A7224B"/>
    <w:rsid w:val="00A75ED1"/>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5C67"/>
    <w:rsid w:val="00AC61BF"/>
    <w:rsid w:val="00AD102C"/>
    <w:rsid w:val="00AD235E"/>
    <w:rsid w:val="00AD2713"/>
    <w:rsid w:val="00AD4421"/>
    <w:rsid w:val="00AE21EF"/>
    <w:rsid w:val="00AE4292"/>
    <w:rsid w:val="00AE5B40"/>
    <w:rsid w:val="00AF06AF"/>
    <w:rsid w:val="00AF0EDC"/>
    <w:rsid w:val="00AF7A13"/>
    <w:rsid w:val="00AF7D67"/>
    <w:rsid w:val="00B0058F"/>
    <w:rsid w:val="00B014C8"/>
    <w:rsid w:val="00B07331"/>
    <w:rsid w:val="00B127A5"/>
    <w:rsid w:val="00B12E19"/>
    <w:rsid w:val="00B13E82"/>
    <w:rsid w:val="00B1468B"/>
    <w:rsid w:val="00B153C0"/>
    <w:rsid w:val="00B15E15"/>
    <w:rsid w:val="00B22036"/>
    <w:rsid w:val="00B23E61"/>
    <w:rsid w:val="00B24383"/>
    <w:rsid w:val="00B253E0"/>
    <w:rsid w:val="00B26DAF"/>
    <w:rsid w:val="00B26F7C"/>
    <w:rsid w:val="00B30413"/>
    <w:rsid w:val="00B353B1"/>
    <w:rsid w:val="00B35A6F"/>
    <w:rsid w:val="00B410DA"/>
    <w:rsid w:val="00B437ED"/>
    <w:rsid w:val="00B517CE"/>
    <w:rsid w:val="00B5427A"/>
    <w:rsid w:val="00B54D17"/>
    <w:rsid w:val="00B55C92"/>
    <w:rsid w:val="00B56979"/>
    <w:rsid w:val="00B64477"/>
    <w:rsid w:val="00B66045"/>
    <w:rsid w:val="00B73341"/>
    <w:rsid w:val="00B73C5E"/>
    <w:rsid w:val="00B7414D"/>
    <w:rsid w:val="00B7458A"/>
    <w:rsid w:val="00B750C8"/>
    <w:rsid w:val="00B77329"/>
    <w:rsid w:val="00B806C7"/>
    <w:rsid w:val="00B83483"/>
    <w:rsid w:val="00B83D10"/>
    <w:rsid w:val="00B8489D"/>
    <w:rsid w:val="00B85E00"/>
    <w:rsid w:val="00B96FE9"/>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87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8670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7F"/>
    <w:rsid w:val="00CC2DD5"/>
    <w:rsid w:val="00CC2E47"/>
    <w:rsid w:val="00CC52C0"/>
    <w:rsid w:val="00CD13EC"/>
    <w:rsid w:val="00CD18A6"/>
    <w:rsid w:val="00CD4E56"/>
    <w:rsid w:val="00CD5A79"/>
    <w:rsid w:val="00CD5AD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900"/>
    <w:rsid w:val="00D23CF5"/>
    <w:rsid w:val="00D26870"/>
    <w:rsid w:val="00D270F3"/>
    <w:rsid w:val="00D326CC"/>
    <w:rsid w:val="00D3480A"/>
    <w:rsid w:val="00D4148C"/>
    <w:rsid w:val="00D43FC9"/>
    <w:rsid w:val="00D47C95"/>
    <w:rsid w:val="00D505E2"/>
    <w:rsid w:val="00D532D1"/>
    <w:rsid w:val="00D623EA"/>
    <w:rsid w:val="00D63C9D"/>
    <w:rsid w:val="00D65945"/>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0C36"/>
    <w:rsid w:val="00E115B8"/>
    <w:rsid w:val="00E16485"/>
    <w:rsid w:val="00E168F9"/>
    <w:rsid w:val="00E16D6B"/>
    <w:rsid w:val="00E1795A"/>
    <w:rsid w:val="00E22378"/>
    <w:rsid w:val="00E223C7"/>
    <w:rsid w:val="00E2343D"/>
    <w:rsid w:val="00E24231"/>
    <w:rsid w:val="00E245D6"/>
    <w:rsid w:val="00E30134"/>
    <w:rsid w:val="00E309EE"/>
    <w:rsid w:val="00E30B69"/>
    <w:rsid w:val="00E30C9F"/>
    <w:rsid w:val="00E31671"/>
    <w:rsid w:val="00E32FA5"/>
    <w:rsid w:val="00E3749D"/>
    <w:rsid w:val="00E42B06"/>
    <w:rsid w:val="00E42E0D"/>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1641"/>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491"/>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4B6"/>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3211"/>
    <w:rsid w:val="00FF42FE"/>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B2B8C"/>
  <w15:docId w15:val="{0EF7BA5C-38A2-4D2C-B36A-70C21D471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B96FE9"/>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5733643">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ocao\3.%20Template%20b&#225;o%20c&#225;o\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BCCD1-ED31-4848-90A1-2D56E0717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709</TotalTime>
  <Pages>1</Pages>
  <Words>3237</Words>
  <Characters>18456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SLOTH</dc:creator>
  <cp:lastModifiedBy>SLOTH</cp:lastModifiedBy>
  <cp:revision>28</cp:revision>
  <cp:lastPrinted>2021-05-03T07:17:00Z</cp:lastPrinted>
  <dcterms:created xsi:type="dcterms:W3CDTF">2023-12-17T12:47:00Z</dcterms:created>
  <dcterms:modified xsi:type="dcterms:W3CDTF">2023-12-23T13:31:00Z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