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EB77A" w14:textId="53FB596D" w:rsidR="003F3B91" w:rsidRPr="00577C7E" w:rsidRDefault="00577C7E">
      <w:pPr>
        <w:rPr>
          <w:b/>
          <w:bCs/>
          <w:lang w:val="en-US"/>
        </w:rPr>
      </w:pPr>
      <w:r w:rsidRPr="00577C7E">
        <w:rPr>
          <w:b/>
          <w:bCs/>
          <w:lang w:val="en-US"/>
        </w:rPr>
        <w:t>Data Transformations</w:t>
      </w:r>
    </w:p>
    <w:p w14:paraId="6CA28B67" w14:textId="0D7BA843" w:rsidR="00577C7E" w:rsidRPr="00577C7E" w:rsidRDefault="00720CB9" w:rsidP="00577C7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Data from </w:t>
      </w:r>
      <w:r w:rsidR="00577C7E" w:rsidRPr="00577C7E">
        <w:rPr>
          <w:b/>
          <w:bCs/>
          <w:lang w:val="en-US"/>
        </w:rPr>
        <w:t>Vic Public Suicide Report – June 2021.pdf</w:t>
      </w:r>
    </w:p>
    <w:p w14:paraId="14963431" w14:textId="486D0486" w:rsidR="00577C7E" w:rsidRPr="00720CB9" w:rsidRDefault="00577C7E" w:rsidP="00577C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Extracted data from Table 2 to put them in an Excel Spreadsheet.</w:t>
      </w:r>
      <w:r>
        <w:rPr>
          <w:lang w:val="en-US"/>
        </w:rPr>
        <w:br/>
        <w:t xml:space="preserve">This data will show </w:t>
      </w:r>
      <w:r>
        <w:t>monthly frequency of Victorian suicides for January 2017 through to June 202</w:t>
      </w:r>
      <w:r>
        <w:t>1.</w:t>
      </w:r>
    </w:p>
    <w:p w14:paraId="19535974" w14:textId="24BFA274" w:rsidR="00720CB9" w:rsidRPr="00577C7E" w:rsidRDefault="00720CB9" w:rsidP="00577C7E">
      <w:pPr>
        <w:pStyle w:val="ListParagraph"/>
        <w:numPr>
          <w:ilvl w:val="1"/>
          <w:numId w:val="1"/>
        </w:numPr>
        <w:rPr>
          <w:lang w:val="en-US"/>
        </w:rPr>
      </w:pPr>
      <w:r w:rsidRPr="00720CB9">
        <w:t xml:space="preserve">Created </w:t>
      </w:r>
      <w:r w:rsidRPr="00720CB9">
        <w:rPr>
          <w:b/>
          <w:bCs/>
        </w:rPr>
        <w:t>Data Set 1:</w:t>
      </w:r>
      <w:r>
        <w:t xml:space="preserve">  “</w:t>
      </w:r>
      <w:r w:rsidRPr="00720CB9">
        <w:t>D1 State Suicide Figures 2017-2021.csv</w:t>
      </w:r>
      <w:r>
        <w:t>”</w:t>
      </w:r>
    </w:p>
    <w:p w14:paraId="7316C577" w14:textId="4418B7EF" w:rsidR="00577C7E" w:rsidRPr="00577C7E" w:rsidRDefault="00720CB9" w:rsidP="00577C7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Data from </w:t>
      </w:r>
      <w:r w:rsidR="00577C7E">
        <w:rPr>
          <w:b/>
          <w:bCs/>
          <w:lang w:val="en-US"/>
        </w:rPr>
        <w:t xml:space="preserve">NSW </w:t>
      </w:r>
      <w:r w:rsidR="00577C7E" w:rsidRPr="00577C7E">
        <w:rPr>
          <w:b/>
          <w:bCs/>
          <w:lang w:val="en-US"/>
        </w:rPr>
        <w:t xml:space="preserve">Suicide </w:t>
      </w:r>
      <w:r w:rsidR="00A820C7">
        <w:rPr>
          <w:b/>
          <w:bCs/>
          <w:lang w:val="en-US"/>
        </w:rPr>
        <w:t xml:space="preserve">Monitoring </w:t>
      </w:r>
      <w:r w:rsidR="00577C7E" w:rsidRPr="00577C7E">
        <w:rPr>
          <w:b/>
          <w:bCs/>
          <w:lang w:val="en-US"/>
        </w:rPr>
        <w:t>Report – June 2021.pdf</w:t>
      </w:r>
    </w:p>
    <w:p w14:paraId="4BA25C9E" w14:textId="600042DB" w:rsidR="00577C7E" w:rsidRPr="00577C7E" w:rsidRDefault="00577C7E" w:rsidP="00577C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Extracted data from Table </w:t>
      </w:r>
      <w:r w:rsidR="00A820C7">
        <w:rPr>
          <w:lang w:val="en-US"/>
        </w:rPr>
        <w:t>1</w:t>
      </w:r>
      <w:r>
        <w:rPr>
          <w:lang w:val="en-US"/>
        </w:rPr>
        <w:t xml:space="preserve"> to put them in an Excel Spreadsheet.</w:t>
      </w:r>
      <w:r>
        <w:rPr>
          <w:lang w:val="en-US"/>
        </w:rPr>
        <w:br/>
        <w:t xml:space="preserve">This data will show </w:t>
      </w:r>
      <w:r>
        <w:t xml:space="preserve">monthly frequency of </w:t>
      </w:r>
      <w:r w:rsidR="00A820C7">
        <w:t xml:space="preserve">NSW </w:t>
      </w:r>
      <w:r>
        <w:t>suicides for January 201</w:t>
      </w:r>
      <w:r w:rsidR="00A820C7">
        <w:t>9</w:t>
      </w:r>
      <w:r>
        <w:t xml:space="preserve"> through to June 2021.</w:t>
      </w:r>
    </w:p>
    <w:p w14:paraId="6B376A44" w14:textId="0F92EA28" w:rsidR="00577C7E" w:rsidRDefault="00A820C7" w:rsidP="00A820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 obtained the missing 2017 and 2018 figures from the </w:t>
      </w:r>
      <w:r w:rsidRPr="00A820C7">
        <w:rPr>
          <w:lang w:val="en-US"/>
        </w:rPr>
        <w:t>AIHW-Suicide-and-Self-harm-Monitoring-NMD-Suicide-ICD-10-X60-X84-Y87-0-monthly-variation 2009-2018.xlsx</w:t>
      </w:r>
      <w:r>
        <w:rPr>
          <w:lang w:val="en-US"/>
        </w:rPr>
        <w:t xml:space="preserve"> file.</w:t>
      </w:r>
    </w:p>
    <w:p w14:paraId="122DB941" w14:textId="20525A94" w:rsidR="00720CB9" w:rsidRPr="00720CB9" w:rsidRDefault="00720CB9" w:rsidP="00720CB9">
      <w:pPr>
        <w:pStyle w:val="ListParagraph"/>
        <w:numPr>
          <w:ilvl w:val="1"/>
          <w:numId w:val="1"/>
        </w:numPr>
        <w:rPr>
          <w:lang w:val="en-US"/>
        </w:rPr>
      </w:pPr>
      <w:r w:rsidRPr="00720CB9">
        <w:rPr>
          <w:lang w:val="en-US"/>
        </w:rPr>
        <w:t xml:space="preserve">Completed </w:t>
      </w:r>
      <w:r w:rsidRPr="00720CB9">
        <w:rPr>
          <w:b/>
          <w:bCs/>
          <w:lang w:val="en-US"/>
        </w:rPr>
        <w:t>Data Set 1:</w:t>
      </w:r>
      <w:r>
        <w:rPr>
          <w:lang w:val="en-US"/>
        </w:rPr>
        <w:t xml:space="preserve"> </w:t>
      </w:r>
      <w:r>
        <w:t>“</w:t>
      </w:r>
      <w:r w:rsidRPr="00720CB9">
        <w:t>D1 State Suicide Figures 2017-2021.csv</w:t>
      </w:r>
      <w:r>
        <w:t>”</w:t>
      </w:r>
    </w:p>
    <w:p w14:paraId="1269A0A8" w14:textId="0BA4FDA9" w:rsidR="00720CB9" w:rsidRPr="00720CB9" w:rsidRDefault="00720CB9" w:rsidP="00720C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Data from </w:t>
      </w:r>
      <w:r w:rsidRPr="00720CB9">
        <w:rPr>
          <w:b/>
          <w:bCs/>
          <w:lang w:val="en-US"/>
        </w:rPr>
        <w:t>Doctor certified deaths, COVID-19 infections, Australia, 1 Jun 2020 - 30 May 2021 vs 2015-2019 benchmarks</w:t>
      </w:r>
      <w:r>
        <w:rPr>
          <w:b/>
          <w:bCs/>
          <w:lang w:val="en-US"/>
        </w:rPr>
        <w:t>.xlsx</w:t>
      </w:r>
    </w:p>
    <w:p w14:paraId="53A3F351" w14:textId="7B1C5EB7" w:rsidR="00720CB9" w:rsidRDefault="00720CB9" w:rsidP="00720CB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Removed header line and bottom comments, renamed the first column to “Time Period”</w:t>
      </w:r>
    </w:p>
    <w:p w14:paraId="0A6A82BA" w14:textId="410C12E2" w:rsidR="00720CB9" w:rsidRDefault="00720CB9" w:rsidP="00720CB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Saved data to create </w:t>
      </w:r>
      <w:r w:rsidRPr="00720CB9">
        <w:rPr>
          <w:b/>
          <w:bCs/>
          <w:lang w:val="en-US"/>
        </w:rPr>
        <w:t>Data Set 2</w:t>
      </w:r>
      <w:r>
        <w:rPr>
          <w:lang w:val="en-US"/>
        </w:rPr>
        <w:t>: “</w:t>
      </w:r>
      <w:r w:rsidRPr="00720CB9">
        <w:rPr>
          <w:lang w:val="en-US"/>
        </w:rPr>
        <w:t>D2 Doctor certified deaths and COVID-19 infections Australia 1 Jun 2020 - 30 May 2021 vs 2015-2019 benchmarks.csv</w:t>
      </w:r>
      <w:r>
        <w:rPr>
          <w:lang w:val="en-US"/>
        </w:rPr>
        <w:t>”</w:t>
      </w:r>
    </w:p>
    <w:p w14:paraId="073D4AC9" w14:textId="1A88CCC0" w:rsidR="00D9135B" w:rsidRDefault="00D9135B" w:rsidP="00720CB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Added Year and Weekno as columns, using the Time Period.</w:t>
      </w:r>
    </w:p>
    <w:p w14:paraId="62EFAB4A" w14:textId="5C21C3F0" w:rsidR="00720CB9" w:rsidRDefault="005D2D8B" w:rsidP="00720CB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D2D8B">
        <w:rPr>
          <w:b/>
          <w:bCs/>
          <w:lang w:val="en-US"/>
        </w:rPr>
        <w:t xml:space="preserve">Data from </w:t>
      </w:r>
      <w:r w:rsidRPr="005D2D8B">
        <w:rPr>
          <w:b/>
          <w:bCs/>
          <w:lang w:val="en-US"/>
        </w:rPr>
        <w:t>Provisional Mortality Statistics, Weekly Dashboard, Jan 2020-May 2021.xlsx</w:t>
      </w:r>
    </w:p>
    <w:p w14:paraId="1666BBE3" w14:textId="568CDD16" w:rsidR="005D2D8B" w:rsidRPr="005D2D8B" w:rsidRDefault="005D2D8B" w:rsidP="005D2D8B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Created columns to indicate type of statistic and year</w:t>
      </w:r>
    </w:p>
    <w:p w14:paraId="750A84A2" w14:textId="0E97A900" w:rsidR="005D2D8B" w:rsidRPr="00030957" w:rsidRDefault="005D2D8B" w:rsidP="005D2D8B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Trimmed out all non-essential data to create a new data series </w:t>
      </w:r>
      <w:r w:rsidRPr="005D2D8B">
        <w:rPr>
          <w:b/>
          <w:bCs/>
          <w:lang w:val="en-US"/>
        </w:rPr>
        <w:t>Data Set 3:</w:t>
      </w:r>
      <w:r>
        <w:rPr>
          <w:lang w:val="en-US"/>
        </w:rPr>
        <w:t xml:space="preserve">  Death Statistics by Cause and year.csv</w:t>
      </w:r>
    </w:p>
    <w:p w14:paraId="6B3B1015" w14:textId="3EFC6E4A" w:rsidR="00030957" w:rsidRPr="00ED623C" w:rsidRDefault="00030957" w:rsidP="005D2D8B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Transposed the data set to have week number as rows and then renamed the columns to include year and descriptor.</w:t>
      </w:r>
    </w:p>
    <w:p w14:paraId="0DD97D5C" w14:textId="64203494" w:rsidR="00ED623C" w:rsidRPr="00ED623C" w:rsidRDefault="00ED623C" w:rsidP="00ED623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D623C">
        <w:rPr>
          <w:b/>
          <w:bCs/>
          <w:lang w:val="en-US"/>
        </w:rPr>
        <w:t>Data from ABS Health Impact Survey Tables June 2021.xlsx</w:t>
      </w:r>
    </w:p>
    <w:p w14:paraId="428DF45F" w14:textId="6E7B0ADF" w:rsidR="00ED623C" w:rsidRPr="00ED623C" w:rsidRDefault="00ED623C" w:rsidP="00ED623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Trimmed out all unwanted data – rows</w:t>
      </w:r>
    </w:p>
    <w:p w14:paraId="0497FC95" w14:textId="2C0F2E15" w:rsidR="00ED623C" w:rsidRPr="00ED623C" w:rsidRDefault="00ED623C" w:rsidP="00ED623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Renamed column headings to identify the data uniquely in each column</w:t>
      </w:r>
    </w:p>
    <w:p w14:paraId="5D67A4FB" w14:textId="790F0E84" w:rsidR="00ED623C" w:rsidRDefault="00ED623C" w:rsidP="00ED623C">
      <w:pPr>
        <w:pStyle w:val="ListParagraph"/>
        <w:numPr>
          <w:ilvl w:val="1"/>
          <w:numId w:val="1"/>
        </w:numPr>
        <w:rPr>
          <w:lang w:val="en-US"/>
        </w:rPr>
      </w:pPr>
      <w:r w:rsidRPr="00ED623C">
        <w:rPr>
          <w:lang w:val="en-US"/>
        </w:rPr>
        <w:t xml:space="preserve">Created new </w:t>
      </w:r>
      <w:r w:rsidRPr="00ED623C">
        <w:rPr>
          <w:b/>
          <w:bCs/>
          <w:lang w:val="en-US"/>
        </w:rPr>
        <w:t>Data Set 4:</w:t>
      </w:r>
      <w:r w:rsidRPr="00ED623C">
        <w:rPr>
          <w:lang w:val="en-US"/>
        </w:rPr>
        <w:t xml:space="preserve"> Health Impact Survey using K10.</w:t>
      </w:r>
    </w:p>
    <w:p w14:paraId="51ACD8D6" w14:textId="63E4DEEC" w:rsidR="00974EBD" w:rsidRDefault="00974EBD" w:rsidP="00ED623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Removed commas from the column headings.</w:t>
      </w:r>
    </w:p>
    <w:p w14:paraId="4DC90FCE" w14:textId="502E5D6F" w:rsidR="009322F0" w:rsidRDefault="009322F0" w:rsidP="009322F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322F0">
        <w:rPr>
          <w:b/>
          <w:bCs/>
          <w:lang w:val="en-US"/>
        </w:rPr>
        <w:t xml:space="preserve">Data from </w:t>
      </w:r>
      <w:r w:rsidRPr="009322F0">
        <w:rPr>
          <w:b/>
          <w:bCs/>
          <w:lang w:val="en-US"/>
        </w:rPr>
        <w:t>1 Mental-health-impact-of-COVID-19.pdf</w:t>
      </w:r>
    </w:p>
    <w:p w14:paraId="1DC3593F" w14:textId="668FCED9" w:rsidR="009322F0" w:rsidRPr="009322F0" w:rsidRDefault="009322F0" w:rsidP="009322F0">
      <w:pPr>
        <w:pStyle w:val="ListParagraph"/>
        <w:numPr>
          <w:ilvl w:val="1"/>
          <w:numId w:val="1"/>
        </w:numPr>
        <w:rPr>
          <w:lang w:val="en-US"/>
        </w:rPr>
      </w:pPr>
      <w:r w:rsidRPr="009322F0">
        <w:rPr>
          <w:lang w:val="en-US"/>
        </w:rPr>
        <w:t>Extracted data from Figure Covid.10 numbers of contacts to Crisis Support</w:t>
      </w:r>
      <w:r>
        <w:rPr>
          <w:b/>
          <w:bCs/>
          <w:lang w:val="en-US"/>
        </w:rPr>
        <w:t xml:space="preserve"> </w:t>
      </w:r>
      <w:r w:rsidRPr="009322F0">
        <w:rPr>
          <w:lang w:val="en-US"/>
        </w:rPr>
        <w:t xml:space="preserve">organisations.  Created a new </w:t>
      </w:r>
      <w:r w:rsidRPr="009322F0">
        <w:rPr>
          <w:b/>
          <w:bCs/>
          <w:lang w:val="en-US"/>
        </w:rPr>
        <w:t>Data Set 5:</w:t>
      </w:r>
      <w:r w:rsidRPr="009322F0">
        <w:rPr>
          <w:lang w:val="en-US"/>
        </w:rPr>
        <w:t xml:space="preserve">  Crisis Support Contacts 2019-2021.csv.</w:t>
      </w:r>
    </w:p>
    <w:sectPr w:rsidR="009322F0" w:rsidRPr="00932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33785"/>
    <w:multiLevelType w:val="hybridMultilevel"/>
    <w:tmpl w:val="2772BE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7E"/>
    <w:rsid w:val="00030957"/>
    <w:rsid w:val="003F3B91"/>
    <w:rsid w:val="00577C7E"/>
    <w:rsid w:val="005D2D8B"/>
    <w:rsid w:val="00720CB9"/>
    <w:rsid w:val="009322F0"/>
    <w:rsid w:val="00974EBD"/>
    <w:rsid w:val="00A820C7"/>
    <w:rsid w:val="00D9135B"/>
    <w:rsid w:val="00ED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E7AEA"/>
  <w15:chartTrackingRefBased/>
  <w15:docId w15:val="{A6B26FC1-431D-40FD-9667-B239269B9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Portelli</dc:creator>
  <cp:keywords/>
  <dc:description/>
  <cp:lastModifiedBy>Sam Portelli</cp:lastModifiedBy>
  <cp:revision>7</cp:revision>
  <dcterms:created xsi:type="dcterms:W3CDTF">2021-09-18T03:39:00Z</dcterms:created>
  <dcterms:modified xsi:type="dcterms:W3CDTF">2021-09-18T09:55:00Z</dcterms:modified>
</cp:coreProperties>
</file>