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Project 1 proposal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Team number: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Members:</w:t>
      </w:r>
      <w:r w:rsidDel="00000000" w:rsidR="00000000" w:rsidRPr="00000000">
        <w:rPr>
          <w:rtl w:val="0"/>
        </w:rPr>
        <w:t xml:space="preserve"> Namita, Pooja, Sam, Ishaan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rtl w:val="0"/>
        </w:rPr>
        <w:t xml:space="preserve">Project title: </w:t>
      </w:r>
      <w:r w:rsidDel="00000000" w:rsidR="00000000" w:rsidRPr="00000000">
        <w:rPr>
          <w:b w:val="1"/>
          <w:i w:val="1"/>
          <w:color w:val="0000ff"/>
          <w:sz w:val="26"/>
          <w:szCs w:val="26"/>
          <w:rtl w:val="0"/>
        </w:rPr>
        <w:t xml:space="preserve">Measuring the impacts of COVID-19 on Australia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Rule="auto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Project description (broad)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Brief overview of your project (3 - 4 sentences). Provide an overview of the project scope and broadly define the research questions.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Measuring the impacts of COVID-19 on Australia on the following areas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  <w:rPr>
          <w:b w:val="1"/>
          <w:i w:val="1"/>
          <w:color w:val="0000ff"/>
          <w:u w:val="none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Employment,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  <w:rPr>
          <w:b w:val="1"/>
          <w:i w:val="1"/>
          <w:color w:val="0000ff"/>
          <w:u w:val="none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People / Health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  <w:rPr>
          <w:b w:val="1"/>
          <w:i w:val="1"/>
          <w:color w:val="0000ff"/>
          <w:u w:val="none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International Trade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  <w:rPr>
          <w:b w:val="1"/>
          <w:i w:val="1"/>
          <w:color w:val="0000ff"/>
          <w:u w:val="none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Business/ Industries</w:t>
      </w:r>
    </w:p>
    <w:p w:rsidR="00000000" w:rsidDel="00000000" w:rsidP="00000000" w:rsidRDefault="00000000" w:rsidRPr="00000000" w14:paraId="00000010">
      <w:pPr>
        <w:ind w:left="0" w:firstLine="0"/>
        <w:rPr>
          <w:b w:val="1"/>
          <w:i w:val="1"/>
          <w:color w:val="0000ff"/>
          <w:highlight w:val="white"/>
        </w:rPr>
      </w:pPr>
      <w:r w:rsidDel="00000000" w:rsidR="00000000" w:rsidRPr="00000000">
        <w:rPr>
          <w:b w:val="1"/>
          <w:i w:val="1"/>
          <w:color w:val="0000ff"/>
          <w:highlight w:val="white"/>
          <w:rtl w:val="0"/>
        </w:rPr>
        <w:t xml:space="preserve">We are exploring employment, health/ people , international trade and business/ industry impacts on Australia due to the coronavirus (COVID-19).</w:t>
      </w:r>
    </w:p>
    <w:p w:rsidR="00000000" w:rsidDel="00000000" w:rsidP="00000000" w:rsidRDefault="00000000" w:rsidRPr="00000000" w14:paraId="00000011">
      <w:pPr>
        <w:ind w:left="0" w:firstLine="0"/>
        <w:rPr>
          <w:b w:val="1"/>
          <w:i w:val="1"/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Extract COVID-19 Australia data </w:t>
      </w:r>
      <w:r w:rsidDel="00000000" w:rsidR="00000000" w:rsidRPr="00000000">
        <w:rPr>
          <w:color w:val="0000ff"/>
          <w:rtl w:val="0"/>
        </w:rPr>
        <w:t xml:space="preserve">a</w:t>
      </w: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vailable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Create/ Import COVID19 dataset to Dataframes 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Prepare extracted data for the analysis 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Cleaning data (if required) by dropping columns 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Aggregating rows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Analyse the above data for impacts </w:t>
      </w: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of </w:t>
      </w:r>
      <w:r w:rsidDel="00000000" w:rsidR="00000000" w:rsidRPr="00000000">
        <w:rPr>
          <w:color w:val="0000ff"/>
          <w:rtl w:val="0"/>
        </w:rPr>
        <w:t xml:space="preserve">COVID-19</w:t>
      </w: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 o</w:t>
      </w: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n a numb</w:t>
      </w: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er of key areas (mentioned above)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0000ff"/>
        </w:rPr>
      </w:pP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Calculate a good measure for analysis.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color w:val="0000ff"/>
        </w:rPr>
      </w:pP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Merge/ Join datasets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color w:val="0000ff"/>
        </w:rPr>
      </w:pP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Find/ calculate key and relevant statistics and correlations among our data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0000ff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Visualise our analysis results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0000ff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Conclude/ Present Hypothesis based on above analysis</w:t>
      </w:r>
    </w:p>
    <w:p w:rsidR="00000000" w:rsidDel="00000000" w:rsidP="00000000" w:rsidRDefault="00000000" w:rsidRPr="00000000" w14:paraId="0000001D">
      <w:pPr>
        <w:ind w:left="720" w:firstLine="0"/>
        <w:rPr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 question to answer (specific)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What do you plan to show with your data analysis?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Analysis of the impact of covid on a number of areas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Unemployment - Ishaan</w:t>
      </w:r>
    </w:p>
    <w:p w:rsidR="00000000" w:rsidDel="00000000" w:rsidP="00000000" w:rsidRDefault="00000000" w:rsidRPr="00000000" w14:paraId="00000022">
      <w:pPr>
        <w:numPr>
          <w:ilvl w:val="3"/>
          <w:numId w:val="2"/>
        </w:numPr>
        <w:ind w:left="288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By industry</w:t>
      </w:r>
    </w:p>
    <w:p w:rsidR="00000000" w:rsidDel="00000000" w:rsidP="00000000" w:rsidRDefault="00000000" w:rsidRPr="00000000" w14:paraId="00000023">
      <w:pPr>
        <w:numPr>
          <w:ilvl w:val="3"/>
          <w:numId w:val="2"/>
        </w:numPr>
        <w:ind w:left="288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By youth unemployed</w:t>
      </w:r>
    </w:p>
    <w:p w:rsidR="00000000" w:rsidDel="00000000" w:rsidP="00000000" w:rsidRDefault="00000000" w:rsidRPr="00000000" w14:paraId="00000024">
      <w:pPr>
        <w:numPr>
          <w:ilvl w:val="3"/>
          <w:numId w:val="2"/>
        </w:numPr>
        <w:ind w:left="288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By state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Health &amp; Mental Health - Sam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What age groups are more affected?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What general demographics?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Effects on provision of health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International trade - Pooja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Business/ Industries - Namita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color w:val="0000ff"/>
        </w:rPr>
      </w:pPr>
      <w:r w:rsidDel="00000000" w:rsidR="00000000" w:rsidRPr="00000000">
        <w:rPr>
          <w:color w:val="0000ff"/>
          <w:sz w:val="22"/>
          <w:szCs w:val="22"/>
          <w:rtl w:val="0"/>
        </w:rPr>
        <w:t xml:space="preserve">Changes in revenue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color w:val="0000ff"/>
        </w:rPr>
      </w:pPr>
      <w:r w:rsidDel="00000000" w:rsidR="00000000" w:rsidRPr="00000000">
        <w:rPr>
          <w:color w:val="0000ff"/>
          <w:sz w:val="22"/>
          <w:szCs w:val="22"/>
          <w:rtl w:val="0"/>
        </w:rPr>
        <w:t xml:space="preserve">Business impacts by Industry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color w:val="0000ff"/>
        </w:rPr>
      </w:pPr>
      <w:r w:rsidDel="00000000" w:rsidR="00000000" w:rsidRPr="00000000">
        <w:rPr>
          <w:color w:val="0000ff"/>
          <w:sz w:val="22"/>
          <w:szCs w:val="22"/>
          <w:rtl w:val="0"/>
        </w:rPr>
        <w:t xml:space="preserve">Nature of business impacts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What research questions do you plan to answer? That is, what are your hypotheses? What do you expect to see as a result of your analysis? 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color w:val="ff0000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Unemployment</w:t>
      </w:r>
      <w:r w:rsidDel="00000000" w:rsidR="00000000" w:rsidRPr="00000000">
        <w:rPr>
          <w:highlight w:val="white"/>
          <w:rtl w:val="0"/>
        </w:rPr>
        <w:t xml:space="preserve"> - </w:t>
      </w:r>
      <w:r w:rsidDel="00000000" w:rsidR="00000000" w:rsidRPr="00000000">
        <w:rPr>
          <w:color w:val="0000ff"/>
          <w:highlight w:val="white"/>
          <w:rtl w:val="0"/>
        </w:rPr>
        <w:t xml:space="preserve">white collar workers have lost their jobs the most in Australia- are we in a recession or not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Mental Health </w:t>
      </w:r>
      <w:r w:rsidDel="00000000" w:rsidR="00000000" w:rsidRPr="00000000">
        <w:rPr>
          <w:color w:val="0000ff"/>
          <w:highlight w:val="white"/>
          <w:rtl w:val="0"/>
        </w:rPr>
        <w:t xml:space="preserve">has deteriorated during Covid vs pre-Covid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3"/>
          <w:szCs w:val="23"/>
          <w:highlight w:val="white"/>
          <w:rtl w:val="0"/>
        </w:rPr>
        <w:t xml:space="preserve">International Trade</w:t>
      </w: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 - </w:t>
      </w: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highlight w:val="white"/>
          <w:rtl w:val="0"/>
        </w:rPr>
        <w:t xml:space="preserve">Challenges and opportunities in the management of Australia’s international trade relationships , Australian export industry impacted the most as an impact of pandemic, Effect of Covid on Australian import industr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y, Impact of Covid on Australian GDP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Industries/ Small Businesses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To explore the impact of COVID-19 on theAustralian businesses. 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First, what were the changes to Revenue due the economic disruptions resulting from COVID-19? 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Second, which industries were most affected? 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Third, what were the nature of impacts on different industries?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rPr>
          <w:rFonts w:ascii="Times New Roman" w:cs="Times New Roman" w:eastAsia="Times New Roman" w:hAnsi="Times New Roman"/>
          <w:sz w:val="24"/>
          <w:szCs w:val="24"/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Datasets required</w:t>
      </w:r>
    </w:p>
    <w:p w:rsidR="00000000" w:rsidDel="00000000" w:rsidP="00000000" w:rsidRDefault="00000000" w:rsidRPr="00000000" w14:paraId="00000039">
      <w:pPr>
        <w:rPr>
          <w:color w:val="0000ff"/>
        </w:rPr>
      </w:pPr>
      <w:r w:rsidDel="00000000" w:rsidR="00000000" w:rsidRPr="00000000">
        <w:rPr>
          <w:rtl w:val="0"/>
        </w:rPr>
        <w:t xml:space="preserve">What data sets will you access? </w:t>
        <w:br w:type="textWrapping"/>
      </w:r>
      <w:r w:rsidDel="00000000" w:rsidR="00000000" w:rsidRPr="00000000">
        <w:rPr>
          <w:color w:val="0000ff"/>
          <w:rtl w:val="0"/>
        </w:rPr>
        <w:t xml:space="preserve">ABS - https://www.abs.gov.au/statistics</w:t>
      </w:r>
    </w:p>
    <w:p w:rsidR="00000000" w:rsidDel="00000000" w:rsidP="00000000" w:rsidRDefault="00000000" w:rsidRPr="00000000" w14:paraId="0000003A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Our World in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How will you access the data? (e.g. via an API or downloading the data)</w:t>
        <w:br w:type="textWrapping"/>
      </w:r>
      <w:r w:rsidDel="00000000" w:rsidR="00000000" w:rsidRPr="00000000">
        <w:rPr>
          <w:color w:val="0000ff"/>
          <w:rtl w:val="0"/>
        </w:rPr>
        <w:t xml:space="preserve">Both API and CSV data sets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What format will the data be in? </w:t>
      </w:r>
      <w:r w:rsidDel="00000000" w:rsidR="00000000" w:rsidRPr="00000000">
        <w:rPr>
          <w:color w:val="0000ff"/>
          <w:rtl w:val="0"/>
        </w:rPr>
        <w:t xml:space="preserve">CSV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What problems might arise given your choices above? </w:t>
      </w:r>
    </w:p>
    <w:p w:rsidR="00000000" w:rsidDel="00000000" w:rsidP="00000000" w:rsidRDefault="00000000" w:rsidRPr="00000000" w14:paraId="0000003F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Insufficient Information/ Data for limited period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Is your data sufficiently large? </w:t>
      </w:r>
      <w:r w:rsidDel="00000000" w:rsidR="00000000" w:rsidRPr="00000000">
        <w:rPr>
          <w:color w:val="0000ff"/>
          <w:rtl w:val="0"/>
        </w:rPr>
        <w:t xml:space="preserve">Yes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Is your data messy or relatively clean? </w:t>
      </w:r>
      <w:r w:rsidDel="00000000" w:rsidR="00000000" w:rsidRPr="00000000">
        <w:rPr>
          <w:color w:val="0000ff"/>
          <w:rtl w:val="0"/>
        </w:rPr>
        <w:t xml:space="preserve">Relatively Clean</w:t>
      </w:r>
    </w:p>
    <w:p w:rsidR="00000000" w:rsidDel="00000000" w:rsidP="00000000" w:rsidRDefault="00000000" w:rsidRPr="00000000" w14:paraId="00000042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Rough breakdown of tasks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Who will be doing what?</w:t>
      </w:r>
    </w:p>
    <w:p w:rsidR="00000000" w:rsidDel="00000000" w:rsidP="00000000" w:rsidRDefault="00000000" w:rsidRPr="00000000" w14:paraId="00000045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Measuring the impacts of COVID-19 on Australia on the following areas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Repository/ Coding standards - Namita + All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b w:val="1"/>
          <w:i w:val="1"/>
          <w:color w:val="0000ff"/>
          <w:u w:val="none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Initial Data Analysis - Ishaan + All 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b w:val="1"/>
          <w:i w:val="1"/>
          <w:color w:val="0000ff"/>
          <w:u w:val="none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Code Reviews - Sam + All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b w:val="1"/>
          <w:i w:val="1"/>
          <w:color w:val="0000ff"/>
          <w:u w:val="none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Presentation - Pooja + All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Employment - Isshan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People / Health - Sam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International Trade - Pooja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Business/ Industries - Namita 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What tasks can you divide between team members?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  <w:t xml:space="preserve">International Trade: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https://www.mla.com.au/prices-markets/market-news/2020/march-exports-begin-to-show-impact-of-covid-19/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https://www.abs.gov.au/statistics/economy/international-trade/international-trade-goods-and-services-australia/latest-release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https://www.pwc.com.au/publications/australia-matters/economic-consequences-coronavirus-COVID-19-pandemic.pdf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wc.com.au/publications/australia-matters/economic-consequences-coronavirus-COVID-19-pandemic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ourworldindata.org/" TargetMode="External"/><Relationship Id="rId7" Type="http://schemas.openxmlformats.org/officeDocument/2006/relationships/hyperlink" Target="https://www.mla.com.au/prices-markets/market-news/2020/march-exports-begin-to-show-impact-of-covid-19/" TargetMode="External"/><Relationship Id="rId8" Type="http://schemas.openxmlformats.org/officeDocument/2006/relationships/hyperlink" Target="https://www.abs.gov.au/statistics/economy/international-trade/international-trade-goods-and-services-australia/latest-releas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