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0DC6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'VBA Homework - The VBA of Wall Street</w:t>
      </w:r>
    </w:p>
    <w:p w14:paraId="5A255805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'1. Create a script that will loop through all the stocks for one year and output the following information.</w:t>
      </w:r>
    </w:p>
    <w:p w14:paraId="65AE91A7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'The ticker symbol.</w:t>
      </w:r>
    </w:p>
    <w:p w14:paraId="7516ABB3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'Yearly change from opening price at the beginning of a given year to the closing price at the end of that year.</w:t>
      </w:r>
    </w:p>
    <w:p w14:paraId="01C5F1C9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'The percent change from opening price at the beginning of a given year to the closing price at the end of that year.</w:t>
      </w:r>
    </w:p>
    <w:p w14:paraId="21D953F5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'The total stock volume of the stock.</w:t>
      </w:r>
    </w:p>
    <w:p w14:paraId="2976B0BB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'2. You should also have conditional formatting that will highlight positive change in green and negative change in red.</w:t>
      </w:r>
    </w:p>
    <w:p w14:paraId="4966AE6E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'3. Your solution will also be able to return the stock with the "Greatest % increase", "Greatest % decrease" and "Greatest total volume". The solution will look as follows:</w:t>
      </w:r>
    </w:p>
    <w:p w14:paraId="033E8A28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' ****Make the appropriate adjustments to your VBA script that will allow it to run on every worksheet, i.e., every year, just by running the VBA script once.</w:t>
      </w:r>
    </w:p>
    <w:p w14:paraId="1146CBFE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40C903D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1065125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Sub Wall_Street()</w:t>
      </w:r>
    </w:p>
    <w:p w14:paraId="7A63E23D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Dim ws As Worksheet</w:t>
      </w:r>
    </w:p>
    <w:p w14:paraId="64EB2A48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For Each ws In ActiveWorkbook.Worksheets    'Run on every worksheet, i.e., every year</w:t>
      </w:r>
    </w:p>
    <w:p w14:paraId="2CC1EA31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ws.Select</w:t>
      </w:r>
    </w:p>
    <w:p w14:paraId="26423211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Call Stock_Data</w:t>
      </w:r>
    </w:p>
    <w:p w14:paraId="54878EF7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Next ws</w:t>
      </w:r>
    </w:p>
    <w:p w14:paraId="6F847CEF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End Sub</w:t>
      </w:r>
    </w:p>
    <w:p w14:paraId="48B9C98C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A75C8EB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Sub Stock_Data()</w:t>
      </w:r>
    </w:p>
    <w:p w14:paraId="33A996AB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C05F9E9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Dim ticker As String</w:t>
      </w:r>
    </w:p>
    <w:p w14:paraId="5C5126AD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Dim total_stock As Double</w:t>
      </w:r>
    </w:p>
    <w:p w14:paraId="30459C2E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Dim ticker_count As Long</w:t>
      </w:r>
    </w:p>
    <w:p w14:paraId="798568AC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Dim year_open As Double</w:t>
      </w:r>
    </w:p>
    <w:p w14:paraId="0E0D9822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Dim year_close As Double</w:t>
      </w:r>
    </w:p>
    <w:p w14:paraId="3A91F764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Dim yearly_pct As Double</w:t>
      </w:r>
    </w:p>
    <w:p w14:paraId="0CCC8329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</w:t>
      </w:r>
    </w:p>
    <w:p w14:paraId="1CD0687B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Dim greatest_volume As Double</w:t>
      </w:r>
    </w:p>
    <w:p w14:paraId="0244ED16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Dim greatest_volume_stock As String</w:t>
      </w:r>
    </w:p>
    <w:p w14:paraId="29481386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</w:t>
      </w:r>
    </w:p>
    <w:p w14:paraId="4D21CDCE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Dim gp_inc As Double</w:t>
      </w:r>
    </w:p>
    <w:p w14:paraId="24E12550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Dim gp_inc_stock As String</w:t>
      </w:r>
    </w:p>
    <w:p w14:paraId="6C6140DB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</w:t>
      </w:r>
    </w:p>
    <w:p w14:paraId="6A0206BF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Dim gp_dec As Double</w:t>
      </w:r>
    </w:p>
    <w:p w14:paraId="6AC9AA85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Dim gp_dec_stock As String</w:t>
      </w:r>
    </w:p>
    <w:p w14:paraId="559FA80D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</w:t>
      </w:r>
    </w:p>
    <w:p w14:paraId="68FEDEC0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lastRenderedPageBreak/>
        <w:t xml:space="preserve">    '1-Write headers/ highlight them to yellow</w:t>
      </w:r>
    </w:p>
    <w:p w14:paraId="14B45866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Cells(1, 9).Value = "Ticker"  'The ticker symbol.</w:t>
      </w:r>
    </w:p>
    <w:p w14:paraId="65B00311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Cells(1, 9).Interior.Color = vbYellow</w:t>
      </w:r>
    </w:p>
    <w:p w14:paraId="2C727DFE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</w:t>
      </w:r>
    </w:p>
    <w:p w14:paraId="3F583272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Cells(1, 10).Value = "Yearly Change" 'Yearly change from opening price at the beginning of a given year to the closing price at the end of that year.</w:t>
      </w:r>
    </w:p>
    <w:p w14:paraId="35940998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Cells(1, 10).Interior.Color = vbYellow</w:t>
      </w:r>
    </w:p>
    <w:p w14:paraId="0B40DF51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</w:t>
      </w:r>
    </w:p>
    <w:p w14:paraId="52C3EAC2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Cells(1, 11).Value = "Percentage Change" 'The percent change from opening price at the beginning of a given year to the closing price at the end of that year.</w:t>
      </w:r>
    </w:p>
    <w:p w14:paraId="4112077E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Cells(1, 11).Interior.Color = vbYellow</w:t>
      </w:r>
    </w:p>
    <w:p w14:paraId="6BB63FA4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</w:t>
      </w:r>
    </w:p>
    <w:p w14:paraId="49B472BC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Cells(1, 12).Value = "Total Volume"   'The total stock volume of the stock.</w:t>
      </w:r>
    </w:p>
    <w:p w14:paraId="2AA26F63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Cells(1, 12).Interior.Color = vbYellow</w:t>
      </w:r>
    </w:p>
    <w:p w14:paraId="349801AE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</w:t>
      </w:r>
    </w:p>
    <w:p w14:paraId="46854C73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Dim lastrow As Double</w:t>
      </w:r>
    </w:p>
    <w:p w14:paraId="02D2A243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lastrow = Cells(Rows.Count, "A").End(xlUp).Row</w:t>
      </w:r>
    </w:p>
    <w:p w14:paraId="65A78695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6E2DC58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'Open price for the year for 1st ticker</w:t>
      </w:r>
    </w:p>
    <w:p w14:paraId="282C0120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year_open = Cells(2, 3).Value</w:t>
      </w:r>
    </w:p>
    <w:p w14:paraId="3B33E458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</w:t>
      </w:r>
    </w:p>
    <w:p w14:paraId="50CBD4E4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For Row = 2 To lastrow</w:t>
      </w:r>
    </w:p>
    <w:p w14:paraId="36B30F43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</w:t>
      </w:r>
    </w:p>
    <w:p w14:paraId="0E5D4E6A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ticker = Cells(Row, 1).Value</w:t>
      </w:r>
    </w:p>
    <w:p w14:paraId="2C960084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day_stock_vol = Cells(Row, 7).Value</w:t>
      </w:r>
    </w:p>
    <w:p w14:paraId="119E90C9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day_open_price = Cells(Row, 3).Value</w:t>
      </w:r>
    </w:p>
    <w:p w14:paraId="0B2537C7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day_close_price = Cells(Row, 6).Value</w:t>
      </w:r>
    </w:p>
    <w:p w14:paraId="2DD98F15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</w:t>
      </w:r>
    </w:p>
    <w:p w14:paraId="0E52DE8A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next_stock_sym = Cells(Row + 1, 1).Value</w:t>
      </w:r>
    </w:p>
    <w:p w14:paraId="1C3019AB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next_open_price = Cells(Row + 1, 3).Value</w:t>
      </w:r>
    </w:p>
    <w:p w14:paraId="7C557E2C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total_stock = day_stock_vol + total_stock</w:t>
      </w:r>
    </w:p>
    <w:p w14:paraId="76D66201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</w:t>
      </w:r>
    </w:p>
    <w:p w14:paraId="197AC2AB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If (year_open = 0) Then</w:t>
      </w:r>
    </w:p>
    <w:p w14:paraId="158AC8CE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year_open = day_open_price</w:t>
      </w:r>
    </w:p>
    <w:p w14:paraId="08464089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End If</w:t>
      </w:r>
    </w:p>
    <w:p w14:paraId="0A267601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</w:t>
      </w:r>
    </w:p>
    <w:p w14:paraId="0089BA9E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If (ticker &lt;&gt; next_stock_sym) Then</w:t>
      </w:r>
    </w:p>
    <w:p w14:paraId="3EC8DFFE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year_close = day_close_price</w:t>
      </w:r>
    </w:p>
    <w:p w14:paraId="3B45EDA4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Cells(ticker_count + 2, 9).Value = ticker</w:t>
      </w:r>
    </w:p>
    <w:p w14:paraId="04BA6DC5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Cells(ticker_count + 2, 12).Value = total_stock</w:t>
      </w:r>
    </w:p>
    <w:p w14:paraId="7F11D316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ticker_count = ticker_count + 1</w:t>
      </w:r>
    </w:p>
    <w:p w14:paraId="69DBFFDB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</w:t>
      </w:r>
    </w:p>
    <w:p w14:paraId="37F360FB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'1-calculate yearly change and % change</w:t>
      </w:r>
    </w:p>
    <w:p w14:paraId="0EDC50A8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yearly_change = (year_close - year_open)</w:t>
      </w:r>
    </w:p>
    <w:p w14:paraId="350EFDD8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lastRenderedPageBreak/>
        <w:t xml:space="preserve">            Cells(ticker_count + 1, 10).Value = yearly_change</w:t>
      </w:r>
    </w:p>
    <w:p w14:paraId="1B2D25E2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            </w:t>
      </w:r>
    </w:p>
    <w:p w14:paraId="2E12FD7C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If (year_open = 0) Then</w:t>
      </w:r>
    </w:p>
    <w:p w14:paraId="2993423C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    Cells(ticker_count + 1, 11).Value = "NA" 'Check for divide by zero error</w:t>
      </w:r>
    </w:p>
    <w:p w14:paraId="1160B684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Else</w:t>
      </w:r>
    </w:p>
    <w:p w14:paraId="46469AB4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    Cells(ticker_count + 1, 11).Value = yearly_change / year_open</w:t>
      </w:r>
    </w:p>
    <w:p w14:paraId="1DA9C070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End If</w:t>
      </w:r>
    </w:p>
    <w:p w14:paraId="14484263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Cells(ticker_count + 1, 11).NumberFormat = "0.00%"</w:t>
      </w:r>
    </w:p>
    <w:p w14:paraId="33277E32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</w:t>
      </w:r>
    </w:p>
    <w:p w14:paraId="0D2120C7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'2-conditional formatting that will highlight positive change in green and negative change in red</w:t>
      </w:r>
    </w:p>
    <w:p w14:paraId="4AF33940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If (year_close &lt; year_open) Then</w:t>
      </w:r>
    </w:p>
    <w:p w14:paraId="6FE8269C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    Cells(ticker_count + 1, 10).Interior.Color = vbRed</w:t>
      </w:r>
    </w:p>
    <w:p w14:paraId="381E311F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Else</w:t>
      </w:r>
    </w:p>
    <w:p w14:paraId="794F553D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    Cells(ticker_count + 1, 10).Interior.Color = vbGreen</w:t>
      </w:r>
    </w:p>
    <w:p w14:paraId="73860356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End If</w:t>
      </w:r>
    </w:p>
    <w:p w14:paraId="773AF5F2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 </w:t>
      </w:r>
    </w:p>
    <w:p w14:paraId="2BFA40EC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'3-calculate Greatest % increase, Greatest % decrease and Greatest total volume</w:t>
      </w:r>
    </w:p>
    <w:p w14:paraId="3A9968E3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If (total_stock &gt; greatest_volume) Then</w:t>
      </w:r>
    </w:p>
    <w:p w14:paraId="2A59AD6C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    greatest_volume = total_stock</w:t>
      </w:r>
    </w:p>
    <w:p w14:paraId="4D5EE3B9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    greatest_volume_stock = ticker</w:t>
      </w:r>
    </w:p>
    <w:p w14:paraId="4C5301BB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End If</w:t>
      </w:r>
    </w:p>
    <w:p w14:paraId="27762E63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</w:t>
      </w:r>
    </w:p>
    <w:p w14:paraId="7BDE626E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If (year_open &lt;&gt; 0) Then</w:t>
      </w:r>
    </w:p>
    <w:p w14:paraId="1D730754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    If (yearly_change / year_open &gt; gp_inc) Then</w:t>
      </w:r>
    </w:p>
    <w:p w14:paraId="60ECF49C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        gp_inc = yearly_change / year_open</w:t>
      </w:r>
    </w:p>
    <w:p w14:paraId="7D70EF5E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        gp_inc_stock = ticker</w:t>
      </w:r>
    </w:p>
    <w:p w14:paraId="709BDC29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    End If</w:t>
      </w:r>
    </w:p>
    <w:p w14:paraId="265A0A35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End If</w:t>
      </w:r>
    </w:p>
    <w:p w14:paraId="674649BA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</w:t>
      </w:r>
    </w:p>
    <w:p w14:paraId="0E874070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If (year_open &lt;&gt; 0) Then</w:t>
      </w:r>
    </w:p>
    <w:p w14:paraId="75BFB052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    If (yearly_change / year_open &lt; gp_dec) Then</w:t>
      </w:r>
    </w:p>
    <w:p w14:paraId="55DC3D5D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        gp_dec = yearly_change / year_open</w:t>
      </w:r>
    </w:p>
    <w:p w14:paraId="7D2AF11F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        gp_dec_stock = ticker</w:t>
      </w:r>
    </w:p>
    <w:p w14:paraId="73713861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    End If</w:t>
      </w:r>
    </w:p>
    <w:p w14:paraId="598CE6D6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End If</w:t>
      </w:r>
    </w:p>
    <w:p w14:paraId="0D80747D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</w:t>
      </w:r>
    </w:p>
    <w:p w14:paraId="1401A399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'Reset values</w:t>
      </w:r>
    </w:p>
    <w:p w14:paraId="1DEDE34D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total_stock = 0</w:t>
      </w:r>
    </w:p>
    <w:p w14:paraId="4A35B5B9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year_open = next_open_price</w:t>
      </w:r>
    </w:p>
    <w:p w14:paraId="09894F41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73B22A4E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</w:t>
      </w:r>
    </w:p>
    <w:p w14:paraId="150DED4C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End If</w:t>
      </w:r>
    </w:p>
    <w:p w14:paraId="525532EE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lastRenderedPageBreak/>
        <w:t xml:space="preserve">        </w:t>
      </w:r>
    </w:p>
    <w:p w14:paraId="298FC8C0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</w:t>
      </w:r>
    </w:p>
    <w:p w14:paraId="0C1543FF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Next Row</w:t>
      </w:r>
    </w:p>
    <w:p w14:paraId="26DE43BD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</w:t>
      </w:r>
    </w:p>
    <w:p w14:paraId="37D962AE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'3- write Greatest % increase, Greatest % decrease and Greatest total volume</w:t>
      </w:r>
    </w:p>
    <w:p w14:paraId="29AB8FD1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Cells(1, 16).Value = "Ticker"</w:t>
      </w:r>
    </w:p>
    <w:p w14:paraId="35B92044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Cells(1, 16).Interior.Color = vbYellow</w:t>
      </w:r>
    </w:p>
    <w:p w14:paraId="1A17944B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Cells(1, 17).Value = "Value"</w:t>
      </w:r>
    </w:p>
    <w:p w14:paraId="15A0AE95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Cells(1, 17).Interior.Color = vbYellow</w:t>
      </w:r>
    </w:p>
    <w:p w14:paraId="5056397C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</w:t>
      </w:r>
    </w:p>
    <w:p w14:paraId="16E81C19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Cells(2, 15).Value = "Greatest % Increase"</w:t>
      </w:r>
    </w:p>
    <w:p w14:paraId="618A9A96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Cells(3, 15).Value = "Greatest % Decrease"</w:t>
      </w:r>
    </w:p>
    <w:p w14:paraId="1D594C7A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Cells(4, 15).Value = "Greatest Total Volume"</w:t>
      </w:r>
    </w:p>
    <w:p w14:paraId="05D7B1F3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</w:t>
      </w:r>
    </w:p>
    <w:p w14:paraId="3ED271A6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Cells(2, 17).Value = gp_inc</w:t>
      </w:r>
    </w:p>
    <w:p w14:paraId="2A5EB3E4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Cells(2, 17).NumberFormat = "0.00%"</w:t>
      </w:r>
    </w:p>
    <w:p w14:paraId="0E27E95A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Cells(2, 16).Value = gp_inc_stock</w:t>
      </w:r>
    </w:p>
    <w:p w14:paraId="2C2FEC07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</w:t>
      </w:r>
    </w:p>
    <w:p w14:paraId="457E8336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Cells(3, 17).Value = gp_dec</w:t>
      </w:r>
    </w:p>
    <w:p w14:paraId="217C9113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Cells(3, 17).NumberFormat = "0.00%"</w:t>
      </w:r>
    </w:p>
    <w:p w14:paraId="42D6534E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Cells(3, 16).Value = gp_dec_stock</w:t>
      </w:r>
    </w:p>
    <w:p w14:paraId="3346A32A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</w:t>
      </w:r>
    </w:p>
    <w:p w14:paraId="37EE5534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Cells(4, 17).Value = greatest_volume</w:t>
      </w:r>
    </w:p>
    <w:p w14:paraId="4D4788A7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Cells(4, 16).Value = greatest_volume_stock</w:t>
      </w:r>
    </w:p>
    <w:p w14:paraId="4C524390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</w:t>
      </w:r>
    </w:p>
    <w:p w14:paraId="0AF6BD70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</w:t>
      </w:r>
    </w:p>
    <w:p w14:paraId="36CE2829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End Sub</w:t>
      </w:r>
    </w:p>
    <w:p w14:paraId="1DE788C2" w14:textId="77777777" w:rsidR="00A930E4" w:rsidRDefault="00A930E4" w:rsidP="00A930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A673F0C" w14:textId="77777777" w:rsidR="00A930E4" w:rsidRDefault="00A930E4"/>
    <w:sectPr w:rsidR="00A930E4" w:rsidSect="00335A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E4"/>
    <w:rsid w:val="00A930E4"/>
    <w:rsid w:val="00AC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D67CC"/>
  <w15:chartTrackingRefBased/>
  <w15:docId w15:val="{DB0699D5-7015-FB43-8F6F-1C70F445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Sahoo</dc:creator>
  <cp:keywords/>
  <dc:description/>
  <cp:lastModifiedBy>Namita Sahoo</cp:lastModifiedBy>
  <cp:revision>1</cp:revision>
  <dcterms:created xsi:type="dcterms:W3CDTF">2021-08-18T21:28:00Z</dcterms:created>
  <dcterms:modified xsi:type="dcterms:W3CDTF">2021-08-18T21:28:00Z</dcterms:modified>
</cp:coreProperties>
</file>