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0F" w:rsidRPr="00880B59" w:rsidRDefault="009A412A">
      <w:pPr>
        <w:rPr>
          <w:rFonts w:ascii="ariel" w:eastAsia="標楷體" w:hAnsi="ariel" w:hint="eastAsia"/>
          <w:sz w:val="36"/>
          <w:szCs w:val="36"/>
        </w:rPr>
      </w:pPr>
      <w:r w:rsidRPr="00880B59">
        <w:rPr>
          <w:rFonts w:ascii="ariel" w:eastAsia="標楷體" w:hAnsi="ariel" w:hint="eastAsia"/>
          <w:sz w:val="36"/>
          <w:szCs w:val="36"/>
        </w:rPr>
        <w:t>第</w:t>
      </w:r>
      <w:r w:rsidR="002A1697" w:rsidRPr="00880B59">
        <w:rPr>
          <w:rFonts w:ascii="ariel" w:eastAsia="標楷體" w:hAnsi="ariel"/>
          <w:sz w:val="36"/>
          <w:szCs w:val="36"/>
        </w:rPr>
        <w:t>10</w:t>
      </w:r>
      <w:r w:rsidRPr="00880B59">
        <w:rPr>
          <w:rFonts w:ascii="ariel" w:eastAsia="標楷體" w:hAnsi="ariel" w:hint="eastAsia"/>
          <w:sz w:val="36"/>
          <w:szCs w:val="36"/>
        </w:rPr>
        <w:t xml:space="preserve">章　</w:t>
      </w:r>
      <w:r w:rsidR="002A1697" w:rsidRPr="00880B59">
        <w:rPr>
          <w:rFonts w:ascii="ariel" w:eastAsia="標楷體" w:hAnsi="ariel" w:hint="eastAsia"/>
          <w:sz w:val="36"/>
          <w:szCs w:val="36"/>
        </w:rPr>
        <w:t>測試模型</w:t>
      </w:r>
    </w:p>
    <w:p w:rsidR="009A412A" w:rsidRPr="00880B59" w:rsidRDefault="002A1697" w:rsidP="000A3327">
      <w:pPr>
        <w:rPr>
          <w:rFonts w:ascii="ariel" w:eastAsia="標楷體" w:hAnsi="ariel"/>
          <w:sz w:val="32"/>
          <w:szCs w:val="32"/>
        </w:rPr>
      </w:pPr>
      <w:r w:rsidRPr="00880B59">
        <w:rPr>
          <w:rFonts w:ascii="ariel" w:eastAsia="標楷體" w:hAnsi="ariel" w:hint="eastAsia"/>
          <w:sz w:val="32"/>
          <w:szCs w:val="32"/>
        </w:rPr>
        <w:t>1</w:t>
      </w:r>
      <w:r w:rsidRPr="00880B59">
        <w:rPr>
          <w:rFonts w:ascii="ariel" w:eastAsia="標楷體" w:hAnsi="ariel"/>
          <w:sz w:val="32"/>
          <w:szCs w:val="32"/>
        </w:rPr>
        <w:t>0</w:t>
      </w:r>
      <w:r w:rsidR="00B94868" w:rsidRPr="00880B59">
        <w:rPr>
          <w:rFonts w:ascii="ariel" w:eastAsia="標楷體" w:hAnsi="ariel"/>
          <w:sz w:val="32"/>
          <w:szCs w:val="32"/>
        </w:rPr>
        <w:t>-1</w:t>
      </w:r>
      <w:r w:rsidR="009A412A" w:rsidRPr="00880B59">
        <w:rPr>
          <w:rFonts w:ascii="ariel" w:eastAsia="標楷體" w:hAnsi="ariel" w:hint="eastAsia"/>
          <w:sz w:val="32"/>
          <w:szCs w:val="32"/>
        </w:rPr>
        <w:t xml:space="preserve">　</w:t>
      </w:r>
      <w:r w:rsidRPr="00880B59">
        <w:rPr>
          <w:rFonts w:ascii="ariel" w:eastAsia="標楷體" w:hAnsi="ariel" w:hint="eastAsia"/>
          <w:sz w:val="32"/>
          <w:szCs w:val="32"/>
        </w:rPr>
        <w:t>測試計畫</w:t>
      </w:r>
    </w:p>
    <w:p w:rsidR="00880B59" w:rsidRPr="00880B59" w:rsidRDefault="00880B59" w:rsidP="00880B59">
      <w:pPr>
        <w:pStyle w:val="a4"/>
        <w:numPr>
          <w:ilvl w:val="0"/>
          <w:numId w:val="2"/>
        </w:numPr>
        <w:ind w:leftChars="0"/>
        <w:rPr>
          <w:rFonts w:ascii="ariel" w:eastAsia="標楷體" w:hAnsi="ariel"/>
          <w:sz w:val="28"/>
          <w:szCs w:val="28"/>
        </w:rPr>
      </w:pPr>
      <w:r w:rsidRPr="00880B59">
        <w:rPr>
          <w:rFonts w:ascii="Times New Roman" w:eastAsia="標楷體" w:hAnsi="Times New Roman"/>
          <w:sz w:val="28"/>
          <w:szCs w:val="28"/>
        </w:rPr>
        <w:t>搜尋功能</w:t>
      </w:r>
    </w:p>
    <w:p w:rsidR="00880B59" w:rsidRPr="00880B59" w:rsidRDefault="00880B59" w:rsidP="00880B59">
      <w:pPr>
        <w:pStyle w:val="a4"/>
        <w:numPr>
          <w:ilvl w:val="0"/>
          <w:numId w:val="2"/>
        </w:numPr>
        <w:ind w:leftChars="0"/>
        <w:rPr>
          <w:rFonts w:ascii="ariel" w:eastAsia="標楷體" w:hAnsi="ariel"/>
          <w:sz w:val="28"/>
          <w:szCs w:val="28"/>
        </w:rPr>
      </w:pPr>
      <w:r w:rsidRPr="00DE22EC">
        <w:rPr>
          <w:rFonts w:ascii="Times New Roman" w:eastAsia="標楷體" w:hAnsi="Times New Roman"/>
          <w:sz w:val="28"/>
        </w:rPr>
        <w:t>進入簡介</w:t>
      </w:r>
    </w:p>
    <w:p w:rsidR="00880B59" w:rsidRPr="00880B59" w:rsidRDefault="00880B59" w:rsidP="00880B59">
      <w:pPr>
        <w:pStyle w:val="a4"/>
        <w:numPr>
          <w:ilvl w:val="0"/>
          <w:numId w:val="2"/>
        </w:numPr>
        <w:ind w:leftChars="0"/>
        <w:rPr>
          <w:rFonts w:ascii="ariel" w:eastAsia="標楷體" w:hAnsi="ariel"/>
          <w:sz w:val="28"/>
          <w:szCs w:val="28"/>
        </w:rPr>
      </w:pPr>
      <w:r w:rsidRPr="00DE22EC">
        <w:rPr>
          <w:rFonts w:ascii="Times New Roman" w:eastAsia="標楷體" w:hAnsi="Times New Roman"/>
          <w:sz w:val="28"/>
        </w:rPr>
        <w:t>偵測分析功能</w:t>
      </w:r>
    </w:p>
    <w:p w:rsidR="00880B59" w:rsidRPr="00880B59" w:rsidRDefault="00880B59" w:rsidP="00880B59">
      <w:pPr>
        <w:pStyle w:val="a4"/>
        <w:numPr>
          <w:ilvl w:val="0"/>
          <w:numId w:val="2"/>
        </w:numPr>
        <w:ind w:leftChars="0"/>
        <w:rPr>
          <w:rFonts w:ascii="ariel" w:eastAsia="標楷體" w:hAnsi="ariel"/>
          <w:sz w:val="28"/>
          <w:szCs w:val="28"/>
        </w:rPr>
      </w:pPr>
      <w:r w:rsidRPr="00DE22EC">
        <w:rPr>
          <w:rFonts w:ascii="Times New Roman" w:eastAsia="標楷體" w:hAnsi="Times New Roman"/>
          <w:sz w:val="28"/>
        </w:rPr>
        <w:t>註冊及登入</w:t>
      </w:r>
    </w:p>
    <w:p w:rsidR="00880B59" w:rsidRPr="00880B59" w:rsidRDefault="00880B59" w:rsidP="00880B59">
      <w:pPr>
        <w:pStyle w:val="a4"/>
        <w:numPr>
          <w:ilvl w:val="0"/>
          <w:numId w:val="2"/>
        </w:numPr>
        <w:ind w:leftChars="0"/>
        <w:rPr>
          <w:rFonts w:ascii="ariel" w:eastAsia="標楷體" w:hAnsi="ariel"/>
          <w:sz w:val="28"/>
          <w:szCs w:val="28"/>
        </w:rPr>
      </w:pPr>
      <w:r w:rsidRPr="00DE22EC">
        <w:rPr>
          <w:rFonts w:ascii="Times New Roman" w:eastAsia="標楷體" w:hAnsi="Times New Roman"/>
          <w:sz w:val="28"/>
        </w:rPr>
        <w:t>定位功能</w:t>
      </w:r>
    </w:p>
    <w:p w:rsidR="00880B59" w:rsidRDefault="00880B59" w:rsidP="00880B59">
      <w:pPr>
        <w:pStyle w:val="TableParagraph"/>
        <w:numPr>
          <w:ilvl w:val="0"/>
          <w:numId w:val="2"/>
        </w:numPr>
        <w:spacing w:before="0"/>
        <w:rPr>
          <w:rFonts w:ascii="Times New Roman" w:eastAsia="標楷體" w:hAnsi="Times New Roman"/>
          <w:sz w:val="28"/>
        </w:rPr>
      </w:pPr>
      <w:r w:rsidRPr="00DE22EC">
        <w:rPr>
          <w:rFonts w:ascii="Times New Roman" w:eastAsia="標楷體" w:hAnsi="Times New Roman"/>
          <w:sz w:val="28"/>
        </w:rPr>
        <w:t>統整及解決方案</w:t>
      </w:r>
      <w:r w:rsidRPr="00880B59">
        <w:rPr>
          <w:rFonts w:ascii="Times New Roman" w:eastAsia="標楷體" w:hAnsi="Times New Roman"/>
          <w:sz w:val="28"/>
        </w:rPr>
        <w:t>報告書</w:t>
      </w:r>
    </w:p>
    <w:p w:rsidR="00880B59" w:rsidRDefault="00880B59" w:rsidP="00880B59">
      <w:pPr>
        <w:pStyle w:val="TableParagraph"/>
        <w:numPr>
          <w:ilvl w:val="0"/>
          <w:numId w:val="2"/>
        </w:numPr>
        <w:spacing w:before="0"/>
        <w:rPr>
          <w:rFonts w:ascii="Times New Roman" w:eastAsia="標楷體" w:hAnsi="Times New Roman"/>
          <w:sz w:val="28"/>
        </w:rPr>
      </w:pPr>
      <w:r w:rsidRPr="00DE22EC">
        <w:rPr>
          <w:rFonts w:ascii="Times New Roman" w:eastAsia="標楷體" w:hAnsi="Times New Roman"/>
          <w:sz w:val="28"/>
        </w:rPr>
        <w:t>使用者回饋功能</w:t>
      </w:r>
    </w:p>
    <w:p w:rsidR="00880B59" w:rsidRDefault="00880B59" w:rsidP="00880B59">
      <w:pPr>
        <w:pStyle w:val="TableParagraph"/>
        <w:numPr>
          <w:ilvl w:val="0"/>
          <w:numId w:val="2"/>
        </w:numPr>
        <w:spacing w:before="0"/>
        <w:rPr>
          <w:rFonts w:ascii="Times New Roman" w:eastAsia="標楷體" w:hAnsi="Times New Roman"/>
          <w:sz w:val="28"/>
        </w:rPr>
      </w:pPr>
      <w:r w:rsidRPr="00DE22EC">
        <w:rPr>
          <w:rFonts w:ascii="Times New Roman" w:eastAsia="標楷體" w:hAnsi="Times New Roman"/>
          <w:sz w:val="28"/>
        </w:rPr>
        <w:t>修改個人檔案</w:t>
      </w:r>
    </w:p>
    <w:p w:rsidR="00880B59" w:rsidRDefault="00880B59" w:rsidP="00880B59">
      <w:pPr>
        <w:pStyle w:val="TableParagraph"/>
        <w:numPr>
          <w:ilvl w:val="0"/>
          <w:numId w:val="2"/>
        </w:numPr>
        <w:spacing w:before="0"/>
        <w:rPr>
          <w:rFonts w:ascii="Times New Roman" w:eastAsia="標楷體" w:hAnsi="Times New Roman"/>
          <w:sz w:val="28"/>
        </w:rPr>
      </w:pPr>
      <w:r w:rsidRPr="00DE22EC">
        <w:rPr>
          <w:rFonts w:ascii="Times New Roman" w:eastAsia="標楷體" w:hAnsi="Times New Roman"/>
          <w:sz w:val="28"/>
        </w:rPr>
        <w:t>收藏頁面</w:t>
      </w:r>
      <w:bookmarkStart w:id="0" w:name="_GoBack"/>
      <w:bookmarkEnd w:id="0"/>
    </w:p>
    <w:p w:rsidR="00880B59" w:rsidRPr="00880B59" w:rsidRDefault="00880B59" w:rsidP="00880B59">
      <w:pPr>
        <w:pStyle w:val="TableParagraph"/>
        <w:numPr>
          <w:ilvl w:val="0"/>
          <w:numId w:val="2"/>
        </w:numPr>
        <w:spacing w:before="0"/>
        <w:rPr>
          <w:rFonts w:ascii="Times New Roman" w:eastAsia="標楷體" w:hAnsi="Times New Roman" w:hint="eastAsia"/>
          <w:sz w:val="28"/>
        </w:rPr>
      </w:pPr>
      <w:r w:rsidRPr="00DE22EC">
        <w:rPr>
          <w:rFonts w:ascii="Times New Roman" w:eastAsia="標楷體" w:hAnsi="Times New Roman"/>
          <w:sz w:val="28"/>
        </w:rPr>
        <w:t>登出功能</w:t>
      </w:r>
    </w:p>
    <w:p w:rsidR="00880B59" w:rsidRPr="00880B59" w:rsidRDefault="00880B59" w:rsidP="00880B59">
      <w:pPr>
        <w:rPr>
          <w:rFonts w:ascii="ariel" w:eastAsia="標楷體" w:hAnsi="ariel"/>
          <w:sz w:val="32"/>
          <w:szCs w:val="32"/>
        </w:rPr>
      </w:pPr>
      <w:r w:rsidRPr="00880B59">
        <w:rPr>
          <w:rFonts w:ascii="ariel" w:eastAsia="標楷體" w:hAnsi="ariel" w:hint="eastAsia"/>
          <w:sz w:val="32"/>
          <w:szCs w:val="32"/>
        </w:rPr>
        <w:t>1</w:t>
      </w:r>
      <w:r w:rsidRPr="00880B59">
        <w:rPr>
          <w:rFonts w:ascii="ariel" w:eastAsia="標楷體" w:hAnsi="ariel"/>
          <w:sz w:val="32"/>
          <w:szCs w:val="32"/>
        </w:rPr>
        <w:t>0</w:t>
      </w:r>
      <w:r>
        <w:rPr>
          <w:rFonts w:ascii="ariel" w:eastAsia="標楷體" w:hAnsi="ariel"/>
          <w:sz w:val="32"/>
          <w:szCs w:val="32"/>
        </w:rPr>
        <w:t>-2</w:t>
      </w:r>
      <w:r w:rsidRPr="00880B59">
        <w:rPr>
          <w:rFonts w:ascii="ariel" w:eastAsia="標楷體" w:hAnsi="ariel" w:hint="eastAsia"/>
          <w:sz w:val="32"/>
          <w:szCs w:val="32"/>
        </w:rPr>
        <w:t xml:space="preserve">　測試</w:t>
      </w:r>
      <w:r>
        <w:rPr>
          <w:rFonts w:ascii="ariel" w:eastAsia="標楷體" w:hAnsi="ariel" w:hint="eastAsia"/>
          <w:sz w:val="32"/>
          <w:szCs w:val="32"/>
        </w:rPr>
        <w:t>個案與測試結果資料</w:t>
      </w:r>
    </w:p>
    <w:p w:rsidR="00880B59" w:rsidRDefault="00880B59" w:rsidP="00880B59">
      <w:pPr>
        <w:jc w:val="center"/>
        <w:rPr>
          <w:rFonts w:ascii="ariel" w:eastAsia="標楷體" w:hAnsi="ariel" w:hint="eastAsia"/>
        </w:rPr>
      </w:pPr>
      <w:r w:rsidRPr="009A412A"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9A412A">
        <w:rPr>
          <w:rFonts w:ascii="ariel" w:eastAsia="標楷體" w:hAnsi="ariel" w:hint="eastAsia"/>
        </w:rPr>
        <w:t>表</w:t>
      </w:r>
      <w:r>
        <w:rPr>
          <w:rFonts w:ascii="ariel" w:eastAsia="標楷體" w:hAnsi="ariel" w:hint="eastAsia"/>
        </w:rPr>
        <w:t>1</w:t>
      </w:r>
      <w:r>
        <w:rPr>
          <w:rFonts w:ascii="ariel" w:eastAsia="標楷體" w:hAnsi="ariel"/>
        </w:rPr>
        <w:t>0-2-1</w:t>
      </w:r>
      <w:r>
        <w:rPr>
          <w:rFonts w:ascii="ariel" w:eastAsia="標楷體" w:hAnsi="ariel"/>
        </w:rPr>
        <w:t xml:space="preserve"> </w:t>
      </w:r>
      <w:r>
        <w:rPr>
          <w:rFonts w:ascii="ariel" w:eastAsia="標楷體" w:hAnsi="ariel" w:hint="eastAsia"/>
        </w:rPr>
        <w:t>功能描述</w:t>
      </w:r>
      <w:r>
        <w:rPr>
          <w:rFonts w:ascii="ariel" w:eastAsia="標楷體" w:hAnsi="ariel" w:hint="eastAsia"/>
        </w:rPr>
        <w:t>-</w:t>
      </w:r>
      <w:r>
        <w:rPr>
          <w:rFonts w:ascii="ariel" w:eastAsia="標楷體" w:hAnsi="ariel" w:hint="eastAsia"/>
        </w:rPr>
        <w:t>會員註冊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880B59" w:rsidRPr="00880B59" w:rsidTr="0088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:rsidR="00880B59" w:rsidRPr="00880B59" w:rsidRDefault="00880B59" w:rsidP="00880B59">
            <w:pPr>
              <w:jc w:val="center"/>
              <w:rPr>
                <w:rFonts w:ascii="ariel" w:eastAsia="標楷體" w:hAnsi="ariel" w:hint="eastAsia"/>
                <w:b w:val="0"/>
                <w:color w:val="000000" w:themeColor="text1"/>
              </w:rPr>
            </w:pPr>
            <w:r>
              <w:rPr>
                <w:rFonts w:ascii="ariel" w:eastAsia="標楷體" w:hAnsi="ariel" w:hint="eastAsia"/>
                <w:b w:val="0"/>
                <w:color w:val="000000" w:themeColor="text1"/>
              </w:rPr>
              <w:t>功能名稱</w:t>
            </w:r>
          </w:p>
        </w:tc>
        <w:tc>
          <w:tcPr>
            <w:tcW w:w="61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880B59" w:rsidRPr="00880B59" w:rsidRDefault="00880B59" w:rsidP="00880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color w:val="000000" w:themeColor="text1"/>
              </w:rPr>
            </w:pPr>
          </w:p>
        </w:tc>
      </w:tr>
      <w:tr w:rsidR="00880B59" w:rsidRPr="00CF42EF" w:rsidTr="0088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80B59" w:rsidRPr="00CF42EF" w:rsidRDefault="00880B59" w:rsidP="00880B59">
            <w:pPr>
              <w:jc w:val="center"/>
              <w:rPr>
                <w:rFonts w:ascii="ariel" w:eastAsia="標楷體" w:hAnsi="ariel" w:hint="eastAsia"/>
                <w:b w:val="0"/>
              </w:rPr>
            </w:pPr>
            <w:r>
              <w:rPr>
                <w:rFonts w:ascii="ariel" w:eastAsia="標楷體" w:hAnsi="ariel" w:hint="eastAsia"/>
                <w:b w:val="0"/>
              </w:rPr>
              <w:t>測試目的</w:t>
            </w:r>
          </w:p>
        </w:tc>
        <w:tc>
          <w:tcPr>
            <w:tcW w:w="6174" w:type="dxa"/>
            <w:shd w:val="clear" w:color="auto" w:fill="FFFFFF" w:themeFill="background1"/>
            <w:vAlign w:val="center"/>
          </w:tcPr>
          <w:p w:rsidR="00880B59" w:rsidRPr="00CF42EF" w:rsidRDefault="00880B59" w:rsidP="00880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</w:rPr>
            </w:pPr>
          </w:p>
        </w:tc>
      </w:tr>
      <w:tr w:rsidR="00880B59" w:rsidRPr="00CF42EF" w:rsidTr="00880B59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EEAF6" w:themeFill="accent1" w:themeFillTint="33"/>
            <w:vAlign w:val="center"/>
          </w:tcPr>
          <w:p w:rsidR="00880B59" w:rsidRPr="00CF42EF" w:rsidRDefault="00880B59" w:rsidP="00880B59">
            <w:pPr>
              <w:jc w:val="center"/>
              <w:rPr>
                <w:rFonts w:ascii="ariel" w:eastAsia="標楷體" w:hAnsi="ariel" w:hint="eastAsia"/>
                <w:b w:val="0"/>
              </w:rPr>
            </w:pPr>
            <w:r>
              <w:rPr>
                <w:rFonts w:ascii="ariel" w:eastAsia="標楷體" w:hAnsi="ariel" w:hint="eastAsia"/>
                <w:b w:val="0"/>
              </w:rPr>
              <w:t>執行結果</w:t>
            </w:r>
          </w:p>
        </w:tc>
        <w:tc>
          <w:tcPr>
            <w:tcW w:w="6174" w:type="dxa"/>
            <w:shd w:val="clear" w:color="auto" w:fill="FFFFFF" w:themeFill="background1"/>
            <w:vAlign w:val="center"/>
          </w:tcPr>
          <w:p w:rsidR="00880B59" w:rsidRPr="00CF42EF" w:rsidRDefault="00880B59" w:rsidP="00880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</w:rPr>
            </w:pPr>
          </w:p>
        </w:tc>
      </w:tr>
    </w:tbl>
    <w:p w:rsidR="002A1697" w:rsidRPr="00880B59" w:rsidRDefault="002A1697" w:rsidP="000A3327">
      <w:pPr>
        <w:rPr>
          <w:rFonts w:ascii="ariel" w:eastAsia="標楷體" w:hAnsi="ariel" w:hint="eastAsia"/>
          <w:sz w:val="28"/>
          <w:szCs w:val="28"/>
        </w:rPr>
      </w:pPr>
    </w:p>
    <w:sectPr w:rsidR="002A1697" w:rsidRPr="00880B59" w:rsidSect="00C36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AF0"/>
    <w:multiLevelType w:val="hybridMultilevel"/>
    <w:tmpl w:val="7A660C6A"/>
    <w:lvl w:ilvl="0" w:tplc="3E7EFBB8">
      <w:start w:val="1"/>
      <w:numFmt w:val="decimal"/>
      <w:lvlText w:val="(%1)"/>
      <w:lvlJc w:val="left"/>
      <w:pPr>
        <w:ind w:left="2805" w:hanging="405"/>
      </w:pPr>
      <w:rPr>
        <w:rFonts w:cs="新細明體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1" w15:restartNumberingAfterBreak="0">
    <w:nsid w:val="149A0942"/>
    <w:multiLevelType w:val="hybridMultilevel"/>
    <w:tmpl w:val="B58C6658"/>
    <w:lvl w:ilvl="0" w:tplc="EDDA6D82">
      <w:start w:val="1"/>
      <w:numFmt w:val="decimal"/>
      <w:lvlText w:val="(%1)"/>
      <w:lvlJc w:val="left"/>
      <w:pPr>
        <w:ind w:left="480" w:hanging="480"/>
      </w:pPr>
      <w:rPr>
        <w:rFonts w:cs="Calibri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246FCF"/>
    <w:multiLevelType w:val="hybridMultilevel"/>
    <w:tmpl w:val="4B30C4FE"/>
    <w:lvl w:ilvl="0" w:tplc="EDDA6D82">
      <w:start w:val="1"/>
      <w:numFmt w:val="decimal"/>
      <w:lvlText w:val="(%1)"/>
      <w:lvlJc w:val="left"/>
      <w:pPr>
        <w:ind w:left="480" w:hanging="480"/>
      </w:pPr>
      <w:rPr>
        <w:rFonts w:cs="Calibri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2A"/>
    <w:rsid w:val="00094B47"/>
    <w:rsid w:val="000A3327"/>
    <w:rsid w:val="000D0673"/>
    <w:rsid w:val="002A1697"/>
    <w:rsid w:val="002B06F0"/>
    <w:rsid w:val="00486A0F"/>
    <w:rsid w:val="00880B59"/>
    <w:rsid w:val="009A412A"/>
    <w:rsid w:val="00B154A7"/>
    <w:rsid w:val="00B94868"/>
    <w:rsid w:val="00C364FE"/>
    <w:rsid w:val="00C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CE66"/>
  <w15:chartTrackingRefBased/>
  <w15:docId w15:val="{E66C40CD-83BC-43FC-B350-DD70B81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CF42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1"/>
    <w:uiPriority w:val="48"/>
    <w:rsid w:val="00CF42E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5">
    <w:name w:val="List Table 3 Accent 5"/>
    <w:basedOn w:val="a1"/>
    <w:uiPriority w:val="48"/>
    <w:rsid w:val="00CF42E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CF42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CF42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80B5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80B59"/>
    <w:pPr>
      <w:tabs>
        <w:tab w:val="center" w:pos="4153"/>
        <w:tab w:val="right" w:pos="8306"/>
      </w:tabs>
      <w:snapToGrid w:val="0"/>
      <w:jc w:val="both"/>
    </w:pPr>
    <w:rPr>
      <w:rFonts w:ascii="Times New Roman" w:eastAsia="標楷體" w:hAnsi="Times New Roman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0B59"/>
    <w:rPr>
      <w:rFonts w:ascii="Times New Roman" w:eastAsia="標楷體" w:hAnsi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880B59"/>
    <w:pPr>
      <w:autoSpaceDE w:val="0"/>
      <w:autoSpaceDN w:val="0"/>
      <w:spacing w:before="11"/>
      <w:ind w:left="107"/>
      <w:jc w:val="both"/>
    </w:pPr>
    <w:rPr>
      <w:rFonts w:ascii="SimSun" w:eastAsia="SimSun" w:hAnsi="SimSun" w:cs="SimSu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10946001_高家心</dc:creator>
  <cp:keywords/>
  <dc:description/>
  <cp:lastModifiedBy>10946001_高家心</cp:lastModifiedBy>
  <cp:revision>7</cp:revision>
  <dcterms:created xsi:type="dcterms:W3CDTF">2023-11-05T17:07:00Z</dcterms:created>
  <dcterms:modified xsi:type="dcterms:W3CDTF">2023-11-08T13:37:00Z</dcterms:modified>
</cp:coreProperties>
</file>