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Data Insights</w:t>
      </w:r>
    </w:p>
    <w:p>
      <w:r>
        <w:t>As an expert Data Quality Analyst, here's my review of your dataset profile and sample:</w:t>
      </w:r>
    </w:p>
    <w:p>
      <w:r>
        <w:t>1. General Insights</w:t>
      </w:r>
    </w:p>
    <w:p>
      <w:r>
        <w:t>This dataset appears to contain records for students or learners, likely within an educational system. It provides basic demographic information (learner_id, learner_name, birthdate, sex, age) and enrollment details (municipality, school).</w:t>
      </w:r>
    </w:p>
    <w:p>
      <w:r>
        <w:t>Key Patterns:</w:t>
      </w:r>
    </w:p>
    <w:p>
      <w:r>
        <w:t>Standardized IDs: learner_id follows a clear LRN-XXXX format.</w:t>
      </w:r>
    </w:p>
    <w:p>
      <w:r>
        <w:t>Geographic Distribution: Learners are associated with specific municipalities and a limited set of schools, suggesting a regional or city-level scope. The municipalities listed are major cities in the Philippines.</w:t>
      </w:r>
    </w:p>
    <w:p>
      <w:r>
        <w:t>Age Range: The ages observed (5-18) are typical for primary and secondary school students.</w:t>
      </w:r>
    </w:p>
    <w:p>
      <w:r>
        <w:t>2. Data Quality Issues</w:t>
      </w:r>
    </w:p>
    <w:p>
      <w:r>
        <w:t>Several data quality issues are evident from the profile and the sample data:</w:t>
      </w:r>
    </w:p>
    <w:p>
      <w:r>
        <w:t>Completeness/Validity:</w:t>
      </w:r>
    </w:p>
    <w:p>
      <w:r>
        <w:t>birthdate: Contains "Invalid Date" values, which are essentially missing or incorrect data, despite the profile stating 0 missing values.</w:t>
      </w:r>
    </w:p>
    <w:p>
      <w:r>
        <w:t>sex: Contains invalid entries like "Unknown" and "X", indicating non-standard or missing information.</w:t>
      </w:r>
    </w:p>
    <w:p>
      <w:r>
        <w:t>municipality: Contains an invalid entry "Nowhere".</w:t>
      </w:r>
    </w:p>
    <w:p>
      <w:r>
        <w:t>Consistency:</w:t>
      </w:r>
    </w:p>
    <w:p>
      <w:r>
        <w:t>learner_id: The profile shows 1166 unique IDs out of 1200 total rows, meaning 34 learner_id values are duplicates. If learner_id is intended to be a unique identifier, this is a significant integrity issue.</w:t>
      </w:r>
    </w:p>
    <w:p>
      <w:r>
        <w:t>learner_name: Inconsistent casing (e.g., "pedro garcia" vs. "Antonio Bautista") and leading/trailing whitespace (e.g., "  lisa lopez  ").</w:t>
      </w:r>
    </w:p>
    <w:p>
      <w:r>
        <w:t>sex: Inconsistent casing (e.g., "M" vs. "m").</w:t>
      </w:r>
    </w:p>
    <w:p>
      <w:r>
        <w:t>birthdate format: Dates are stored as MM-DD-YY (or possibly DD-MM-YY), which is ambiguous and lacks a clear century, making date parsing prone to error.</w:t>
      </w:r>
    </w:p>
    <w:p>
      <w:r>
        <w:t>Accuracy:</w:t>
      </w:r>
    </w:p>
    <w:p>
      <w:r>
        <w:t>age vs. birthdate: There are clear logical inconsistencies. For example, LRN-0049 has a birthdate of "07-23-14" (July 23, 2014, assuming 2000s) and an age of "17". A child born in 2014 cannot be 17 years old, indicating significant accuracy issues in at least one of these fields.</w:t>
      </w:r>
    </w:p>
    <w:p>
      <w:r>
        <w:t>Data Type Issues:</w:t>
      </w:r>
    </w:p>
    <w:p>
      <w:r>
        <w:t>birthdate and age: Both are stored as object (string) types. birthdate should be a proper datetime object, and age should be an integer. This prevents proper calculations and analysis.</w:t>
      </w:r>
    </w:p>
    <w:p>
      <w:r>
        <w:t>3. Suggested Cleaning Rules</w:t>
      </w:r>
    </w:p>
    <w:p>
      <w:r>
        <w:t>Here are 4 specific cleaning rules to address the identified data quality issues:</w:t>
      </w:r>
    </w:p>
    <w:p>
      <w:r>
        <w:t>Standardize and Validate Categorical Columns (sex, municipality):</w:t>
      </w:r>
    </w:p>
    <w:p>
      <w:r>
        <w:t>sex: Map all values to a consistent, limited set (e.g., {'M', 'F', 'UNKNOWN'}). Convert 'm' to 'M', and map 'Unknown', 'X', and any other non-standard values to 'UNKNOWN'.</w:t>
      </w:r>
    </w:p>
    <w:p>
      <w:r>
        <w:t>municipality: Map 'Nowhere' to 'UNKNOWN' or a specific NULL value. Validate all entries against an allowed list of predefined municipalities.</w:t>
      </w:r>
    </w:p>
    <w:p>
      <w:r>
        <w:t>Clean and Convert Date and Numeric Columns (birthdate, age):</w:t>
      </w:r>
    </w:p>
    <w:p>
      <w:r>
        <w:t>birthdate: Convert to a standard YYYY-MM-DD datetime format. For 2-digit years, infer the century (e.g., assume 'YY' refers to 20YY given the age range). Replace "Invalid Date" entries with a proper NULL value (e.g., NaT).</w:t>
      </w:r>
    </w:p>
    <w:p>
      <w:r>
        <w:t>age: Convert to an integer data type. Replace any non-numeric values (if found beyond the sample) with a NULL value.</w:t>
      </w:r>
    </w:p>
    <w:p>
      <w:r>
        <w:t>Ensure learner_id Uniqueness and Clean learner_name:</w:t>
      </w:r>
    </w:p>
    <w:p>
      <w:r>
        <w:t>learner_id: Identify and flag all duplicate learner_id values. Depending on business rules, resolve these by either keeping the first occurrence, removing all duplicates, or investigating the source system for clarification.</w:t>
      </w:r>
    </w:p>
    <w:p>
      <w:r>
        <w:t>learner_name: Remove leading/trailing whitespace characters and convert names to a consistent Title Case format (e.g., "pedro garcia" becomes "Pedro Garcia").</w:t>
      </w:r>
    </w:p>
    <w:p>
      <w:r>
        <w:t>Cross-Validate birthdate and age for Accuracy:</w:t>
      </w:r>
    </w:p>
    <w:p>
      <w:r>
        <w:t>After cleaning birthdate and converting age to an integer, calculate the learner's age based on their birthdate relative to a consistent reference date (e.g., today's date, or a fixed academic year start date). Flag or correct records where the provided age significantly deviates from the calculated age (e.g., birthdate 2014 and age 17 is an obvious error that requires correction or further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