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16" w:rsidRDefault="00AC53D7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800080" cy="7703820"/>
            <wp:effectExtent l="0" t="0" r="127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80" cy="770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0D0D0D"/>
          <w:sz w:val="52"/>
          <w:szCs w:val="52"/>
        </w:rPr>
        <w:t>Nivel 1600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808080"/>
          <w:sz w:val="52"/>
          <w:szCs w:val="52"/>
        </w:rPr>
        <w:t>Level 1600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36D16">
          <w:pgSz w:w="17000" w:h="12132" w:orient="landscape"/>
          <w:pgMar w:top="1440" w:right="3000" w:bottom="513" w:left="11400" w:header="720" w:footer="720" w:gutter="0"/>
          <w:cols w:space="720" w:equalWidth="0">
            <w:col w:w="2600"/>
          </w:cols>
          <w:noEndnote/>
        </w:sect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268" w:lineRule="auto"/>
        <w:ind w:hanging="173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0D0D0D"/>
          <w:sz w:val="43"/>
          <w:szCs w:val="43"/>
        </w:rPr>
        <w:t xml:space="preserve">Te necesitamos! </w:t>
      </w:r>
      <w:r>
        <w:rPr>
          <w:rFonts w:ascii="Gill Sans MT" w:hAnsi="Gill Sans MT" w:cs="Gill Sans MT"/>
          <w:color w:val="808080"/>
          <w:sz w:val="43"/>
          <w:szCs w:val="43"/>
        </w:rPr>
        <w:t>We need you!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36D16">
          <w:type w:val="continuous"/>
          <w:pgSz w:w="17000" w:h="12132" w:orient="landscape"/>
          <w:pgMar w:top="1440" w:right="11260" w:bottom="513" w:left="3060" w:header="720" w:footer="720" w:gutter="0"/>
          <w:cols w:space="720" w:equalWidth="0">
            <w:col w:w="2680"/>
          </w:cols>
          <w:noEndnote/>
        </w:sectPr>
      </w:pPr>
    </w:p>
    <w:p w:rsidR="00436D16" w:rsidRDefault="00AC53D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654935" cy="3689985"/>
            <wp:effectExtent l="0" t="0" r="0" b="571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368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0D0D0D"/>
          <w:sz w:val="16"/>
          <w:szCs w:val="16"/>
        </w:rPr>
        <w:t>Club La Santa nunca será algo corriente, sino un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24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0D0D0D"/>
        </w:rPr>
        <w:t xml:space="preserve">pionero en la tendencia </w:t>
      </w:r>
      <w:r>
        <w:rPr>
          <w:rFonts w:ascii="Gill Sans MT" w:hAnsi="Gill Sans MT" w:cs="Gill Sans MT"/>
          <w:color w:val="0D0D0D"/>
          <w:sz w:val="16"/>
          <w:szCs w:val="16"/>
        </w:rPr>
        <w:t>para definir un</w:t>
      </w:r>
      <w:r>
        <w:rPr>
          <w:rFonts w:ascii="Gill Sans MT" w:hAnsi="Gill Sans MT" w:cs="Gill Sans MT"/>
          <w:b/>
          <w:bCs/>
          <w:color w:val="0D0D0D"/>
        </w:rPr>
        <w:t xml:space="preserve"> estilo de vida activo </w:t>
      </w:r>
      <w:r>
        <w:rPr>
          <w:rFonts w:ascii="Gill Sans MT" w:hAnsi="Gill Sans MT" w:cs="Gill Sans MT"/>
          <w:color w:val="0D0D0D"/>
          <w:sz w:val="16"/>
          <w:szCs w:val="16"/>
        </w:rPr>
        <w:t>y</w:t>
      </w:r>
      <w:r>
        <w:rPr>
          <w:rFonts w:ascii="Gill Sans MT" w:hAnsi="Gill Sans MT" w:cs="Gill Sans MT"/>
          <w:b/>
          <w:bCs/>
          <w:color w:val="0D0D0D"/>
        </w:rPr>
        <w:t xml:space="preserve"> vacaciones</w:t>
      </w:r>
      <w:r>
        <w:rPr>
          <w:rFonts w:ascii="Gill Sans MT" w:hAnsi="Gill Sans MT" w:cs="Gill Sans MT"/>
          <w:color w:val="0D0D0D"/>
          <w:sz w:val="16"/>
          <w:szCs w:val="16"/>
        </w:rPr>
        <w:t>.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¡Todos </w:t>
      </w:r>
      <w:r>
        <w:rPr>
          <w:rFonts w:ascii="Gill Sans MT" w:hAnsi="Gill Sans MT" w:cs="Gill Sans MT"/>
          <w:b/>
          <w:bCs/>
          <w:color w:val="0D0D0D"/>
        </w:rPr>
        <w:t>ustedes</w:t>
      </w:r>
      <w:r>
        <w:rPr>
          <w:rFonts w:ascii="Gill Sans MT" w:hAnsi="Gill Sans MT" w:cs="Gill Sans MT"/>
          <w:color w:val="0D0D0D"/>
          <w:sz w:val="16"/>
          <w:szCs w:val="16"/>
        </w:rPr>
        <w:t xml:space="preserve"> serán </w:t>
      </w:r>
      <w:r>
        <w:rPr>
          <w:rFonts w:ascii="Gill Sans MT" w:hAnsi="Gill Sans MT" w:cs="Gill Sans MT"/>
          <w:b/>
          <w:bCs/>
          <w:color w:val="0D0D0D"/>
        </w:rPr>
        <w:t>parte</w:t>
      </w:r>
      <w:r>
        <w:rPr>
          <w:rFonts w:ascii="Gill Sans MT" w:hAnsi="Gill Sans MT" w:cs="Gill Sans MT"/>
          <w:color w:val="0D0D0D"/>
          <w:sz w:val="16"/>
          <w:szCs w:val="16"/>
        </w:rPr>
        <w:t xml:space="preserve"> de esto!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0D0D0D"/>
          <w:sz w:val="24"/>
          <w:szCs w:val="24"/>
        </w:rPr>
        <w:t>Nuestra nueva visión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42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0D0D0D"/>
          <w:sz w:val="15"/>
          <w:szCs w:val="15"/>
        </w:rPr>
        <w:t>Queremos ofrecer la mejor experiencia de vacaciones activas del mundo, basado en deporte, un estilo de vida saludable y activo combinado con actividades sociales.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0D0D0D"/>
          <w:sz w:val="16"/>
          <w:szCs w:val="16"/>
        </w:rPr>
        <w:t>¿Qué significa?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10" w:lineRule="auto"/>
        <w:ind w:right="240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0D0D0D"/>
          <w:sz w:val="16"/>
          <w:szCs w:val="16"/>
        </w:rPr>
        <w:t>Para ayudar a lograr esta visión, vamos a mejorar el hotel en cuatro áreas principales: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numPr>
          <w:ilvl w:val="0"/>
          <w:numId w:val="1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31" w:lineRule="auto"/>
        <w:ind w:left="200" w:right="220" w:hanging="171"/>
        <w:jc w:val="both"/>
        <w:rPr>
          <w:rFonts w:ascii="Gill Sans MT" w:hAnsi="Gill Sans MT" w:cs="Gill Sans MT"/>
          <w:color w:val="0D0D0D"/>
          <w:sz w:val="15"/>
          <w:szCs w:val="15"/>
        </w:rPr>
      </w:pPr>
      <w:r>
        <w:rPr>
          <w:rFonts w:ascii="Gill Sans MT" w:hAnsi="Gill Sans MT" w:cs="Gill Sans MT"/>
          <w:color w:val="0D0D0D"/>
          <w:sz w:val="15"/>
          <w:szCs w:val="15"/>
        </w:rPr>
        <w:t xml:space="preserve">Seguiremos ofreciendo instalaciones deportivas, equipamiento e instrucciones de primera calidad </w:t>
      </w:r>
    </w:p>
    <w:p w:rsidR="00436D16" w:rsidRDefault="00F2389D">
      <w:pPr>
        <w:widowControl w:val="0"/>
        <w:numPr>
          <w:ilvl w:val="0"/>
          <w:numId w:val="1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0" w:lineRule="auto"/>
        <w:ind w:left="200" w:right="160" w:hanging="171"/>
        <w:jc w:val="both"/>
        <w:rPr>
          <w:rFonts w:ascii="Gill Sans MT" w:hAnsi="Gill Sans MT" w:cs="Gill Sans MT"/>
          <w:color w:val="0D0D0D"/>
          <w:sz w:val="16"/>
          <w:szCs w:val="16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Ampliaremos nuestros servicios para el bienestar de cuerpo y alma </w:t>
      </w:r>
    </w:p>
    <w:p w:rsidR="00436D16" w:rsidRDefault="00F2389D">
      <w:pPr>
        <w:widowControl w:val="0"/>
        <w:numPr>
          <w:ilvl w:val="0"/>
          <w:numId w:val="1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0" w:lineRule="auto"/>
        <w:ind w:left="200" w:right="480" w:hanging="171"/>
        <w:jc w:val="both"/>
        <w:rPr>
          <w:rFonts w:ascii="Gill Sans MT" w:hAnsi="Gill Sans MT" w:cs="Gill Sans MT"/>
          <w:color w:val="0D0D0D"/>
          <w:sz w:val="16"/>
          <w:szCs w:val="16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Introduciremos un programa de animación y actividades sociales más variada </w:t>
      </w:r>
    </w:p>
    <w:p w:rsidR="00436D16" w:rsidRDefault="00F2389D">
      <w:pPr>
        <w:widowControl w:val="0"/>
        <w:numPr>
          <w:ilvl w:val="0"/>
          <w:numId w:val="1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7" w:lineRule="auto"/>
        <w:ind w:left="200" w:right="300" w:hanging="171"/>
        <w:jc w:val="both"/>
        <w:rPr>
          <w:rFonts w:ascii="Gill Sans MT" w:hAnsi="Gill Sans MT" w:cs="Gill Sans MT"/>
          <w:color w:val="0D0D0D"/>
          <w:sz w:val="16"/>
          <w:szCs w:val="16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Mantendremos un nivel de alojamiento de 3 y 4 estrellas con opciones de alimentación sana. </w:t>
      </w:r>
    </w:p>
    <w:p w:rsidR="00436D16" w:rsidRDefault="00F238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0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Club La Santa will never be mainstream, but a </w:t>
      </w:r>
      <w:r>
        <w:rPr>
          <w:rFonts w:ascii="Gill Sans MT" w:hAnsi="Gill Sans MT" w:cs="Gill Sans MT"/>
          <w:b/>
          <w:bCs/>
          <w:color w:val="808080"/>
          <w:sz w:val="16"/>
          <w:szCs w:val="16"/>
        </w:rPr>
        <w:t xml:space="preserve">trendsetter </w:t>
      </w:r>
      <w:r>
        <w:rPr>
          <w:rFonts w:ascii="Gill Sans MT" w:hAnsi="Gill Sans MT" w:cs="Gill Sans MT"/>
          <w:color w:val="808080"/>
          <w:sz w:val="16"/>
          <w:szCs w:val="16"/>
        </w:rPr>
        <w:t>in defining an</w:t>
      </w:r>
      <w:r>
        <w:rPr>
          <w:rFonts w:ascii="Gill Sans MT" w:hAnsi="Gill Sans MT" w:cs="Gill Sans MT"/>
          <w:b/>
          <w:bCs/>
          <w:color w:val="808080"/>
          <w:sz w:val="16"/>
          <w:szCs w:val="16"/>
        </w:rPr>
        <w:t xml:space="preserve"> Active Lifestyle </w:t>
      </w:r>
      <w:r>
        <w:rPr>
          <w:rFonts w:ascii="Gill Sans MT" w:hAnsi="Gill Sans MT" w:cs="Gill Sans MT"/>
          <w:color w:val="808080"/>
          <w:sz w:val="16"/>
          <w:szCs w:val="16"/>
        </w:rPr>
        <w:t>and</w:t>
      </w:r>
    </w:p>
    <w:p w:rsidR="00436D16" w:rsidRDefault="00AC53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-1438910</wp:posOffset>
            </wp:positionH>
            <wp:positionV relativeFrom="paragraph">
              <wp:posOffset>-4260215</wp:posOffset>
            </wp:positionV>
            <wp:extent cx="4032885" cy="3689985"/>
            <wp:effectExtent l="0" t="0" r="5715" b="571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68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-1438910</wp:posOffset>
            </wp:positionH>
            <wp:positionV relativeFrom="paragraph">
              <wp:posOffset>-4260215</wp:posOffset>
            </wp:positionV>
            <wp:extent cx="4032885" cy="3689985"/>
            <wp:effectExtent l="0" t="0" r="5715" b="571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368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89D">
        <w:rPr>
          <w:rFonts w:ascii="Gill Sans MT" w:hAnsi="Gill Sans MT" w:cs="Gill Sans MT"/>
          <w:b/>
          <w:bCs/>
          <w:color w:val="808080"/>
          <w:sz w:val="16"/>
          <w:szCs w:val="16"/>
        </w:rPr>
        <w:t>Holiday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808080"/>
        </w:rPr>
        <w:t xml:space="preserve">You </w:t>
      </w:r>
      <w:r>
        <w:rPr>
          <w:rFonts w:ascii="Gill Sans MT" w:hAnsi="Gill Sans MT" w:cs="Gill Sans MT"/>
          <w:color w:val="808080"/>
        </w:rPr>
        <w:t>will all be a</w:t>
      </w:r>
      <w:r>
        <w:rPr>
          <w:rFonts w:ascii="Gill Sans MT" w:hAnsi="Gill Sans MT" w:cs="Gill Sans MT"/>
          <w:b/>
          <w:bCs/>
          <w:color w:val="808080"/>
        </w:rPr>
        <w:t xml:space="preserve"> part </w:t>
      </w:r>
      <w:r>
        <w:rPr>
          <w:rFonts w:ascii="Gill Sans MT" w:hAnsi="Gill Sans MT" w:cs="Gill Sans MT"/>
          <w:color w:val="808080"/>
        </w:rPr>
        <w:t>of this!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808080"/>
          <w:sz w:val="24"/>
          <w:szCs w:val="24"/>
        </w:rPr>
        <w:t>Our new vision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1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808080"/>
          <w:sz w:val="16"/>
          <w:szCs w:val="16"/>
        </w:rPr>
        <w:t>We want to provide the greatest active holiday experience in the world, built around sports, a healthy and active lifestyle and social activities.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436D16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808080"/>
          <w:sz w:val="16"/>
          <w:szCs w:val="16"/>
        </w:rPr>
        <w:t>What does this mean?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1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808080"/>
          <w:sz w:val="16"/>
          <w:szCs w:val="16"/>
        </w:rPr>
        <w:t>To help us support this vision, we are going to improve the resort in four key areas:</w:t>
      </w:r>
    </w:p>
    <w:p w:rsidR="00436D16" w:rsidRDefault="00AC53D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-2806065</wp:posOffset>
            </wp:positionH>
            <wp:positionV relativeFrom="paragraph">
              <wp:posOffset>-141605</wp:posOffset>
            </wp:positionV>
            <wp:extent cx="10800080" cy="1602105"/>
            <wp:effectExtent l="0" t="0" r="1270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80" cy="160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D16" w:rsidRDefault="00F2389D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0" w:lineRule="auto"/>
        <w:ind w:left="200" w:hanging="163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To continue to offer high end sports facilities, equipment and instructions. </w:t>
      </w:r>
    </w:p>
    <w:p w:rsidR="00436D16" w:rsidRDefault="00F2389D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163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To broaden our life, body and soul services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54" w:lineRule="exact"/>
        <w:rPr>
          <w:rFonts w:ascii="Gill Sans MT" w:hAnsi="Gill Sans MT" w:cs="Gill Sans MT"/>
          <w:color w:val="808080"/>
          <w:sz w:val="16"/>
          <w:szCs w:val="16"/>
        </w:rPr>
      </w:pPr>
    </w:p>
    <w:p w:rsidR="00436D16" w:rsidRDefault="00F2389D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0" w:lineRule="auto"/>
        <w:ind w:left="200" w:hanging="163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To create a more varied entertainment and social activity programme. </w:t>
      </w:r>
    </w:p>
    <w:p w:rsidR="00436D16" w:rsidRDefault="00F2389D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7" w:lineRule="auto"/>
        <w:ind w:left="200" w:hanging="163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3 and 4 star accommodation and good quality F&amp;B with a “healthier alternative”. </w:t>
      </w: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Gill Sans MT" w:hAnsi="Gill Sans MT" w:cs="Gill Sans MT"/>
          <w:b/>
          <w:bCs/>
          <w:color w:val="0D0D0D"/>
          <w:sz w:val="24"/>
          <w:szCs w:val="24"/>
        </w:rPr>
        <w:lastRenderedPageBreak/>
        <w:t>Declaraciones de la misión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1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0D0D0D"/>
          <w:sz w:val="16"/>
          <w:szCs w:val="16"/>
        </w:rPr>
        <w:t>Con el fin de lograr nuestra visión, hemos establecido las siguientes declaraciones, llamado la misión, para poder lograr nuestra meta.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13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0D0D0D"/>
          <w:sz w:val="16"/>
          <w:szCs w:val="16"/>
        </w:rPr>
        <w:t>Necesitamos tu ayuda para hacer las siguientes declaraciones reconocibles para cada uno de nuestros clientes.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numPr>
          <w:ilvl w:val="0"/>
          <w:numId w:val="3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310" w:lineRule="auto"/>
        <w:ind w:left="180" w:right="240" w:hanging="161"/>
        <w:rPr>
          <w:rFonts w:ascii="Gill Sans MT" w:hAnsi="Gill Sans MT" w:cs="Gill Sans MT"/>
          <w:color w:val="0D0D0D"/>
          <w:sz w:val="16"/>
          <w:szCs w:val="16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Ofrecemos instalaciones de primera clase para los deportes más populares en Europa con instrucciones que motivan, guiadas por nuestros monitores de deportes, el “Green Team”, y por profesionales independientes.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Gill Sans MT" w:hAnsi="Gill Sans MT" w:cs="Gill Sans MT"/>
          <w:color w:val="0D0D0D"/>
          <w:sz w:val="16"/>
          <w:szCs w:val="16"/>
        </w:rPr>
      </w:pPr>
    </w:p>
    <w:p w:rsidR="00436D16" w:rsidRDefault="00F2389D">
      <w:pPr>
        <w:widowControl w:val="0"/>
        <w:numPr>
          <w:ilvl w:val="0"/>
          <w:numId w:val="3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331" w:lineRule="auto"/>
        <w:ind w:left="180" w:right="200" w:hanging="161"/>
        <w:jc w:val="both"/>
        <w:rPr>
          <w:rFonts w:ascii="Gill Sans MT" w:hAnsi="Gill Sans MT" w:cs="Gill Sans MT"/>
          <w:color w:val="0D0D0D"/>
          <w:sz w:val="15"/>
          <w:szCs w:val="15"/>
        </w:rPr>
      </w:pPr>
      <w:r>
        <w:rPr>
          <w:rFonts w:ascii="Gill Sans MT" w:hAnsi="Gill Sans MT" w:cs="Gill Sans MT"/>
          <w:color w:val="0D0D0D"/>
          <w:sz w:val="15"/>
          <w:szCs w:val="15"/>
        </w:rPr>
        <w:t xml:space="preserve">En Club La Santa apreciamos el cuidado genuino y la comodidad de nuestros clientes, con especial </w:t>
      </w: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180" w:right="80"/>
        <w:rPr>
          <w:rFonts w:ascii="Gill Sans MT" w:hAnsi="Gill Sans MT" w:cs="Gill Sans MT"/>
          <w:color w:val="0D0D0D"/>
          <w:sz w:val="15"/>
          <w:szCs w:val="15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atención a las necesidades individuales de cada uno de ellos, y ofrecemos un alto nivel de servicio en todo lo que hacemos.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Gill Sans MT" w:hAnsi="Gill Sans MT" w:cs="Gill Sans MT"/>
          <w:color w:val="0D0D0D"/>
          <w:sz w:val="15"/>
          <w:szCs w:val="15"/>
        </w:rPr>
      </w:pPr>
    </w:p>
    <w:p w:rsidR="00436D16" w:rsidRDefault="00F2389D">
      <w:pPr>
        <w:widowControl w:val="0"/>
        <w:numPr>
          <w:ilvl w:val="0"/>
          <w:numId w:val="3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310" w:lineRule="auto"/>
        <w:ind w:left="180" w:right="140" w:hanging="161"/>
        <w:rPr>
          <w:rFonts w:ascii="Gill Sans MT" w:hAnsi="Gill Sans MT" w:cs="Gill Sans MT"/>
          <w:color w:val="0D0D0D"/>
          <w:sz w:val="16"/>
          <w:szCs w:val="16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Elogiamos a nuestros clientes al participar en deportes y actividades, y les motivamos a hacer lo mejor que puedan.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Gill Sans MT" w:hAnsi="Gill Sans MT" w:cs="Gill Sans MT"/>
          <w:color w:val="0D0D0D"/>
          <w:sz w:val="16"/>
          <w:szCs w:val="16"/>
        </w:rPr>
      </w:pPr>
    </w:p>
    <w:p w:rsidR="00436D16" w:rsidRDefault="00F2389D">
      <w:pPr>
        <w:widowControl w:val="0"/>
        <w:numPr>
          <w:ilvl w:val="0"/>
          <w:numId w:val="3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310" w:lineRule="auto"/>
        <w:ind w:left="180" w:right="180" w:hanging="161"/>
        <w:rPr>
          <w:rFonts w:ascii="Gill Sans MT" w:hAnsi="Gill Sans MT" w:cs="Gill Sans MT"/>
          <w:color w:val="0D0D0D"/>
          <w:sz w:val="16"/>
          <w:szCs w:val="16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Inspiramos y motivamos a nuestros clientes a vivir un estilo de vida saludable y activa, mediante nuestras instalaciones, la alimentación, los servicios e intercambio de conocimiento a través de conversaciones y charlas o instrucciones personalizadas, dentro de un ámbito relajado de vacaciones.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" w:lineRule="exact"/>
        <w:rPr>
          <w:rFonts w:ascii="Gill Sans MT" w:hAnsi="Gill Sans MT" w:cs="Gill Sans MT"/>
          <w:color w:val="0D0D0D"/>
          <w:sz w:val="16"/>
          <w:szCs w:val="16"/>
        </w:rPr>
      </w:pPr>
    </w:p>
    <w:p w:rsidR="00436D16" w:rsidRDefault="00F2389D">
      <w:pPr>
        <w:widowControl w:val="0"/>
        <w:numPr>
          <w:ilvl w:val="0"/>
          <w:numId w:val="3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310" w:lineRule="auto"/>
        <w:ind w:left="180" w:right="240" w:hanging="161"/>
        <w:rPr>
          <w:rFonts w:ascii="Gill Sans MT" w:hAnsi="Gill Sans MT" w:cs="Gill Sans MT"/>
          <w:color w:val="0D0D0D"/>
          <w:sz w:val="16"/>
          <w:szCs w:val="16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Socializamos de forma natural con los clientes – tanto jóvenes como mayores – y les aseguramos unas vacaciones inolvidables. Somos modelos a seguir y animadores.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Gill Sans MT" w:hAnsi="Gill Sans MT" w:cs="Gill Sans MT"/>
          <w:color w:val="0D0D0D"/>
          <w:sz w:val="16"/>
          <w:szCs w:val="16"/>
        </w:rPr>
      </w:pPr>
    </w:p>
    <w:p w:rsidR="00436D16" w:rsidRDefault="00F2389D">
      <w:pPr>
        <w:widowControl w:val="0"/>
        <w:numPr>
          <w:ilvl w:val="0"/>
          <w:numId w:val="3"/>
        </w:numPr>
        <w:tabs>
          <w:tab w:val="clear" w:pos="720"/>
          <w:tab w:val="num" w:pos="180"/>
        </w:tabs>
        <w:overflowPunct w:val="0"/>
        <w:autoSpaceDE w:val="0"/>
        <w:autoSpaceDN w:val="0"/>
        <w:adjustRightInd w:val="0"/>
        <w:spacing w:after="0" w:line="312" w:lineRule="auto"/>
        <w:ind w:left="180" w:right="60" w:hanging="161"/>
        <w:rPr>
          <w:rFonts w:ascii="Gill Sans MT" w:hAnsi="Gill Sans MT" w:cs="Gill Sans MT"/>
          <w:color w:val="0D0D0D"/>
          <w:sz w:val="16"/>
          <w:szCs w:val="16"/>
        </w:rPr>
      </w:pPr>
      <w:r>
        <w:rPr>
          <w:rFonts w:ascii="Gill Sans MT" w:hAnsi="Gill Sans MT" w:cs="Gill Sans MT"/>
          <w:color w:val="0D0D0D"/>
          <w:sz w:val="16"/>
          <w:szCs w:val="16"/>
        </w:rPr>
        <w:t xml:space="preserve">Cada uno de nosotros tenemos nuestra parte de la responsabilidad en asegurar que esta es la realidad que encuentran aquí todos los clientes de Club La Santa. </w:t>
      </w: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Gill Sans MT" w:hAnsi="Gill Sans MT" w:cs="Gill Sans MT"/>
          <w:b/>
          <w:bCs/>
          <w:color w:val="808080"/>
          <w:sz w:val="24"/>
          <w:szCs w:val="24"/>
        </w:rPr>
        <w:lastRenderedPageBreak/>
        <w:t>Mission statements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1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808080"/>
          <w:sz w:val="16"/>
          <w:szCs w:val="16"/>
        </w:rPr>
        <w:t>We have established the following statements, called the “mission” to help us acheive our vision.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31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808080"/>
          <w:sz w:val="16"/>
          <w:szCs w:val="16"/>
        </w:rPr>
        <w:t>We need your help to ensure that each and every one of our guests recognises these statements and the Club La Santa viision.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numPr>
          <w:ilvl w:val="0"/>
          <w:numId w:val="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0" w:lineRule="auto"/>
        <w:ind w:left="200" w:hanging="172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We provide first class facilities for the most popular sports in Europe with motivational instructions by our competent sport instructors, the Green Team, as well as leading independent instructors.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Gill Sans MT" w:hAnsi="Gill Sans MT" w:cs="Gill Sans MT"/>
          <w:color w:val="808080"/>
          <w:sz w:val="16"/>
          <w:szCs w:val="16"/>
        </w:rPr>
      </w:pPr>
    </w:p>
    <w:p w:rsidR="00436D16" w:rsidRDefault="00F2389D">
      <w:pPr>
        <w:widowControl w:val="0"/>
        <w:numPr>
          <w:ilvl w:val="0"/>
          <w:numId w:val="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0" w:lineRule="auto"/>
        <w:ind w:left="200" w:hanging="172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At Club La Santa we treasure the genuine care and comfort of our guests, with focus on individual customer needs and provide a high degree of service in everything we do.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Gill Sans MT" w:hAnsi="Gill Sans MT" w:cs="Gill Sans MT"/>
          <w:color w:val="808080"/>
          <w:sz w:val="16"/>
          <w:szCs w:val="16"/>
        </w:rPr>
      </w:pPr>
    </w:p>
    <w:p w:rsidR="00436D16" w:rsidRDefault="00F2389D">
      <w:pPr>
        <w:widowControl w:val="0"/>
        <w:numPr>
          <w:ilvl w:val="0"/>
          <w:numId w:val="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0" w:lineRule="auto"/>
        <w:ind w:left="200" w:hanging="172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We praise our guests when doing sports and activities and we motivate them to perform as well as they can.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Gill Sans MT" w:hAnsi="Gill Sans MT" w:cs="Gill Sans MT"/>
          <w:color w:val="808080"/>
          <w:sz w:val="16"/>
          <w:szCs w:val="16"/>
        </w:rPr>
      </w:pPr>
    </w:p>
    <w:p w:rsidR="00436D16" w:rsidRDefault="00F2389D">
      <w:pPr>
        <w:widowControl w:val="0"/>
        <w:numPr>
          <w:ilvl w:val="0"/>
          <w:numId w:val="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0" w:lineRule="auto"/>
        <w:ind w:left="200" w:hanging="172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We inspire and motivate our guests to have a healthy and active lifestyle, through facilities, food and beverages, services and knowledge sharing/ coaching, in a relaxed and holiday-oriented atmosphere.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1" w:lineRule="exact"/>
        <w:rPr>
          <w:rFonts w:ascii="Gill Sans MT" w:hAnsi="Gill Sans MT" w:cs="Gill Sans MT"/>
          <w:color w:val="808080"/>
          <w:sz w:val="16"/>
          <w:szCs w:val="16"/>
        </w:rPr>
      </w:pPr>
    </w:p>
    <w:p w:rsidR="00436D16" w:rsidRDefault="00F2389D">
      <w:pPr>
        <w:widowControl w:val="0"/>
        <w:numPr>
          <w:ilvl w:val="0"/>
          <w:numId w:val="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172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We socialize naturally with guests – young or old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54" w:lineRule="exact"/>
        <w:rPr>
          <w:rFonts w:ascii="Gill Sans MT" w:hAnsi="Gill Sans MT" w:cs="Gill Sans MT"/>
          <w:color w:val="808080"/>
          <w:sz w:val="16"/>
          <w:szCs w:val="16"/>
        </w:rPr>
      </w:pPr>
    </w:p>
    <w:p w:rsidR="00436D16" w:rsidRDefault="00F2389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00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– and ensure an unforgettable holiday. We are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color w:val="808080"/>
          <w:sz w:val="16"/>
          <w:szCs w:val="16"/>
        </w:rPr>
        <w:t>role  models and entertainers.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</w:rPr>
      </w:pPr>
    </w:p>
    <w:p w:rsidR="00436D16" w:rsidRDefault="00F2389D">
      <w:pPr>
        <w:widowControl w:val="0"/>
        <w:numPr>
          <w:ilvl w:val="0"/>
          <w:numId w:val="5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317" w:lineRule="auto"/>
        <w:ind w:left="200" w:hanging="172"/>
        <w:jc w:val="both"/>
        <w:rPr>
          <w:rFonts w:ascii="Gill Sans MT" w:hAnsi="Gill Sans MT" w:cs="Gill Sans MT"/>
          <w:color w:val="808080"/>
          <w:sz w:val="16"/>
          <w:szCs w:val="16"/>
        </w:rPr>
      </w:pPr>
      <w:r>
        <w:rPr>
          <w:rFonts w:ascii="Gill Sans MT" w:hAnsi="Gill Sans MT" w:cs="Gill Sans MT"/>
          <w:color w:val="808080"/>
          <w:sz w:val="16"/>
          <w:szCs w:val="16"/>
        </w:rPr>
        <w:t xml:space="preserve">Each and every one of us has a part to play to make sure that this is our reality. </w:t>
      </w:r>
    </w:p>
    <w:p w:rsidR="00436D16" w:rsidRDefault="00436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36D16">
      <w:pgSz w:w="17008" w:h="12132" w:orient="landscape"/>
      <w:pgMar w:top="620" w:right="680" w:bottom="332" w:left="680" w:header="720" w:footer="720" w:gutter="0"/>
      <w:cols w:num="4" w:space="220" w:equalWidth="0">
        <w:col w:w="3520" w:space="220"/>
        <w:col w:w="3520" w:space="1140"/>
        <w:col w:w="3520" w:space="220"/>
        <w:col w:w="35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9D"/>
    <w:rsid w:val="00436D16"/>
    <w:rsid w:val="00AC53D7"/>
    <w:rsid w:val="00F2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M&amp;M</dc:creator>
  <cp:lastModifiedBy>M&amp;M</cp:lastModifiedBy>
  <cp:revision>2</cp:revision>
  <dcterms:created xsi:type="dcterms:W3CDTF">2017-12-03T13:57:00Z</dcterms:created>
  <dcterms:modified xsi:type="dcterms:W3CDTF">2017-12-03T13:57:00Z</dcterms:modified>
</cp:coreProperties>
</file>