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97596E" wp14:paraId="57A329AC" wp14:textId="60026A53">
      <w:pPr>
        <w:pStyle w:val="Heading2"/>
        <w:spacing w:before="299" w:beforeAutospacing="off" w:after="299" w:afterAutospacing="off"/>
      </w:pPr>
      <w:r w:rsidRPr="6497596E" w:rsidR="3F1AAAF2">
        <w:rPr>
          <w:rFonts w:ascii="Aptos" w:hAnsi="Aptos" w:eastAsia="Aptos" w:cs="Aptos"/>
          <w:b w:val="1"/>
          <w:bCs w:val="1"/>
          <w:noProof w:val="0"/>
          <w:sz w:val="36"/>
          <w:szCs w:val="36"/>
          <w:lang w:val="en-US"/>
        </w:rPr>
        <w:t>1. Introduction</w:t>
      </w:r>
    </w:p>
    <w:p xmlns:wp14="http://schemas.microsoft.com/office/word/2010/wordml" w:rsidP="6497596E" wp14:paraId="49880268" wp14:textId="59AF8A29">
      <w:pPr>
        <w:pStyle w:val="Heading3"/>
        <w:spacing w:before="281" w:beforeAutospacing="off" w:after="281" w:afterAutospacing="off"/>
      </w:pPr>
      <w:r w:rsidRPr="6497596E" w:rsidR="3F1AAAF2">
        <w:rPr>
          <w:rFonts w:ascii="Aptos" w:hAnsi="Aptos" w:eastAsia="Aptos" w:cs="Aptos"/>
          <w:b w:val="1"/>
          <w:bCs w:val="1"/>
          <w:noProof w:val="0"/>
          <w:sz w:val="28"/>
          <w:szCs w:val="28"/>
          <w:lang w:val="en-US"/>
        </w:rPr>
        <w:t>Description</w:t>
      </w:r>
    </w:p>
    <w:p xmlns:wp14="http://schemas.microsoft.com/office/word/2010/wordml" w:rsidP="6497596E" wp14:paraId="1225E972" wp14:textId="1C06B8A4">
      <w:pPr>
        <w:spacing w:before="240" w:beforeAutospacing="off" w:after="240" w:afterAutospacing="off"/>
      </w:pPr>
      <w:r w:rsidRPr="6497596E" w:rsidR="3F1AAAF2">
        <w:rPr>
          <w:rFonts w:ascii="Aptos" w:hAnsi="Aptos" w:eastAsia="Aptos" w:cs="Aptos"/>
          <w:noProof w:val="0"/>
          <w:sz w:val="24"/>
          <w:szCs w:val="24"/>
          <w:lang w:val="en-US"/>
        </w:rPr>
        <w:t xml:space="preserve">The </w:t>
      </w:r>
      <w:r w:rsidRPr="6497596E" w:rsidR="3F1AAAF2">
        <w:rPr>
          <w:rFonts w:ascii="Aptos" w:hAnsi="Aptos" w:eastAsia="Aptos" w:cs="Aptos"/>
          <w:b w:val="1"/>
          <w:bCs w:val="1"/>
          <w:noProof w:val="0"/>
          <w:sz w:val="24"/>
          <w:szCs w:val="24"/>
          <w:lang w:val="en-US"/>
        </w:rPr>
        <w:t>Manual Check</w:t>
      </w:r>
      <w:r w:rsidRPr="6497596E" w:rsidR="3F1AAAF2">
        <w:rPr>
          <w:rFonts w:ascii="Aptos" w:hAnsi="Aptos" w:eastAsia="Aptos" w:cs="Aptos"/>
          <w:noProof w:val="0"/>
          <w:sz w:val="24"/>
          <w:szCs w:val="24"/>
          <w:lang w:val="en-US"/>
        </w:rPr>
        <w:t xml:space="preserve"> functionality within the </w:t>
      </w:r>
      <w:r w:rsidRPr="6497596E" w:rsidR="3F1AAAF2">
        <w:rPr>
          <w:rFonts w:ascii="Aptos" w:hAnsi="Aptos" w:eastAsia="Aptos" w:cs="Aptos"/>
          <w:b w:val="1"/>
          <w:bCs w:val="1"/>
          <w:noProof w:val="0"/>
          <w:sz w:val="24"/>
          <w:szCs w:val="24"/>
          <w:lang w:val="en-US"/>
        </w:rPr>
        <w:t>Accounting Sub-Module</w:t>
      </w:r>
      <w:r w:rsidRPr="6497596E" w:rsidR="3F1AAAF2">
        <w:rPr>
          <w:rFonts w:ascii="Aptos" w:hAnsi="Aptos" w:eastAsia="Aptos" w:cs="Aptos"/>
          <w:noProof w:val="0"/>
          <w:sz w:val="24"/>
          <w:szCs w:val="24"/>
          <w:lang w:val="en-US"/>
        </w:rPr>
        <w:t xml:space="preserve"> provides comprehensive capabilities for creating, processing, and managing individual checks for vendor payments. This feature empowers accounting staff to manually issue payments against specific Accounts Payable (AP) invoices, calculate discounts, manage check details, and process payments outside the automated check run process.</w:t>
      </w:r>
      <w:r>
        <w:br/>
      </w:r>
      <w:r w:rsidRPr="6497596E" w:rsidR="3F1AAAF2">
        <w:rPr>
          <w:rFonts w:ascii="Aptos" w:hAnsi="Aptos" w:eastAsia="Aptos" w:cs="Aptos"/>
          <w:noProof w:val="0"/>
          <w:sz w:val="24"/>
          <w:szCs w:val="24"/>
          <w:lang w:val="en-US"/>
        </w:rPr>
        <w:t xml:space="preserve"> The system supports a guided multi-step workflow, ensures proper validation, maintains accounting accuracy, and integrates seamlessly with General Ledger systems for transparent financial reporting.</w:t>
      </w:r>
    </w:p>
    <w:p xmlns:wp14="http://schemas.microsoft.com/office/word/2010/wordml" w:rsidP="6497596E" wp14:paraId="14A3BC92" wp14:textId="141FB31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ommodate diverse vendor payment scenarios and multi-currency transactions.</w:t>
      </w:r>
    </w:p>
    <w:p xmlns:wp14="http://schemas.microsoft.com/office/word/2010/wordml" wp14:paraId="6B024245" wp14:textId="02CA0B7E"/>
    <w:p xmlns:wp14="http://schemas.microsoft.com/office/word/2010/wordml" w:rsidP="6497596E" wp14:paraId="650FE116" wp14:textId="17896A82">
      <w:pPr>
        <w:pStyle w:val="Heading2"/>
        <w:spacing w:before="299" w:beforeAutospacing="off" w:after="299" w:afterAutospacing="off"/>
      </w:pPr>
      <w:r w:rsidRPr="6497596E" w:rsidR="3F1AAAF2">
        <w:rPr>
          <w:rFonts w:ascii="Aptos" w:hAnsi="Aptos" w:eastAsia="Aptos" w:cs="Aptos"/>
          <w:b w:val="1"/>
          <w:bCs w:val="1"/>
          <w:noProof w:val="0"/>
          <w:sz w:val="36"/>
          <w:szCs w:val="36"/>
          <w:lang w:val="en-US"/>
        </w:rPr>
        <w:t>2. Definitions &amp; Jargons</w:t>
      </w:r>
    </w:p>
    <w:tbl>
      <w:tblPr>
        <w:tblStyle w:val="TableNormal"/>
        <w:bidiVisual w:val="0"/>
        <w:tblW w:w="0" w:type="auto"/>
        <w:tblInd w:w="-67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027"/>
        <w:gridCol w:w="8439"/>
      </w:tblGrid>
      <w:tr w:rsidR="6497596E" w:rsidTr="65E6E38F" w14:paraId="213A08D5">
        <w:trPr>
          <w:trHeight w:val="300"/>
        </w:trPr>
        <w:tc>
          <w:tcPr>
            <w:tcW w:w="3027" w:type="dxa"/>
            <w:tcMar/>
            <w:vAlign w:val="center"/>
          </w:tcPr>
          <w:p w:rsidR="6497596E" w:rsidP="6497596E" w:rsidRDefault="6497596E" w14:paraId="73CB3739" w14:textId="57B8924C">
            <w:pPr>
              <w:spacing w:before="0" w:beforeAutospacing="off" w:after="0" w:afterAutospacing="off"/>
              <w:jc w:val="center"/>
            </w:pPr>
            <w:r w:rsidRPr="6497596E" w:rsidR="6497596E">
              <w:rPr>
                <w:b w:val="1"/>
                <w:bCs w:val="1"/>
              </w:rPr>
              <w:t>Term</w:t>
            </w:r>
          </w:p>
        </w:tc>
        <w:tc>
          <w:tcPr>
            <w:tcW w:w="8439" w:type="dxa"/>
            <w:tcMar/>
            <w:vAlign w:val="center"/>
          </w:tcPr>
          <w:p w:rsidR="6497596E" w:rsidP="6497596E" w:rsidRDefault="6497596E" w14:paraId="0CA7CFED" w14:textId="55D83EC2">
            <w:pPr>
              <w:spacing w:before="0" w:beforeAutospacing="off" w:after="0" w:afterAutospacing="off"/>
              <w:jc w:val="center"/>
            </w:pPr>
            <w:r w:rsidRPr="6497596E" w:rsidR="6497596E">
              <w:rPr>
                <w:b w:val="1"/>
                <w:bCs w:val="1"/>
              </w:rPr>
              <w:t>Definition</w:t>
            </w:r>
          </w:p>
        </w:tc>
      </w:tr>
      <w:tr w:rsidR="6497596E" w:rsidTr="65E6E38F" w14:paraId="601E1435">
        <w:trPr>
          <w:trHeight w:val="300"/>
        </w:trPr>
        <w:tc>
          <w:tcPr>
            <w:tcW w:w="3027" w:type="dxa"/>
            <w:tcMar/>
            <w:vAlign w:val="center"/>
          </w:tcPr>
          <w:p w:rsidR="6497596E" w:rsidP="6497596E" w:rsidRDefault="6497596E" w14:paraId="65F8428D" w14:textId="3F84C474">
            <w:pPr>
              <w:spacing w:before="0" w:beforeAutospacing="off" w:after="0" w:afterAutospacing="off"/>
            </w:pPr>
            <w:r w:rsidRPr="6497596E" w:rsidR="6497596E">
              <w:rPr>
                <w:b w:val="1"/>
                <w:bCs w:val="1"/>
              </w:rPr>
              <w:t>Manual Check</w:t>
            </w:r>
          </w:p>
        </w:tc>
        <w:tc>
          <w:tcPr>
            <w:tcW w:w="8439" w:type="dxa"/>
            <w:tcMar/>
            <w:vAlign w:val="center"/>
          </w:tcPr>
          <w:p w:rsidR="6497596E" w:rsidP="6497596E" w:rsidRDefault="6497596E" w14:paraId="62F1DC33" w14:textId="4B1A50DE">
            <w:pPr>
              <w:spacing w:before="0" w:beforeAutospacing="off" w:after="0" w:afterAutospacing="off"/>
            </w:pPr>
            <w:r w:rsidR="6497596E">
              <w:rPr/>
              <w:t>A check created manually for vendor payments, outside the automated check run.</w:t>
            </w:r>
          </w:p>
        </w:tc>
      </w:tr>
      <w:tr w:rsidR="6497596E" w:rsidTr="65E6E38F" w14:paraId="7E35367E">
        <w:trPr>
          <w:trHeight w:val="300"/>
        </w:trPr>
        <w:tc>
          <w:tcPr>
            <w:tcW w:w="3027" w:type="dxa"/>
            <w:tcMar/>
            <w:vAlign w:val="center"/>
          </w:tcPr>
          <w:p w:rsidR="6497596E" w:rsidP="6497596E" w:rsidRDefault="6497596E" w14:paraId="0701F8F6" w14:textId="3B21D675">
            <w:pPr>
              <w:spacing w:before="0" w:beforeAutospacing="off" w:after="0" w:afterAutospacing="off"/>
            </w:pPr>
            <w:r w:rsidRPr="6497596E" w:rsidR="6497596E">
              <w:rPr>
                <w:b w:val="1"/>
                <w:bCs w:val="1"/>
              </w:rPr>
              <w:t>Check Number</w:t>
            </w:r>
          </w:p>
        </w:tc>
        <w:tc>
          <w:tcPr>
            <w:tcW w:w="8439" w:type="dxa"/>
            <w:tcMar/>
            <w:vAlign w:val="center"/>
          </w:tcPr>
          <w:p w:rsidR="6497596E" w:rsidP="6497596E" w:rsidRDefault="6497596E" w14:paraId="42FCDB29" w14:textId="6C8908F6">
            <w:pPr>
              <w:spacing w:before="0" w:beforeAutospacing="off" w:after="0" w:afterAutospacing="off"/>
            </w:pPr>
            <w:r w:rsidR="6497596E">
              <w:rPr/>
              <w:t>A unique identifier assigned to each manual check for reference and tracking.</w:t>
            </w:r>
          </w:p>
        </w:tc>
      </w:tr>
      <w:tr w:rsidR="6497596E" w:rsidTr="65E6E38F" w14:paraId="27DFA374">
        <w:trPr>
          <w:trHeight w:val="300"/>
        </w:trPr>
        <w:tc>
          <w:tcPr>
            <w:tcW w:w="3027" w:type="dxa"/>
            <w:tcMar/>
            <w:vAlign w:val="center"/>
          </w:tcPr>
          <w:p w:rsidR="6497596E" w:rsidP="6497596E" w:rsidRDefault="6497596E" w14:paraId="5138787B" w14:textId="66C4B899">
            <w:pPr>
              <w:spacing w:before="0" w:beforeAutospacing="off" w:after="0" w:afterAutospacing="off"/>
            </w:pPr>
            <w:r w:rsidRPr="6497596E" w:rsidR="6497596E">
              <w:rPr>
                <w:b w:val="1"/>
                <w:bCs w:val="1"/>
              </w:rPr>
              <w:t>Check Date</w:t>
            </w:r>
          </w:p>
        </w:tc>
        <w:tc>
          <w:tcPr>
            <w:tcW w:w="8439" w:type="dxa"/>
            <w:tcMar/>
            <w:vAlign w:val="center"/>
          </w:tcPr>
          <w:p w:rsidR="6497596E" w:rsidP="6497596E" w:rsidRDefault="6497596E" w14:paraId="4BFF0061" w14:textId="317C3C6E">
            <w:pPr>
              <w:spacing w:before="0" w:beforeAutospacing="off" w:after="0" w:afterAutospacing="off"/>
            </w:pPr>
            <w:r w:rsidR="6497596E">
              <w:rPr/>
              <w:t>The date when the check is issued or made effective.</w:t>
            </w:r>
          </w:p>
        </w:tc>
      </w:tr>
      <w:tr w:rsidR="6497596E" w:rsidTr="65E6E38F" w14:paraId="29E755E0">
        <w:trPr>
          <w:trHeight w:val="300"/>
        </w:trPr>
        <w:tc>
          <w:tcPr>
            <w:tcW w:w="3027" w:type="dxa"/>
            <w:tcMar/>
            <w:vAlign w:val="center"/>
          </w:tcPr>
          <w:p w:rsidR="6497596E" w:rsidP="6497596E" w:rsidRDefault="6497596E" w14:paraId="3D24420A" w14:textId="22AAF3B9">
            <w:pPr>
              <w:spacing w:before="0" w:beforeAutospacing="off" w:after="0" w:afterAutospacing="off"/>
            </w:pPr>
            <w:r w:rsidRPr="6497596E" w:rsidR="6497596E">
              <w:rPr>
                <w:b w:val="1"/>
                <w:bCs w:val="1"/>
              </w:rPr>
              <w:t>Gross Amount</w:t>
            </w:r>
          </w:p>
        </w:tc>
        <w:tc>
          <w:tcPr>
            <w:tcW w:w="8439" w:type="dxa"/>
            <w:tcMar/>
            <w:vAlign w:val="center"/>
          </w:tcPr>
          <w:p w:rsidR="6497596E" w:rsidP="6497596E" w:rsidRDefault="6497596E" w14:paraId="4CD59D8E" w14:textId="5457B8F9">
            <w:pPr>
              <w:spacing w:before="0" w:beforeAutospacing="off" w:after="0" w:afterAutospacing="off"/>
            </w:pPr>
            <w:r w:rsidR="6497596E">
              <w:rPr/>
              <w:t>The original invoice amount before any discounts are applied.</w:t>
            </w:r>
          </w:p>
        </w:tc>
      </w:tr>
      <w:tr w:rsidR="6497596E" w:rsidTr="65E6E38F" w14:paraId="3D69F867">
        <w:trPr>
          <w:trHeight w:val="300"/>
        </w:trPr>
        <w:tc>
          <w:tcPr>
            <w:tcW w:w="3027" w:type="dxa"/>
            <w:tcMar/>
            <w:vAlign w:val="center"/>
          </w:tcPr>
          <w:p w:rsidR="6497596E" w:rsidP="6497596E" w:rsidRDefault="6497596E" w14:paraId="47077B22" w14:textId="3BCB6063">
            <w:pPr>
              <w:spacing w:before="0" w:beforeAutospacing="off" w:after="0" w:afterAutospacing="off"/>
            </w:pPr>
            <w:r w:rsidRPr="6497596E" w:rsidR="6497596E">
              <w:rPr>
                <w:b w:val="1"/>
                <w:bCs w:val="1"/>
              </w:rPr>
              <w:t>Discount Amount</w:t>
            </w:r>
          </w:p>
        </w:tc>
        <w:tc>
          <w:tcPr>
            <w:tcW w:w="8439" w:type="dxa"/>
            <w:tcMar/>
            <w:vAlign w:val="center"/>
          </w:tcPr>
          <w:p w:rsidR="6497596E" w:rsidP="6497596E" w:rsidRDefault="6497596E" w14:paraId="7B92E8B2" w14:textId="45326531">
            <w:pPr>
              <w:spacing w:before="0" w:beforeAutospacing="off" w:after="0" w:afterAutospacing="off"/>
            </w:pPr>
            <w:r w:rsidR="6497596E">
              <w:rPr/>
              <w:t>The early payment discount calculated based on vendor payment terms.</w:t>
            </w:r>
          </w:p>
        </w:tc>
      </w:tr>
      <w:tr w:rsidR="6497596E" w:rsidTr="65E6E38F" w14:paraId="6611ED0F">
        <w:trPr>
          <w:trHeight w:val="300"/>
        </w:trPr>
        <w:tc>
          <w:tcPr>
            <w:tcW w:w="3027" w:type="dxa"/>
            <w:tcMar/>
            <w:vAlign w:val="center"/>
          </w:tcPr>
          <w:p w:rsidR="6497596E" w:rsidP="6497596E" w:rsidRDefault="6497596E" w14:paraId="5F16B16B" w14:textId="367980F8">
            <w:pPr>
              <w:spacing w:before="0" w:beforeAutospacing="off" w:after="0" w:afterAutospacing="off"/>
            </w:pPr>
            <w:r w:rsidRPr="6497596E" w:rsidR="6497596E">
              <w:rPr>
                <w:b w:val="1"/>
                <w:bCs w:val="1"/>
              </w:rPr>
              <w:t>Discount Expiration</w:t>
            </w:r>
          </w:p>
        </w:tc>
        <w:tc>
          <w:tcPr>
            <w:tcW w:w="8439" w:type="dxa"/>
            <w:tcMar/>
            <w:vAlign w:val="center"/>
          </w:tcPr>
          <w:p w:rsidR="6497596E" w:rsidP="6497596E" w:rsidRDefault="6497596E" w14:paraId="03C277A8" w14:textId="15AF8E43">
            <w:pPr>
              <w:spacing w:before="0" w:beforeAutospacing="off" w:after="0" w:afterAutospacing="off"/>
            </w:pPr>
            <w:r w:rsidR="6497596E">
              <w:rPr/>
              <w:t>The last date eligible for an early payment discount.</w:t>
            </w:r>
          </w:p>
        </w:tc>
      </w:tr>
      <w:tr w:rsidR="6497596E" w:rsidTr="65E6E38F" w14:paraId="68A99D2A">
        <w:trPr>
          <w:trHeight w:val="300"/>
        </w:trPr>
        <w:tc>
          <w:tcPr>
            <w:tcW w:w="3027" w:type="dxa"/>
            <w:tcMar/>
            <w:vAlign w:val="center"/>
          </w:tcPr>
          <w:p w:rsidR="6497596E" w:rsidP="6497596E" w:rsidRDefault="6497596E" w14:paraId="6945C9FE" w14:textId="3796E5C0">
            <w:pPr>
              <w:spacing w:before="0" w:beforeAutospacing="off" w:after="0" w:afterAutospacing="off"/>
            </w:pPr>
            <w:r w:rsidRPr="6497596E" w:rsidR="6497596E">
              <w:rPr>
                <w:b w:val="1"/>
                <w:bCs w:val="1"/>
              </w:rPr>
              <w:t>Discount Percentage</w:t>
            </w:r>
          </w:p>
        </w:tc>
        <w:tc>
          <w:tcPr>
            <w:tcW w:w="8439" w:type="dxa"/>
            <w:tcMar/>
            <w:vAlign w:val="center"/>
          </w:tcPr>
          <w:p w:rsidR="6497596E" w:rsidP="6497596E" w:rsidRDefault="6497596E" w14:paraId="77720E14" w14:textId="415ACFDC">
            <w:pPr>
              <w:spacing w:before="0" w:beforeAutospacing="off" w:after="0" w:afterAutospacing="off"/>
            </w:pPr>
            <w:r w:rsidR="6497596E">
              <w:rPr/>
              <w:t>The discount rate offered for early payment (e.g., 2% within 10 days).</w:t>
            </w:r>
          </w:p>
        </w:tc>
      </w:tr>
      <w:tr w:rsidR="6497596E" w:rsidTr="65E6E38F" w14:paraId="06D95511">
        <w:trPr>
          <w:trHeight w:val="300"/>
        </w:trPr>
        <w:tc>
          <w:tcPr>
            <w:tcW w:w="3027" w:type="dxa"/>
            <w:tcMar/>
            <w:vAlign w:val="center"/>
          </w:tcPr>
          <w:p w:rsidR="6497596E" w:rsidP="6497596E" w:rsidRDefault="6497596E" w14:paraId="522403D5" w14:textId="40CCAE23">
            <w:pPr>
              <w:spacing w:before="0" w:beforeAutospacing="off" w:after="0" w:afterAutospacing="off"/>
            </w:pPr>
            <w:r w:rsidRPr="6497596E" w:rsidR="6497596E">
              <w:rPr>
                <w:b w:val="1"/>
                <w:bCs w:val="1"/>
              </w:rPr>
              <w:t>Cash Account</w:t>
            </w:r>
          </w:p>
        </w:tc>
        <w:tc>
          <w:tcPr>
            <w:tcW w:w="8439" w:type="dxa"/>
            <w:tcMar/>
            <w:vAlign w:val="center"/>
          </w:tcPr>
          <w:p w:rsidR="6497596E" w:rsidP="6497596E" w:rsidRDefault="6497596E" w14:paraId="05718A65" w14:textId="3A2C186A">
            <w:pPr>
              <w:spacing w:before="0" w:beforeAutospacing="off" w:after="0" w:afterAutospacing="off"/>
            </w:pPr>
            <w:r w:rsidR="6497596E">
              <w:rPr/>
              <w:t>The bank account from which payment will be issued.</w:t>
            </w:r>
          </w:p>
        </w:tc>
      </w:tr>
      <w:tr w:rsidR="6497596E" w:rsidTr="65E6E38F" w14:paraId="2970A38E">
        <w:trPr>
          <w:trHeight w:val="300"/>
        </w:trPr>
        <w:tc>
          <w:tcPr>
            <w:tcW w:w="3027" w:type="dxa"/>
            <w:tcMar/>
            <w:vAlign w:val="center"/>
          </w:tcPr>
          <w:p w:rsidR="6497596E" w:rsidP="6497596E" w:rsidRDefault="6497596E" w14:paraId="08957D0E" w14:textId="54B4137E">
            <w:pPr>
              <w:spacing w:before="0" w:beforeAutospacing="off" w:after="0" w:afterAutospacing="off"/>
            </w:pPr>
            <w:r w:rsidRPr="6497596E" w:rsidR="6497596E">
              <w:rPr>
                <w:b w:val="1"/>
                <w:bCs w:val="1"/>
              </w:rPr>
              <w:t>Discount Account</w:t>
            </w:r>
          </w:p>
        </w:tc>
        <w:tc>
          <w:tcPr>
            <w:tcW w:w="8439" w:type="dxa"/>
            <w:tcMar/>
            <w:vAlign w:val="center"/>
          </w:tcPr>
          <w:p w:rsidR="6497596E" w:rsidP="6497596E" w:rsidRDefault="6497596E" w14:paraId="7E698E75" w14:textId="6B630F80">
            <w:pPr>
              <w:spacing w:before="0" w:beforeAutospacing="off" w:after="0" w:afterAutospacing="off"/>
            </w:pPr>
            <w:r w:rsidR="6497596E">
              <w:rPr/>
              <w:t>The GL account where discount-related entries are recorded.</w:t>
            </w:r>
          </w:p>
        </w:tc>
      </w:tr>
      <w:tr w:rsidR="6497596E" w:rsidTr="65E6E38F" w14:paraId="45E09BD5">
        <w:trPr>
          <w:trHeight w:val="300"/>
        </w:trPr>
        <w:tc>
          <w:tcPr>
            <w:tcW w:w="3027" w:type="dxa"/>
            <w:tcMar/>
            <w:vAlign w:val="center"/>
          </w:tcPr>
          <w:p w:rsidR="6497596E" w:rsidP="6497596E" w:rsidRDefault="6497596E" w14:paraId="0E7096B3" w14:textId="3C863B99">
            <w:pPr>
              <w:spacing w:before="0" w:beforeAutospacing="off" w:after="0" w:afterAutospacing="off"/>
            </w:pPr>
            <w:r w:rsidRPr="6497596E" w:rsidR="6497596E">
              <w:rPr>
                <w:b w:val="1"/>
                <w:bCs w:val="1"/>
              </w:rPr>
              <w:t>AP Account</w:t>
            </w:r>
          </w:p>
        </w:tc>
        <w:tc>
          <w:tcPr>
            <w:tcW w:w="8439" w:type="dxa"/>
            <w:tcMar/>
            <w:vAlign w:val="center"/>
          </w:tcPr>
          <w:p w:rsidR="6497596E" w:rsidP="6497596E" w:rsidRDefault="6497596E" w14:paraId="59466FA7" w14:textId="5CBADEB6">
            <w:pPr>
              <w:spacing w:before="0" w:beforeAutospacing="off" w:after="0" w:afterAutospacing="off"/>
            </w:pPr>
            <w:r w:rsidR="6497596E">
              <w:rPr/>
              <w:t>Accounts Payable GL account used for recording vendor liabilities.</w:t>
            </w:r>
          </w:p>
        </w:tc>
      </w:tr>
      <w:tr w:rsidR="6497596E" w:rsidTr="65E6E38F" w14:paraId="2140BB9C">
        <w:trPr>
          <w:trHeight w:val="300"/>
        </w:trPr>
        <w:tc>
          <w:tcPr>
            <w:tcW w:w="3027" w:type="dxa"/>
            <w:tcMar/>
            <w:vAlign w:val="center"/>
          </w:tcPr>
          <w:p w:rsidR="6497596E" w:rsidP="6497596E" w:rsidRDefault="6497596E" w14:paraId="3DB9AB08" w14:textId="563FAC4B">
            <w:pPr>
              <w:spacing w:before="0" w:beforeAutospacing="off" w:after="0" w:afterAutospacing="off"/>
            </w:pPr>
            <w:r w:rsidRPr="6497596E" w:rsidR="6497596E">
              <w:rPr>
                <w:b w:val="1"/>
                <w:bCs w:val="1"/>
              </w:rPr>
              <w:t>Check Run</w:t>
            </w:r>
          </w:p>
        </w:tc>
        <w:tc>
          <w:tcPr>
            <w:tcW w:w="8439" w:type="dxa"/>
            <w:tcMar/>
            <w:vAlign w:val="center"/>
          </w:tcPr>
          <w:p w:rsidR="6497596E" w:rsidP="6497596E" w:rsidRDefault="6497596E" w14:paraId="4B9F7C27" w14:textId="3DB04772">
            <w:pPr>
              <w:spacing w:before="0" w:beforeAutospacing="off" w:after="0" w:afterAutospacing="off"/>
            </w:pPr>
            <w:r w:rsidR="6497596E">
              <w:rPr/>
              <w:t>A process of generating multiple checks automatically in batch.</w:t>
            </w:r>
          </w:p>
        </w:tc>
      </w:tr>
      <w:tr w:rsidR="6497596E" w:rsidTr="65E6E38F" w14:paraId="3DA06FB2">
        <w:trPr>
          <w:trHeight w:val="300"/>
        </w:trPr>
        <w:tc>
          <w:tcPr>
            <w:tcW w:w="3027" w:type="dxa"/>
            <w:tcMar/>
            <w:vAlign w:val="center"/>
          </w:tcPr>
          <w:p w:rsidR="6497596E" w:rsidP="6497596E" w:rsidRDefault="6497596E" w14:paraId="7F280FE7" w14:textId="083ED60C">
            <w:pPr>
              <w:spacing w:before="0" w:beforeAutospacing="off" w:after="0" w:afterAutospacing="off"/>
            </w:pPr>
            <w:r w:rsidRPr="6497596E" w:rsidR="6497596E">
              <w:rPr>
                <w:b w:val="1"/>
                <w:bCs w:val="1"/>
              </w:rPr>
              <w:t>Payment Method</w:t>
            </w:r>
          </w:p>
        </w:tc>
        <w:tc>
          <w:tcPr>
            <w:tcW w:w="8439" w:type="dxa"/>
            <w:tcMar/>
            <w:vAlign w:val="center"/>
          </w:tcPr>
          <w:p w:rsidR="6497596E" w:rsidP="6497596E" w:rsidRDefault="6497596E" w14:paraId="67AFDD7D" w14:textId="57657C1D">
            <w:pPr>
              <w:spacing w:before="0" w:beforeAutospacing="off" w:after="0" w:afterAutospacing="off"/>
            </w:pPr>
            <w:r w:rsidR="6497596E">
              <w:rPr/>
              <w:t>The mode of payment (manual, automated, ACH, or wire transfer).</w:t>
            </w:r>
          </w:p>
        </w:tc>
      </w:tr>
      <w:tr w:rsidR="6497596E" w:rsidTr="65E6E38F" w14:paraId="19AAD786">
        <w:trPr>
          <w:trHeight w:val="300"/>
        </w:trPr>
        <w:tc>
          <w:tcPr>
            <w:tcW w:w="3027" w:type="dxa"/>
            <w:tcMar/>
            <w:vAlign w:val="center"/>
          </w:tcPr>
          <w:p w:rsidR="6497596E" w:rsidP="6497596E" w:rsidRDefault="6497596E" w14:paraId="171F4BC0" w14:textId="3B000214">
            <w:pPr>
              <w:spacing w:before="0" w:beforeAutospacing="off" w:after="0" w:afterAutospacing="off"/>
            </w:pPr>
            <w:r w:rsidRPr="6497596E" w:rsidR="6497596E">
              <w:rPr>
                <w:b w:val="1"/>
                <w:bCs w:val="1"/>
              </w:rPr>
              <w:t>Check Status</w:t>
            </w:r>
          </w:p>
        </w:tc>
        <w:tc>
          <w:tcPr>
            <w:tcW w:w="8439" w:type="dxa"/>
            <w:tcMar/>
            <w:vAlign w:val="center"/>
          </w:tcPr>
          <w:p w:rsidR="6497596E" w:rsidP="6497596E" w:rsidRDefault="6497596E" w14:paraId="5E520E08" w14:textId="6D744F56">
            <w:pPr>
              <w:spacing w:before="0" w:beforeAutospacing="off" w:after="0" w:afterAutospacing="off"/>
            </w:pPr>
            <w:r w:rsidR="6497596E">
              <w:rPr/>
              <w:t>The current stage of the check (Draft, Processed, Printed, or Voided).</w:t>
            </w:r>
          </w:p>
        </w:tc>
      </w:tr>
    </w:tbl>
    <w:p xmlns:wp14="http://schemas.microsoft.com/office/word/2010/wordml" wp14:paraId="07D8286D" wp14:textId="6983C88E"/>
    <w:p xmlns:wp14="http://schemas.microsoft.com/office/word/2010/wordml" w:rsidP="6497596E" wp14:paraId="2EBFBFCF" wp14:textId="44324AE5">
      <w:pPr>
        <w:pStyle w:val="Heading2"/>
        <w:bidi w:val="0"/>
        <w:spacing w:before="299" w:beforeAutospacing="off" w:after="299" w:afterAutospacing="off"/>
      </w:pPr>
      <w:r w:rsidRPr="6497596E" w:rsidR="3F1AAAF2">
        <w:rPr>
          <w:rFonts w:ascii="Aptos" w:hAnsi="Aptos" w:eastAsia="Aptos" w:cs="Aptos"/>
          <w:b w:val="1"/>
          <w:bCs w:val="1"/>
          <w:noProof w:val="0"/>
          <w:sz w:val="36"/>
          <w:szCs w:val="36"/>
          <w:lang w:val="en-US"/>
        </w:rPr>
        <w:t>3. Functional Requirements</w:t>
      </w:r>
    </w:p>
    <w:p xmlns:wp14="http://schemas.microsoft.com/office/word/2010/wordml" w:rsidP="6497596E" wp14:paraId="2A9C47E5" wp14:textId="04AB92A4">
      <w:pPr>
        <w:pStyle w:val="Heading3"/>
        <w:bidi w:val="0"/>
        <w:spacing w:before="281" w:beforeAutospacing="off" w:after="281" w:afterAutospacing="off"/>
      </w:pPr>
      <w:r w:rsidRPr="6497596E" w:rsidR="3F1AAAF2">
        <w:rPr>
          <w:rFonts w:ascii="Aptos" w:hAnsi="Aptos" w:eastAsia="Aptos" w:cs="Aptos"/>
          <w:b w:val="1"/>
          <w:bCs w:val="1"/>
          <w:noProof w:val="0"/>
          <w:sz w:val="28"/>
          <w:szCs w:val="28"/>
          <w:lang w:val="en-US"/>
        </w:rPr>
        <w:t>FR-001: Manual Check Creation Interface</w:t>
      </w:r>
    </w:p>
    <w:p xmlns:wp14="http://schemas.microsoft.com/office/word/2010/wordml" w:rsidP="6497596E" wp14:paraId="65C07E8A" wp14:textId="15BB8C90">
      <w:pPr>
        <w:bidi w:val="0"/>
        <w:spacing w:before="240" w:beforeAutospacing="off" w:after="240" w:afterAutospacing="off"/>
      </w:pPr>
      <w:r w:rsidRPr="6497596E" w:rsidR="3F1AAAF2">
        <w:rPr>
          <w:rFonts w:ascii="Aptos" w:hAnsi="Aptos" w:eastAsia="Aptos" w:cs="Aptos"/>
          <w:b w:val="1"/>
          <w:bCs w:val="1"/>
          <w:noProof w:val="0"/>
          <w:sz w:val="24"/>
          <w:szCs w:val="24"/>
          <w:lang w:val="en-US"/>
        </w:rPr>
        <w:t>Description:</w:t>
      </w:r>
      <w:r>
        <w:br/>
      </w:r>
      <w:r w:rsidRPr="6497596E" w:rsidR="3F1AAAF2">
        <w:rPr>
          <w:rFonts w:ascii="Aptos" w:hAnsi="Aptos" w:eastAsia="Aptos" w:cs="Aptos"/>
          <w:noProof w:val="0"/>
          <w:sz w:val="24"/>
          <w:szCs w:val="24"/>
          <w:lang w:val="en-US"/>
        </w:rPr>
        <w:t xml:space="preserve"> The system shall provide a guided, multi-step interface for manual check creation, ensuring comprehensive form validation and user-friendly navigation.</w:t>
      </w:r>
    </w:p>
    <w:p xmlns:wp14="http://schemas.microsoft.com/office/word/2010/wordml" w:rsidP="6497596E" wp14:paraId="35522995" wp14:textId="1EB8DE6C">
      <w:pPr>
        <w:bidi w:val="0"/>
        <w:spacing w:before="240" w:beforeAutospacing="off" w:after="240" w:afterAutospacing="off"/>
      </w:pPr>
      <w:r w:rsidRPr="6497596E" w:rsidR="3F1AAAF2">
        <w:rPr>
          <w:rFonts w:ascii="Aptos" w:hAnsi="Aptos" w:eastAsia="Aptos" w:cs="Aptos"/>
          <w:b w:val="1"/>
          <w:bCs w:val="1"/>
          <w:noProof w:val="0"/>
          <w:sz w:val="24"/>
          <w:szCs w:val="24"/>
          <w:lang w:val="en-US"/>
        </w:rPr>
        <w:t>Business Rules:</w:t>
      </w:r>
    </w:p>
    <w:p xmlns:wp14="http://schemas.microsoft.com/office/word/2010/wordml" w:rsidP="6497596E" wp14:paraId="5CAEBD18" wp14:textId="756925AF">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Check Number is required and must be unique.</w:t>
      </w:r>
    </w:p>
    <w:p xmlns:wp14="http://schemas.microsoft.com/office/word/2010/wordml" w:rsidP="6497596E" wp14:paraId="10A2D4BF" wp14:textId="6C9D418F">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Check Date is mandatory and cannot be set in the future.</w:t>
      </w:r>
    </w:p>
    <w:p xmlns:wp14="http://schemas.microsoft.com/office/word/2010/wordml" w:rsidP="6497596E" wp14:paraId="1C78EEA7" wp14:textId="2B278BD5">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At least one AP invoice must be selected for payment.</w:t>
      </w:r>
    </w:p>
    <w:p xmlns:wp14="http://schemas.microsoft.com/office/word/2010/wordml" w:rsidP="6497596E" wp14:paraId="7BF52E87" wp14:textId="648F5BEE">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Cash Account selection is compulsory.</w:t>
      </w:r>
    </w:p>
    <w:p xmlns:wp14="http://schemas.microsoft.com/office/word/2010/wordml" w:rsidP="6497596E" wp14:paraId="0D759B9D" wp14:textId="1B094863">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The total payment amount must equal the sum of all selected invoice amounts.</w:t>
      </w:r>
    </w:p>
    <w:p xmlns:wp14="http://schemas.microsoft.com/office/word/2010/wordml" w:rsidP="6497596E" wp14:paraId="7F54EEA9" wp14:textId="18948BA8">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Vendor details shall auto-populate based on selected invoices.</w:t>
      </w:r>
    </w:p>
    <w:p xmlns:wp14="http://schemas.microsoft.com/office/word/2010/wordml" w:rsidP="6497596E" wp14:paraId="3B2AA82E" wp14:textId="3FB86296">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Submission is blocked until all required fields are complete and validated.</w:t>
      </w:r>
    </w:p>
    <w:p xmlns:wp14="http://schemas.microsoft.com/office/word/2010/wordml" w:rsidP="6497596E" wp14:paraId="4A437337" wp14:textId="2729554D">
      <w:pPr>
        <w:bidi w:val="0"/>
        <w:spacing w:before="240" w:beforeAutospacing="off" w:after="240" w:afterAutospacing="off"/>
      </w:pPr>
      <w:r w:rsidRPr="6497596E" w:rsidR="3F1AAAF2">
        <w:rPr>
          <w:rFonts w:ascii="Aptos" w:hAnsi="Aptos" w:eastAsia="Aptos" w:cs="Aptos"/>
          <w:b w:val="1"/>
          <w:bCs w:val="1"/>
          <w:noProof w:val="0"/>
          <w:sz w:val="24"/>
          <w:szCs w:val="24"/>
          <w:lang w:val="en-US"/>
        </w:rPr>
        <w:t>Acceptance Criteria:</w:t>
      </w:r>
    </w:p>
    <w:p xmlns:wp14="http://schemas.microsoft.com/office/word/2010/wordml" w:rsidP="6497596E" wp14:paraId="774BE6F8" wp14:textId="606CECD4">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A clear three-step guided process is available for check creation:</w:t>
      </w:r>
    </w:p>
    <w:p xmlns:wp14="http://schemas.microsoft.com/office/word/2010/wordml" w:rsidP="6497596E" wp14:paraId="727D9036" wp14:textId="15F348C1">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AP Invoice Selection &amp; Check Details Entry</w:t>
      </w:r>
    </w:p>
    <w:p xmlns:wp14="http://schemas.microsoft.com/office/word/2010/wordml" w:rsidP="6497596E" wp14:paraId="27377814" wp14:textId="7EB639A9">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Check Review &amp; Validation</w:t>
      </w:r>
    </w:p>
    <w:p xmlns:wp14="http://schemas.microsoft.com/office/word/2010/wordml" w:rsidP="6497596E" wp14:paraId="15EDA14B" wp14:textId="00F2C210">
      <w:pPr>
        <w:pStyle w:val="ListParagraph"/>
        <w:numPr>
          <w:ilvl w:val="1"/>
          <w:numId w:val="3"/>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Check Processing &amp; Confirmation</w:t>
      </w:r>
    </w:p>
    <w:p xmlns:wp14="http://schemas.microsoft.com/office/word/2010/wordml" w:rsidP="6497596E" wp14:paraId="7791814B" wp14:textId="4E7ABFF7">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Users can navigate forward or backward without losing entered data.</w:t>
      </w:r>
    </w:p>
    <w:p xmlns:wp14="http://schemas.microsoft.com/office/word/2010/wordml" w:rsidP="6497596E" wp14:paraId="6AD9D6EE" wp14:textId="7F6845AB">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All form validations trigger clear, actionable error messages.</w:t>
      </w:r>
    </w:p>
    <w:p xmlns:wp14="http://schemas.microsoft.com/office/word/2010/wordml" w:rsidP="6497596E" wp14:paraId="79205FF2" wp14:textId="12F66011">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Users can save draft progress and resume later.</w:t>
      </w:r>
    </w:p>
    <w:p xmlns:wp14="http://schemas.microsoft.com/office/word/2010/wordml" wp14:paraId="689DA71E" wp14:textId="57815544"/>
    <w:p xmlns:wp14="http://schemas.microsoft.com/office/word/2010/wordml" w:rsidP="6497596E" wp14:paraId="19C9ABED" wp14:textId="523F67D1">
      <w:pPr>
        <w:pStyle w:val="Heading3"/>
        <w:bidi w:val="0"/>
        <w:spacing w:before="281" w:beforeAutospacing="off" w:after="281" w:afterAutospacing="off"/>
      </w:pPr>
      <w:r w:rsidRPr="6497596E" w:rsidR="3F1AAAF2">
        <w:rPr>
          <w:rFonts w:ascii="Aptos" w:hAnsi="Aptos" w:eastAsia="Aptos" w:cs="Aptos"/>
          <w:b w:val="1"/>
          <w:bCs w:val="1"/>
          <w:noProof w:val="0"/>
          <w:sz w:val="28"/>
          <w:szCs w:val="28"/>
          <w:lang w:val="en-US"/>
        </w:rPr>
        <w:t>FR-002: AP Invoice Selection and Management</w:t>
      </w:r>
    </w:p>
    <w:p xmlns:wp14="http://schemas.microsoft.com/office/word/2010/wordml" w:rsidP="6497596E" wp14:paraId="2C380429" wp14:textId="03AB2D15">
      <w:pPr>
        <w:bidi w:val="0"/>
        <w:spacing w:before="240" w:beforeAutospacing="off" w:after="240" w:afterAutospacing="off"/>
      </w:pPr>
      <w:r w:rsidRPr="6497596E" w:rsidR="3F1AAAF2">
        <w:rPr>
          <w:rFonts w:ascii="Aptos" w:hAnsi="Aptos" w:eastAsia="Aptos" w:cs="Aptos"/>
          <w:b w:val="1"/>
          <w:bCs w:val="1"/>
          <w:noProof w:val="0"/>
          <w:sz w:val="24"/>
          <w:szCs w:val="24"/>
          <w:lang w:val="en-US"/>
        </w:rPr>
        <w:t>Description:</w:t>
      </w:r>
      <w:r>
        <w:br/>
      </w:r>
      <w:r w:rsidRPr="6497596E" w:rsidR="3F1AAAF2">
        <w:rPr>
          <w:rFonts w:ascii="Aptos" w:hAnsi="Aptos" w:eastAsia="Aptos" w:cs="Aptos"/>
          <w:noProof w:val="0"/>
          <w:sz w:val="24"/>
          <w:szCs w:val="24"/>
          <w:lang w:val="en-US"/>
        </w:rPr>
        <w:t xml:space="preserve"> The system shall allow users to search, filter, and select unpaid AP invoices for manual check creation.</w:t>
      </w:r>
    </w:p>
    <w:p xmlns:wp14="http://schemas.microsoft.com/office/word/2010/wordml" w:rsidP="6497596E" wp14:paraId="6D630C2B" wp14:textId="05C6BE13">
      <w:pPr>
        <w:bidi w:val="0"/>
        <w:spacing w:before="240" w:beforeAutospacing="off" w:after="240" w:afterAutospacing="off"/>
      </w:pPr>
      <w:r w:rsidRPr="6497596E" w:rsidR="3F1AAAF2">
        <w:rPr>
          <w:rFonts w:ascii="Aptos" w:hAnsi="Aptos" w:eastAsia="Aptos" w:cs="Aptos"/>
          <w:b w:val="1"/>
          <w:bCs w:val="1"/>
          <w:noProof w:val="0"/>
          <w:sz w:val="24"/>
          <w:szCs w:val="24"/>
          <w:lang w:val="en-US"/>
        </w:rPr>
        <w:t>Business Rules:</w:t>
      </w:r>
    </w:p>
    <w:p xmlns:wp14="http://schemas.microsoft.com/office/word/2010/wordml" w:rsidP="6497596E" wp14:paraId="5572551F" wp14:textId="3413653F">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Only unpaid invoices can be selected.</w:t>
      </w:r>
    </w:p>
    <w:p xmlns:wp14="http://schemas.microsoft.com/office/word/2010/wordml" w:rsidP="6497596E" wp14:paraId="7F14DACF" wp14:textId="0439D51A">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Invoices must belong to the same vendor for a single check.</w:t>
      </w:r>
    </w:p>
    <w:p xmlns:wp14="http://schemas.microsoft.com/office/word/2010/wordml" w:rsidP="6497596E" wp14:paraId="5DA27687" wp14:textId="130EE379">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Discount calculations are automatically applied based on terms.</w:t>
      </w:r>
    </w:p>
    <w:p xmlns:wp14="http://schemas.microsoft.com/office/word/2010/wordml" w:rsidP="6497596E" wp14:paraId="33482B14" wp14:textId="7824452A">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Selected invoices are locked to prevent duplicate payments.</w:t>
      </w:r>
    </w:p>
    <w:p xmlns:wp14="http://schemas.microsoft.com/office/word/2010/wordml" w:rsidP="6497596E" wp14:paraId="64B27CAF" wp14:textId="3614A43F">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The interface shall support multi-select functionality.</w:t>
      </w:r>
    </w:p>
    <w:p xmlns:wp14="http://schemas.microsoft.com/office/word/2010/wordml" w:rsidP="6497596E" wp14:paraId="64BC92D5" wp14:textId="52230DC4">
      <w:pPr>
        <w:bidi w:val="0"/>
        <w:spacing w:before="240" w:beforeAutospacing="off" w:after="240" w:afterAutospacing="off"/>
      </w:pPr>
      <w:r w:rsidRPr="6497596E" w:rsidR="3F1AAAF2">
        <w:rPr>
          <w:rFonts w:ascii="Aptos" w:hAnsi="Aptos" w:eastAsia="Aptos" w:cs="Aptos"/>
          <w:b w:val="1"/>
          <w:bCs w:val="1"/>
          <w:noProof w:val="0"/>
          <w:sz w:val="24"/>
          <w:szCs w:val="24"/>
          <w:lang w:val="en-US"/>
        </w:rPr>
        <w:t>Acceptance Criteria:</w:t>
      </w:r>
    </w:p>
    <w:p xmlns:wp14="http://schemas.microsoft.com/office/word/2010/wordml" w:rsidP="6497596E" wp14:paraId="52D6B3C3" wp14:textId="34407C19">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Users can view and select from a list of available unpaid invoices.</w:t>
      </w:r>
    </w:p>
    <w:p xmlns:wp14="http://schemas.microsoft.com/office/word/2010/wordml" w:rsidP="6497596E" wp14:paraId="2E19460A" wp14:textId="797B132A">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The interface displays invoice number, due date, and discount information.</w:t>
      </w:r>
    </w:p>
    <w:p xmlns:wp14="http://schemas.microsoft.com/office/word/2010/wordml" w:rsidP="6497596E" wp14:paraId="5AD8F148" wp14:textId="60BB9266">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System dynamically calculates total and discounted amounts.</w:t>
      </w:r>
    </w:p>
    <w:p xmlns:wp14="http://schemas.microsoft.com/office/word/2010/wordml" w:rsidP="6497596E" wp14:paraId="78A5B282" wp14:textId="3B937E17">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Users cannot select paid, voided, or cross-vendor invoices.</w:t>
      </w:r>
    </w:p>
    <w:p xmlns:wp14="http://schemas.microsoft.com/office/word/2010/wordml" w:rsidP="6497596E" wp14:paraId="5D8D4A00" wp14:textId="1AA85F99">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Selected invoices remain highlighted and editable before confirmation.</w:t>
      </w:r>
    </w:p>
    <w:p xmlns:wp14="http://schemas.microsoft.com/office/word/2010/wordml" wp14:paraId="5E2370C4" wp14:textId="0EF9F578"/>
    <w:p xmlns:wp14="http://schemas.microsoft.com/office/word/2010/wordml" w:rsidP="6497596E" wp14:paraId="771161CA" wp14:textId="185D9631">
      <w:pPr>
        <w:pStyle w:val="Heading3"/>
        <w:bidi w:val="0"/>
        <w:spacing w:before="281" w:beforeAutospacing="off" w:after="281" w:afterAutospacing="off"/>
      </w:pPr>
      <w:r w:rsidRPr="6497596E" w:rsidR="3F1AAAF2">
        <w:rPr>
          <w:rFonts w:ascii="Aptos" w:hAnsi="Aptos" w:eastAsia="Aptos" w:cs="Aptos"/>
          <w:b w:val="1"/>
          <w:bCs w:val="1"/>
          <w:noProof w:val="0"/>
          <w:sz w:val="28"/>
          <w:szCs w:val="28"/>
          <w:lang w:val="en-US"/>
        </w:rPr>
        <w:t>FR-003: Discount Calculation and Application</w:t>
      </w:r>
    </w:p>
    <w:p xmlns:wp14="http://schemas.microsoft.com/office/word/2010/wordml" w:rsidP="6497596E" wp14:paraId="05A341A8" wp14:textId="3A1488C4">
      <w:pPr>
        <w:bidi w:val="0"/>
        <w:spacing w:before="240" w:beforeAutospacing="off" w:after="240" w:afterAutospacing="off"/>
      </w:pPr>
      <w:r w:rsidRPr="6497596E" w:rsidR="3F1AAAF2">
        <w:rPr>
          <w:rFonts w:ascii="Aptos" w:hAnsi="Aptos" w:eastAsia="Aptos" w:cs="Aptos"/>
          <w:b w:val="1"/>
          <w:bCs w:val="1"/>
          <w:noProof w:val="0"/>
          <w:sz w:val="24"/>
          <w:szCs w:val="24"/>
          <w:lang w:val="en-US"/>
        </w:rPr>
        <w:t>Description:</w:t>
      </w:r>
      <w:r>
        <w:br/>
      </w:r>
      <w:r w:rsidRPr="6497596E" w:rsidR="3F1AAAF2">
        <w:rPr>
          <w:rFonts w:ascii="Aptos" w:hAnsi="Aptos" w:eastAsia="Aptos" w:cs="Aptos"/>
          <w:noProof w:val="0"/>
          <w:sz w:val="24"/>
          <w:szCs w:val="24"/>
          <w:lang w:val="en-US"/>
        </w:rPr>
        <w:t xml:space="preserve"> The system shall automatically calculate and apply early payment discounts based on invoice payment terms and dates.</w:t>
      </w:r>
    </w:p>
    <w:p xmlns:wp14="http://schemas.microsoft.com/office/word/2010/wordml" w:rsidP="6497596E" wp14:paraId="37DC99CC" wp14:textId="3FD47F76">
      <w:pPr>
        <w:bidi w:val="0"/>
        <w:spacing w:before="240" w:beforeAutospacing="off" w:after="240" w:afterAutospacing="off"/>
      </w:pPr>
      <w:r w:rsidRPr="6497596E" w:rsidR="3F1AAAF2">
        <w:rPr>
          <w:rFonts w:ascii="Aptos" w:hAnsi="Aptos" w:eastAsia="Aptos" w:cs="Aptos"/>
          <w:b w:val="1"/>
          <w:bCs w:val="1"/>
          <w:noProof w:val="0"/>
          <w:sz w:val="24"/>
          <w:szCs w:val="24"/>
          <w:lang w:val="en-US"/>
        </w:rPr>
        <w:t>Business Rules:</w:t>
      </w:r>
    </w:p>
    <w:p xmlns:wp14="http://schemas.microsoft.com/office/word/2010/wordml" w:rsidP="6497596E" wp14:paraId="0FE387A8" wp14:textId="147CF6EB">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Discounts are determined by invoice date and payment term rules.</w:t>
      </w:r>
    </w:p>
    <w:p xmlns:wp14="http://schemas.microsoft.com/office/word/2010/wordml" w:rsidP="6497596E" wp14:paraId="329EC9DD" wp14:textId="2207DF36">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975ABF7" w:rsidR="5ADFE733">
        <w:rPr>
          <w:rFonts w:ascii="Aptos" w:hAnsi="Aptos" w:eastAsia="Aptos" w:cs="Aptos"/>
          <w:noProof w:val="0"/>
          <w:sz w:val="24"/>
          <w:szCs w:val="24"/>
          <w:lang w:val="en-US"/>
        </w:rPr>
        <w:t>A discount</w:t>
      </w:r>
      <w:r w:rsidRPr="1975ABF7" w:rsidR="3F1AAAF2">
        <w:rPr>
          <w:rFonts w:ascii="Aptos" w:hAnsi="Aptos" w:eastAsia="Aptos" w:cs="Aptos"/>
          <w:noProof w:val="0"/>
          <w:sz w:val="24"/>
          <w:szCs w:val="24"/>
          <w:lang w:val="en-US"/>
        </w:rPr>
        <w:t xml:space="preserve"> percentage applies to the gross invoice amount.</w:t>
      </w:r>
    </w:p>
    <w:p xmlns:wp14="http://schemas.microsoft.com/office/word/2010/wordml" w:rsidP="6497596E" wp14:paraId="44BEAE60" wp14:textId="6C3F7B34">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Discounts expire after the specified due date.</w:t>
      </w:r>
    </w:p>
    <w:p xmlns:wp14="http://schemas.microsoft.com/office/word/2010/wordml" w:rsidP="6497596E" wp14:paraId="4BD27666" wp14:textId="3316BB90">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Eligible discounts post automatically to the designated GL account.</w:t>
      </w:r>
    </w:p>
    <w:p xmlns:wp14="http://schemas.microsoft.com/office/word/2010/wordml" w:rsidP="6497596E" wp14:paraId="13A25E96" wp14:textId="2B371514">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Foreign currency discounts use appropriate exchange rates.</w:t>
      </w:r>
    </w:p>
    <w:p xmlns:wp14="http://schemas.microsoft.com/office/word/2010/wordml" w:rsidP="6497596E" wp14:paraId="205EB221" wp14:textId="4233333E">
      <w:pPr>
        <w:bidi w:val="0"/>
        <w:spacing w:before="240" w:beforeAutospacing="off" w:after="240" w:afterAutospacing="off"/>
      </w:pPr>
      <w:r w:rsidRPr="6497596E" w:rsidR="3F1AAAF2">
        <w:rPr>
          <w:rFonts w:ascii="Aptos" w:hAnsi="Aptos" w:eastAsia="Aptos" w:cs="Aptos"/>
          <w:b w:val="1"/>
          <w:bCs w:val="1"/>
          <w:noProof w:val="0"/>
          <w:sz w:val="24"/>
          <w:szCs w:val="24"/>
          <w:lang w:val="en-US"/>
        </w:rPr>
        <w:t>Acceptance Criteria:</w:t>
      </w:r>
    </w:p>
    <w:p xmlns:wp14="http://schemas.microsoft.com/office/word/2010/wordml" w:rsidP="6497596E" wp14:paraId="5B61EDD8" wp14:textId="0BCE6025">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The system automatically calculates applicable discounts.</w:t>
      </w:r>
    </w:p>
    <w:p xmlns:wp14="http://schemas.microsoft.com/office/word/2010/wordml" w:rsidP="6497596E" wp14:paraId="6FE2FFD8" wp14:textId="6A94F2BE">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Discount values display in the check detail view.</w:t>
      </w:r>
    </w:p>
    <w:p xmlns:wp14="http://schemas.microsoft.com/office/word/2010/wordml" w:rsidP="6497596E" wp14:paraId="48BCC6EC" wp14:textId="5575915D">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The Net Amount reflects correct post-discount totals.</w:t>
      </w:r>
    </w:p>
    <w:p xmlns:wp14="http://schemas.microsoft.com/office/word/2010/wordml" w:rsidP="6497596E" wp14:paraId="02F9981A" wp14:textId="06D9DA64">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Discount ledger entries are properly mapped to accounts.</w:t>
      </w:r>
    </w:p>
    <w:p xmlns:wp14="http://schemas.microsoft.com/office/word/2010/wordml" w:rsidP="6497596E" wp14:paraId="55DD15C0" wp14:textId="28AC120C">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Currency conversions are accurately handled.</w:t>
      </w:r>
    </w:p>
    <w:p xmlns:wp14="http://schemas.microsoft.com/office/word/2010/wordml" wp14:paraId="486CE891" wp14:textId="4602495B"/>
    <w:p xmlns:wp14="http://schemas.microsoft.com/office/word/2010/wordml" w:rsidP="6497596E" wp14:paraId="6BD5842A" wp14:textId="1182125E">
      <w:pPr>
        <w:pStyle w:val="Heading3"/>
        <w:bidi w:val="0"/>
        <w:spacing w:before="281" w:beforeAutospacing="off" w:after="281" w:afterAutospacing="off"/>
      </w:pPr>
      <w:r w:rsidRPr="6497596E" w:rsidR="3F1AAAF2">
        <w:rPr>
          <w:rFonts w:ascii="Aptos" w:hAnsi="Aptos" w:eastAsia="Aptos" w:cs="Aptos"/>
          <w:b w:val="1"/>
          <w:bCs w:val="1"/>
          <w:noProof w:val="0"/>
          <w:sz w:val="28"/>
          <w:szCs w:val="28"/>
          <w:lang w:val="en-US"/>
        </w:rPr>
        <w:t>FR-004: Check Detail Management</w:t>
      </w:r>
    </w:p>
    <w:p xmlns:wp14="http://schemas.microsoft.com/office/word/2010/wordml" w:rsidP="6497596E" wp14:paraId="6707A4D9" wp14:textId="4E7418AF">
      <w:pPr>
        <w:bidi w:val="0"/>
        <w:spacing w:before="240" w:beforeAutospacing="off" w:after="240" w:afterAutospacing="off"/>
      </w:pPr>
      <w:r w:rsidRPr="6497596E" w:rsidR="3F1AAAF2">
        <w:rPr>
          <w:rFonts w:ascii="Aptos" w:hAnsi="Aptos" w:eastAsia="Aptos" w:cs="Aptos"/>
          <w:b w:val="1"/>
          <w:bCs w:val="1"/>
          <w:noProof w:val="0"/>
          <w:sz w:val="24"/>
          <w:szCs w:val="24"/>
          <w:lang w:val="en-US"/>
        </w:rPr>
        <w:t>Description:</w:t>
      </w:r>
      <w:r>
        <w:br/>
      </w:r>
      <w:r w:rsidRPr="6497596E" w:rsidR="3F1AAAF2">
        <w:rPr>
          <w:rFonts w:ascii="Aptos" w:hAnsi="Aptos" w:eastAsia="Aptos" w:cs="Aptos"/>
          <w:noProof w:val="0"/>
          <w:sz w:val="24"/>
          <w:szCs w:val="24"/>
          <w:lang w:val="en-US"/>
        </w:rPr>
        <w:t xml:space="preserve"> The system shall provide a form to manage and review all check details prior to processing.</w:t>
      </w:r>
    </w:p>
    <w:p xmlns:wp14="http://schemas.microsoft.com/office/word/2010/wordml" w:rsidP="6497596E" wp14:paraId="739F5034" wp14:textId="19205956">
      <w:pPr>
        <w:bidi w:val="0"/>
        <w:spacing w:before="240" w:beforeAutospacing="off" w:after="240" w:afterAutospacing="off"/>
      </w:pPr>
      <w:r w:rsidRPr="6497596E" w:rsidR="3F1AAAF2">
        <w:rPr>
          <w:rFonts w:ascii="Aptos" w:hAnsi="Aptos" w:eastAsia="Aptos" w:cs="Aptos"/>
          <w:b w:val="1"/>
          <w:bCs w:val="1"/>
          <w:noProof w:val="0"/>
          <w:sz w:val="24"/>
          <w:szCs w:val="24"/>
          <w:lang w:val="en-US"/>
        </w:rPr>
        <w:t>Business Rules:</w:t>
      </w:r>
    </w:p>
    <w:p xmlns:wp14="http://schemas.microsoft.com/office/word/2010/wordml" w:rsidP="6497596E" wp14:paraId="058269A7" wp14:textId="164A15FB">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Check Number must be sequential and unique.</w:t>
      </w:r>
    </w:p>
    <w:p xmlns:wp14="http://schemas.microsoft.com/office/word/2010/wordml" w:rsidP="6497596E" wp14:paraId="23695D45" wp14:textId="6AF12153">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975ABF7" w:rsidR="3F1AAAF2">
        <w:rPr>
          <w:rFonts w:ascii="Aptos" w:hAnsi="Aptos" w:eastAsia="Aptos" w:cs="Aptos"/>
          <w:noProof w:val="0"/>
          <w:sz w:val="24"/>
          <w:szCs w:val="24"/>
          <w:lang w:val="en-US"/>
        </w:rPr>
        <w:t xml:space="preserve">Vendor details are </w:t>
      </w:r>
      <w:r w:rsidRPr="1975ABF7" w:rsidR="5AB30406">
        <w:rPr>
          <w:rFonts w:ascii="Aptos" w:hAnsi="Aptos" w:eastAsia="Aptos" w:cs="Aptos"/>
          <w:noProof w:val="0"/>
          <w:sz w:val="24"/>
          <w:szCs w:val="24"/>
          <w:lang w:val="en-US"/>
        </w:rPr>
        <w:t>auto populated</w:t>
      </w:r>
      <w:r w:rsidRPr="1975ABF7" w:rsidR="3F1AAAF2">
        <w:rPr>
          <w:rFonts w:ascii="Aptos" w:hAnsi="Aptos" w:eastAsia="Aptos" w:cs="Aptos"/>
          <w:noProof w:val="0"/>
          <w:sz w:val="24"/>
          <w:szCs w:val="24"/>
          <w:lang w:val="en-US"/>
        </w:rPr>
        <w:t xml:space="preserve"> and editable.</w:t>
      </w:r>
    </w:p>
    <w:p xmlns:wp14="http://schemas.microsoft.com/office/word/2010/wordml" w:rsidP="6497596E" wp14:paraId="42EDB453" wp14:textId="15E79D3A">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Payment amounts must match selected invoice totals.</w:t>
      </w:r>
    </w:p>
    <w:p xmlns:wp14="http://schemas.microsoft.com/office/word/2010/wordml" w:rsidP="6497596E" wp14:paraId="13A099E5" wp14:textId="13811857">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The selected Cash Account defines the funding source.</w:t>
      </w:r>
    </w:p>
    <w:p xmlns:wp14="http://schemas.microsoft.com/office/word/2010/wordml" w:rsidP="6497596E" wp14:paraId="3A588D3E" wp14:textId="2F553709">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Users can edit check details before finalizing.</w:t>
      </w:r>
    </w:p>
    <w:p xmlns:wp14="http://schemas.microsoft.com/office/word/2010/wordml" w:rsidP="6497596E" wp14:paraId="1737C8C4" wp14:textId="22AE6179">
      <w:pPr>
        <w:bidi w:val="0"/>
        <w:spacing w:before="240" w:beforeAutospacing="off" w:after="240" w:afterAutospacing="off"/>
      </w:pPr>
      <w:r w:rsidRPr="6497596E" w:rsidR="3F1AAAF2">
        <w:rPr>
          <w:rFonts w:ascii="Aptos" w:hAnsi="Aptos" w:eastAsia="Aptos" w:cs="Aptos"/>
          <w:b w:val="1"/>
          <w:bCs w:val="1"/>
          <w:noProof w:val="0"/>
          <w:sz w:val="24"/>
          <w:szCs w:val="24"/>
          <w:lang w:val="en-US"/>
        </w:rPr>
        <w:t>Acceptance Criteria:</w:t>
      </w:r>
    </w:p>
    <w:p xmlns:wp14="http://schemas.microsoft.com/office/word/2010/wordml" w:rsidP="6497596E" wp14:paraId="742896F6" wp14:textId="08DABA5A">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975ABF7" w:rsidR="744D00B5">
        <w:rPr>
          <w:rFonts w:ascii="Aptos" w:hAnsi="Aptos" w:eastAsia="Aptos" w:cs="Aptos"/>
          <w:noProof w:val="0"/>
          <w:sz w:val="24"/>
          <w:szCs w:val="24"/>
          <w:lang w:val="en-US"/>
        </w:rPr>
        <w:t>The form</w:t>
      </w:r>
      <w:r w:rsidRPr="1975ABF7" w:rsidR="3F1AAAF2">
        <w:rPr>
          <w:rFonts w:ascii="Aptos" w:hAnsi="Aptos" w:eastAsia="Aptos" w:cs="Aptos"/>
          <w:noProof w:val="0"/>
          <w:sz w:val="24"/>
          <w:szCs w:val="24"/>
          <w:lang w:val="en-US"/>
        </w:rPr>
        <w:t xml:space="preserve"> displays all relevant check fields and payment breakdowns.</w:t>
      </w:r>
    </w:p>
    <w:p xmlns:wp14="http://schemas.microsoft.com/office/word/2010/wordml" w:rsidP="6497596E" wp14:paraId="11DE35D4" wp14:textId="5106A787">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Vendor information appears automatically from invoices.</w:t>
      </w:r>
    </w:p>
    <w:p xmlns:wp14="http://schemas.microsoft.com/office/word/2010/wordml" w:rsidP="6497596E" wp14:paraId="18127C17" wp14:textId="77BE3583">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Calculations are accurate and consistent.</w:t>
      </w:r>
    </w:p>
    <w:p xmlns:wp14="http://schemas.microsoft.com/office/word/2010/wordml" w:rsidP="6497596E" wp14:paraId="6C260EB3" wp14:textId="6A44711C">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The interface allows review and modification prior to processing.</w:t>
      </w:r>
    </w:p>
    <w:p xmlns:wp14="http://schemas.microsoft.com/office/word/2010/wordml" w:rsidP="6497596E" wp14:paraId="1E2B4AB8" wp14:textId="09968C37">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Form submission validates all key data fields.</w:t>
      </w:r>
    </w:p>
    <w:p xmlns:wp14="http://schemas.microsoft.com/office/word/2010/wordml" wp14:paraId="0BD168FC" wp14:textId="270B06EE"/>
    <w:p xmlns:wp14="http://schemas.microsoft.com/office/word/2010/wordml" w:rsidP="6497596E" wp14:paraId="2A996043" wp14:textId="168E3D86">
      <w:pPr>
        <w:pStyle w:val="Heading3"/>
        <w:bidi w:val="0"/>
        <w:spacing w:before="281" w:beforeAutospacing="off" w:after="281" w:afterAutospacing="off"/>
      </w:pPr>
      <w:r w:rsidRPr="6497596E" w:rsidR="3F1AAAF2">
        <w:rPr>
          <w:rFonts w:ascii="Aptos" w:hAnsi="Aptos" w:eastAsia="Aptos" w:cs="Aptos"/>
          <w:b w:val="1"/>
          <w:bCs w:val="1"/>
          <w:noProof w:val="0"/>
          <w:sz w:val="28"/>
          <w:szCs w:val="28"/>
          <w:lang w:val="en-US"/>
        </w:rPr>
        <w:t>FR-005: Multi-Step Workflow Management</w:t>
      </w:r>
    </w:p>
    <w:p xmlns:wp14="http://schemas.microsoft.com/office/word/2010/wordml" w:rsidP="6497596E" wp14:paraId="1E7F0F04" wp14:textId="1834D21B">
      <w:pPr>
        <w:bidi w:val="0"/>
        <w:spacing w:before="240" w:beforeAutospacing="off" w:after="240" w:afterAutospacing="off"/>
      </w:pPr>
      <w:r w:rsidRPr="6497596E" w:rsidR="3F1AAAF2">
        <w:rPr>
          <w:rFonts w:ascii="Aptos" w:hAnsi="Aptos" w:eastAsia="Aptos" w:cs="Aptos"/>
          <w:b w:val="1"/>
          <w:bCs w:val="1"/>
          <w:noProof w:val="0"/>
          <w:sz w:val="24"/>
          <w:szCs w:val="24"/>
          <w:lang w:val="en-US"/>
        </w:rPr>
        <w:t>Description:</w:t>
      </w:r>
      <w:r>
        <w:br/>
      </w:r>
      <w:r w:rsidRPr="6497596E" w:rsidR="3F1AAAF2">
        <w:rPr>
          <w:rFonts w:ascii="Aptos" w:hAnsi="Aptos" w:eastAsia="Aptos" w:cs="Aptos"/>
          <w:noProof w:val="0"/>
          <w:sz w:val="24"/>
          <w:szCs w:val="24"/>
          <w:lang w:val="en-US"/>
        </w:rPr>
        <w:t xml:space="preserve"> The system shall provide a structured workflow for manual check creation, ensuring users follow logical, step-by-step navigation.</w:t>
      </w:r>
    </w:p>
    <w:p xmlns:wp14="http://schemas.microsoft.com/office/word/2010/wordml" w:rsidP="6497596E" wp14:paraId="5474F890" wp14:textId="45F6CB81">
      <w:pPr>
        <w:bidi w:val="0"/>
        <w:spacing w:before="240" w:beforeAutospacing="off" w:after="240" w:afterAutospacing="off"/>
      </w:pPr>
      <w:r w:rsidRPr="6497596E" w:rsidR="3F1AAAF2">
        <w:rPr>
          <w:rFonts w:ascii="Aptos" w:hAnsi="Aptos" w:eastAsia="Aptos" w:cs="Aptos"/>
          <w:b w:val="1"/>
          <w:bCs w:val="1"/>
          <w:noProof w:val="0"/>
          <w:sz w:val="24"/>
          <w:szCs w:val="24"/>
          <w:lang w:val="en-US"/>
        </w:rPr>
        <w:t>Business Rules:</w:t>
      </w:r>
    </w:p>
    <w:p xmlns:wp14="http://schemas.microsoft.com/office/word/2010/wordml" w:rsidP="6497596E" wp14:paraId="47A18B99" wp14:textId="066192C6">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Steps: (1) Invoice Selection → (2) Review → (3) Process.</w:t>
      </w:r>
    </w:p>
    <w:p xmlns:wp14="http://schemas.microsoft.com/office/word/2010/wordml" w:rsidP="6497596E" wp14:paraId="4CBBE3AE" wp14:textId="71702B4E">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Each step must be completed before proceeding to the next.</w:t>
      </w:r>
    </w:p>
    <w:p xmlns:wp14="http://schemas.microsoft.com/office/word/2010/wordml" w:rsidP="6497596E" wp14:paraId="70D4217A" wp14:textId="5873B7F8">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Form data must persist across navigation.</w:t>
      </w:r>
    </w:p>
    <w:p xmlns:wp14="http://schemas.microsoft.com/office/word/2010/wordml" w:rsidP="6497596E" wp14:paraId="1C36DF10" wp14:textId="4881317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975ABF7" w:rsidR="7B8A23D8">
        <w:rPr>
          <w:rFonts w:ascii="Aptos" w:hAnsi="Aptos" w:eastAsia="Aptos" w:cs="Aptos"/>
          <w:noProof w:val="0"/>
          <w:sz w:val="24"/>
          <w:szCs w:val="24"/>
          <w:lang w:val="en-US"/>
        </w:rPr>
        <w:t>The reset</w:t>
      </w:r>
      <w:r w:rsidRPr="1975ABF7" w:rsidR="3F1AAAF2">
        <w:rPr>
          <w:rFonts w:ascii="Aptos" w:hAnsi="Aptos" w:eastAsia="Aptos" w:cs="Aptos"/>
          <w:noProof w:val="0"/>
          <w:sz w:val="24"/>
          <w:szCs w:val="24"/>
          <w:lang w:val="en-US"/>
        </w:rPr>
        <w:t xml:space="preserve"> </w:t>
      </w:r>
      <w:r w:rsidRPr="1975ABF7" w:rsidR="3F1AAAF2">
        <w:rPr>
          <w:rFonts w:ascii="Aptos" w:hAnsi="Aptos" w:eastAsia="Aptos" w:cs="Aptos"/>
          <w:noProof w:val="0"/>
          <w:sz w:val="24"/>
          <w:szCs w:val="24"/>
          <w:lang w:val="en-US"/>
        </w:rPr>
        <w:t>option</w:t>
      </w:r>
      <w:r w:rsidRPr="1975ABF7" w:rsidR="3F1AAAF2">
        <w:rPr>
          <w:rFonts w:ascii="Aptos" w:hAnsi="Aptos" w:eastAsia="Aptos" w:cs="Aptos"/>
          <w:noProof w:val="0"/>
          <w:sz w:val="24"/>
          <w:szCs w:val="24"/>
          <w:lang w:val="en-US"/>
        </w:rPr>
        <w:t xml:space="preserve"> clears all entered data.</w:t>
      </w:r>
    </w:p>
    <w:p xmlns:wp14="http://schemas.microsoft.com/office/word/2010/wordml" w:rsidP="6497596E" wp14:paraId="01C6AFE5" wp14:textId="64B64792">
      <w:pPr>
        <w:bidi w:val="0"/>
        <w:spacing w:before="240" w:beforeAutospacing="off" w:after="240" w:afterAutospacing="off"/>
      </w:pPr>
      <w:r w:rsidRPr="6497596E" w:rsidR="3F1AAAF2">
        <w:rPr>
          <w:rFonts w:ascii="Aptos" w:hAnsi="Aptos" w:eastAsia="Aptos" w:cs="Aptos"/>
          <w:b w:val="1"/>
          <w:bCs w:val="1"/>
          <w:noProof w:val="0"/>
          <w:sz w:val="24"/>
          <w:szCs w:val="24"/>
          <w:lang w:val="en-US"/>
        </w:rPr>
        <w:t>Acceptance Criteria:</w:t>
      </w:r>
    </w:p>
    <w:p xmlns:wp14="http://schemas.microsoft.com/office/word/2010/wordml" w:rsidP="6497596E" wp14:paraId="73188A71" wp14:textId="2209FED1">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System clearly shows workflow progress and current step.</w:t>
      </w:r>
    </w:p>
    <w:p xmlns:wp14="http://schemas.microsoft.com/office/word/2010/wordml" w:rsidP="6497596E" wp14:paraId="79EF16CA" wp14:textId="19DEF571">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Navigation buttons (Next/Back) are appropriately enabled.</w:t>
      </w:r>
    </w:p>
    <w:p xmlns:wp14="http://schemas.microsoft.com/office/word/2010/wordml" w:rsidP="6497596E" wp14:paraId="3DA54D71" wp14:textId="64FDEDB9">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Data persists between steps.</w:t>
      </w:r>
    </w:p>
    <w:p xmlns:wp14="http://schemas.microsoft.com/office/word/2010/wordml" w:rsidP="6497596E" wp14:paraId="6B133EB1" wp14:textId="03A063F6">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Step completion validations occur before progression.</w:t>
      </w:r>
    </w:p>
    <w:p xmlns:wp14="http://schemas.microsoft.com/office/word/2010/wordml" w:rsidP="6497596E" wp14:paraId="704A8BDE" wp14:textId="26EC1968">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Reset option returns user to Step 1 with confirmation prompt.</w:t>
      </w:r>
    </w:p>
    <w:p xmlns:wp14="http://schemas.microsoft.com/office/word/2010/wordml" wp14:paraId="2F9CE6D9" wp14:textId="6BA7AEBE"/>
    <w:p xmlns:wp14="http://schemas.microsoft.com/office/word/2010/wordml" w:rsidP="6497596E" wp14:paraId="240FC8F8" wp14:textId="0D789978">
      <w:pPr>
        <w:pStyle w:val="Heading3"/>
        <w:bidi w:val="0"/>
        <w:spacing w:before="281" w:beforeAutospacing="off" w:after="281" w:afterAutospacing="off"/>
      </w:pPr>
      <w:r w:rsidRPr="6497596E" w:rsidR="3F1AAAF2">
        <w:rPr>
          <w:rFonts w:ascii="Aptos" w:hAnsi="Aptos" w:eastAsia="Aptos" w:cs="Aptos"/>
          <w:b w:val="1"/>
          <w:bCs w:val="1"/>
          <w:noProof w:val="0"/>
          <w:sz w:val="28"/>
          <w:szCs w:val="28"/>
          <w:lang w:val="en-US"/>
        </w:rPr>
        <w:t>FR-006: Check Processing and Validation</w:t>
      </w:r>
    </w:p>
    <w:p xmlns:wp14="http://schemas.microsoft.com/office/word/2010/wordml" w:rsidP="6497596E" wp14:paraId="702029B8" wp14:textId="034E0A54">
      <w:pPr>
        <w:bidi w:val="0"/>
        <w:spacing w:before="240" w:beforeAutospacing="off" w:after="240" w:afterAutospacing="off"/>
      </w:pPr>
      <w:r w:rsidRPr="6497596E" w:rsidR="3F1AAAF2">
        <w:rPr>
          <w:rFonts w:ascii="Aptos" w:hAnsi="Aptos" w:eastAsia="Aptos" w:cs="Aptos"/>
          <w:b w:val="1"/>
          <w:bCs w:val="1"/>
          <w:noProof w:val="0"/>
          <w:sz w:val="24"/>
          <w:szCs w:val="24"/>
          <w:lang w:val="en-US"/>
        </w:rPr>
        <w:t>Description:</w:t>
      </w:r>
      <w:r>
        <w:br/>
      </w:r>
      <w:r w:rsidRPr="6497596E" w:rsidR="3F1AAAF2">
        <w:rPr>
          <w:rFonts w:ascii="Aptos" w:hAnsi="Aptos" w:eastAsia="Aptos" w:cs="Aptos"/>
          <w:noProof w:val="0"/>
          <w:sz w:val="24"/>
          <w:szCs w:val="24"/>
          <w:lang w:val="en-US"/>
        </w:rPr>
        <w:t xml:space="preserve"> The system shall validate and process manual checks, ensuring accuracy and successful creation of accounting entries.</w:t>
      </w:r>
    </w:p>
    <w:p xmlns:wp14="http://schemas.microsoft.com/office/word/2010/wordml" w:rsidP="6497596E" wp14:paraId="756D7451" wp14:textId="6571AB32">
      <w:pPr>
        <w:bidi w:val="0"/>
        <w:spacing w:before="240" w:beforeAutospacing="off" w:after="240" w:afterAutospacing="off"/>
      </w:pPr>
      <w:r w:rsidRPr="6497596E" w:rsidR="3F1AAAF2">
        <w:rPr>
          <w:rFonts w:ascii="Aptos" w:hAnsi="Aptos" w:eastAsia="Aptos" w:cs="Aptos"/>
          <w:b w:val="1"/>
          <w:bCs w:val="1"/>
          <w:noProof w:val="0"/>
          <w:sz w:val="24"/>
          <w:szCs w:val="24"/>
          <w:lang w:val="en-US"/>
        </w:rPr>
        <w:t>Business Rules:</w:t>
      </w:r>
    </w:p>
    <w:p xmlns:wp14="http://schemas.microsoft.com/office/word/2010/wordml" w:rsidP="6497596E" wp14:paraId="55695784" wp14:textId="02CB7AFA">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All form fields must pass validation before submission.</w:t>
      </w:r>
    </w:p>
    <w:p xmlns:wp14="http://schemas.microsoft.com/office/word/2010/wordml" w:rsidP="6497596E" wp14:paraId="63618B8A" wp14:textId="1576C702">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Check amount must equal selected invoice totals.</w:t>
      </w:r>
    </w:p>
    <w:p xmlns:wp14="http://schemas.microsoft.com/office/word/2010/wordml" w:rsidP="6497596E" wp14:paraId="06C31403" wp14:textId="69BA22B4">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Cash Account must have sufficient balance.</w:t>
      </w:r>
    </w:p>
    <w:p xmlns:wp14="http://schemas.microsoft.com/office/word/2010/wordml" w:rsidP="6497596E" wp14:paraId="6562FC19" wp14:textId="73E01D48">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Check Number must be unique and valid.</w:t>
      </w:r>
    </w:p>
    <w:p xmlns:wp14="http://schemas.microsoft.com/office/word/2010/wordml" w:rsidP="6497596E" wp14:paraId="680F745D" wp14:textId="21474C7D">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General Ledger transactions must be created upon processing.</w:t>
      </w:r>
    </w:p>
    <w:p xmlns:wp14="http://schemas.microsoft.com/office/word/2010/wordml" w:rsidP="6497596E" wp14:paraId="093DD590" wp14:textId="3D86C2CD">
      <w:pPr>
        <w:bidi w:val="0"/>
        <w:spacing w:before="240" w:beforeAutospacing="off" w:after="240" w:afterAutospacing="off"/>
      </w:pPr>
      <w:r w:rsidRPr="6497596E" w:rsidR="3F1AAAF2">
        <w:rPr>
          <w:rFonts w:ascii="Aptos" w:hAnsi="Aptos" w:eastAsia="Aptos" w:cs="Aptos"/>
          <w:b w:val="1"/>
          <w:bCs w:val="1"/>
          <w:noProof w:val="0"/>
          <w:sz w:val="24"/>
          <w:szCs w:val="24"/>
          <w:lang w:val="en-US"/>
        </w:rPr>
        <w:t>Acceptance Criteria:</w:t>
      </w:r>
    </w:p>
    <w:p xmlns:wp14="http://schemas.microsoft.com/office/word/2010/wordml" w:rsidP="6497596E" wp14:paraId="3EA51E44" wp14:textId="535BF834">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Validation messages clearly indicate issues.</w:t>
      </w:r>
    </w:p>
    <w:p xmlns:wp14="http://schemas.microsoft.com/office/word/2010/wordml" w:rsidP="6497596E" wp14:paraId="007B9740" wp14:textId="299B12FF">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Successful processing creates linked GL entries.</w:t>
      </w:r>
    </w:p>
    <w:p xmlns:wp14="http://schemas.microsoft.com/office/word/2010/wordml" w:rsidP="6497596E" wp14:paraId="087E881A" wp14:textId="30C0BFA4">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User receives confirmation upon successful completion.</w:t>
      </w:r>
    </w:p>
    <w:p xmlns:wp14="http://schemas.microsoft.com/office/word/2010/wordml" w:rsidP="6497596E" wp14:paraId="1A9700D8" wp14:textId="5FD68A3F">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Invalid data prevents check creation.</w:t>
      </w:r>
    </w:p>
    <w:p xmlns:wp14="http://schemas.microsoft.com/office/word/2010/wordml" wp14:paraId="13F0B2BC" wp14:textId="627C4DD6"/>
    <w:p xmlns:wp14="http://schemas.microsoft.com/office/word/2010/wordml" w:rsidP="6497596E" wp14:paraId="3E94A493" wp14:textId="09F65311">
      <w:pPr>
        <w:pStyle w:val="Heading3"/>
        <w:bidi w:val="0"/>
        <w:spacing w:before="281" w:beforeAutospacing="off" w:after="281" w:afterAutospacing="off"/>
      </w:pPr>
      <w:r w:rsidRPr="6497596E" w:rsidR="3F1AAAF2">
        <w:rPr>
          <w:rFonts w:ascii="Aptos" w:hAnsi="Aptos" w:eastAsia="Aptos" w:cs="Aptos"/>
          <w:b w:val="1"/>
          <w:bCs w:val="1"/>
          <w:noProof w:val="0"/>
          <w:sz w:val="28"/>
          <w:szCs w:val="28"/>
          <w:lang w:val="en-US"/>
        </w:rPr>
        <w:t>FR-007: Check Review and Summary</w:t>
      </w:r>
    </w:p>
    <w:p xmlns:wp14="http://schemas.microsoft.com/office/word/2010/wordml" w:rsidP="6497596E" wp14:paraId="3F3F86FD" wp14:textId="1992CCAE">
      <w:pPr>
        <w:bidi w:val="0"/>
        <w:spacing w:before="240" w:beforeAutospacing="off" w:after="240" w:afterAutospacing="off"/>
      </w:pPr>
      <w:r w:rsidRPr="6497596E" w:rsidR="3F1AAAF2">
        <w:rPr>
          <w:rFonts w:ascii="Aptos" w:hAnsi="Aptos" w:eastAsia="Aptos" w:cs="Aptos"/>
          <w:b w:val="1"/>
          <w:bCs w:val="1"/>
          <w:noProof w:val="0"/>
          <w:sz w:val="24"/>
          <w:szCs w:val="24"/>
          <w:lang w:val="en-US"/>
        </w:rPr>
        <w:t>Description:</w:t>
      </w:r>
      <w:r>
        <w:br/>
      </w:r>
      <w:r w:rsidRPr="6497596E" w:rsidR="3F1AAAF2">
        <w:rPr>
          <w:rFonts w:ascii="Aptos" w:hAnsi="Aptos" w:eastAsia="Aptos" w:cs="Aptos"/>
          <w:noProof w:val="0"/>
          <w:sz w:val="24"/>
          <w:szCs w:val="24"/>
          <w:lang w:val="en-US"/>
        </w:rPr>
        <w:t xml:space="preserve"> The system shall provide a detailed summary view for review prior to final check processing.</w:t>
      </w:r>
    </w:p>
    <w:p xmlns:wp14="http://schemas.microsoft.com/office/word/2010/wordml" w:rsidP="6497596E" wp14:paraId="7189E334" wp14:textId="7562D1D5">
      <w:pPr>
        <w:bidi w:val="0"/>
        <w:spacing w:before="240" w:beforeAutospacing="off" w:after="240" w:afterAutospacing="off"/>
      </w:pPr>
      <w:r w:rsidRPr="6497596E" w:rsidR="3F1AAAF2">
        <w:rPr>
          <w:rFonts w:ascii="Aptos" w:hAnsi="Aptos" w:eastAsia="Aptos" w:cs="Aptos"/>
          <w:b w:val="1"/>
          <w:bCs w:val="1"/>
          <w:noProof w:val="0"/>
          <w:sz w:val="24"/>
          <w:szCs w:val="24"/>
          <w:lang w:val="en-US"/>
        </w:rPr>
        <w:t>Business Rules:</w:t>
      </w:r>
    </w:p>
    <w:p xmlns:wp14="http://schemas.microsoft.com/office/word/2010/wordml" w:rsidP="6497596E" wp14:paraId="596B23E4" wp14:textId="013EB21A">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The summary includes vendor, amount, and discount details.</w:t>
      </w:r>
    </w:p>
    <w:p xmlns:wp14="http://schemas.microsoft.com/office/word/2010/wordml" w:rsidP="6497596E" wp14:paraId="75B78565" wp14:textId="13FBFC2D">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975ABF7" w:rsidR="3F1AAAF2">
        <w:rPr>
          <w:rFonts w:ascii="Aptos" w:hAnsi="Aptos" w:eastAsia="Aptos" w:cs="Aptos"/>
          <w:noProof w:val="0"/>
          <w:sz w:val="24"/>
          <w:szCs w:val="24"/>
          <w:lang w:val="en-US"/>
        </w:rPr>
        <w:t xml:space="preserve">Totals are </w:t>
      </w:r>
      <w:r w:rsidRPr="1975ABF7" w:rsidR="4B5FF4DD">
        <w:rPr>
          <w:rFonts w:ascii="Aptos" w:hAnsi="Aptos" w:eastAsia="Aptos" w:cs="Aptos"/>
          <w:noProof w:val="0"/>
          <w:sz w:val="24"/>
          <w:szCs w:val="24"/>
          <w:lang w:val="en-US"/>
        </w:rPr>
        <w:t>auto calculated</w:t>
      </w:r>
      <w:r w:rsidRPr="1975ABF7" w:rsidR="3F1AAAF2">
        <w:rPr>
          <w:rFonts w:ascii="Aptos" w:hAnsi="Aptos" w:eastAsia="Aptos" w:cs="Aptos"/>
          <w:noProof w:val="0"/>
          <w:sz w:val="24"/>
          <w:szCs w:val="24"/>
          <w:lang w:val="en-US"/>
        </w:rPr>
        <w:t xml:space="preserve"> and displayed clearly.</w:t>
      </w:r>
    </w:p>
    <w:p xmlns:wp14="http://schemas.microsoft.com/office/word/2010/wordml" w:rsidP="6497596E" wp14:paraId="2E1E1705" wp14:textId="171AB0D7">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Summary can be printed or exported.</w:t>
      </w:r>
    </w:p>
    <w:p xmlns:wp14="http://schemas.microsoft.com/office/word/2010/wordml" w:rsidP="6497596E" wp14:paraId="2353A260" wp14:textId="23063BC7">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Changes can be made prior to final approval.</w:t>
      </w:r>
    </w:p>
    <w:p xmlns:wp14="http://schemas.microsoft.com/office/word/2010/wordml" w:rsidP="6497596E" wp14:paraId="3A834EE8" wp14:textId="47938D5D">
      <w:pPr>
        <w:bidi w:val="0"/>
        <w:spacing w:before="240" w:beforeAutospacing="off" w:after="240" w:afterAutospacing="off"/>
      </w:pPr>
      <w:r w:rsidRPr="6497596E" w:rsidR="3F1AAAF2">
        <w:rPr>
          <w:rFonts w:ascii="Aptos" w:hAnsi="Aptos" w:eastAsia="Aptos" w:cs="Aptos"/>
          <w:b w:val="1"/>
          <w:bCs w:val="1"/>
          <w:noProof w:val="0"/>
          <w:sz w:val="24"/>
          <w:szCs w:val="24"/>
          <w:lang w:val="en-US"/>
        </w:rPr>
        <w:t>Acceptance Criteria:</w:t>
      </w:r>
    </w:p>
    <w:p xmlns:wp14="http://schemas.microsoft.com/office/word/2010/wordml" w:rsidP="6497596E" wp14:paraId="2C2884CD" wp14:textId="0FCBBA39">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All check details are displayed in a single summary view.</w:t>
      </w:r>
    </w:p>
    <w:p xmlns:wp14="http://schemas.microsoft.com/office/word/2010/wordml" w:rsidP="6497596E" wp14:paraId="2889B5BC" wp14:textId="501E037A">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Data is complete, readable, and printable.</w:t>
      </w:r>
    </w:p>
    <w:p xmlns:wp14="http://schemas.microsoft.com/office/word/2010/wordml" w:rsidP="6497596E" wp14:paraId="3C678239" wp14:textId="4FADFF1A">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Users can return to previous steps to make changes.</w:t>
      </w:r>
    </w:p>
    <w:p xmlns:wp14="http://schemas.microsoft.com/office/word/2010/wordml" w:rsidP="6497596E" wp14:paraId="4BACFE5E" wp14:textId="1BDE018D">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Summary totals are accurate and consistent.</w:t>
      </w:r>
    </w:p>
    <w:p xmlns:wp14="http://schemas.microsoft.com/office/word/2010/wordml" wp14:paraId="719610CD" wp14:textId="2789A5FA"/>
    <w:p xmlns:wp14="http://schemas.microsoft.com/office/word/2010/wordml" w:rsidP="6497596E" wp14:paraId="193120D4" wp14:textId="5B2D87A6">
      <w:pPr>
        <w:pStyle w:val="Heading3"/>
        <w:bidi w:val="0"/>
        <w:spacing w:before="281" w:beforeAutospacing="off" w:after="281" w:afterAutospacing="off"/>
      </w:pPr>
      <w:r w:rsidRPr="6497596E" w:rsidR="3F1AAAF2">
        <w:rPr>
          <w:rFonts w:ascii="Aptos" w:hAnsi="Aptos" w:eastAsia="Aptos" w:cs="Aptos"/>
          <w:b w:val="1"/>
          <w:bCs w:val="1"/>
          <w:noProof w:val="0"/>
          <w:sz w:val="28"/>
          <w:szCs w:val="28"/>
          <w:lang w:val="en-US"/>
        </w:rPr>
        <w:t>FR-008: Integration with General Ledger</w:t>
      </w:r>
    </w:p>
    <w:p xmlns:wp14="http://schemas.microsoft.com/office/word/2010/wordml" w:rsidP="6497596E" wp14:paraId="73874511" wp14:textId="445DAF65">
      <w:pPr>
        <w:bidi w:val="0"/>
        <w:spacing w:before="240" w:beforeAutospacing="off" w:after="240" w:afterAutospacing="off"/>
      </w:pPr>
      <w:r w:rsidRPr="6497596E" w:rsidR="3F1AAAF2">
        <w:rPr>
          <w:rFonts w:ascii="Aptos" w:hAnsi="Aptos" w:eastAsia="Aptos" w:cs="Aptos"/>
          <w:b w:val="1"/>
          <w:bCs w:val="1"/>
          <w:noProof w:val="0"/>
          <w:sz w:val="24"/>
          <w:szCs w:val="24"/>
          <w:lang w:val="en-US"/>
        </w:rPr>
        <w:t>Description:</w:t>
      </w:r>
      <w:r>
        <w:br/>
      </w:r>
      <w:r w:rsidRPr="6497596E" w:rsidR="3F1AAAF2">
        <w:rPr>
          <w:rFonts w:ascii="Aptos" w:hAnsi="Aptos" w:eastAsia="Aptos" w:cs="Aptos"/>
          <w:noProof w:val="0"/>
          <w:sz w:val="24"/>
          <w:szCs w:val="24"/>
          <w:lang w:val="en-US"/>
        </w:rPr>
        <w:t xml:space="preserve"> The system shall automatically integrate with the General Ledger to record corresponding accounting entries for each manual check.</w:t>
      </w:r>
    </w:p>
    <w:p xmlns:wp14="http://schemas.microsoft.com/office/word/2010/wordml" w:rsidP="6497596E" wp14:paraId="2BF386BB" wp14:textId="0FEF55C4">
      <w:pPr>
        <w:bidi w:val="0"/>
        <w:spacing w:before="240" w:beforeAutospacing="off" w:after="240" w:afterAutospacing="off"/>
      </w:pPr>
      <w:r w:rsidRPr="6497596E" w:rsidR="3F1AAAF2">
        <w:rPr>
          <w:rFonts w:ascii="Aptos" w:hAnsi="Aptos" w:eastAsia="Aptos" w:cs="Aptos"/>
          <w:b w:val="1"/>
          <w:bCs w:val="1"/>
          <w:noProof w:val="0"/>
          <w:sz w:val="24"/>
          <w:szCs w:val="24"/>
          <w:lang w:val="en-US"/>
        </w:rPr>
        <w:t>Business Rules:</w:t>
      </w:r>
    </w:p>
    <w:p xmlns:wp14="http://schemas.microsoft.com/office/word/2010/wordml" w:rsidP="6497596E" wp14:paraId="7B657AAB" wp14:textId="452D1296">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Check processing posts a debit to AP and credit to Cash Account.</w:t>
      </w:r>
    </w:p>
    <w:p xmlns:wp14="http://schemas.microsoft.com/office/word/2010/wordml" w:rsidP="6497596E" wp14:paraId="145CF151" wp14:textId="26CC0ABB">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Discounts post to Discount Account.</w:t>
      </w:r>
    </w:p>
    <w:p xmlns:wp14="http://schemas.microsoft.com/office/word/2010/wordml" w:rsidP="6497596E" wp14:paraId="786F1A5E" wp14:textId="4D6D22AA">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Foreign currency entries use valid exchange rates.</w:t>
      </w:r>
    </w:p>
    <w:p xmlns:wp14="http://schemas.microsoft.com/office/word/2010/wordml" w:rsidP="6497596E" wp14:paraId="6210F3BC" wp14:textId="1F5EDD6D">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Each transaction links to the original check ID.</w:t>
      </w:r>
    </w:p>
    <w:p xmlns:wp14="http://schemas.microsoft.com/office/word/2010/wordml" w:rsidP="6497596E" wp14:paraId="5B3D46DD" wp14:textId="34D2D4C3">
      <w:pPr>
        <w:bidi w:val="0"/>
        <w:spacing w:before="240" w:beforeAutospacing="off" w:after="240" w:afterAutospacing="off"/>
      </w:pPr>
      <w:r w:rsidRPr="6497596E" w:rsidR="3F1AAAF2">
        <w:rPr>
          <w:rFonts w:ascii="Aptos" w:hAnsi="Aptos" w:eastAsia="Aptos" w:cs="Aptos"/>
          <w:b w:val="1"/>
          <w:bCs w:val="1"/>
          <w:noProof w:val="0"/>
          <w:sz w:val="24"/>
          <w:szCs w:val="24"/>
          <w:lang w:val="en-US"/>
        </w:rPr>
        <w:t>Acceptance Criteria:</w:t>
      </w:r>
    </w:p>
    <w:p xmlns:wp14="http://schemas.microsoft.com/office/word/2010/wordml" w:rsidP="6497596E" wp14:paraId="61F17217" wp14:textId="3D6499DE">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All GL entries are created successfully.</w:t>
      </w:r>
    </w:p>
    <w:p xmlns:wp14="http://schemas.microsoft.com/office/word/2010/wordml" w:rsidP="6497596E" wp14:paraId="10D44EB8" wp14:textId="22E1EF61">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Mappings between accounts are correct.</w:t>
      </w:r>
    </w:p>
    <w:p xmlns:wp14="http://schemas.microsoft.com/office/word/2010/wordml" w:rsidP="6497596E" wp14:paraId="7FB7F3DA" wp14:textId="44B246B7">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Exchange rate calculations are accurate.</w:t>
      </w:r>
    </w:p>
    <w:p xmlns:wp14="http://schemas.microsoft.com/office/word/2010/wordml" w:rsidP="6497596E" wp14:paraId="1B36535B" wp14:textId="7ADA0C32">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Integration errors are logged and displayed.</w:t>
      </w:r>
    </w:p>
    <w:p xmlns:wp14="http://schemas.microsoft.com/office/word/2010/wordml" wp14:paraId="0B053A2B" wp14:textId="1EAEC4CC"/>
    <w:p xmlns:wp14="http://schemas.microsoft.com/office/word/2010/wordml" w:rsidP="6497596E" wp14:paraId="300C6816" wp14:textId="487035A2">
      <w:pPr>
        <w:pStyle w:val="Heading2"/>
        <w:bidi w:val="0"/>
        <w:spacing w:before="299" w:beforeAutospacing="off" w:after="299" w:afterAutospacing="off"/>
      </w:pPr>
      <w:r w:rsidRPr="6497596E" w:rsidR="3F1AAAF2">
        <w:rPr>
          <w:rFonts w:ascii="Aptos" w:hAnsi="Aptos" w:eastAsia="Aptos" w:cs="Aptos"/>
          <w:b w:val="1"/>
          <w:bCs w:val="1"/>
          <w:noProof w:val="0"/>
          <w:sz w:val="36"/>
          <w:szCs w:val="36"/>
          <w:lang w:val="en-US"/>
        </w:rPr>
        <w:t>4. User Workflows</w:t>
      </w:r>
    </w:p>
    <w:p xmlns:wp14="http://schemas.microsoft.com/office/word/2010/wordml" w:rsidP="6497596E" wp14:paraId="49B4FC9D" wp14:textId="680B605B">
      <w:pPr>
        <w:pStyle w:val="Heading3"/>
        <w:bidi w:val="0"/>
        <w:spacing w:before="281" w:beforeAutospacing="off" w:after="281" w:afterAutospacing="off"/>
      </w:pPr>
      <w:r w:rsidRPr="6497596E" w:rsidR="3F1AAAF2">
        <w:rPr>
          <w:rFonts w:ascii="Aptos" w:hAnsi="Aptos" w:eastAsia="Aptos" w:cs="Aptos"/>
          <w:b w:val="1"/>
          <w:bCs w:val="1"/>
          <w:noProof w:val="0"/>
          <w:sz w:val="28"/>
          <w:szCs w:val="28"/>
          <w:lang w:val="en-US"/>
        </w:rPr>
        <w:t>Workflow 1: Standard Manual Check Creation</w:t>
      </w:r>
    </w:p>
    <w:p xmlns:wp14="http://schemas.microsoft.com/office/word/2010/wordml" w:rsidP="6497596E" wp14:paraId="7D233874" wp14:textId="0F0A89FD">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 xml:space="preserve">Navigate to </w:t>
      </w:r>
      <w:r w:rsidRPr="6497596E" w:rsidR="3F1AAAF2">
        <w:rPr>
          <w:rFonts w:ascii="Aptos" w:hAnsi="Aptos" w:eastAsia="Aptos" w:cs="Aptos"/>
          <w:b w:val="1"/>
          <w:bCs w:val="1"/>
          <w:noProof w:val="0"/>
          <w:sz w:val="24"/>
          <w:szCs w:val="24"/>
          <w:lang w:val="en-US"/>
        </w:rPr>
        <w:t>Accounts Payable → Manual Check</w:t>
      </w:r>
      <w:r w:rsidRPr="6497596E" w:rsidR="3F1AAAF2">
        <w:rPr>
          <w:rFonts w:ascii="Aptos" w:hAnsi="Aptos" w:eastAsia="Aptos" w:cs="Aptos"/>
          <w:noProof w:val="0"/>
          <w:sz w:val="24"/>
          <w:szCs w:val="24"/>
          <w:lang w:val="en-US"/>
        </w:rPr>
        <w:t>.</w:t>
      </w:r>
    </w:p>
    <w:p xmlns:wp14="http://schemas.microsoft.com/office/word/2010/wordml" w:rsidP="6497596E" wp14:paraId="119A3FAB" wp14:textId="0D48523A">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View list of unpaid invoices and select vendor invoices.</w:t>
      </w:r>
    </w:p>
    <w:p xmlns:wp14="http://schemas.microsoft.com/office/word/2010/wordml" w:rsidP="6497596E" wp14:paraId="20C35C44" wp14:textId="3823B42E">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Enter check details (number, date, cash account).</w:t>
      </w:r>
    </w:p>
    <w:p xmlns:wp14="http://schemas.microsoft.com/office/word/2010/wordml" w:rsidP="6497596E" wp14:paraId="61B9AC1B" wp14:textId="130B9D13">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Review system-calculated totals and discounts.</w:t>
      </w:r>
    </w:p>
    <w:p xmlns:wp14="http://schemas.microsoft.com/office/word/2010/wordml" w:rsidP="6497596E" wp14:paraId="71BCD5F0" wp14:textId="4CB88276">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Validate and process the check.</w:t>
      </w:r>
    </w:p>
    <w:p xmlns:wp14="http://schemas.microsoft.com/office/word/2010/wordml" w:rsidP="6497596E" wp14:paraId="027DF691" wp14:textId="71261D25">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Receive confirmation and print or store check record.</w:t>
      </w:r>
    </w:p>
    <w:p xmlns:wp14="http://schemas.microsoft.com/office/word/2010/wordml" w:rsidP="6497596E" wp14:paraId="4328B44E" wp14:textId="3A38C2B3">
      <w:pPr>
        <w:pStyle w:val="Heading3"/>
        <w:bidi w:val="0"/>
        <w:spacing w:before="281" w:beforeAutospacing="off" w:after="281" w:afterAutospacing="off"/>
      </w:pPr>
      <w:r w:rsidRPr="6497596E" w:rsidR="3F1AAAF2">
        <w:rPr>
          <w:rFonts w:ascii="Aptos" w:hAnsi="Aptos" w:eastAsia="Aptos" w:cs="Aptos"/>
          <w:b w:val="1"/>
          <w:bCs w:val="1"/>
          <w:noProof w:val="0"/>
          <w:sz w:val="28"/>
          <w:szCs w:val="28"/>
          <w:lang w:val="en-US"/>
        </w:rPr>
        <w:t>Workflow 2: Multi-Invoice Manual Check</w:t>
      </w:r>
    </w:p>
    <w:p xmlns:wp14="http://schemas.microsoft.com/office/word/2010/wordml" w:rsidP="6497596E" wp14:paraId="5C4219D3" wp14:textId="43DDE1B1">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Filter invoices for the same vendor.</w:t>
      </w:r>
    </w:p>
    <w:p xmlns:wp14="http://schemas.microsoft.com/office/word/2010/wordml" w:rsidP="6497596E" wp14:paraId="3D71357F" wp14:textId="72793E51">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Select multiple eligible invoices.</w:t>
      </w:r>
    </w:p>
    <w:p xmlns:wp14="http://schemas.microsoft.com/office/word/2010/wordml" w:rsidP="6497596E" wp14:paraId="7F9D11F7" wp14:textId="22E59478">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Verify total and discount values.</w:t>
      </w:r>
    </w:p>
    <w:p xmlns:wp14="http://schemas.microsoft.com/office/word/2010/wordml" w:rsidP="6497596E" wp14:paraId="1E2D7162" wp14:textId="3BF500BC">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Enter single check details.</w:t>
      </w:r>
    </w:p>
    <w:p xmlns:wp14="http://schemas.microsoft.com/office/word/2010/wordml" w:rsidP="6497596E" wp14:paraId="3D587A8F" wp14:textId="6D1D5C9F">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Process combined payment.</w:t>
      </w:r>
    </w:p>
    <w:p xmlns:wp14="http://schemas.microsoft.com/office/word/2010/wordml" w:rsidP="6497596E" wp14:paraId="7E53FC22" wp14:textId="66009F80">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View, print, and record confirmation.</w:t>
      </w:r>
    </w:p>
    <w:p xmlns:wp14="http://schemas.microsoft.com/office/word/2010/wordml" w:rsidP="6497596E" wp14:paraId="0293303A" wp14:textId="3317D750">
      <w:pPr>
        <w:pStyle w:val="Heading3"/>
        <w:bidi w:val="0"/>
        <w:spacing w:before="281" w:beforeAutospacing="off" w:after="281" w:afterAutospacing="off"/>
      </w:pPr>
      <w:r w:rsidRPr="6497596E" w:rsidR="3F1AAAF2">
        <w:rPr>
          <w:rFonts w:ascii="Aptos" w:hAnsi="Aptos" w:eastAsia="Aptos" w:cs="Aptos"/>
          <w:b w:val="1"/>
          <w:bCs w:val="1"/>
          <w:noProof w:val="0"/>
          <w:sz w:val="28"/>
          <w:szCs w:val="28"/>
          <w:lang w:val="en-US"/>
        </w:rPr>
        <w:t>Workflow 3: Foreign Currency Check</w:t>
      </w:r>
    </w:p>
    <w:p xmlns:wp14="http://schemas.microsoft.com/office/word/2010/wordml" w:rsidP="6497596E" wp14:paraId="09DEC988" wp14:textId="6AC9C27F">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Locate a foreign currency invoice.</w:t>
      </w:r>
    </w:p>
    <w:p xmlns:wp14="http://schemas.microsoft.com/office/word/2010/wordml" w:rsidP="6497596E" wp14:paraId="0E47FB76" wp14:textId="09546957">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Confirm exchange rate and vendor currency.</w:t>
      </w:r>
    </w:p>
    <w:p xmlns:wp14="http://schemas.microsoft.com/office/word/2010/wordml" w:rsidP="6497596E" wp14:paraId="004AD5E0" wp14:textId="187A4BBA">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975ABF7" w:rsidR="38C9C16F">
        <w:rPr>
          <w:rFonts w:ascii="Aptos" w:hAnsi="Aptos" w:eastAsia="Aptos" w:cs="Aptos"/>
          <w:noProof w:val="0"/>
          <w:sz w:val="24"/>
          <w:szCs w:val="24"/>
          <w:lang w:val="en-US"/>
        </w:rPr>
        <w:t>Enter,</w:t>
      </w:r>
      <w:r w:rsidRPr="1975ABF7" w:rsidR="3F1AAAF2">
        <w:rPr>
          <w:rFonts w:ascii="Aptos" w:hAnsi="Aptos" w:eastAsia="Aptos" w:cs="Aptos"/>
          <w:noProof w:val="0"/>
          <w:sz w:val="24"/>
          <w:szCs w:val="24"/>
          <w:lang w:val="en-US"/>
        </w:rPr>
        <w:t xml:space="preserve"> check details and review converted amounts.</w:t>
      </w:r>
    </w:p>
    <w:p xmlns:wp14="http://schemas.microsoft.com/office/word/2010/wordml" w:rsidP="6497596E" wp14:paraId="70A4F8D1" wp14:textId="6C9C0DDF">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Validate and process payment.</w:t>
      </w:r>
    </w:p>
    <w:p xmlns:wp14="http://schemas.microsoft.com/office/word/2010/wordml" w:rsidP="6497596E" wp14:paraId="5219ACBF" wp14:textId="63D998AE">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System records gain/loss and completes posting.</w:t>
      </w:r>
    </w:p>
    <w:p xmlns:wp14="http://schemas.microsoft.com/office/word/2010/wordml" w:rsidP="6497596E" wp14:paraId="7F3304D6" wp14:textId="4A5EB992">
      <w:pPr>
        <w:pStyle w:val="Heading3"/>
        <w:bidi w:val="0"/>
        <w:spacing w:before="281" w:beforeAutospacing="off" w:after="281" w:afterAutospacing="off"/>
      </w:pPr>
      <w:r w:rsidRPr="6497596E" w:rsidR="3F1AAAF2">
        <w:rPr>
          <w:rFonts w:ascii="Aptos" w:hAnsi="Aptos" w:eastAsia="Aptos" w:cs="Aptos"/>
          <w:b w:val="1"/>
          <w:bCs w:val="1"/>
          <w:noProof w:val="0"/>
          <w:sz w:val="28"/>
          <w:szCs w:val="28"/>
          <w:lang w:val="en-US"/>
        </w:rPr>
        <w:t>Workflow 4: Manual Check Correction</w:t>
      </w:r>
    </w:p>
    <w:p xmlns:wp14="http://schemas.microsoft.com/office/word/2010/wordml" w:rsidP="6497596E" wp14:paraId="3B56B34D" wp14:textId="679819D2">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Locate check with errors.</w:t>
      </w:r>
    </w:p>
    <w:p xmlns:wp14="http://schemas.microsoft.com/office/word/2010/wordml" w:rsidP="6497596E" wp14:paraId="2E6B9FC7" wp14:textId="4D84E86A">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Review and update details or amounts.</w:t>
      </w:r>
    </w:p>
    <w:p xmlns:wp14="http://schemas.microsoft.com/office/word/2010/wordml" w:rsidP="6497596E" wp14:paraId="2E527895" wp14:textId="1555F701">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Revalidate corrected data.</w:t>
      </w:r>
    </w:p>
    <w:p xmlns:wp14="http://schemas.microsoft.com/office/word/2010/wordml" w:rsidP="6497596E" wp14:paraId="74BCD155" wp14:textId="313C48E6">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Process updated check and post adjustments.</w:t>
      </w:r>
    </w:p>
    <w:p xmlns:wp14="http://schemas.microsoft.com/office/word/2010/wordml" w:rsidP="6497596E" wp14:paraId="076BBB63" wp14:textId="65AD055E">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6497596E" w:rsidR="3F1AAAF2">
        <w:rPr>
          <w:rFonts w:ascii="Aptos" w:hAnsi="Aptos" w:eastAsia="Aptos" w:cs="Aptos"/>
          <w:noProof w:val="0"/>
          <w:sz w:val="24"/>
          <w:szCs w:val="24"/>
          <w:lang w:val="en-US"/>
        </w:rPr>
        <w:t>Maintain documentation for audit trail.</w:t>
      </w:r>
    </w:p>
    <w:p xmlns:wp14="http://schemas.microsoft.com/office/word/2010/wordml" wp14:paraId="2C078E63" wp14:textId="6E04388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6d87d4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c0066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9c14a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39d80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fd3b2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074b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1748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d8f4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3a1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56f9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29b9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bf438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149a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3b5f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4c3d7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ab16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4970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8193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a4ec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6884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36f2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431672"/>
    <w:rsid w:val="188FA2D9"/>
    <w:rsid w:val="1975ABF7"/>
    <w:rsid w:val="38C9C16F"/>
    <w:rsid w:val="3F1AAAF2"/>
    <w:rsid w:val="4B5FF4DD"/>
    <w:rsid w:val="4C431672"/>
    <w:rsid w:val="5AB30406"/>
    <w:rsid w:val="5ADFE733"/>
    <w:rsid w:val="62C17909"/>
    <w:rsid w:val="6497596E"/>
    <w:rsid w:val="65E6E38F"/>
    <w:rsid w:val="744D00B5"/>
    <w:rsid w:val="7B8A2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31672"/>
  <w15:chartTrackingRefBased/>
  <w15:docId w15:val="{91FE5C29-7140-4309-9847-5C994EC6F3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497596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b779fe9d58e4c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132DBEF9-6BE1-4AB3-949A-9A4F9CDDBF50}"/>
</file>

<file path=customXml/itemProps2.xml><?xml version="1.0" encoding="utf-8"?>
<ds:datastoreItem xmlns:ds="http://schemas.openxmlformats.org/officeDocument/2006/customXml" ds:itemID="{9E352A1E-1126-449E-9D14-390E57D29B00}"/>
</file>

<file path=customXml/itemProps3.xml><?xml version="1.0" encoding="utf-8"?>
<ds:datastoreItem xmlns:ds="http://schemas.openxmlformats.org/officeDocument/2006/customXml" ds:itemID="{9A0FD4F4-77F1-4CAE-A90A-2FB6FE49B38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2025-10-08T06:18:32.0000000Z</dcterms:created>
  <dcterms:modified xsi:type="dcterms:W3CDTF">2025-10-08T06:24:00.0208424Z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