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AFE0347" wp14:paraId="2F8A476C" wp14:textId="600AE555">
      <w:pPr>
        <w:pStyle w:val="Heading1"/>
        <w:spacing w:before="322" w:beforeAutospacing="off" w:after="322" w:afterAutospacing="off"/>
      </w:pPr>
      <w:r w:rsidRPr="2AFE0347" w:rsidR="0D94BB86">
        <w:rPr>
          <w:rFonts w:ascii="Aptos" w:hAnsi="Aptos" w:eastAsia="Aptos" w:cs="Aptos"/>
          <w:b w:val="1"/>
          <w:bCs w:val="1"/>
          <w:noProof w:val="0"/>
          <w:sz w:val="48"/>
          <w:szCs w:val="48"/>
          <w:lang w:val="en-US"/>
        </w:rPr>
        <w:t>FUNCTIONAL REQUIREMENTS DOCUMENT (FRD)</w:t>
      </w:r>
    </w:p>
    <w:p xmlns:wp14="http://schemas.microsoft.com/office/word/2010/wordml" w:rsidP="2AFE0347" wp14:paraId="740C4DCB" wp14:textId="6701FAA5">
      <w:pPr>
        <w:pStyle w:val="Heading2"/>
        <w:spacing w:before="299" w:beforeAutospacing="off" w:after="299" w:afterAutospacing="off"/>
      </w:pPr>
      <w:r w:rsidRPr="2AFE0347" w:rsidR="0D94BB86">
        <w:rPr>
          <w:rFonts w:ascii="Aptos" w:hAnsi="Aptos" w:eastAsia="Aptos" w:cs="Aptos"/>
          <w:b w:val="1"/>
          <w:bCs w:val="1"/>
          <w:noProof w:val="0"/>
          <w:sz w:val="36"/>
          <w:szCs w:val="36"/>
          <w:lang w:val="en-US"/>
        </w:rPr>
        <w:t>Demand in Stock Module</w:t>
      </w:r>
    </w:p>
    <w:p xmlns:wp14="http://schemas.microsoft.com/office/word/2010/wordml" wp14:paraId="7F6CFBDD" wp14:textId="71EABCC1"/>
    <w:p xmlns:wp14="http://schemas.microsoft.com/office/word/2010/wordml" w:rsidP="2AFE0347" wp14:paraId="39704CFA" wp14:textId="7064D704">
      <w:pPr>
        <w:pStyle w:val="Heading2"/>
        <w:spacing w:before="299" w:beforeAutospacing="off" w:after="299" w:afterAutospacing="off"/>
      </w:pPr>
      <w:r w:rsidRPr="2AFE0347" w:rsidR="0D94BB86">
        <w:rPr>
          <w:rFonts w:ascii="Aptos" w:hAnsi="Aptos" w:eastAsia="Aptos" w:cs="Aptos"/>
          <w:b w:val="1"/>
          <w:bCs w:val="1"/>
          <w:noProof w:val="0"/>
          <w:sz w:val="36"/>
          <w:szCs w:val="36"/>
          <w:lang w:val="en-US"/>
        </w:rPr>
        <w:t>1. INTRODUCTION</w:t>
      </w:r>
    </w:p>
    <w:p xmlns:wp14="http://schemas.microsoft.com/office/word/2010/wordml" w:rsidP="2AFE0347" wp14:paraId="03005574" wp14:textId="717E5647">
      <w:pPr>
        <w:pStyle w:val="Heading3"/>
        <w:spacing w:before="281" w:beforeAutospacing="off" w:after="281" w:afterAutospacing="off"/>
      </w:pPr>
      <w:r w:rsidRPr="2AFE0347" w:rsidR="0D94BB86">
        <w:rPr>
          <w:rFonts w:ascii="Aptos" w:hAnsi="Aptos" w:eastAsia="Aptos" w:cs="Aptos"/>
          <w:b w:val="1"/>
          <w:bCs w:val="1"/>
          <w:noProof w:val="0"/>
          <w:sz w:val="28"/>
          <w:szCs w:val="28"/>
          <w:lang w:val="en-US"/>
        </w:rPr>
        <w:t>Description</w:t>
      </w:r>
    </w:p>
    <w:p xmlns:wp14="http://schemas.microsoft.com/office/word/2010/wordml" w:rsidP="2AFE0347" wp14:paraId="0C9AB642" wp14:textId="1D1037B3">
      <w:pPr>
        <w:spacing w:before="240" w:beforeAutospacing="off" w:after="240" w:afterAutospacing="off"/>
      </w:pPr>
      <w:r w:rsidRPr="2AFE0347" w:rsidR="0D94BB86">
        <w:rPr>
          <w:rFonts w:ascii="Aptos" w:hAnsi="Aptos" w:eastAsia="Aptos" w:cs="Aptos"/>
          <w:noProof w:val="0"/>
          <w:sz w:val="24"/>
          <w:szCs w:val="24"/>
          <w:lang w:val="en-US"/>
        </w:rPr>
        <w:t>The Demand in Stock module provides real-time visibility into material demands across work orders and service issues. Users can view, search, and manage inventory demands currently in stock, enabling efficient material planning and allocation. The system displays demand details including job, facility, due dates, and quantities, with direct access to material issuance.</w:t>
      </w:r>
    </w:p>
    <w:p xmlns:wp14="http://schemas.microsoft.com/office/word/2010/wordml" w:rsidP="2AFE0347" wp14:paraId="537BDB0C" wp14:textId="1B9C6984">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2AFE0347" wp14:paraId="7D2F09F2" wp14:textId="31CD5066">
      <w:pPr>
        <w:pStyle w:val="Heading2"/>
        <w:spacing w:before="299" w:beforeAutospacing="off" w:after="299" w:afterAutospacing="off"/>
      </w:pPr>
      <w:r w:rsidRPr="2AFE0347" w:rsidR="0D94BB86">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53"/>
        <w:gridCol w:w="7178"/>
      </w:tblGrid>
      <w:tr w:rsidR="2AFE0347" w:rsidTr="2AFE0347" w14:paraId="79C2CCCF">
        <w:trPr>
          <w:trHeight w:val="300"/>
        </w:trPr>
        <w:tc>
          <w:tcPr>
            <w:tcW w:w="2253" w:type="dxa"/>
            <w:tcMar/>
            <w:vAlign w:val="center"/>
          </w:tcPr>
          <w:p w:rsidR="2AFE0347" w:rsidP="2AFE0347" w:rsidRDefault="2AFE0347" w14:paraId="22E62B82" w14:textId="1BD060C7">
            <w:pPr>
              <w:spacing w:before="0" w:beforeAutospacing="off" w:after="0" w:afterAutospacing="off"/>
              <w:jc w:val="center"/>
            </w:pPr>
            <w:r w:rsidRPr="2AFE0347" w:rsidR="2AFE0347">
              <w:rPr>
                <w:b w:val="1"/>
                <w:bCs w:val="1"/>
              </w:rPr>
              <w:t>Term</w:t>
            </w:r>
          </w:p>
        </w:tc>
        <w:tc>
          <w:tcPr>
            <w:tcW w:w="7178" w:type="dxa"/>
            <w:tcMar/>
            <w:vAlign w:val="center"/>
          </w:tcPr>
          <w:p w:rsidR="2AFE0347" w:rsidP="2AFE0347" w:rsidRDefault="2AFE0347" w14:paraId="1E13CD37" w14:textId="4AAAAA94">
            <w:pPr>
              <w:spacing w:before="0" w:beforeAutospacing="off" w:after="0" w:afterAutospacing="off"/>
              <w:jc w:val="center"/>
            </w:pPr>
            <w:r w:rsidRPr="2AFE0347" w:rsidR="2AFE0347">
              <w:rPr>
                <w:b w:val="1"/>
                <w:bCs w:val="1"/>
              </w:rPr>
              <w:t>Definition</w:t>
            </w:r>
          </w:p>
        </w:tc>
      </w:tr>
      <w:tr w:rsidR="2AFE0347" w:rsidTr="2AFE0347" w14:paraId="67EE3F02">
        <w:trPr>
          <w:trHeight w:val="300"/>
        </w:trPr>
        <w:tc>
          <w:tcPr>
            <w:tcW w:w="2253" w:type="dxa"/>
            <w:tcMar/>
            <w:vAlign w:val="center"/>
          </w:tcPr>
          <w:p w:rsidR="2AFE0347" w:rsidP="2AFE0347" w:rsidRDefault="2AFE0347" w14:paraId="19B21023" w14:textId="48BD17F5">
            <w:pPr>
              <w:spacing w:before="0" w:beforeAutospacing="off" w:after="0" w:afterAutospacing="off"/>
            </w:pPr>
            <w:r w:rsidRPr="2AFE0347" w:rsidR="2AFE0347">
              <w:rPr>
                <w:b w:val="1"/>
                <w:bCs w:val="1"/>
              </w:rPr>
              <w:t>Demand in Stock</w:t>
            </w:r>
          </w:p>
        </w:tc>
        <w:tc>
          <w:tcPr>
            <w:tcW w:w="7178" w:type="dxa"/>
            <w:tcMar/>
            <w:vAlign w:val="center"/>
          </w:tcPr>
          <w:p w:rsidR="2AFE0347" w:rsidP="2AFE0347" w:rsidRDefault="2AFE0347" w14:paraId="1101B7E3" w14:textId="67E3F23C">
            <w:pPr>
              <w:spacing w:before="0" w:beforeAutospacing="off" w:after="0" w:afterAutospacing="off"/>
            </w:pPr>
            <w:r w:rsidR="2AFE0347">
              <w:rPr/>
              <w:t>Material requirements fulfilled from current inventory</w:t>
            </w:r>
          </w:p>
        </w:tc>
      </w:tr>
      <w:tr w:rsidR="2AFE0347" w:rsidTr="2AFE0347" w14:paraId="30499A5D">
        <w:trPr>
          <w:trHeight w:val="300"/>
        </w:trPr>
        <w:tc>
          <w:tcPr>
            <w:tcW w:w="2253" w:type="dxa"/>
            <w:tcMar/>
            <w:vAlign w:val="center"/>
          </w:tcPr>
          <w:p w:rsidR="2AFE0347" w:rsidP="2AFE0347" w:rsidRDefault="2AFE0347" w14:paraId="5D558232" w14:textId="242CC07F">
            <w:pPr>
              <w:spacing w:before="0" w:beforeAutospacing="off" w:after="0" w:afterAutospacing="off"/>
            </w:pPr>
            <w:r w:rsidRPr="2AFE0347" w:rsidR="2AFE0347">
              <w:rPr>
                <w:b w:val="1"/>
                <w:bCs w:val="1"/>
              </w:rPr>
              <w:t>Work Order Demand</w:t>
            </w:r>
          </w:p>
        </w:tc>
        <w:tc>
          <w:tcPr>
            <w:tcW w:w="7178" w:type="dxa"/>
            <w:tcMar/>
            <w:vAlign w:val="center"/>
          </w:tcPr>
          <w:p w:rsidR="2AFE0347" w:rsidP="2AFE0347" w:rsidRDefault="2AFE0347" w14:paraId="27E1E126" w14:textId="3B102794">
            <w:pPr>
              <w:spacing w:before="0" w:beforeAutospacing="off" w:after="0" w:afterAutospacing="off"/>
            </w:pPr>
            <w:r w:rsidR="2AFE0347">
              <w:rPr/>
              <w:t>Material requirements for manufacturing work orders</w:t>
            </w:r>
          </w:p>
        </w:tc>
      </w:tr>
      <w:tr w:rsidR="2AFE0347" w:rsidTr="2AFE0347" w14:paraId="273802E1">
        <w:trPr>
          <w:trHeight w:val="300"/>
        </w:trPr>
        <w:tc>
          <w:tcPr>
            <w:tcW w:w="2253" w:type="dxa"/>
            <w:tcMar/>
            <w:vAlign w:val="center"/>
          </w:tcPr>
          <w:p w:rsidR="2AFE0347" w:rsidP="2AFE0347" w:rsidRDefault="2AFE0347" w14:paraId="1991D542" w14:textId="1EBA1583">
            <w:pPr>
              <w:spacing w:before="0" w:beforeAutospacing="off" w:after="0" w:afterAutospacing="off"/>
            </w:pPr>
            <w:r w:rsidRPr="2AFE0347" w:rsidR="2AFE0347">
              <w:rPr>
                <w:b w:val="1"/>
                <w:bCs w:val="1"/>
              </w:rPr>
              <w:t>Service Issue Demand</w:t>
            </w:r>
          </w:p>
        </w:tc>
        <w:tc>
          <w:tcPr>
            <w:tcW w:w="7178" w:type="dxa"/>
            <w:tcMar/>
            <w:vAlign w:val="center"/>
          </w:tcPr>
          <w:p w:rsidR="2AFE0347" w:rsidP="2AFE0347" w:rsidRDefault="2AFE0347" w14:paraId="68E09366" w14:textId="0A1461A8">
            <w:pPr>
              <w:spacing w:before="0" w:beforeAutospacing="off" w:after="0" w:afterAutospacing="off"/>
            </w:pPr>
            <w:r w:rsidR="2AFE0347">
              <w:rPr/>
              <w:t>Material requirements for service issues or machine repairs</w:t>
            </w:r>
          </w:p>
        </w:tc>
      </w:tr>
      <w:tr w:rsidR="2AFE0347" w:rsidTr="2AFE0347" w14:paraId="5E0FFA93">
        <w:trPr>
          <w:trHeight w:val="300"/>
        </w:trPr>
        <w:tc>
          <w:tcPr>
            <w:tcW w:w="2253" w:type="dxa"/>
            <w:tcMar/>
            <w:vAlign w:val="center"/>
          </w:tcPr>
          <w:p w:rsidR="2AFE0347" w:rsidP="2AFE0347" w:rsidRDefault="2AFE0347" w14:paraId="7206B3E4" w14:textId="78965B49">
            <w:pPr>
              <w:spacing w:before="0" w:beforeAutospacing="off" w:after="0" w:afterAutospacing="off"/>
            </w:pPr>
            <w:r w:rsidRPr="2AFE0347" w:rsidR="2AFE0347">
              <w:rPr>
                <w:b w:val="1"/>
                <w:bCs w:val="1"/>
              </w:rPr>
              <w:t>Material Issuance</w:t>
            </w:r>
          </w:p>
        </w:tc>
        <w:tc>
          <w:tcPr>
            <w:tcW w:w="7178" w:type="dxa"/>
            <w:tcMar/>
            <w:vAlign w:val="center"/>
          </w:tcPr>
          <w:p w:rsidR="2AFE0347" w:rsidP="2AFE0347" w:rsidRDefault="2AFE0347" w14:paraId="19E7B912" w14:textId="0A3DEE55">
            <w:pPr>
              <w:spacing w:before="0" w:beforeAutospacing="off" w:after="0" w:afterAutospacing="off"/>
            </w:pPr>
            <w:r w:rsidR="2AFE0347">
              <w:rPr/>
              <w:t>Transfer of materials from inventory to work orders or service issues</w:t>
            </w:r>
          </w:p>
        </w:tc>
      </w:tr>
      <w:tr w:rsidR="2AFE0347" w:rsidTr="2AFE0347" w14:paraId="248301BC">
        <w:trPr>
          <w:trHeight w:val="300"/>
        </w:trPr>
        <w:tc>
          <w:tcPr>
            <w:tcW w:w="2253" w:type="dxa"/>
            <w:tcMar/>
            <w:vAlign w:val="center"/>
          </w:tcPr>
          <w:p w:rsidR="2AFE0347" w:rsidP="2AFE0347" w:rsidRDefault="2AFE0347" w14:paraId="46F48599" w14:textId="08702D62">
            <w:pPr>
              <w:spacing w:before="0" w:beforeAutospacing="off" w:after="0" w:afterAutospacing="off"/>
            </w:pPr>
            <w:r w:rsidRPr="2AFE0347" w:rsidR="2AFE0347">
              <w:rPr>
                <w:b w:val="1"/>
                <w:bCs w:val="1"/>
              </w:rPr>
              <w:t>Hold Status</w:t>
            </w:r>
          </w:p>
        </w:tc>
        <w:tc>
          <w:tcPr>
            <w:tcW w:w="7178" w:type="dxa"/>
            <w:tcMar/>
            <w:vAlign w:val="center"/>
          </w:tcPr>
          <w:p w:rsidR="2AFE0347" w:rsidP="2AFE0347" w:rsidRDefault="2AFE0347" w14:paraId="105946E9" w14:textId="1D6BA67E">
            <w:pPr>
              <w:spacing w:before="0" w:beforeAutospacing="off" w:after="0" w:afterAutospacing="off"/>
            </w:pPr>
            <w:r w:rsidR="2AFE0347">
              <w:rPr/>
              <w:t>Condition blocking material issuance due to constraints or change requests</w:t>
            </w:r>
          </w:p>
        </w:tc>
      </w:tr>
      <w:tr w:rsidR="2AFE0347" w:rsidTr="2AFE0347" w14:paraId="65E6F33F">
        <w:trPr>
          <w:trHeight w:val="300"/>
        </w:trPr>
        <w:tc>
          <w:tcPr>
            <w:tcW w:w="2253" w:type="dxa"/>
            <w:tcMar/>
            <w:vAlign w:val="center"/>
          </w:tcPr>
          <w:p w:rsidR="2AFE0347" w:rsidP="2AFE0347" w:rsidRDefault="2AFE0347" w14:paraId="10714ED7" w14:textId="091B979F">
            <w:pPr>
              <w:spacing w:before="0" w:beforeAutospacing="off" w:after="0" w:afterAutospacing="off"/>
            </w:pPr>
            <w:r w:rsidRPr="2AFE0347" w:rsidR="2AFE0347">
              <w:rPr>
                <w:b w:val="1"/>
                <w:bCs w:val="1"/>
              </w:rPr>
              <w:t>Stock Location</w:t>
            </w:r>
          </w:p>
        </w:tc>
        <w:tc>
          <w:tcPr>
            <w:tcW w:w="7178" w:type="dxa"/>
            <w:tcMar/>
            <w:vAlign w:val="center"/>
          </w:tcPr>
          <w:p w:rsidR="2AFE0347" w:rsidP="2AFE0347" w:rsidRDefault="2AFE0347" w14:paraId="46E36856" w14:textId="1D906843">
            <w:pPr>
              <w:spacing w:before="0" w:beforeAutospacing="off" w:after="0" w:afterAutospacing="off"/>
            </w:pPr>
            <w:r w:rsidR="2AFE0347">
              <w:rPr/>
              <w:t>Physical or logical inventory storage location</w:t>
            </w:r>
          </w:p>
        </w:tc>
      </w:tr>
      <w:tr w:rsidR="2AFE0347" w:rsidTr="2AFE0347" w14:paraId="2E53D7DF">
        <w:trPr>
          <w:trHeight w:val="300"/>
        </w:trPr>
        <w:tc>
          <w:tcPr>
            <w:tcW w:w="2253" w:type="dxa"/>
            <w:tcMar/>
            <w:vAlign w:val="center"/>
          </w:tcPr>
          <w:p w:rsidR="2AFE0347" w:rsidP="2AFE0347" w:rsidRDefault="2AFE0347" w14:paraId="2893963B" w14:textId="4AB15782">
            <w:pPr>
              <w:spacing w:before="0" w:beforeAutospacing="off" w:after="0" w:afterAutospacing="off"/>
            </w:pPr>
            <w:r w:rsidRPr="2AFE0347" w:rsidR="2AFE0347">
              <w:rPr>
                <w:b w:val="1"/>
                <w:bCs w:val="1"/>
              </w:rPr>
              <w:t>Due Date</w:t>
            </w:r>
          </w:p>
        </w:tc>
        <w:tc>
          <w:tcPr>
            <w:tcW w:w="7178" w:type="dxa"/>
            <w:tcMar/>
            <w:vAlign w:val="center"/>
          </w:tcPr>
          <w:p w:rsidR="2AFE0347" w:rsidP="2AFE0347" w:rsidRDefault="2AFE0347" w14:paraId="59BC569B" w14:textId="0012D465">
            <w:pPr>
              <w:spacing w:before="0" w:beforeAutospacing="off" w:after="0" w:afterAutospacing="off"/>
            </w:pPr>
            <w:r w:rsidR="2AFE0347">
              <w:rPr/>
              <w:t>Scheduled date when materials are needed</w:t>
            </w:r>
          </w:p>
        </w:tc>
      </w:tr>
      <w:tr w:rsidR="2AFE0347" w:rsidTr="2AFE0347" w14:paraId="4F258709">
        <w:trPr>
          <w:trHeight w:val="300"/>
        </w:trPr>
        <w:tc>
          <w:tcPr>
            <w:tcW w:w="2253" w:type="dxa"/>
            <w:tcMar/>
            <w:vAlign w:val="center"/>
          </w:tcPr>
          <w:p w:rsidR="2AFE0347" w:rsidP="2AFE0347" w:rsidRDefault="2AFE0347" w14:paraId="189869CB" w14:textId="7AE2E34B">
            <w:pPr>
              <w:spacing w:before="0" w:beforeAutospacing="off" w:after="0" w:afterAutospacing="off"/>
            </w:pPr>
            <w:r w:rsidRPr="2AFE0347" w:rsidR="2AFE0347">
              <w:rPr>
                <w:b w:val="1"/>
                <w:bCs w:val="1"/>
              </w:rPr>
              <w:t>Facility</w:t>
            </w:r>
          </w:p>
        </w:tc>
        <w:tc>
          <w:tcPr>
            <w:tcW w:w="7178" w:type="dxa"/>
            <w:tcMar/>
            <w:vAlign w:val="center"/>
          </w:tcPr>
          <w:p w:rsidR="2AFE0347" w:rsidP="2AFE0347" w:rsidRDefault="2AFE0347" w14:paraId="57C547F8" w14:textId="7933B37D">
            <w:pPr>
              <w:spacing w:before="0" w:beforeAutospacing="off" w:after="0" w:afterAutospacing="off"/>
            </w:pPr>
            <w:r w:rsidR="2AFE0347">
              <w:rPr/>
              <w:t>Customer location or site for the work</w:t>
            </w:r>
          </w:p>
        </w:tc>
      </w:tr>
      <w:tr w:rsidR="2AFE0347" w:rsidTr="2AFE0347" w14:paraId="3CD34CBB">
        <w:trPr>
          <w:trHeight w:val="300"/>
        </w:trPr>
        <w:tc>
          <w:tcPr>
            <w:tcW w:w="2253" w:type="dxa"/>
            <w:tcMar/>
            <w:vAlign w:val="center"/>
          </w:tcPr>
          <w:p w:rsidR="2AFE0347" w:rsidP="2AFE0347" w:rsidRDefault="2AFE0347" w14:paraId="778B1DCB" w14:textId="4639973A">
            <w:pPr>
              <w:spacing w:before="0" w:beforeAutospacing="off" w:after="0" w:afterAutospacing="off"/>
            </w:pPr>
            <w:r w:rsidRPr="2AFE0347" w:rsidR="2AFE0347">
              <w:rPr>
                <w:b w:val="1"/>
                <w:bCs w:val="1"/>
              </w:rPr>
              <w:t>Job</w:t>
            </w:r>
          </w:p>
        </w:tc>
        <w:tc>
          <w:tcPr>
            <w:tcW w:w="7178" w:type="dxa"/>
            <w:tcMar/>
            <w:vAlign w:val="center"/>
          </w:tcPr>
          <w:p w:rsidR="2AFE0347" w:rsidP="2AFE0347" w:rsidRDefault="2AFE0347" w14:paraId="1132E3B7" w14:textId="1A1A7827">
            <w:pPr>
              <w:spacing w:before="0" w:beforeAutospacing="off" w:after="0" w:afterAutospacing="off"/>
            </w:pPr>
            <w:r w:rsidR="2AFE0347">
              <w:rPr/>
              <w:t>Specific assignment or project requiring materials</w:t>
            </w:r>
          </w:p>
        </w:tc>
      </w:tr>
      <w:tr w:rsidR="2AFE0347" w:rsidTr="2AFE0347" w14:paraId="21BC20A5">
        <w:trPr>
          <w:trHeight w:val="300"/>
        </w:trPr>
        <w:tc>
          <w:tcPr>
            <w:tcW w:w="2253" w:type="dxa"/>
            <w:tcMar/>
            <w:vAlign w:val="center"/>
          </w:tcPr>
          <w:p w:rsidR="2AFE0347" w:rsidP="2AFE0347" w:rsidRDefault="2AFE0347" w14:paraId="7472D1F1" w14:textId="48CE9625">
            <w:pPr>
              <w:spacing w:before="0" w:beforeAutospacing="off" w:after="0" w:afterAutospacing="off"/>
            </w:pPr>
            <w:r w:rsidRPr="2AFE0347" w:rsidR="2AFE0347">
              <w:rPr>
                <w:b w:val="1"/>
                <w:bCs w:val="1"/>
              </w:rPr>
              <w:t>Change Request</w:t>
            </w:r>
          </w:p>
        </w:tc>
        <w:tc>
          <w:tcPr>
            <w:tcW w:w="7178" w:type="dxa"/>
            <w:tcMar/>
            <w:vAlign w:val="center"/>
          </w:tcPr>
          <w:p w:rsidR="2AFE0347" w:rsidP="2AFE0347" w:rsidRDefault="2AFE0347" w14:paraId="6396A7FC" w14:textId="7CC10D10">
            <w:pPr>
              <w:spacing w:before="0" w:beforeAutospacing="off" w:after="0" w:afterAutospacing="off"/>
            </w:pPr>
            <w:r w:rsidR="2AFE0347">
              <w:rPr/>
              <w:t>Document placing holds on material issuance</w:t>
            </w:r>
          </w:p>
        </w:tc>
      </w:tr>
      <w:tr w:rsidR="2AFE0347" w:rsidTr="2AFE0347" w14:paraId="5434F093">
        <w:trPr>
          <w:trHeight w:val="300"/>
        </w:trPr>
        <w:tc>
          <w:tcPr>
            <w:tcW w:w="2253" w:type="dxa"/>
            <w:tcMar/>
            <w:vAlign w:val="center"/>
          </w:tcPr>
          <w:p w:rsidR="2AFE0347" w:rsidP="2AFE0347" w:rsidRDefault="2AFE0347" w14:paraId="1D3AF147" w14:textId="4AB9F76E">
            <w:pPr>
              <w:spacing w:before="0" w:beforeAutospacing="off" w:after="0" w:afterAutospacing="off"/>
            </w:pPr>
            <w:r w:rsidRPr="2AFE0347" w:rsidR="2AFE0347">
              <w:rPr>
                <w:b w:val="1"/>
                <w:bCs w:val="1"/>
              </w:rPr>
              <w:t>Security Activities</w:t>
            </w:r>
          </w:p>
        </w:tc>
        <w:tc>
          <w:tcPr>
            <w:tcW w:w="7178" w:type="dxa"/>
            <w:tcMar/>
            <w:vAlign w:val="center"/>
          </w:tcPr>
          <w:p w:rsidR="2AFE0347" w:rsidP="2AFE0347" w:rsidRDefault="2AFE0347" w14:paraId="765829E1" w14:textId="6AC95C58">
            <w:pPr>
              <w:spacing w:before="0" w:beforeAutospacing="off" w:after="0" w:afterAutospacing="off"/>
            </w:pPr>
            <w:r w:rsidR="2AFE0347">
              <w:rPr/>
              <w:t>User permissions required for demand-related actions</w:t>
            </w:r>
          </w:p>
        </w:tc>
      </w:tr>
    </w:tbl>
    <w:p xmlns:wp14="http://schemas.microsoft.com/office/word/2010/wordml" wp14:paraId="5C63A82B" wp14:textId="349C1B85"/>
    <w:p xmlns:wp14="http://schemas.microsoft.com/office/word/2010/wordml" w:rsidP="2AFE0347" wp14:paraId="412B97B3" wp14:textId="5A926CA2">
      <w:pPr>
        <w:pStyle w:val="Heading2"/>
        <w:bidi w:val="0"/>
        <w:spacing w:before="299" w:beforeAutospacing="off" w:after="299" w:afterAutospacing="off"/>
      </w:pPr>
      <w:r w:rsidRPr="2AFE0347" w:rsidR="0D94BB86">
        <w:rPr>
          <w:rFonts w:ascii="Aptos" w:hAnsi="Aptos" w:eastAsia="Aptos" w:cs="Aptos"/>
          <w:b w:val="1"/>
          <w:bCs w:val="1"/>
          <w:noProof w:val="0"/>
          <w:sz w:val="36"/>
          <w:szCs w:val="36"/>
          <w:lang w:val="en-US"/>
        </w:rPr>
        <w:t>3. FUNCTIONAL REQUIREMENTS</w:t>
      </w:r>
    </w:p>
    <w:p xmlns:wp14="http://schemas.microsoft.com/office/word/2010/wordml" w:rsidP="2AFE0347" wp14:paraId="436E43D2" wp14:textId="4A47BA6E">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FR-001: Demand Data Display</w:t>
      </w:r>
    </w:p>
    <w:p xmlns:wp14="http://schemas.microsoft.com/office/word/2010/wordml" w:rsidP="2AFE0347" wp14:paraId="47C370DD" wp14:textId="6B4A2BC5">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Display current demand information in a sortable, filterable data table.</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5B44E17E" wp14:textId="432556E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Show all active demands fulfillable from stock</w:t>
      </w:r>
    </w:p>
    <w:p xmlns:wp14="http://schemas.microsoft.com/office/word/2010/wordml" w:rsidP="2AFE0347" wp14:paraId="23833860" wp14:textId="302D136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Include job, facility, due date, quantity, and demand type</w:t>
      </w:r>
    </w:p>
    <w:p xmlns:wp14="http://schemas.microsoft.com/office/word/2010/wordml" w:rsidP="2AFE0347" wp14:paraId="58C4601B" wp14:textId="7634D2E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Support real-time updates</w:t>
      </w:r>
    </w:p>
    <w:p xmlns:wp14="http://schemas.microsoft.com/office/word/2010/wordml" w:rsidP="2AFE0347" wp14:paraId="26C506D0" wp14:textId="1A44470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Enable column customization and sorting</w:t>
      </w:r>
    </w:p>
    <w:p xmlns:wp14="http://schemas.microsoft.com/office/word/2010/wordml" w:rsidP="2AFE0347" wp14:paraId="40714368" wp14:textId="6F82632E">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Display both work order and service issue demands</w:t>
      </w:r>
    </w:p>
    <w:p xmlns:wp14="http://schemas.microsoft.com/office/word/2010/wordml" w:rsidP="2AFE0347" wp14:paraId="053F7940" wp14:textId="15A7AB32">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79971DA6" wp14:textId="31788856">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Table displays all relevant demand info</w:t>
      </w:r>
    </w:p>
    <w:p xmlns:wp14="http://schemas.microsoft.com/office/word/2010/wordml" w:rsidP="2AFE0347" wp14:paraId="3BB4BA0F" wp14:textId="4AD7357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66E910B0" w:rsidR="0D94BB86">
        <w:rPr>
          <w:rFonts w:ascii="Aptos" w:hAnsi="Aptos" w:eastAsia="Aptos" w:cs="Aptos"/>
          <w:noProof w:val="0"/>
          <w:sz w:val="24"/>
          <w:szCs w:val="24"/>
          <w:lang w:val="en-US"/>
        </w:rPr>
        <w:t>Columns sortable and customizable</w:t>
      </w:r>
    </w:p>
    <w:p xmlns:wp14="http://schemas.microsoft.com/office/word/2010/wordml" w:rsidP="2AFE0347" wp14:paraId="6D83F488" wp14:textId="5DA73C8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Both WO and service issue demands visible</w:t>
      </w:r>
    </w:p>
    <w:p xmlns:wp14="http://schemas.microsoft.com/office/word/2010/wordml" wp14:paraId="2579A8A2" wp14:textId="17D91C04"/>
    <w:p xmlns:wp14="http://schemas.microsoft.com/office/word/2010/wordml" w:rsidP="2AFE0347" wp14:paraId="5957CA11" wp14:textId="7E94F0F5">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FR-002: Advanced Search and Filtering</w:t>
      </w:r>
    </w:p>
    <w:p xmlns:wp14="http://schemas.microsoft.com/office/word/2010/wordml" w:rsidP="2AFE0347" wp14:paraId="0A78F6B2" wp14:textId="231FCA08">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Search and filter demands using multiple criteria.</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617778EF" wp14:textId="4878DD9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Support search by term, type, job, WO, stock location, service issue</w:t>
      </w:r>
    </w:p>
    <w:p xmlns:wp14="http://schemas.microsoft.com/office/word/2010/wordml" w:rsidP="2AFE0347" wp14:paraId="313F52B0" wp14:textId="3A798DB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Enable filter combinations</w:t>
      </w:r>
    </w:p>
    <w:p xmlns:wp14="http://schemas.microsoft.com/office/word/2010/wordml" w:rsidP="2AFE0347" wp14:paraId="0A6211FD" wp14:textId="17BA15EC">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Save and reuse filters</w:t>
      </w:r>
    </w:p>
    <w:p xmlns:wp14="http://schemas.microsoft.com/office/word/2010/wordml" w:rsidP="2AFE0347" wp14:paraId="653CA27A" wp14:textId="6276EBD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Debounced search for performance</w:t>
      </w:r>
    </w:p>
    <w:p xmlns:wp14="http://schemas.microsoft.com/office/word/2010/wordml" w:rsidP="2AFE0347" wp14:paraId="5BE30FBB" wp14:textId="773ECCE5">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Manage filters (save/load/delete)</w:t>
      </w:r>
    </w:p>
    <w:p xmlns:wp14="http://schemas.microsoft.com/office/word/2010/wordml" w:rsidP="2AFE0347" wp14:paraId="671BBD59" wp14:textId="64632FA6">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7453027D" wp14:textId="7D37E832">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Multi-criteria search functional</w:t>
      </w:r>
    </w:p>
    <w:p xmlns:wp14="http://schemas.microsoft.com/office/word/2010/wordml" w:rsidP="2AFE0347" wp14:paraId="6F94B9D6" wp14:textId="399A3F3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Real-time search updates</w:t>
      </w:r>
    </w:p>
    <w:p xmlns:wp14="http://schemas.microsoft.com/office/word/2010/wordml" w:rsidP="2AFE0347" wp14:paraId="1A1434DE" wp14:textId="6E90795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Custom filters can be saved/reused</w:t>
      </w:r>
    </w:p>
    <w:p xmlns:wp14="http://schemas.microsoft.com/office/word/2010/wordml" w:rsidP="2AFE0347" wp14:paraId="5BD5F437" wp14:textId="111C8265">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Filter management functional</w:t>
      </w:r>
    </w:p>
    <w:p xmlns:wp14="http://schemas.microsoft.com/office/word/2010/wordml" w:rsidP="2AFE0347" wp14:paraId="69571149" wp14:textId="45F48509">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Performance optimized for large datasets</w:t>
      </w:r>
    </w:p>
    <w:p xmlns:wp14="http://schemas.microsoft.com/office/word/2010/wordml" wp14:paraId="775E05F8" wp14:textId="7B2D4511"/>
    <w:p xmlns:wp14="http://schemas.microsoft.com/office/word/2010/wordml" w:rsidP="2AFE0347" wp14:paraId="65D3603A" wp14:textId="48E9CAFB">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FR-003: Material Issuance Integration</w:t>
      </w:r>
    </w:p>
    <w:p xmlns:wp14="http://schemas.microsoft.com/office/word/2010/wordml" w:rsidP="2AFE0347" wp14:paraId="129FD19A" wp14:textId="1A42AEFA">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Provide direct access to material issuance for eligible demands.</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642C1F13" wp14:textId="1847DAE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Material issuance enabled for WO and service issues</w:t>
      </w:r>
    </w:p>
    <w:p xmlns:wp14="http://schemas.microsoft.com/office/word/2010/wordml" w:rsidP="2AFE0347" wp14:paraId="650B503E" wp14:textId="499D4AC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Check hold status before issuing</w:t>
      </w:r>
    </w:p>
    <w:p xmlns:wp14="http://schemas.microsoft.com/office/word/2010/wordml" w:rsidP="2AFE0347" wp14:paraId="5290FCF8" wp14:textId="67687AB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Enforce security permissions</w:t>
      </w:r>
    </w:p>
    <w:p xmlns:wp14="http://schemas.microsoft.com/office/word/2010/wordml" w:rsidP="2AFE0347" wp14:paraId="09FBFF78" wp14:textId="64C445B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Navigate to correct issuance page based on demand type</w:t>
      </w:r>
    </w:p>
    <w:p xmlns:wp14="http://schemas.microsoft.com/office/word/2010/wordml" w:rsidP="2AFE0347" wp14:paraId="276660FE" wp14:textId="7D5CFA4F">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Validate permissions before showing action buttons</w:t>
      </w:r>
    </w:p>
    <w:p xmlns:wp14="http://schemas.microsoft.com/office/word/2010/wordml" w:rsidP="2AFE0347" wp14:paraId="182C201B" wp14:textId="4D49F3E0">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794B6E30" wp14:textId="36C4B76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Action buttons shown per user permissions</w:t>
      </w:r>
    </w:p>
    <w:p xmlns:wp14="http://schemas.microsoft.com/office/word/2010/wordml" w:rsidP="2AFE0347" wp14:paraId="7E1F5D64" wp14:textId="0D1FB64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Hold status validated</w:t>
      </w:r>
    </w:p>
    <w:p xmlns:wp14="http://schemas.microsoft.com/office/word/2010/wordml" w:rsidP="2AFE0347" wp14:paraId="79A75108" wp14:textId="79C12672">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Redirect to correct issuance page</w:t>
      </w:r>
    </w:p>
    <w:p xmlns:wp14="http://schemas.microsoft.com/office/word/2010/wordml" w:rsidP="2AFE0347" wp14:paraId="47A755CE" wp14:textId="509D89F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Security enforced</w:t>
      </w:r>
    </w:p>
    <w:p xmlns:wp14="http://schemas.microsoft.com/office/word/2010/wordml" w:rsidP="2AFE0347" wp14:paraId="74EAEA40" wp14:textId="4499D40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Hold warnings displayed if applicable</w:t>
      </w:r>
    </w:p>
    <w:p xmlns:wp14="http://schemas.microsoft.com/office/word/2010/wordml" wp14:paraId="645EC8F1" wp14:textId="613D1393"/>
    <w:p xmlns:wp14="http://schemas.microsoft.com/office/word/2010/wordml" w:rsidP="2AFE0347" wp14:paraId="62E53339" wp14:textId="68198A7E">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FR-004: Hold Status Management</w:t>
      </w:r>
    </w:p>
    <w:p xmlns:wp14="http://schemas.microsoft.com/office/word/2010/wordml" w:rsidP="2AFE0347" wp14:paraId="118F07FE" wp14:textId="652CF6AD">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Identify and handle demands on hold.</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780E3479" wp14:textId="0F21016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Display hold indicators</w:t>
      </w:r>
    </w:p>
    <w:p xmlns:wp14="http://schemas.microsoft.com/office/word/2010/wordml" w:rsidP="2AFE0347" wp14:paraId="56EACB20" wp14:textId="270BE24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Block issuance for held demands</w:t>
      </w:r>
    </w:p>
    <w:p xmlns:wp14="http://schemas.microsoft.com/office/word/2010/wordml" w:rsidP="2AFE0347" wp14:paraId="11182D2B" wp14:textId="4F24342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Show hold reason and related change request</w:t>
      </w:r>
    </w:p>
    <w:p xmlns:wp14="http://schemas.microsoft.com/office/word/2010/wordml" w:rsidP="2AFE0347" wp14:paraId="65C286DB" wp14:textId="6E52EC4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Enable navigation to change request details</w:t>
      </w:r>
    </w:p>
    <w:p xmlns:wp14="http://schemas.microsoft.com/office/word/2010/wordml" w:rsidP="2AFE0347" wp14:paraId="0242D016" wp14:textId="6006F9DA">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Clear visual indicators for hold status</w:t>
      </w:r>
    </w:p>
    <w:p xmlns:wp14="http://schemas.microsoft.com/office/word/2010/wordml" w:rsidP="2AFE0347" wp14:paraId="5564F4AC" wp14:textId="0171D224">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08CC0091" wp14:textId="7BCD7C6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Hold status visible</w:t>
      </w:r>
    </w:p>
    <w:p xmlns:wp14="http://schemas.microsoft.com/office/word/2010/wordml" w:rsidP="2AFE0347" wp14:paraId="404F87E9" wp14:textId="688912F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Issuance blocked for held demands</w:t>
      </w:r>
    </w:p>
    <w:p xmlns:wp14="http://schemas.microsoft.com/office/word/2010/wordml" w:rsidP="2AFE0347" wp14:paraId="40CDCBEA" wp14:textId="38F932B9">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Hold info includes reason &amp; CR link</w:t>
      </w:r>
    </w:p>
    <w:p xmlns:wp14="http://schemas.microsoft.com/office/word/2010/wordml" w:rsidP="2AFE0347" wp14:paraId="7A66AB6C" wp14:textId="7928363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Held vs. available demands clearly distinguished</w:t>
      </w:r>
    </w:p>
    <w:p xmlns:wp14="http://schemas.microsoft.com/office/word/2010/wordml" w:rsidP="2AFE0347" wp14:paraId="2CBE8E4F" wp14:textId="0913B8D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Users can navigate to CR details</w:t>
      </w:r>
    </w:p>
    <w:p xmlns:wp14="http://schemas.microsoft.com/office/word/2010/wordml" wp14:paraId="7918B9C8" wp14:textId="27D224F8"/>
    <w:p xmlns:wp14="http://schemas.microsoft.com/office/word/2010/wordml" w:rsidP="2AFE0347" wp14:paraId="4CF2E12C" wp14:textId="27081552">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FR-005: Data Export and Reporting</w:t>
      </w:r>
    </w:p>
    <w:p xmlns:wp14="http://schemas.microsoft.com/office/word/2010/wordml" w:rsidP="2AFE0347" wp14:paraId="531BC557" wp14:textId="27A42063">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Export demand data for analysis and reporting.</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3B8CDD1E" wp14:textId="37C9A36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Support Excel, CSV, PDF formats</w:t>
      </w:r>
    </w:p>
    <w:p xmlns:wp14="http://schemas.microsoft.com/office/word/2010/wordml" w:rsidP="2AFE0347" wp14:paraId="63A343A6" wp14:textId="6D51CF8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Include all visible data</w:t>
      </w:r>
    </w:p>
    <w:p xmlns:wp14="http://schemas.microsoft.com/office/word/2010/wordml" w:rsidP="2AFE0347" wp14:paraId="252A25ED" wp14:textId="3907DA9E">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Custom filenames allowed</w:t>
      </w:r>
    </w:p>
    <w:p xmlns:wp14="http://schemas.microsoft.com/office/word/2010/wordml" w:rsidP="2AFE0347" wp14:paraId="4468BA16" wp14:textId="5B984FB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Data integrity maintained</w:t>
      </w:r>
    </w:p>
    <w:p xmlns:wp14="http://schemas.microsoft.com/office/word/2010/wordml" w:rsidP="2AFE0347" wp14:paraId="45B81092" wp14:textId="6ABCD36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Support filtered exports</w:t>
      </w:r>
    </w:p>
    <w:p xmlns:wp14="http://schemas.microsoft.com/office/word/2010/wordml" w:rsidP="2AFE0347" wp14:paraId="61B7D63B" wp14:textId="2A6EFA42">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354C3A7B" wp14:textId="76ECF19D">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Export in multiple formats functional</w:t>
      </w:r>
    </w:p>
    <w:p xmlns:wp14="http://schemas.microsoft.com/office/word/2010/wordml" w:rsidP="2AFE0347" wp14:paraId="6F4A6D07" wp14:textId="611410B2">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Export includes all visible data</w:t>
      </w:r>
    </w:p>
    <w:p xmlns:wp14="http://schemas.microsoft.com/office/word/2010/wordml" w:rsidP="2AFE0347" wp14:paraId="0DB4CF79" wp14:textId="4B17F52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Custom filenames supported</w:t>
      </w:r>
    </w:p>
    <w:p xmlns:wp14="http://schemas.microsoft.com/office/word/2010/wordml" w:rsidP="2AFE0347" wp14:paraId="7E00ABAF" wp14:textId="4985970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Data accuracy maintained</w:t>
      </w:r>
    </w:p>
    <w:p xmlns:wp14="http://schemas.microsoft.com/office/word/2010/wordml" w:rsidP="2AFE0347" wp14:paraId="76BF3C52" wp14:textId="76A5128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Filtered data export supported</w:t>
      </w:r>
    </w:p>
    <w:p xmlns:wp14="http://schemas.microsoft.com/office/word/2010/wordml" wp14:paraId="0EBD6542" wp14:textId="7E0D03EE"/>
    <w:p xmlns:wp14="http://schemas.microsoft.com/office/word/2010/wordml" w:rsidP="2AFE0347" wp14:paraId="1B57BA66" wp14:textId="6C068529">
      <w:pPr>
        <w:pStyle w:val="Heading3"/>
        <w:bidi w:val="0"/>
        <w:spacing w:before="281" w:beforeAutospacing="off" w:after="281" w:afterAutospacing="off"/>
      </w:pPr>
      <w:r w:rsidRPr="029F0049" w:rsidR="0D94BB86">
        <w:rPr>
          <w:rFonts w:ascii="Aptos" w:hAnsi="Aptos" w:eastAsia="Aptos" w:cs="Aptos"/>
          <w:b w:val="1"/>
          <w:bCs w:val="1"/>
          <w:noProof w:val="0"/>
          <w:sz w:val="28"/>
          <w:szCs w:val="28"/>
          <w:lang w:val="en-US"/>
        </w:rPr>
        <w:t>FR-00</w:t>
      </w:r>
      <w:r w:rsidRPr="029F0049" w:rsidR="00B85477">
        <w:rPr>
          <w:rFonts w:ascii="Aptos" w:hAnsi="Aptos" w:eastAsia="Aptos" w:cs="Aptos"/>
          <w:b w:val="1"/>
          <w:bCs w:val="1"/>
          <w:noProof w:val="0"/>
          <w:sz w:val="28"/>
          <w:szCs w:val="28"/>
          <w:lang w:val="en-US"/>
        </w:rPr>
        <w:t>6</w:t>
      </w:r>
      <w:r w:rsidRPr="029F0049" w:rsidR="0D94BB86">
        <w:rPr>
          <w:rFonts w:ascii="Aptos" w:hAnsi="Aptos" w:eastAsia="Aptos" w:cs="Aptos"/>
          <w:b w:val="1"/>
          <w:bCs w:val="1"/>
          <w:noProof w:val="0"/>
          <w:sz w:val="28"/>
          <w:szCs w:val="28"/>
          <w:lang w:val="en-US"/>
        </w:rPr>
        <w:t>: Table Configuration Management</w:t>
      </w:r>
    </w:p>
    <w:p xmlns:wp14="http://schemas.microsoft.com/office/word/2010/wordml" w:rsidP="2AFE0347" wp14:paraId="563AF8D9" wp14:textId="46A1E2C9">
      <w:pPr>
        <w:bidi w:val="0"/>
        <w:spacing w:before="240" w:beforeAutospacing="off" w:after="240" w:afterAutospacing="off"/>
      </w:pPr>
      <w:r w:rsidRPr="2AFE0347" w:rsidR="0D94BB86">
        <w:rPr>
          <w:rFonts w:ascii="Aptos" w:hAnsi="Aptos" w:eastAsia="Aptos" w:cs="Aptos"/>
          <w:b w:val="1"/>
          <w:bCs w:val="1"/>
          <w:noProof w:val="0"/>
          <w:sz w:val="24"/>
          <w:szCs w:val="24"/>
          <w:lang w:val="en-US"/>
        </w:rPr>
        <w:t>Description:</w:t>
      </w:r>
      <w:r w:rsidRPr="2AFE0347" w:rsidR="0D94BB86">
        <w:rPr>
          <w:rFonts w:ascii="Aptos" w:hAnsi="Aptos" w:eastAsia="Aptos" w:cs="Aptos"/>
          <w:noProof w:val="0"/>
          <w:sz w:val="24"/>
          <w:szCs w:val="24"/>
          <w:lang w:val="en-US"/>
        </w:rPr>
        <w:t xml:space="preserve"> Enable table customization for user preferences.</w:t>
      </w:r>
      <w:r>
        <w:br/>
      </w:r>
      <w:r w:rsidRPr="2AFE0347" w:rsidR="0D94BB86">
        <w:rPr>
          <w:rFonts w:ascii="Aptos" w:hAnsi="Aptos" w:eastAsia="Aptos" w:cs="Aptos"/>
          <w:noProof w:val="0"/>
          <w:sz w:val="24"/>
          <w:szCs w:val="24"/>
          <w:lang w:val="en-US"/>
        </w:rPr>
        <w:t xml:space="preserve"> </w:t>
      </w:r>
      <w:r w:rsidRPr="2AFE0347" w:rsidR="0D94BB86">
        <w:rPr>
          <w:rFonts w:ascii="Aptos" w:hAnsi="Aptos" w:eastAsia="Aptos" w:cs="Aptos"/>
          <w:b w:val="1"/>
          <w:bCs w:val="1"/>
          <w:noProof w:val="0"/>
          <w:sz w:val="24"/>
          <w:szCs w:val="24"/>
          <w:lang w:val="en-US"/>
        </w:rPr>
        <w:t>Business Rules:</w:t>
      </w:r>
    </w:p>
    <w:p xmlns:wp14="http://schemas.microsoft.com/office/word/2010/wordml" w:rsidP="2AFE0347" wp14:paraId="7D807EE6" wp14:textId="76544EFC">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Toggle column visibility</w:t>
      </w:r>
    </w:p>
    <w:p xmlns:wp14="http://schemas.microsoft.com/office/word/2010/wordml" w:rsidP="2AFE0347" wp14:paraId="21A82DC7" wp14:textId="6E05133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Reorder and resize columns</w:t>
      </w:r>
    </w:p>
    <w:p xmlns:wp14="http://schemas.microsoft.com/office/word/2010/wordml" w:rsidP="2AFE0347" wp14:paraId="022B4265" wp14:textId="537127AA">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Save and restore configurations</w:t>
      </w:r>
    </w:p>
    <w:p xmlns:wp14="http://schemas.microsoft.com/office/word/2010/wordml" w:rsidP="2AFE0347" wp14:paraId="11E40E3A" wp14:textId="62D0AD53">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Reset to default option</w:t>
      </w:r>
    </w:p>
    <w:p xmlns:wp14="http://schemas.microsoft.com/office/word/2010/wordml" w:rsidP="2AFE0347" wp14:paraId="7E4AE19D" wp14:textId="2F4F9122">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Maintain user-specific preferences</w:t>
      </w:r>
    </w:p>
    <w:p xmlns:wp14="http://schemas.microsoft.com/office/word/2010/wordml" w:rsidP="2AFE0347" wp14:paraId="548B9749" wp14:textId="340B7F98">
      <w:pPr>
        <w:bidi w:val="0"/>
        <w:spacing w:before="240" w:beforeAutospacing="off" w:after="240" w:afterAutospacing="off"/>
      </w:pPr>
      <w:r w:rsidRPr="2AFE0347" w:rsidR="0D94BB86">
        <w:rPr>
          <w:rFonts w:ascii="Aptos" w:hAnsi="Aptos" w:eastAsia="Aptos" w:cs="Aptos"/>
          <w:b w:val="1"/>
          <w:bCs w:val="1"/>
          <w:noProof w:val="0"/>
          <w:sz w:val="24"/>
          <w:szCs w:val="24"/>
          <w:lang w:val="en-US"/>
        </w:rPr>
        <w:t>Acceptance Criteria:</w:t>
      </w:r>
    </w:p>
    <w:p xmlns:wp14="http://schemas.microsoft.com/office/word/2010/wordml" w:rsidP="2AFE0347" wp14:paraId="51B3841E" wp14:textId="2E6BD70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Show/hide columns functional</w:t>
      </w:r>
    </w:p>
    <w:p xmlns:wp14="http://schemas.microsoft.com/office/word/2010/wordml" w:rsidP="2AFE0347" wp14:paraId="3540B317" wp14:textId="70D9607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Column order &amp; size customizable</w:t>
      </w:r>
    </w:p>
    <w:p xmlns:wp14="http://schemas.microsoft.com/office/word/2010/wordml" w:rsidP="2AFE0347" wp14:paraId="3E7BB905" wp14:textId="1F58B2B0">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Configurations can be saved/restored</w:t>
      </w:r>
    </w:p>
    <w:p xmlns:wp14="http://schemas.microsoft.com/office/word/2010/wordml" w:rsidP="2AFE0347" wp14:paraId="60BD25D7" wp14:textId="52D7E03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Default reset functional</w:t>
      </w:r>
    </w:p>
    <w:p xmlns:wp14="http://schemas.microsoft.com/office/word/2010/wordml" w:rsidP="2AFE0347" wp14:paraId="4A323672" wp14:textId="4EC2F4D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Preferences persist across sessions</w:t>
      </w:r>
    </w:p>
    <w:p xmlns:wp14="http://schemas.microsoft.com/office/word/2010/wordml" wp14:paraId="6A7FE769" wp14:textId="134AF1CE"/>
    <w:p xmlns:wp14="http://schemas.microsoft.com/office/word/2010/wordml" w:rsidP="2AFE0347" wp14:paraId="249E1528" wp14:textId="2E3C58DA">
      <w:pPr>
        <w:pStyle w:val="Heading2"/>
        <w:bidi w:val="0"/>
        <w:spacing w:before="299" w:beforeAutospacing="off" w:after="299" w:afterAutospacing="off"/>
      </w:pPr>
      <w:r w:rsidRPr="2AFE0347" w:rsidR="0D94BB86">
        <w:rPr>
          <w:rFonts w:ascii="Aptos" w:hAnsi="Aptos" w:eastAsia="Aptos" w:cs="Aptos"/>
          <w:b w:val="1"/>
          <w:bCs w:val="1"/>
          <w:noProof w:val="0"/>
          <w:sz w:val="36"/>
          <w:szCs w:val="36"/>
          <w:lang w:val="en-US"/>
        </w:rPr>
        <w:t>4. VALIDATIONS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88"/>
        <w:gridCol w:w="2966"/>
        <w:gridCol w:w="5495"/>
      </w:tblGrid>
      <w:tr w:rsidR="2AFE0347" w:rsidTr="029F0049" w14:paraId="4DC87BB4">
        <w:trPr>
          <w:trHeight w:val="300"/>
        </w:trPr>
        <w:tc>
          <w:tcPr>
            <w:tcW w:w="1988" w:type="dxa"/>
            <w:tcMar/>
            <w:vAlign w:val="center"/>
          </w:tcPr>
          <w:p w:rsidR="2AFE0347" w:rsidP="2AFE0347" w:rsidRDefault="2AFE0347" w14:paraId="272F0DBD" w14:textId="003F221B">
            <w:pPr>
              <w:bidi w:val="0"/>
              <w:spacing w:before="0" w:beforeAutospacing="off" w:after="0" w:afterAutospacing="off"/>
              <w:jc w:val="center"/>
            </w:pPr>
            <w:r w:rsidRPr="2AFE0347" w:rsidR="2AFE0347">
              <w:rPr>
                <w:b w:val="1"/>
                <w:bCs w:val="1"/>
              </w:rPr>
              <w:t>Validation</w:t>
            </w:r>
          </w:p>
        </w:tc>
        <w:tc>
          <w:tcPr>
            <w:tcW w:w="2966" w:type="dxa"/>
            <w:tcMar/>
            <w:vAlign w:val="center"/>
          </w:tcPr>
          <w:p w:rsidR="2AFE0347" w:rsidP="2AFE0347" w:rsidRDefault="2AFE0347" w14:paraId="453D88E8" w14:textId="7C1D8F68">
            <w:pPr>
              <w:bidi w:val="0"/>
              <w:spacing w:before="0" w:beforeAutospacing="off" w:after="0" w:afterAutospacing="off"/>
              <w:jc w:val="center"/>
            </w:pPr>
            <w:r w:rsidRPr="2AFE0347" w:rsidR="2AFE0347">
              <w:rPr>
                <w:b w:val="1"/>
                <w:bCs w:val="1"/>
              </w:rPr>
              <w:t>Rule</w:t>
            </w:r>
          </w:p>
        </w:tc>
        <w:tc>
          <w:tcPr>
            <w:tcW w:w="5495" w:type="dxa"/>
            <w:tcMar/>
            <w:vAlign w:val="center"/>
          </w:tcPr>
          <w:p w:rsidR="2AFE0347" w:rsidP="2AFE0347" w:rsidRDefault="2AFE0347" w14:paraId="3C4ADC00" w14:textId="7CE4971E">
            <w:pPr>
              <w:bidi w:val="0"/>
              <w:spacing w:before="0" w:beforeAutospacing="off" w:after="0" w:afterAutospacing="off"/>
              <w:jc w:val="center"/>
            </w:pPr>
            <w:r w:rsidRPr="2AFE0347" w:rsidR="2AFE0347">
              <w:rPr>
                <w:b w:val="1"/>
                <w:bCs w:val="1"/>
              </w:rPr>
              <w:t>Error Message</w:t>
            </w:r>
          </w:p>
        </w:tc>
      </w:tr>
      <w:tr w:rsidR="2AFE0347" w:rsidTr="029F0049" w14:paraId="7D13687E">
        <w:trPr>
          <w:trHeight w:val="300"/>
        </w:trPr>
        <w:tc>
          <w:tcPr>
            <w:tcW w:w="1988" w:type="dxa"/>
            <w:tcMar/>
            <w:vAlign w:val="center"/>
          </w:tcPr>
          <w:p w:rsidR="2AFE0347" w:rsidP="2AFE0347" w:rsidRDefault="2AFE0347" w14:paraId="77E00429" w14:textId="210E1744">
            <w:pPr>
              <w:bidi w:val="0"/>
              <w:spacing w:before="0" w:beforeAutospacing="off" w:after="0" w:afterAutospacing="off"/>
            </w:pPr>
            <w:r w:rsidR="2AFE0347">
              <w:rPr/>
              <w:t>Search Criteria</w:t>
            </w:r>
          </w:p>
        </w:tc>
        <w:tc>
          <w:tcPr>
            <w:tcW w:w="2966" w:type="dxa"/>
            <w:tcMar/>
            <w:vAlign w:val="center"/>
          </w:tcPr>
          <w:p w:rsidR="2AFE0347" w:rsidP="2AFE0347" w:rsidRDefault="2AFE0347" w14:paraId="18182549" w14:textId="2CA63BC3">
            <w:pPr>
              <w:bidi w:val="0"/>
              <w:spacing w:before="0" w:beforeAutospacing="off" w:after="0" w:afterAutospacing="off"/>
            </w:pPr>
            <w:r w:rsidR="2AFE0347">
              <w:rPr/>
              <w:t>Must be valid</w:t>
            </w:r>
          </w:p>
        </w:tc>
        <w:tc>
          <w:tcPr>
            <w:tcW w:w="5495" w:type="dxa"/>
            <w:tcMar/>
            <w:vAlign w:val="center"/>
          </w:tcPr>
          <w:p w:rsidR="2AFE0347" w:rsidP="2AFE0347" w:rsidRDefault="2AFE0347" w14:paraId="0457AF33" w14:textId="31D2B2D3">
            <w:pPr>
              <w:bidi w:val="0"/>
              <w:spacing w:before="0" w:beforeAutospacing="off" w:after="0" w:afterAutospacing="off"/>
            </w:pPr>
            <w:r w:rsidR="2AFE0347">
              <w:rPr/>
              <w:t>"Please enter valid search criteria"</w:t>
            </w:r>
          </w:p>
        </w:tc>
      </w:tr>
      <w:tr w:rsidR="2AFE0347" w:rsidTr="029F0049" w14:paraId="7E0E0D9D">
        <w:trPr>
          <w:trHeight w:val="300"/>
        </w:trPr>
        <w:tc>
          <w:tcPr>
            <w:tcW w:w="1988" w:type="dxa"/>
            <w:tcMar/>
            <w:vAlign w:val="center"/>
          </w:tcPr>
          <w:p w:rsidR="2AFE0347" w:rsidP="2AFE0347" w:rsidRDefault="2AFE0347" w14:paraId="017D535E" w14:textId="029D3F93">
            <w:pPr>
              <w:bidi w:val="0"/>
              <w:spacing w:before="0" w:beforeAutospacing="off" w:after="0" w:afterAutospacing="off"/>
            </w:pPr>
            <w:r w:rsidR="2AFE0347">
              <w:rPr/>
              <w:t>No Results Found</w:t>
            </w:r>
          </w:p>
        </w:tc>
        <w:tc>
          <w:tcPr>
            <w:tcW w:w="2966" w:type="dxa"/>
            <w:tcMar/>
            <w:vAlign w:val="center"/>
          </w:tcPr>
          <w:p w:rsidR="2AFE0347" w:rsidP="2AFE0347" w:rsidRDefault="2AFE0347" w14:paraId="29299527" w14:textId="2E5B444F">
            <w:pPr>
              <w:bidi w:val="0"/>
              <w:spacing w:before="0" w:beforeAutospacing="off" w:after="0" w:afterAutospacing="off"/>
            </w:pPr>
            <w:r w:rsidR="2AFE0347">
              <w:rPr/>
              <w:t>Must match criteria</w:t>
            </w:r>
          </w:p>
        </w:tc>
        <w:tc>
          <w:tcPr>
            <w:tcW w:w="5495" w:type="dxa"/>
            <w:tcMar/>
            <w:vAlign w:val="center"/>
          </w:tcPr>
          <w:p w:rsidR="2AFE0347" w:rsidP="2AFE0347" w:rsidRDefault="2AFE0347" w14:paraId="2A30D452" w14:textId="1A1BF523">
            <w:pPr>
              <w:bidi w:val="0"/>
              <w:spacing w:before="0" w:beforeAutospacing="off" w:after="0" w:afterAutospacing="off"/>
            </w:pPr>
            <w:r w:rsidR="2AFE0347">
              <w:rPr/>
              <w:t>"No demands found matching your criteria"</w:t>
            </w:r>
          </w:p>
        </w:tc>
      </w:tr>
      <w:tr w:rsidR="2AFE0347" w:rsidTr="029F0049" w14:paraId="2D83755D">
        <w:trPr>
          <w:trHeight w:val="300"/>
        </w:trPr>
        <w:tc>
          <w:tcPr>
            <w:tcW w:w="1988" w:type="dxa"/>
            <w:tcMar/>
            <w:vAlign w:val="center"/>
          </w:tcPr>
          <w:p w:rsidR="2AFE0347" w:rsidP="2AFE0347" w:rsidRDefault="2AFE0347" w14:paraId="3CC90ED7" w14:textId="3837DC1F">
            <w:pPr>
              <w:bidi w:val="0"/>
              <w:spacing w:before="0" w:beforeAutospacing="off" w:after="0" w:afterAutospacing="off"/>
            </w:pPr>
            <w:r w:rsidR="2AFE0347">
              <w:rPr/>
              <w:t>Date Range</w:t>
            </w:r>
          </w:p>
        </w:tc>
        <w:tc>
          <w:tcPr>
            <w:tcW w:w="2966" w:type="dxa"/>
            <w:tcMar/>
            <w:vAlign w:val="center"/>
          </w:tcPr>
          <w:p w:rsidR="2AFE0347" w:rsidP="2AFE0347" w:rsidRDefault="2AFE0347" w14:paraId="06FE96AA" w14:textId="4F435764">
            <w:pPr>
              <w:bidi w:val="0"/>
              <w:spacing w:before="0" w:beforeAutospacing="off" w:after="0" w:afterAutospacing="off"/>
            </w:pPr>
            <w:r w:rsidR="2AFE0347">
              <w:rPr/>
              <w:t>Must be valid</w:t>
            </w:r>
          </w:p>
        </w:tc>
        <w:tc>
          <w:tcPr>
            <w:tcW w:w="5495" w:type="dxa"/>
            <w:tcMar/>
            <w:vAlign w:val="center"/>
          </w:tcPr>
          <w:p w:rsidR="2AFE0347" w:rsidP="2AFE0347" w:rsidRDefault="2AFE0347" w14:paraId="2586603F" w14:textId="25A5CA9F">
            <w:pPr>
              <w:bidi w:val="0"/>
              <w:spacing w:before="0" w:beforeAutospacing="off" w:after="0" w:afterAutospacing="off"/>
            </w:pPr>
            <w:r w:rsidR="2AFE0347">
              <w:rPr/>
              <w:t>"Invalid date range specified"</w:t>
            </w:r>
          </w:p>
        </w:tc>
      </w:tr>
      <w:tr w:rsidR="2AFE0347" w:rsidTr="029F0049" w14:paraId="2E468BFC">
        <w:trPr>
          <w:trHeight w:val="300"/>
        </w:trPr>
        <w:tc>
          <w:tcPr>
            <w:tcW w:w="1988" w:type="dxa"/>
            <w:tcMar/>
            <w:vAlign w:val="center"/>
          </w:tcPr>
          <w:p w:rsidR="2AFE0347" w:rsidP="2AFE0347" w:rsidRDefault="2AFE0347" w14:paraId="335EBFDE" w14:textId="035715D8">
            <w:pPr>
              <w:bidi w:val="0"/>
              <w:spacing w:before="0" w:beforeAutospacing="off" w:after="0" w:afterAutospacing="off"/>
            </w:pPr>
            <w:r w:rsidR="2AFE0347">
              <w:rPr/>
              <w:t>Required Fields</w:t>
            </w:r>
          </w:p>
        </w:tc>
        <w:tc>
          <w:tcPr>
            <w:tcW w:w="2966" w:type="dxa"/>
            <w:tcMar/>
            <w:vAlign w:val="center"/>
          </w:tcPr>
          <w:p w:rsidR="2AFE0347" w:rsidP="2AFE0347" w:rsidRDefault="2AFE0347" w14:paraId="72B800CB" w14:textId="348F6E37">
            <w:pPr>
              <w:bidi w:val="0"/>
              <w:spacing w:before="0" w:beforeAutospacing="off" w:after="0" w:afterAutospacing="off"/>
            </w:pPr>
            <w:r w:rsidR="2AFE0347">
              <w:rPr/>
              <w:t>All mandatory fields filled</w:t>
            </w:r>
          </w:p>
        </w:tc>
        <w:tc>
          <w:tcPr>
            <w:tcW w:w="5495" w:type="dxa"/>
            <w:tcMar/>
            <w:vAlign w:val="center"/>
          </w:tcPr>
          <w:p w:rsidR="2AFE0347" w:rsidP="2AFE0347" w:rsidRDefault="2AFE0347" w14:paraId="0FEB7808" w14:textId="4730A95B">
            <w:pPr>
              <w:bidi w:val="0"/>
              <w:spacing w:before="0" w:beforeAutospacing="off" w:after="0" w:afterAutospacing="off"/>
            </w:pPr>
            <w:r w:rsidR="2AFE0347">
              <w:rPr/>
              <w:t>"Required search fields are missing"</w:t>
            </w:r>
          </w:p>
        </w:tc>
      </w:tr>
      <w:tr w:rsidR="2AFE0347" w:rsidTr="029F0049" w14:paraId="0F829619">
        <w:trPr>
          <w:trHeight w:val="300"/>
        </w:trPr>
        <w:tc>
          <w:tcPr>
            <w:tcW w:w="1988" w:type="dxa"/>
            <w:tcMar/>
            <w:vAlign w:val="center"/>
          </w:tcPr>
          <w:p w:rsidR="2AFE0347" w:rsidP="2AFE0347" w:rsidRDefault="2AFE0347" w14:paraId="188AF79A" w14:textId="13C6EAF8">
            <w:pPr>
              <w:bidi w:val="0"/>
              <w:spacing w:before="0" w:beforeAutospacing="off" w:after="0" w:afterAutospacing="off"/>
            </w:pPr>
            <w:r w:rsidR="2AFE0347">
              <w:rPr/>
              <w:t>Filter Combination</w:t>
            </w:r>
          </w:p>
        </w:tc>
        <w:tc>
          <w:tcPr>
            <w:tcW w:w="2966" w:type="dxa"/>
            <w:tcMar/>
            <w:vAlign w:val="center"/>
          </w:tcPr>
          <w:p w:rsidR="2AFE0347" w:rsidP="2AFE0347" w:rsidRDefault="2AFE0347" w14:paraId="49B9D723" w14:textId="4E39AEE5">
            <w:pPr>
              <w:bidi w:val="0"/>
              <w:spacing w:before="0" w:beforeAutospacing="off" w:after="0" w:afterAutospacing="off"/>
            </w:pPr>
            <w:r w:rsidR="2AFE0347">
              <w:rPr/>
              <w:t>Must be valid</w:t>
            </w:r>
          </w:p>
        </w:tc>
        <w:tc>
          <w:tcPr>
            <w:tcW w:w="5495" w:type="dxa"/>
            <w:tcMar/>
            <w:vAlign w:val="center"/>
          </w:tcPr>
          <w:p w:rsidR="2AFE0347" w:rsidP="2AFE0347" w:rsidRDefault="2AFE0347" w14:paraId="4089C047" w14:textId="17B48A4C">
            <w:pPr>
              <w:bidi w:val="0"/>
              <w:spacing w:before="0" w:beforeAutospacing="off" w:after="0" w:afterAutospacing="off"/>
            </w:pPr>
            <w:r w:rsidR="2AFE0347">
              <w:rPr/>
              <w:t>"Filter combination is not valid"</w:t>
            </w:r>
          </w:p>
        </w:tc>
      </w:tr>
      <w:tr w:rsidR="2AFE0347" w:rsidTr="029F0049" w14:paraId="4E1A6CE0">
        <w:trPr>
          <w:trHeight w:val="300"/>
        </w:trPr>
        <w:tc>
          <w:tcPr>
            <w:tcW w:w="1988" w:type="dxa"/>
            <w:tcMar/>
            <w:vAlign w:val="center"/>
          </w:tcPr>
          <w:p w:rsidR="2AFE0347" w:rsidP="2AFE0347" w:rsidRDefault="2AFE0347" w14:paraId="01D7C924" w14:textId="2E279C11">
            <w:pPr>
              <w:bidi w:val="0"/>
              <w:spacing w:before="0" w:beforeAutospacing="off" w:after="0" w:afterAutospacing="off"/>
            </w:pPr>
            <w:r w:rsidR="2AFE0347">
              <w:rPr/>
              <w:t>Hold Status</w:t>
            </w:r>
          </w:p>
        </w:tc>
        <w:tc>
          <w:tcPr>
            <w:tcW w:w="2966" w:type="dxa"/>
            <w:tcMar/>
            <w:vAlign w:val="center"/>
          </w:tcPr>
          <w:p w:rsidR="2AFE0347" w:rsidP="2AFE0347" w:rsidRDefault="2AFE0347" w14:paraId="37C5033B" w14:textId="0D030886">
            <w:pPr>
              <w:bidi w:val="0"/>
              <w:spacing w:before="0" w:beforeAutospacing="off" w:after="0" w:afterAutospacing="off"/>
            </w:pPr>
            <w:r w:rsidR="2AFE0347">
              <w:rPr/>
              <w:t>Material cannot be issued</w:t>
            </w:r>
          </w:p>
        </w:tc>
        <w:tc>
          <w:tcPr>
            <w:tcW w:w="5495" w:type="dxa"/>
            <w:tcMar/>
            <w:vAlign w:val="center"/>
          </w:tcPr>
          <w:p w:rsidR="2AFE0347" w:rsidP="2AFE0347" w:rsidRDefault="2AFE0347" w14:paraId="72564065" w14:textId="76B3489B">
            <w:pPr>
              <w:bidi w:val="0"/>
              <w:spacing w:before="0" w:beforeAutospacing="off" w:after="0" w:afterAutospacing="off"/>
            </w:pPr>
            <w:r w:rsidR="2AFE0347">
              <w:rPr/>
              <w:t>"Material cannot be issued as there is a hold"</w:t>
            </w:r>
          </w:p>
        </w:tc>
      </w:tr>
      <w:tr w:rsidR="2AFE0347" w:rsidTr="029F0049" w14:paraId="5E3B793F">
        <w:trPr>
          <w:trHeight w:val="300"/>
        </w:trPr>
        <w:tc>
          <w:tcPr>
            <w:tcW w:w="1988" w:type="dxa"/>
            <w:tcMar/>
            <w:vAlign w:val="center"/>
          </w:tcPr>
          <w:p w:rsidR="2AFE0347" w:rsidP="2AFE0347" w:rsidRDefault="2AFE0347" w14:paraId="7A937BA9" w14:textId="06DA8B4F">
            <w:pPr>
              <w:bidi w:val="0"/>
              <w:spacing w:before="0" w:beforeAutospacing="off" w:after="0" w:afterAutospacing="off"/>
            </w:pPr>
            <w:r w:rsidR="2AFE0347">
              <w:rPr/>
              <w:t>Permissions</w:t>
            </w:r>
          </w:p>
        </w:tc>
        <w:tc>
          <w:tcPr>
            <w:tcW w:w="2966" w:type="dxa"/>
            <w:tcMar/>
            <w:vAlign w:val="center"/>
          </w:tcPr>
          <w:p w:rsidR="2AFE0347" w:rsidP="2AFE0347" w:rsidRDefault="2AFE0347" w14:paraId="0E80D727" w14:textId="1919CA86">
            <w:pPr>
              <w:bidi w:val="0"/>
              <w:spacing w:before="0" w:beforeAutospacing="off" w:after="0" w:afterAutospacing="off"/>
            </w:pPr>
            <w:r w:rsidR="2AFE0347">
              <w:rPr/>
              <w:t>Must have issuance rights</w:t>
            </w:r>
          </w:p>
        </w:tc>
        <w:tc>
          <w:tcPr>
            <w:tcW w:w="5495" w:type="dxa"/>
            <w:tcMar/>
            <w:vAlign w:val="center"/>
          </w:tcPr>
          <w:p w:rsidR="2AFE0347" w:rsidP="2AFE0347" w:rsidRDefault="2AFE0347" w14:paraId="73249513" w14:textId="3E3B3A3A">
            <w:pPr>
              <w:bidi w:val="0"/>
              <w:spacing w:before="0" w:beforeAutospacing="off" w:after="0" w:afterAutospacing="off"/>
            </w:pPr>
            <w:r w:rsidR="2AFE0347">
              <w:rPr/>
              <w:t>"You do not have permission to issue materials"</w:t>
            </w:r>
          </w:p>
        </w:tc>
      </w:tr>
      <w:tr w:rsidR="2AFE0347" w:rsidTr="029F0049" w14:paraId="723309C4">
        <w:trPr>
          <w:trHeight w:val="300"/>
        </w:trPr>
        <w:tc>
          <w:tcPr>
            <w:tcW w:w="1988" w:type="dxa"/>
            <w:tcMar/>
            <w:vAlign w:val="center"/>
          </w:tcPr>
          <w:p w:rsidR="2AFE0347" w:rsidP="2AFE0347" w:rsidRDefault="2AFE0347" w14:paraId="4B4796F0" w14:textId="7B5096FD">
            <w:pPr>
              <w:bidi w:val="0"/>
              <w:spacing w:before="0" w:beforeAutospacing="off" w:after="0" w:afterAutospacing="off"/>
            </w:pPr>
            <w:r w:rsidR="2AFE0347">
              <w:rPr/>
              <w:t>Work Order Status</w:t>
            </w:r>
          </w:p>
        </w:tc>
        <w:tc>
          <w:tcPr>
            <w:tcW w:w="2966" w:type="dxa"/>
            <w:tcMar/>
            <w:vAlign w:val="center"/>
          </w:tcPr>
          <w:p w:rsidR="2AFE0347" w:rsidP="2AFE0347" w:rsidRDefault="2AFE0347" w14:paraId="7FFDE623" w14:textId="75D24E01">
            <w:pPr>
              <w:bidi w:val="0"/>
              <w:spacing w:before="0" w:beforeAutospacing="off" w:after="0" w:afterAutospacing="off"/>
            </w:pPr>
            <w:r w:rsidR="2AFE0347">
              <w:rPr/>
              <w:t>WO must be valid for issuance</w:t>
            </w:r>
          </w:p>
        </w:tc>
        <w:tc>
          <w:tcPr>
            <w:tcW w:w="5495" w:type="dxa"/>
            <w:tcMar/>
            <w:vAlign w:val="center"/>
          </w:tcPr>
          <w:p w:rsidR="2AFE0347" w:rsidP="2AFE0347" w:rsidRDefault="2AFE0347" w14:paraId="3DC73DD5" w14:textId="1A194100">
            <w:pPr>
              <w:bidi w:val="0"/>
              <w:spacing w:before="0" w:beforeAutospacing="off" w:after="0" w:afterAutospacing="off"/>
            </w:pPr>
            <w:r w:rsidR="2AFE0347">
              <w:rPr/>
              <w:t>"Work order is not in a valid status for material issuance"</w:t>
            </w:r>
          </w:p>
        </w:tc>
      </w:tr>
      <w:tr w:rsidR="2AFE0347" w:rsidTr="029F0049" w14:paraId="381F4828">
        <w:trPr>
          <w:trHeight w:val="300"/>
        </w:trPr>
        <w:tc>
          <w:tcPr>
            <w:tcW w:w="1988" w:type="dxa"/>
            <w:tcMar/>
            <w:vAlign w:val="center"/>
          </w:tcPr>
          <w:p w:rsidR="2AFE0347" w:rsidP="2AFE0347" w:rsidRDefault="2AFE0347" w14:paraId="14496ECA" w14:textId="631ED387">
            <w:pPr>
              <w:bidi w:val="0"/>
              <w:spacing w:before="0" w:beforeAutospacing="off" w:after="0" w:afterAutospacing="off"/>
            </w:pPr>
            <w:r w:rsidR="2AFE0347">
              <w:rPr/>
              <w:t>Stock Location</w:t>
            </w:r>
          </w:p>
        </w:tc>
        <w:tc>
          <w:tcPr>
            <w:tcW w:w="2966" w:type="dxa"/>
            <w:tcMar/>
            <w:vAlign w:val="center"/>
          </w:tcPr>
          <w:p w:rsidR="2AFE0347" w:rsidP="2AFE0347" w:rsidRDefault="2AFE0347" w14:paraId="1F3FA056" w14:textId="0319610C">
            <w:pPr>
              <w:bidi w:val="0"/>
              <w:spacing w:before="0" w:beforeAutospacing="off" w:after="0" w:afterAutospacing="off"/>
            </w:pPr>
            <w:r w:rsidR="2AFE0347">
              <w:rPr/>
              <w:t>Must be available</w:t>
            </w:r>
          </w:p>
        </w:tc>
        <w:tc>
          <w:tcPr>
            <w:tcW w:w="5495" w:type="dxa"/>
            <w:tcMar/>
            <w:vAlign w:val="center"/>
          </w:tcPr>
          <w:p w:rsidR="2AFE0347" w:rsidP="2AFE0347" w:rsidRDefault="2AFE0347" w14:paraId="3B026528" w14:textId="3A3E250A">
            <w:pPr>
              <w:bidi w:val="0"/>
              <w:spacing w:before="0" w:beforeAutospacing="off" w:after="0" w:afterAutospacing="off"/>
            </w:pPr>
            <w:r w:rsidR="2AFE0347">
              <w:rPr/>
              <w:t>"Selected stock location is not available"</w:t>
            </w:r>
          </w:p>
        </w:tc>
      </w:tr>
      <w:tr w:rsidR="2AFE0347" w:rsidTr="029F0049" w14:paraId="415C4A17">
        <w:trPr>
          <w:trHeight w:val="300"/>
        </w:trPr>
        <w:tc>
          <w:tcPr>
            <w:tcW w:w="1988" w:type="dxa"/>
            <w:tcMar/>
            <w:vAlign w:val="center"/>
          </w:tcPr>
          <w:p w:rsidR="2AFE0347" w:rsidP="2AFE0347" w:rsidRDefault="2AFE0347" w14:paraId="367B86C0" w14:textId="4ACC30D7">
            <w:pPr>
              <w:bidi w:val="0"/>
              <w:spacing w:before="0" w:beforeAutospacing="off" w:after="0" w:afterAutospacing="off"/>
            </w:pPr>
            <w:r w:rsidR="2AFE0347">
              <w:rPr/>
              <w:t>Material Availability</w:t>
            </w:r>
          </w:p>
        </w:tc>
        <w:tc>
          <w:tcPr>
            <w:tcW w:w="2966" w:type="dxa"/>
            <w:tcMar/>
            <w:vAlign w:val="center"/>
          </w:tcPr>
          <w:p w:rsidR="2AFE0347" w:rsidP="2AFE0347" w:rsidRDefault="2AFE0347" w14:paraId="1BFC7438" w14:textId="728FB142">
            <w:pPr>
              <w:bidi w:val="0"/>
              <w:spacing w:before="0" w:beforeAutospacing="off" w:after="0" w:afterAutospacing="off"/>
            </w:pPr>
            <w:r w:rsidR="2AFE0347">
              <w:rPr/>
              <w:t>Must be in stock</w:t>
            </w:r>
          </w:p>
        </w:tc>
        <w:tc>
          <w:tcPr>
            <w:tcW w:w="5495" w:type="dxa"/>
            <w:tcMar/>
            <w:vAlign w:val="center"/>
          </w:tcPr>
          <w:p w:rsidR="2AFE0347" w:rsidP="2AFE0347" w:rsidRDefault="2AFE0347" w14:paraId="59E27C79" w14:textId="699DCB1A">
            <w:pPr>
              <w:bidi w:val="0"/>
              <w:spacing w:before="0" w:beforeAutospacing="off" w:after="0" w:afterAutospacing="off"/>
            </w:pPr>
            <w:r w:rsidR="2AFE0347">
              <w:rPr/>
              <w:t>"Required material is not available in stock"</w:t>
            </w:r>
          </w:p>
        </w:tc>
      </w:tr>
    </w:tbl>
    <w:p xmlns:wp14="http://schemas.microsoft.com/office/word/2010/wordml" wp14:paraId="2F04EADD" wp14:textId="28E0B21F"/>
    <w:p xmlns:wp14="http://schemas.microsoft.com/office/word/2010/wordml" w:rsidP="2AFE0347" wp14:paraId="7C610EF8" wp14:textId="4BC7F226">
      <w:pPr>
        <w:pStyle w:val="Heading2"/>
        <w:bidi w:val="0"/>
        <w:spacing w:before="299" w:beforeAutospacing="off" w:after="299" w:afterAutospacing="off"/>
      </w:pPr>
      <w:r w:rsidRPr="2AFE0347" w:rsidR="0D94BB86">
        <w:rPr>
          <w:rFonts w:ascii="Aptos" w:hAnsi="Aptos" w:eastAsia="Aptos" w:cs="Aptos"/>
          <w:b w:val="1"/>
          <w:bCs w:val="1"/>
          <w:noProof w:val="0"/>
          <w:sz w:val="36"/>
          <w:szCs w:val="36"/>
          <w:lang w:val="en-US"/>
        </w:rPr>
        <w:t>5. USER WORKFLOWS</w:t>
      </w:r>
    </w:p>
    <w:p xmlns:wp14="http://schemas.microsoft.com/office/word/2010/wordml" w:rsidP="2AFE0347" wp14:paraId="6F079FA0" wp14:textId="4D69E893">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Workflow 1: View and Search Demands</w:t>
      </w:r>
    </w:p>
    <w:p xmlns:wp14="http://schemas.microsoft.com/office/word/2010/wordml" w:rsidP="2AFE0347" wp14:paraId="36E8736D" wp14:textId="47664BB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Navigate: Inventory → Items → Demand in Stock</w:t>
      </w:r>
    </w:p>
    <w:p xmlns:wp14="http://schemas.microsoft.com/office/word/2010/wordml" w:rsidP="2AFE0347" wp14:paraId="5F916E29" wp14:textId="0E3E3C9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Apply search filters → system updates results</w:t>
      </w:r>
    </w:p>
    <w:p xmlns:wp14="http://schemas.microsoft.com/office/word/2010/wordml" w:rsidP="2AFE0347" wp14:paraId="62FE3304" wp14:textId="6F1B5A7B">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Customize table display → save preferences</w:t>
      </w:r>
    </w:p>
    <w:p xmlns:wp14="http://schemas.microsoft.com/office/word/2010/wordml" w:rsidP="2AFE0347" wp14:paraId="0E23901D" wp14:textId="79D289B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AFE0347" w:rsidR="0D94BB86">
        <w:rPr>
          <w:rFonts w:ascii="Aptos" w:hAnsi="Aptos" w:eastAsia="Aptos" w:cs="Aptos"/>
          <w:noProof w:val="0"/>
          <w:sz w:val="24"/>
          <w:szCs w:val="24"/>
          <w:lang w:val="en-US"/>
        </w:rPr>
        <w:t>Review demand details, sort columns, identify materials</w:t>
      </w:r>
    </w:p>
    <w:p xmlns:wp14="http://schemas.microsoft.com/office/word/2010/wordml" w:rsidP="2AFE0347" wp14:paraId="6047F675" wp14:textId="24D33DC9">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Workflow 2: Issue Materials from Demand</w:t>
      </w:r>
    </w:p>
    <w:p xmlns:wp14="http://schemas.microsoft.com/office/word/2010/wordml" w:rsidP="2AFE0347" wp14:paraId="06809B64" wp14:textId="22833B41">
      <w:pPr>
        <w:bidi w:val="0"/>
        <w:spacing w:before="240" w:beforeAutospacing="off" w:after="240" w:afterAutospacing="off"/>
      </w:pPr>
      <w:r w:rsidRPr="2AFE0347" w:rsidR="0D94BB86">
        <w:rPr>
          <w:rFonts w:ascii="Aptos" w:hAnsi="Aptos" w:eastAsia="Aptos" w:cs="Aptos"/>
          <w:noProof w:val="0"/>
          <w:sz w:val="24"/>
          <w:szCs w:val="24"/>
          <w:lang w:val="en-US"/>
        </w:rPr>
        <w:t>1-3 same as Workflow 1</w:t>
      </w:r>
      <w:r>
        <w:br/>
      </w:r>
      <w:r w:rsidRPr="2AFE0347" w:rsidR="0D94BB86">
        <w:rPr>
          <w:rFonts w:ascii="Aptos" w:hAnsi="Aptos" w:eastAsia="Aptos" w:cs="Aptos"/>
          <w:noProof w:val="0"/>
          <w:sz w:val="24"/>
          <w:szCs w:val="24"/>
          <w:lang w:val="en-US"/>
        </w:rPr>
        <w:t xml:space="preserve"> 4. Identify demand for issuance, verify hold and permissions</w:t>
      </w:r>
      <w:r>
        <w:br/>
      </w:r>
      <w:r w:rsidRPr="2AFE0347" w:rsidR="0D94BB86">
        <w:rPr>
          <w:rFonts w:ascii="Aptos" w:hAnsi="Aptos" w:eastAsia="Aptos" w:cs="Aptos"/>
          <w:noProof w:val="0"/>
          <w:sz w:val="24"/>
          <w:szCs w:val="24"/>
          <w:lang w:val="en-US"/>
        </w:rPr>
        <w:t xml:space="preserve"> 5. Click "Issue Material" → system validates → redirect or warning</w:t>
      </w:r>
      <w:r>
        <w:br/>
      </w:r>
      <w:r w:rsidRPr="2AFE0347" w:rsidR="0D94BB86">
        <w:rPr>
          <w:rFonts w:ascii="Aptos" w:hAnsi="Aptos" w:eastAsia="Aptos" w:cs="Aptos"/>
          <w:noProof w:val="0"/>
          <w:sz w:val="24"/>
          <w:szCs w:val="24"/>
          <w:lang w:val="en-US"/>
        </w:rPr>
        <w:t xml:space="preserve"> 6. Complete issuance → system updates demand → return to view</w:t>
      </w:r>
    </w:p>
    <w:p xmlns:wp14="http://schemas.microsoft.com/office/word/2010/wordml" w:rsidP="2AFE0347" wp14:paraId="72A34463" wp14:textId="3551939B">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Workflow 3: Handle Held Demands</w:t>
      </w:r>
    </w:p>
    <w:p xmlns:wp14="http://schemas.microsoft.com/office/word/2010/wordml" w:rsidP="2AFE0347" wp14:paraId="35CE9993" wp14:textId="526CFFD4">
      <w:pPr>
        <w:bidi w:val="0"/>
        <w:spacing w:before="240" w:beforeAutospacing="off" w:after="240" w:afterAutospacing="off"/>
      </w:pPr>
      <w:r w:rsidRPr="2AFE0347" w:rsidR="0D94BB86">
        <w:rPr>
          <w:rFonts w:ascii="Aptos" w:hAnsi="Aptos" w:eastAsia="Aptos" w:cs="Aptos"/>
          <w:noProof w:val="0"/>
          <w:sz w:val="24"/>
          <w:szCs w:val="24"/>
          <w:lang w:val="en-US"/>
        </w:rPr>
        <w:t>1-3 same as Workflow 1</w:t>
      </w:r>
      <w:r>
        <w:br/>
      </w:r>
      <w:r w:rsidRPr="2AFE0347" w:rsidR="0D94BB86">
        <w:rPr>
          <w:rFonts w:ascii="Aptos" w:hAnsi="Aptos" w:eastAsia="Aptos" w:cs="Aptos"/>
          <w:noProof w:val="0"/>
          <w:sz w:val="24"/>
          <w:szCs w:val="24"/>
          <w:lang w:val="en-US"/>
        </w:rPr>
        <w:t xml:space="preserve"> 4. Identify held demands → review hold info &amp; CR</w:t>
      </w:r>
      <w:r>
        <w:br/>
      </w:r>
      <w:r w:rsidRPr="2AFE0347" w:rsidR="0D94BB86">
        <w:rPr>
          <w:rFonts w:ascii="Aptos" w:hAnsi="Aptos" w:eastAsia="Aptos" w:cs="Aptos"/>
          <w:noProof w:val="0"/>
          <w:sz w:val="24"/>
          <w:szCs w:val="24"/>
          <w:lang w:val="en-US"/>
        </w:rPr>
        <w:t xml:space="preserve"> 5. Navigate to CR → resolve hold → return to view</w:t>
      </w:r>
      <w:r>
        <w:br/>
      </w:r>
      <w:r w:rsidRPr="2AFE0347" w:rsidR="0D94BB86">
        <w:rPr>
          <w:rFonts w:ascii="Aptos" w:hAnsi="Aptos" w:eastAsia="Aptos" w:cs="Aptos"/>
          <w:noProof w:val="0"/>
          <w:sz w:val="24"/>
          <w:szCs w:val="24"/>
          <w:lang w:val="en-US"/>
        </w:rPr>
        <w:t xml:space="preserve"> 6. Verify hold resolution → proceed with issuance</w:t>
      </w:r>
    </w:p>
    <w:p xmlns:wp14="http://schemas.microsoft.com/office/word/2010/wordml" w:rsidP="2AFE0347" wp14:paraId="501AB54F" wp14:textId="44D0AE1B">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Workflow 4: Export Demand Data</w:t>
      </w:r>
    </w:p>
    <w:p xmlns:wp14="http://schemas.microsoft.com/office/word/2010/wordml" w:rsidP="2AFE0347" wp14:paraId="36FA3E45" wp14:textId="12A7AEAC">
      <w:pPr>
        <w:bidi w:val="0"/>
        <w:spacing w:before="240" w:beforeAutospacing="off" w:after="240" w:afterAutospacing="off"/>
      </w:pPr>
      <w:r w:rsidRPr="2AFE0347" w:rsidR="0D94BB86">
        <w:rPr>
          <w:rFonts w:ascii="Aptos" w:hAnsi="Aptos" w:eastAsia="Aptos" w:cs="Aptos"/>
          <w:noProof w:val="0"/>
          <w:sz w:val="24"/>
          <w:szCs w:val="24"/>
          <w:lang w:val="en-US"/>
        </w:rPr>
        <w:t>1-3 same as Workflow 1</w:t>
      </w:r>
      <w:r>
        <w:br/>
      </w:r>
      <w:r w:rsidRPr="2AFE0347" w:rsidR="0D94BB86">
        <w:rPr>
          <w:rFonts w:ascii="Aptos" w:hAnsi="Aptos" w:eastAsia="Aptos" w:cs="Aptos"/>
          <w:noProof w:val="0"/>
          <w:sz w:val="24"/>
          <w:szCs w:val="24"/>
          <w:lang w:val="en-US"/>
        </w:rPr>
        <w:t xml:space="preserve"> 4. Apply filters → customize table → click export</w:t>
      </w:r>
      <w:r>
        <w:br/>
      </w:r>
      <w:r w:rsidRPr="2AFE0347" w:rsidR="0D94BB86">
        <w:rPr>
          <w:rFonts w:ascii="Aptos" w:hAnsi="Aptos" w:eastAsia="Aptos" w:cs="Aptos"/>
          <w:noProof w:val="0"/>
          <w:sz w:val="24"/>
          <w:szCs w:val="24"/>
          <w:lang w:val="en-US"/>
        </w:rPr>
        <w:t xml:space="preserve"> 5. Configure export options → select format &amp; filename</w:t>
      </w:r>
      <w:r>
        <w:br/>
      </w:r>
      <w:r w:rsidRPr="2AFE0347" w:rsidR="0D94BB86">
        <w:rPr>
          <w:rFonts w:ascii="Aptos" w:hAnsi="Aptos" w:eastAsia="Aptos" w:cs="Aptos"/>
          <w:noProof w:val="0"/>
          <w:sz w:val="24"/>
          <w:szCs w:val="24"/>
          <w:lang w:val="en-US"/>
        </w:rPr>
        <w:t xml:space="preserve"> 6. Complete export → system generates file → confirm success</w:t>
      </w:r>
    </w:p>
    <w:p xmlns:wp14="http://schemas.microsoft.com/office/word/2010/wordml" wp14:paraId="0CEE4512" wp14:textId="4D0391DC"/>
    <w:p xmlns:wp14="http://schemas.microsoft.com/office/word/2010/wordml" w:rsidP="2AFE0347" wp14:paraId="1E4EB854" wp14:textId="6A9999AF">
      <w:pPr>
        <w:pStyle w:val="Heading2"/>
        <w:bidi w:val="0"/>
        <w:spacing w:before="299" w:beforeAutospacing="off" w:after="299" w:afterAutospacing="off"/>
      </w:pPr>
      <w:r w:rsidRPr="2AFE0347" w:rsidR="0D94BB86">
        <w:rPr>
          <w:rFonts w:ascii="Aptos" w:hAnsi="Aptos" w:eastAsia="Aptos" w:cs="Aptos"/>
          <w:b w:val="1"/>
          <w:bCs w:val="1"/>
          <w:noProof w:val="0"/>
          <w:sz w:val="36"/>
          <w:szCs w:val="36"/>
          <w:lang w:val="en-US"/>
        </w:rPr>
        <w:t>6. ERROR HANDLING</w:t>
      </w:r>
    </w:p>
    <w:p xmlns:wp14="http://schemas.microsoft.com/office/word/2010/wordml" w:rsidP="2AFE0347" wp14:paraId="4E0B2238" wp14:textId="6A0E4A40">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Validation Errors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720"/>
        <w:gridCol w:w="3601"/>
        <w:gridCol w:w="2319"/>
      </w:tblGrid>
      <w:tr w:rsidR="2AFE0347" w:rsidTr="029F0049" w14:paraId="137F8AAC">
        <w:trPr>
          <w:trHeight w:val="300"/>
        </w:trPr>
        <w:tc>
          <w:tcPr>
            <w:tcW w:w="1720" w:type="dxa"/>
            <w:tcMar/>
            <w:vAlign w:val="center"/>
          </w:tcPr>
          <w:p w:rsidR="2AFE0347" w:rsidP="2AFE0347" w:rsidRDefault="2AFE0347" w14:paraId="263B3132" w14:textId="3B005202">
            <w:pPr>
              <w:bidi w:val="0"/>
              <w:spacing w:before="0" w:beforeAutospacing="off" w:after="0" w:afterAutospacing="off"/>
              <w:jc w:val="center"/>
            </w:pPr>
            <w:r w:rsidRPr="2AFE0347" w:rsidR="2AFE0347">
              <w:rPr>
                <w:b w:val="1"/>
                <w:bCs w:val="1"/>
              </w:rPr>
              <w:t>Type</w:t>
            </w:r>
          </w:p>
        </w:tc>
        <w:tc>
          <w:tcPr>
            <w:tcW w:w="3601" w:type="dxa"/>
            <w:tcMar/>
            <w:vAlign w:val="center"/>
          </w:tcPr>
          <w:p w:rsidR="2AFE0347" w:rsidP="2AFE0347" w:rsidRDefault="2AFE0347" w14:paraId="06E3ADFE" w14:textId="18470C21">
            <w:pPr>
              <w:bidi w:val="0"/>
              <w:spacing w:before="0" w:beforeAutospacing="off" w:after="0" w:afterAutospacing="off"/>
              <w:jc w:val="center"/>
            </w:pPr>
            <w:r w:rsidRPr="2AFE0347" w:rsidR="2AFE0347">
              <w:rPr>
                <w:b w:val="1"/>
                <w:bCs w:val="1"/>
              </w:rPr>
              <w:t>Message</w:t>
            </w:r>
          </w:p>
        </w:tc>
        <w:tc>
          <w:tcPr>
            <w:tcW w:w="2319" w:type="dxa"/>
            <w:tcMar/>
            <w:vAlign w:val="center"/>
          </w:tcPr>
          <w:p w:rsidR="2AFE0347" w:rsidP="2AFE0347" w:rsidRDefault="2AFE0347" w14:paraId="2819919C" w14:textId="30D986F5">
            <w:pPr>
              <w:bidi w:val="0"/>
              <w:spacing w:before="0" w:beforeAutospacing="off" w:after="0" w:afterAutospacing="off"/>
              <w:jc w:val="center"/>
            </w:pPr>
            <w:r w:rsidRPr="2AFE0347" w:rsidR="2AFE0347">
              <w:rPr>
                <w:b w:val="1"/>
                <w:bCs w:val="1"/>
              </w:rPr>
              <w:t>Resolution</w:t>
            </w:r>
          </w:p>
        </w:tc>
      </w:tr>
      <w:tr w:rsidR="2AFE0347" w:rsidTr="029F0049" w14:paraId="0AB62FBD">
        <w:trPr>
          <w:trHeight w:val="300"/>
        </w:trPr>
        <w:tc>
          <w:tcPr>
            <w:tcW w:w="1720" w:type="dxa"/>
            <w:tcMar/>
            <w:vAlign w:val="center"/>
          </w:tcPr>
          <w:p w:rsidR="2AFE0347" w:rsidP="2AFE0347" w:rsidRDefault="2AFE0347" w14:paraId="6EE90B46" w14:textId="37FA73C6">
            <w:pPr>
              <w:bidi w:val="0"/>
              <w:spacing w:before="0" w:beforeAutospacing="off" w:after="0" w:afterAutospacing="off"/>
            </w:pPr>
            <w:r w:rsidR="2AFE0347">
              <w:rPr/>
              <w:t>Invalid Search</w:t>
            </w:r>
          </w:p>
        </w:tc>
        <w:tc>
          <w:tcPr>
            <w:tcW w:w="3601" w:type="dxa"/>
            <w:tcMar/>
            <w:vAlign w:val="center"/>
          </w:tcPr>
          <w:p w:rsidR="2AFE0347" w:rsidP="2AFE0347" w:rsidRDefault="2AFE0347" w14:paraId="26560F1F" w14:textId="3D87ED48">
            <w:pPr>
              <w:bidi w:val="0"/>
              <w:spacing w:before="0" w:beforeAutospacing="off" w:after="0" w:afterAutospacing="off"/>
            </w:pPr>
            <w:r w:rsidR="2AFE0347">
              <w:rPr/>
              <w:t>"Please enter valid search criteria"</w:t>
            </w:r>
          </w:p>
        </w:tc>
        <w:tc>
          <w:tcPr>
            <w:tcW w:w="2319" w:type="dxa"/>
            <w:tcMar/>
            <w:vAlign w:val="center"/>
          </w:tcPr>
          <w:p w:rsidR="2AFE0347" w:rsidP="2AFE0347" w:rsidRDefault="2AFE0347" w14:paraId="76AE7DD2" w14:textId="6FE093E1">
            <w:pPr>
              <w:bidi w:val="0"/>
              <w:spacing w:before="0" w:beforeAutospacing="off" w:after="0" w:afterAutospacing="off"/>
            </w:pPr>
            <w:r w:rsidR="2AFE0347">
              <w:rPr/>
              <w:t>Correct search input</w:t>
            </w:r>
          </w:p>
        </w:tc>
      </w:tr>
      <w:tr w:rsidR="2AFE0347" w:rsidTr="029F0049" w14:paraId="2288E677">
        <w:trPr>
          <w:trHeight w:val="300"/>
        </w:trPr>
        <w:tc>
          <w:tcPr>
            <w:tcW w:w="1720" w:type="dxa"/>
            <w:tcMar/>
            <w:vAlign w:val="center"/>
          </w:tcPr>
          <w:p w:rsidR="2AFE0347" w:rsidP="2AFE0347" w:rsidRDefault="2AFE0347" w14:paraId="5A7C2A23" w14:textId="335846BC">
            <w:pPr>
              <w:bidi w:val="0"/>
              <w:spacing w:before="0" w:beforeAutospacing="off" w:after="0" w:afterAutospacing="off"/>
            </w:pPr>
            <w:r w:rsidR="2AFE0347">
              <w:rPr/>
              <w:t>No Results</w:t>
            </w:r>
          </w:p>
        </w:tc>
        <w:tc>
          <w:tcPr>
            <w:tcW w:w="3601" w:type="dxa"/>
            <w:tcMar/>
            <w:vAlign w:val="center"/>
          </w:tcPr>
          <w:p w:rsidR="2AFE0347" w:rsidP="2AFE0347" w:rsidRDefault="2AFE0347" w14:paraId="6998C176" w14:textId="26BFFFA7">
            <w:pPr>
              <w:bidi w:val="0"/>
              <w:spacing w:before="0" w:beforeAutospacing="off" w:after="0" w:afterAutospacing="off"/>
            </w:pPr>
            <w:r w:rsidR="2AFE0347">
              <w:rPr/>
              <w:t>"No demands found"</w:t>
            </w:r>
          </w:p>
        </w:tc>
        <w:tc>
          <w:tcPr>
            <w:tcW w:w="2319" w:type="dxa"/>
            <w:tcMar/>
            <w:vAlign w:val="center"/>
          </w:tcPr>
          <w:p w:rsidR="2AFE0347" w:rsidP="2AFE0347" w:rsidRDefault="2AFE0347" w14:paraId="6900FBA3" w14:textId="48A0D54B">
            <w:pPr>
              <w:bidi w:val="0"/>
              <w:spacing w:before="0" w:beforeAutospacing="off" w:after="0" w:afterAutospacing="off"/>
            </w:pPr>
            <w:r w:rsidR="2AFE0347">
              <w:rPr/>
              <w:t>Adjust filters</w:t>
            </w:r>
          </w:p>
        </w:tc>
      </w:tr>
      <w:tr w:rsidR="2AFE0347" w:rsidTr="029F0049" w14:paraId="3792363F">
        <w:trPr>
          <w:trHeight w:val="300"/>
        </w:trPr>
        <w:tc>
          <w:tcPr>
            <w:tcW w:w="1720" w:type="dxa"/>
            <w:tcMar/>
            <w:vAlign w:val="center"/>
          </w:tcPr>
          <w:p w:rsidR="2AFE0347" w:rsidP="2AFE0347" w:rsidRDefault="2AFE0347" w14:paraId="4F8CCE9B" w14:textId="3D739619">
            <w:pPr>
              <w:bidi w:val="0"/>
              <w:spacing w:before="0" w:beforeAutospacing="off" w:after="0" w:afterAutospacing="off"/>
            </w:pPr>
            <w:r w:rsidR="2AFE0347">
              <w:rPr/>
              <w:t>Invalid Date</w:t>
            </w:r>
          </w:p>
        </w:tc>
        <w:tc>
          <w:tcPr>
            <w:tcW w:w="3601" w:type="dxa"/>
            <w:tcMar/>
            <w:vAlign w:val="center"/>
          </w:tcPr>
          <w:p w:rsidR="2AFE0347" w:rsidP="2AFE0347" w:rsidRDefault="2AFE0347" w14:paraId="259ED77C" w14:textId="03E83F96">
            <w:pPr>
              <w:bidi w:val="0"/>
              <w:spacing w:before="0" w:beforeAutospacing="off" w:after="0" w:afterAutospacing="off"/>
            </w:pPr>
            <w:r w:rsidR="2AFE0347">
              <w:rPr/>
              <w:t>"Invalid date range"</w:t>
            </w:r>
          </w:p>
        </w:tc>
        <w:tc>
          <w:tcPr>
            <w:tcW w:w="2319" w:type="dxa"/>
            <w:tcMar/>
            <w:vAlign w:val="center"/>
          </w:tcPr>
          <w:p w:rsidR="2AFE0347" w:rsidP="2AFE0347" w:rsidRDefault="2AFE0347" w14:paraId="31E718EE" w14:textId="460534FD">
            <w:pPr>
              <w:bidi w:val="0"/>
              <w:spacing w:before="0" w:beforeAutospacing="off" w:after="0" w:afterAutospacing="off"/>
            </w:pPr>
            <w:r w:rsidR="2AFE0347">
              <w:rPr/>
              <w:t>Correct format/range</w:t>
            </w:r>
          </w:p>
        </w:tc>
      </w:tr>
      <w:tr w:rsidR="2AFE0347" w:rsidTr="029F0049" w14:paraId="0AF98A40">
        <w:trPr>
          <w:trHeight w:val="300"/>
        </w:trPr>
        <w:tc>
          <w:tcPr>
            <w:tcW w:w="1720" w:type="dxa"/>
            <w:tcMar/>
            <w:vAlign w:val="center"/>
          </w:tcPr>
          <w:p w:rsidR="2AFE0347" w:rsidP="2AFE0347" w:rsidRDefault="2AFE0347" w14:paraId="26100C92" w14:textId="2C2B5A41">
            <w:pPr>
              <w:bidi w:val="0"/>
              <w:spacing w:before="0" w:beforeAutospacing="off" w:after="0" w:afterAutospacing="off"/>
            </w:pPr>
            <w:r w:rsidR="2AFE0347">
              <w:rPr/>
              <w:t>Missing Fields</w:t>
            </w:r>
          </w:p>
        </w:tc>
        <w:tc>
          <w:tcPr>
            <w:tcW w:w="3601" w:type="dxa"/>
            <w:tcMar/>
            <w:vAlign w:val="center"/>
          </w:tcPr>
          <w:p w:rsidR="2AFE0347" w:rsidP="2AFE0347" w:rsidRDefault="2AFE0347" w14:paraId="03633080" w14:textId="5CB05108">
            <w:pPr>
              <w:bidi w:val="0"/>
              <w:spacing w:before="0" w:beforeAutospacing="off" w:after="0" w:afterAutospacing="off"/>
            </w:pPr>
            <w:r w:rsidR="2AFE0347">
              <w:rPr/>
              <w:t>"Required fields missing"</w:t>
            </w:r>
          </w:p>
        </w:tc>
        <w:tc>
          <w:tcPr>
            <w:tcW w:w="2319" w:type="dxa"/>
            <w:tcMar/>
            <w:vAlign w:val="center"/>
          </w:tcPr>
          <w:p w:rsidR="2AFE0347" w:rsidP="2AFE0347" w:rsidRDefault="2AFE0347" w14:paraId="23F76592" w14:textId="4B45DA3F">
            <w:pPr>
              <w:bidi w:val="0"/>
              <w:spacing w:before="0" w:beforeAutospacing="off" w:after="0" w:afterAutospacing="off"/>
            </w:pPr>
            <w:r w:rsidR="2AFE0347">
              <w:rPr/>
              <w:t>Fill mandatory fields</w:t>
            </w:r>
          </w:p>
        </w:tc>
      </w:tr>
      <w:tr w:rsidR="2AFE0347" w:rsidTr="029F0049" w14:paraId="313F4519">
        <w:trPr>
          <w:trHeight w:val="300"/>
        </w:trPr>
        <w:tc>
          <w:tcPr>
            <w:tcW w:w="1720" w:type="dxa"/>
            <w:tcMar/>
            <w:vAlign w:val="center"/>
          </w:tcPr>
          <w:p w:rsidR="2AFE0347" w:rsidP="2AFE0347" w:rsidRDefault="2AFE0347" w14:paraId="0523673E" w14:textId="20254D6F">
            <w:pPr>
              <w:bidi w:val="0"/>
              <w:spacing w:before="0" w:beforeAutospacing="off" w:after="0" w:afterAutospacing="off"/>
            </w:pPr>
            <w:r w:rsidR="2AFE0347">
              <w:rPr/>
              <w:t>Invalid Filters</w:t>
            </w:r>
          </w:p>
        </w:tc>
        <w:tc>
          <w:tcPr>
            <w:tcW w:w="3601" w:type="dxa"/>
            <w:tcMar/>
            <w:vAlign w:val="center"/>
          </w:tcPr>
          <w:p w:rsidR="2AFE0347" w:rsidP="2AFE0347" w:rsidRDefault="2AFE0347" w14:paraId="7C34B4A3" w14:textId="5A010EA6">
            <w:pPr>
              <w:bidi w:val="0"/>
              <w:spacing w:before="0" w:beforeAutospacing="off" w:after="0" w:afterAutospacing="off"/>
            </w:pPr>
            <w:r w:rsidR="2AFE0347">
              <w:rPr/>
              <w:t>"Filter combination not valid"</w:t>
            </w:r>
          </w:p>
        </w:tc>
        <w:tc>
          <w:tcPr>
            <w:tcW w:w="2319" w:type="dxa"/>
            <w:tcMar/>
            <w:vAlign w:val="center"/>
          </w:tcPr>
          <w:p w:rsidR="2AFE0347" w:rsidP="2AFE0347" w:rsidRDefault="2AFE0347" w14:paraId="2B15F2F8" w14:textId="641ECC08">
            <w:pPr>
              <w:bidi w:val="0"/>
              <w:spacing w:before="0" w:beforeAutospacing="off" w:after="0" w:afterAutospacing="off"/>
            </w:pPr>
            <w:r w:rsidR="2AFE0347">
              <w:rPr/>
              <w:t>Adjust selections</w:t>
            </w:r>
          </w:p>
        </w:tc>
      </w:tr>
    </w:tbl>
    <w:p xmlns:wp14="http://schemas.microsoft.com/office/word/2010/wordml" w:rsidP="2AFE0347" wp14:paraId="79F7F466" wp14:textId="3804F8BC">
      <w:pPr>
        <w:pStyle w:val="Heading3"/>
        <w:bidi w:val="0"/>
        <w:spacing w:before="281" w:beforeAutospacing="off" w:after="281" w:afterAutospacing="off"/>
      </w:pPr>
      <w:r w:rsidRPr="2AFE0347" w:rsidR="0D94BB86">
        <w:rPr>
          <w:rFonts w:ascii="Aptos" w:hAnsi="Aptos" w:eastAsia="Aptos" w:cs="Aptos"/>
          <w:b w:val="1"/>
          <w:bCs w:val="1"/>
          <w:noProof w:val="0"/>
          <w:sz w:val="28"/>
          <w:szCs w:val="28"/>
          <w:lang w:val="en-US"/>
        </w:rPr>
        <w:t>Business Logic Errors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322"/>
        <w:gridCol w:w="3795"/>
        <w:gridCol w:w="2419"/>
      </w:tblGrid>
      <w:tr w:rsidR="2AFE0347" w:rsidTr="029F0049" w14:paraId="6A7DAEDB">
        <w:trPr>
          <w:trHeight w:val="300"/>
        </w:trPr>
        <w:tc>
          <w:tcPr>
            <w:tcW w:w="2322" w:type="dxa"/>
            <w:tcMar/>
            <w:vAlign w:val="center"/>
          </w:tcPr>
          <w:p w:rsidR="2AFE0347" w:rsidP="2AFE0347" w:rsidRDefault="2AFE0347" w14:paraId="6A6455D7" w14:textId="685DB279">
            <w:pPr>
              <w:bidi w:val="0"/>
              <w:spacing w:before="0" w:beforeAutospacing="off" w:after="0" w:afterAutospacing="off"/>
              <w:jc w:val="center"/>
            </w:pPr>
            <w:r w:rsidRPr="2AFE0347" w:rsidR="2AFE0347">
              <w:rPr>
                <w:b w:val="1"/>
                <w:bCs w:val="1"/>
              </w:rPr>
              <w:t>Type</w:t>
            </w:r>
          </w:p>
        </w:tc>
        <w:tc>
          <w:tcPr>
            <w:tcW w:w="3795" w:type="dxa"/>
            <w:tcMar/>
            <w:vAlign w:val="center"/>
          </w:tcPr>
          <w:p w:rsidR="2AFE0347" w:rsidP="2AFE0347" w:rsidRDefault="2AFE0347" w14:paraId="022BBD46" w14:textId="7E1B8821">
            <w:pPr>
              <w:bidi w:val="0"/>
              <w:spacing w:before="0" w:beforeAutospacing="off" w:after="0" w:afterAutospacing="off"/>
              <w:jc w:val="center"/>
            </w:pPr>
            <w:r w:rsidRPr="2AFE0347" w:rsidR="2AFE0347">
              <w:rPr>
                <w:b w:val="1"/>
                <w:bCs w:val="1"/>
              </w:rPr>
              <w:t>Message</w:t>
            </w:r>
          </w:p>
        </w:tc>
        <w:tc>
          <w:tcPr>
            <w:tcW w:w="2419" w:type="dxa"/>
            <w:tcMar/>
            <w:vAlign w:val="center"/>
          </w:tcPr>
          <w:p w:rsidR="2AFE0347" w:rsidP="2AFE0347" w:rsidRDefault="2AFE0347" w14:paraId="2493C715" w14:textId="396D48ED">
            <w:pPr>
              <w:bidi w:val="0"/>
              <w:spacing w:before="0" w:beforeAutospacing="off" w:after="0" w:afterAutospacing="off"/>
              <w:jc w:val="center"/>
            </w:pPr>
            <w:r w:rsidRPr="2AFE0347" w:rsidR="2AFE0347">
              <w:rPr>
                <w:b w:val="1"/>
                <w:bCs w:val="1"/>
              </w:rPr>
              <w:t>Resolution</w:t>
            </w:r>
          </w:p>
        </w:tc>
      </w:tr>
      <w:tr w:rsidR="2AFE0347" w:rsidTr="029F0049" w14:paraId="31BF6D4F">
        <w:trPr>
          <w:trHeight w:val="300"/>
        </w:trPr>
        <w:tc>
          <w:tcPr>
            <w:tcW w:w="2322" w:type="dxa"/>
            <w:tcMar/>
            <w:vAlign w:val="center"/>
          </w:tcPr>
          <w:p w:rsidR="2AFE0347" w:rsidP="2AFE0347" w:rsidRDefault="2AFE0347" w14:paraId="5D36D4F0" w14:textId="04264918">
            <w:pPr>
              <w:bidi w:val="0"/>
              <w:spacing w:before="0" w:beforeAutospacing="off" w:after="0" w:afterAutospacing="off"/>
            </w:pPr>
            <w:r w:rsidR="2AFE0347">
              <w:rPr/>
              <w:t>Hold on Material</w:t>
            </w:r>
          </w:p>
        </w:tc>
        <w:tc>
          <w:tcPr>
            <w:tcW w:w="3795" w:type="dxa"/>
            <w:tcMar/>
            <w:vAlign w:val="center"/>
          </w:tcPr>
          <w:p w:rsidR="2AFE0347" w:rsidP="2AFE0347" w:rsidRDefault="2AFE0347" w14:paraId="3E9F5B7C" w14:textId="3FC1B2B9">
            <w:pPr>
              <w:bidi w:val="0"/>
              <w:spacing w:before="0" w:beforeAutospacing="off" w:after="0" w:afterAutospacing="off"/>
            </w:pPr>
            <w:r w:rsidR="2AFE0347">
              <w:rPr/>
              <w:t>"Material cannot be issued due to hold"</w:t>
            </w:r>
          </w:p>
        </w:tc>
        <w:tc>
          <w:tcPr>
            <w:tcW w:w="2419" w:type="dxa"/>
            <w:tcMar/>
            <w:vAlign w:val="center"/>
          </w:tcPr>
          <w:p w:rsidR="2AFE0347" w:rsidP="2AFE0347" w:rsidRDefault="2AFE0347" w14:paraId="58D3AD1C" w14:textId="26FB9E6B">
            <w:pPr>
              <w:bidi w:val="0"/>
              <w:spacing w:before="0" w:beforeAutospacing="off" w:after="0" w:afterAutospacing="off"/>
            </w:pPr>
            <w:r w:rsidR="2AFE0347">
              <w:rPr/>
              <w:t>Resolve hold via CR</w:t>
            </w:r>
          </w:p>
        </w:tc>
      </w:tr>
      <w:tr w:rsidR="2AFE0347" w:rsidTr="029F0049" w14:paraId="1EC5AB8A">
        <w:trPr>
          <w:trHeight w:val="300"/>
        </w:trPr>
        <w:tc>
          <w:tcPr>
            <w:tcW w:w="2322" w:type="dxa"/>
            <w:tcMar/>
            <w:vAlign w:val="center"/>
          </w:tcPr>
          <w:p w:rsidR="2AFE0347" w:rsidP="2AFE0347" w:rsidRDefault="2AFE0347" w14:paraId="4D7D688A" w14:textId="458C953D">
            <w:pPr>
              <w:bidi w:val="0"/>
              <w:spacing w:before="0" w:beforeAutospacing="off" w:after="0" w:afterAutospacing="off"/>
            </w:pPr>
            <w:r w:rsidR="2AFE0347">
              <w:rPr/>
              <w:t>Insufficient Permissions</w:t>
            </w:r>
          </w:p>
        </w:tc>
        <w:tc>
          <w:tcPr>
            <w:tcW w:w="3795" w:type="dxa"/>
            <w:tcMar/>
            <w:vAlign w:val="center"/>
          </w:tcPr>
          <w:p w:rsidR="2AFE0347" w:rsidP="2AFE0347" w:rsidRDefault="2AFE0347" w14:paraId="4FE89AA7" w14:textId="5B1A7F17">
            <w:pPr>
              <w:bidi w:val="0"/>
              <w:spacing w:before="0" w:beforeAutospacing="off" w:after="0" w:afterAutospacing="off"/>
            </w:pPr>
            <w:r w:rsidR="2AFE0347">
              <w:rPr/>
              <w:t>"No permission to issue"</w:t>
            </w:r>
          </w:p>
        </w:tc>
        <w:tc>
          <w:tcPr>
            <w:tcW w:w="2419" w:type="dxa"/>
            <w:tcMar/>
            <w:vAlign w:val="center"/>
          </w:tcPr>
          <w:p w:rsidR="2AFE0347" w:rsidP="2AFE0347" w:rsidRDefault="2AFE0347" w14:paraId="21246A92" w14:textId="7D599D02">
            <w:pPr>
              <w:bidi w:val="0"/>
              <w:spacing w:before="0" w:beforeAutospacing="off" w:after="0" w:afterAutospacing="off"/>
            </w:pPr>
            <w:r w:rsidR="2AFE0347">
              <w:rPr/>
              <w:t>Contact admin</w:t>
            </w:r>
          </w:p>
        </w:tc>
      </w:tr>
      <w:tr w:rsidR="2AFE0347" w:rsidTr="029F0049" w14:paraId="731BD2B8">
        <w:trPr>
          <w:trHeight w:val="300"/>
        </w:trPr>
        <w:tc>
          <w:tcPr>
            <w:tcW w:w="2322" w:type="dxa"/>
            <w:tcMar/>
            <w:vAlign w:val="center"/>
          </w:tcPr>
          <w:p w:rsidR="2AFE0347" w:rsidP="2AFE0347" w:rsidRDefault="2AFE0347" w14:paraId="78310256" w14:textId="51998B0F">
            <w:pPr>
              <w:bidi w:val="0"/>
              <w:spacing w:before="0" w:beforeAutospacing="off" w:after="0" w:afterAutospacing="off"/>
            </w:pPr>
            <w:r w:rsidR="2AFE0347">
              <w:rPr/>
              <w:t>Invalid WO Status</w:t>
            </w:r>
          </w:p>
        </w:tc>
        <w:tc>
          <w:tcPr>
            <w:tcW w:w="3795" w:type="dxa"/>
            <w:tcMar/>
            <w:vAlign w:val="center"/>
          </w:tcPr>
          <w:p w:rsidR="2AFE0347" w:rsidP="2AFE0347" w:rsidRDefault="2AFE0347" w14:paraId="3C67E0FF" w14:textId="3C648106">
            <w:pPr>
              <w:bidi w:val="0"/>
              <w:spacing w:before="0" w:beforeAutospacing="off" w:after="0" w:afterAutospacing="off"/>
            </w:pPr>
            <w:r w:rsidR="2AFE0347">
              <w:rPr/>
              <w:t>"Work order status invalid"</w:t>
            </w:r>
          </w:p>
        </w:tc>
        <w:tc>
          <w:tcPr>
            <w:tcW w:w="2419" w:type="dxa"/>
            <w:tcMar/>
            <w:vAlign w:val="center"/>
          </w:tcPr>
          <w:p w:rsidR="2AFE0347" w:rsidP="2AFE0347" w:rsidRDefault="2AFE0347" w14:paraId="5B34F1EB" w14:textId="731898C7">
            <w:pPr>
              <w:bidi w:val="0"/>
              <w:spacing w:before="0" w:beforeAutospacing="off" w:after="0" w:afterAutospacing="off"/>
            </w:pPr>
            <w:r w:rsidR="2AFE0347">
              <w:rPr/>
              <w:t>Verify status</w:t>
            </w:r>
          </w:p>
        </w:tc>
      </w:tr>
      <w:tr w:rsidR="2AFE0347" w:rsidTr="029F0049" w14:paraId="196CE3EA">
        <w:trPr>
          <w:trHeight w:val="300"/>
        </w:trPr>
        <w:tc>
          <w:tcPr>
            <w:tcW w:w="2322" w:type="dxa"/>
            <w:tcMar/>
            <w:vAlign w:val="center"/>
          </w:tcPr>
          <w:p w:rsidR="2AFE0347" w:rsidP="2AFE0347" w:rsidRDefault="2AFE0347" w14:paraId="4F8A208C" w14:textId="07857B13">
            <w:pPr>
              <w:bidi w:val="0"/>
              <w:spacing w:before="0" w:beforeAutospacing="off" w:after="0" w:afterAutospacing="off"/>
            </w:pPr>
            <w:r w:rsidR="2AFE0347">
              <w:rPr/>
              <w:t>Stock Location</w:t>
            </w:r>
          </w:p>
        </w:tc>
        <w:tc>
          <w:tcPr>
            <w:tcW w:w="3795" w:type="dxa"/>
            <w:tcMar/>
            <w:vAlign w:val="center"/>
          </w:tcPr>
          <w:p w:rsidR="2AFE0347" w:rsidP="2AFE0347" w:rsidRDefault="2AFE0347" w14:paraId="2F434243" w14:textId="74FFBD85">
            <w:pPr>
              <w:bidi w:val="0"/>
              <w:spacing w:before="0" w:beforeAutospacing="off" w:after="0" w:afterAutospacing="off"/>
            </w:pPr>
            <w:r w:rsidR="2AFE0347">
              <w:rPr/>
              <w:t>"Stock location not available"</w:t>
            </w:r>
          </w:p>
        </w:tc>
        <w:tc>
          <w:tcPr>
            <w:tcW w:w="2419" w:type="dxa"/>
            <w:tcMar/>
            <w:vAlign w:val="center"/>
          </w:tcPr>
          <w:p w:rsidR="2AFE0347" w:rsidP="2AFE0347" w:rsidRDefault="2AFE0347" w14:paraId="590CF672" w14:textId="668855FE">
            <w:pPr>
              <w:bidi w:val="0"/>
              <w:spacing w:before="0" w:beforeAutospacing="off" w:after="0" w:afterAutospacing="off"/>
            </w:pPr>
            <w:r w:rsidR="2AFE0347">
              <w:rPr/>
              <w:t>Select different location</w:t>
            </w:r>
          </w:p>
        </w:tc>
      </w:tr>
      <w:tr w:rsidR="2AFE0347" w:rsidTr="029F0049" w14:paraId="1A086CE1">
        <w:trPr>
          <w:trHeight w:val="300"/>
        </w:trPr>
        <w:tc>
          <w:tcPr>
            <w:tcW w:w="2322" w:type="dxa"/>
            <w:tcMar/>
            <w:vAlign w:val="center"/>
          </w:tcPr>
          <w:p w:rsidR="2AFE0347" w:rsidP="2AFE0347" w:rsidRDefault="2AFE0347" w14:paraId="74371DE7" w14:textId="7C36F1D9">
            <w:pPr>
              <w:bidi w:val="0"/>
              <w:spacing w:before="0" w:beforeAutospacing="off" w:after="0" w:afterAutospacing="off"/>
            </w:pPr>
            <w:r w:rsidR="2AFE0347">
              <w:rPr/>
              <w:t>Material Stock</w:t>
            </w:r>
          </w:p>
        </w:tc>
        <w:tc>
          <w:tcPr>
            <w:tcW w:w="3795" w:type="dxa"/>
            <w:tcMar/>
            <w:vAlign w:val="center"/>
          </w:tcPr>
          <w:p w:rsidR="2AFE0347" w:rsidP="2AFE0347" w:rsidRDefault="2AFE0347" w14:paraId="3716A2CE" w14:textId="7CF02420">
            <w:pPr>
              <w:bidi w:val="0"/>
              <w:spacing w:before="0" w:beforeAutospacing="off" w:after="0" w:afterAutospacing="off"/>
            </w:pPr>
            <w:r w:rsidR="2AFE0347">
              <w:rPr/>
              <w:t>"Material not in stock"</w:t>
            </w:r>
          </w:p>
        </w:tc>
        <w:tc>
          <w:tcPr>
            <w:tcW w:w="2419" w:type="dxa"/>
            <w:tcMar/>
            <w:vAlign w:val="center"/>
          </w:tcPr>
          <w:p w:rsidR="2AFE0347" w:rsidP="2AFE0347" w:rsidRDefault="2AFE0347" w14:paraId="53179A5F" w14:textId="0FA27B91">
            <w:pPr>
              <w:bidi w:val="0"/>
              <w:spacing w:before="0" w:beforeAutospacing="off" w:after="0" w:afterAutospacing="off"/>
            </w:pPr>
            <w:r w:rsidR="2AFE0347">
              <w:rPr/>
              <w:t>Check inventory or order</w:t>
            </w:r>
          </w:p>
        </w:tc>
      </w:tr>
    </w:tbl>
    <w:p xmlns:wp14="http://schemas.microsoft.com/office/word/2010/wordml" wp14:paraId="51C6FD97" wp14:textId="1989E6EF"/>
    <w:p xmlns:wp14="http://schemas.microsoft.com/office/word/2010/wordml" wp14:paraId="2C078E63" wp14:textId="4AB80E1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7">
    <w:nsid w:val="28058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ad4ff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6e80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16fd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1f2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a99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d4f07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982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cb6e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d71d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20a4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a3f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bcfc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9c22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2e15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2bc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faf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F883BD"/>
    <w:rsid w:val="00B85477"/>
    <w:rsid w:val="029F0049"/>
    <w:rsid w:val="0D94BB86"/>
    <w:rsid w:val="19DA7E24"/>
    <w:rsid w:val="2AFE0347"/>
    <w:rsid w:val="66E910B0"/>
    <w:rsid w:val="70DBDDD7"/>
    <w:rsid w:val="74F88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014A"/>
  <w15:chartTrackingRefBased/>
  <w15:docId w15:val="{897954A6-803D-4487-A847-49D20ADE42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FE034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FE034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AFE034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AFE0347"/>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ba5f8c8faf7438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7C065E7E-F270-401D-9F17-23D6C55864BD}"/>
</file>

<file path=customXml/itemProps2.xml><?xml version="1.0" encoding="utf-8"?>
<ds:datastoreItem xmlns:ds="http://schemas.openxmlformats.org/officeDocument/2006/customXml" ds:itemID="{5F93FB75-6B80-4029-995D-D0A07236F5E8}"/>
</file>

<file path=customXml/itemProps3.xml><?xml version="1.0" encoding="utf-8"?>
<ds:datastoreItem xmlns:ds="http://schemas.openxmlformats.org/officeDocument/2006/customXml" ds:itemID="{B20202CB-EBF6-454E-AD68-714D22DB146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2025-09-23T09:56:04.0000000Z</dcterms:created>
  <dcterms:modified xsi:type="dcterms:W3CDTF">2025-09-23T10:10:55.4169569Z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