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275393" wp14:paraId="382574AA" wp14:textId="223D93E4">
      <w:pPr>
        <w:pStyle w:val="Heading1"/>
        <w:spacing w:before="322" w:beforeAutospacing="off" w:after="322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2D275393" wp14:paraId="60A1DD2E" wp14:textId="5AE66C20">
      <w:pPr>
        <w:pStyle w:val="Heading2"/>
        <w:spacing w:before="299" w:beforeAutospacing="off" w:after="299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Close Work Order Module</w:t>
      </w:r>
    </w:p>
    <w:p xmlns:wp14="http://schemas.microsoft.com/office/word/2010/wordml" wp14:paraId="7915A038" wp14:textId="39738F54"/>
    <w:p xmlns:wp14="http://schemas.microsoft.com/office/word/2010/wordml" w:rsidP="2D275393" wp14:paraId="371B667C" wp14:textId="1D5509EB">
      <w:pPr>
        <w:pStyle w:val="Heading2"/>
        <w:spacing w:before="299" w:beforeAutospacing="off" w:after="299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2D275393" wp14:paraId="704DD9C2" wp14:textId="77CC34CA">
      <w:pPr>
        <w:pStyle w:val="Heading3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2D275393" wp14:paraId="4810BB40" wp14:textId="5DB19ACC">
      <w:pPr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The Close Work Order module is a key component of the inventory management system. It allows users to finalize completed work orders by issuing materials and operations to inventory. The module provides a two-step workflow for selecting work orders ready for closure and reviewing/confirming closure with proper validation and cost verification.</w:t>
      </w:r>
    </w:p>
    <w:p xmlns:wp14="http://schemas.microsoft.com/office/word/2010/wordml" wp14:paraId="2EFC3CC9" wp14:textId="7EE6401F"/>
    <w:p xmlns:wp14="http://schemas.microsoft.com/office/word/2010/wordml" w:rsidP="2D275393" wp14:paraId="4F69C955" wp14:textId="7B15243C">
      <w:pPr>
        <w:pStyle w:val="Heading2"/>
        <w:spacing w:before="299" w:beforeAutospacing="off" w:after="299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Ind w:w="-87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29"/>
        <w:gridCol w:w="9730"/>
      </w:tblGrid>
      <w:tr w:rsidR="2D275393" w:rsidTr="2D275393" w14:paraId="7E73228E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01D6EA2A" w14:textId="79553155">
            <w:pPr>
              <w:spacing w:before="0" w:beforeAutospacing="off" w:after="0" w:afterAutospacing="off"/>
              <w:jc w:val="center"/>
            </w:pPr>
            <w:r w:rsidRPr="2D275393" w:rsidR="2D275393">
              <w:rPr>
                <w:b w:val="1"/>
                <w:bCs w:val="1"/>
              </w:rPr>
              <w:t>Term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4205F977" w14:textId="0E94838F">
            <w:pPr>
              <w:spacing w:before="0" w:beforeAutospacing="off" w:after="0" w:afterAutospacing="off"/>
              <w:jc w:val="center"/>
            </w:pPr>
            <w:r w:rsidRPr="2D275393" w:rsidR="2D275393">
              <w:rPr>
                <w:b w:val="1"/>
                <w:bCs w:val="1"/>
              </w:rPr>
              <w:t>Definition</w:t>
            </w:r>
          </w:p>
        </w:tc>
      </w:tr>
      <w:tr w:rsidR="2D275393" w:rsidTr="2D275393" w14:paraId="097C0CE3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7DE70076" w14:textId="2268867C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Work Order (WO)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0AB706DB" w14:textId="49B17781">
            <w:pPr>
              <w:spacing w:before="0" w:beforeAutospacing="off" w:after="0" w:afterAutospacing="off"/>
            </w:pPr>
            <w:r w:rsidR="2D275393">
              <w:rPr/>
              <w:t>A manufacturing order defining production of specific items with associated materials and operations</w:t>
            </w:r>
          </w:p>
        </w:tc>
      </w:tr>
      <w:tr w:rsidR="2D275393" w:rsidTr="2D275393" w14:paraId="241994A6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263A3F2D" w14:textId="6508F20D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Job Work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64074AC8" w14:textId="430754E9">
            <w:pPr>
              <w:spacing w:before="0" w:beforeAutospacing="off" w:after="0" w:afterAutospacing="off"/>
            </w:pPr>
            <w:r w:rsidR="2D275393">
              <w:rPr/>
              <w:t>Specific work order instance associated with a job</w:t>
            </w:r>
          </w:p>
        </w:tc>
      </w:tr>
      <w:tr w:rsidR="2D275393" w:rsidTr="2D275393" w14:paraId="43CD26DD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36FD04A2" w14:textId="3D17A0C6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Issue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3F5FB63D" w14:textId="496D854F">
            <w:pPr>
              <w:spacing w:before="0" w:beforeAutospacing="off" w:after="0" w:afterAutospacing="off"/>
            </w:pPr>
            <w:r w:rsidR="2D275393">
              <w:rPr/>
              <w:t>Transfer of materials/operations from work order to inventory</w:t>
            </w:r>
          </w:p>
        </w:tc>
      </w:tr>
      <w:tr w:rsidR="2D275393" w:rsidTr="2D275393" w14:paraId="45F1EC44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4465255E" w14:textId="3E6A06BE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Demand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0C4FBE9C" w14:textId="381CA382">
            <w:pPr>
              <w:spacing w:before="0" w:beforeAutospacing="off" w:after="0" w:afterAutospacing="off"/>
            </w:pPr>
            <w:r w:rsidR="2D275393">
              <w:rPr/>
              <w:t>Required quantity of materials/operations for the work order</w:t>
            </w:r>
          </w:p>
        </w:tc>
      </w:tr>
      <w:tr w:rsidR="2D275393" w:rsidTr="2D275393" w14:paraId="3AD0747A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631A4DD0" w14:textId="601D272B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Stock Location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7234EB58" w14:textId="2500B6E6">
            <w:pPr>
              <w:spacing w:before="0" w:beforeAutospacing="off" w:after="0" w:afterAutospacing="off"/>
            </w:pPr>
            <w:r w:rsidR="2D275393">
              <w:rPr/>
              <w:t>Physical or logical inventory storage location</w:t>
            </w:r>
          </w:p>
        </w:tc>
      </w:tr>
      <w:tr w:rsidR="2D275393" w:rsidTr="2D275393" w14:paraId="02E431FC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01843F92" w14:textId="7B6A9257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Child Work Order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2478418B" w14:textId="625EA6B0">
            <w:pPr>
              <w:spacing w:before="0" w:beforeAutospacing="off" w:after="0" w:afterAutospacing="off"/>
            </w:pPr>
            <w:r w:rsidR="2D275393">
              <w:rPr/>
              <w:t>Subordinate work orders dependent on a parent work order</w:t>
            </w:r>
          </w:p>
        </w:tc>
      </w:tr>
      <w:tr w:rsidR="2D275393" w:rsidTr="2D275393" w14:paraId="28CF5222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26DEB3EF" w14:textId="006D3BC8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Rework Order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17DAF578" w14:textId="667B2C04">
            <w:pPr>
              <w:spacing w:before="0" w:beforeAutospacing="off" w:after="0" w:afterAutospacing="off"/>
            </w:pPr>
            <w:r w:rsidR="2D275393">
              <w:rPr/>
              <w:t>Work order created to fix or redo previous work</w:t>
            </w:r>
          </w:p>
        </w:tc>
      </w:tr>
      <w:tr w:rsidR="2D275393" w:rsidTr="2D275393" w14:paraId="24D8101E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3DDB0CA4" w14:textId="3FF36F6E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Verify Cost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7AD5FE83" w14:textId="2EB45E97">
            <w:pPr>
              <w:spacing w:before="0" w:beforeAutospacing="off" w:after="0" w:afterAutospacing="off"/>
            </w:pPr>
            <w:r w:rsidR="2D275393">
              <w:rPr/>
              <w:t>Process of validating and confirming work order costs before closure</w:t>
            </w:r>
          </w:p>
        </w:tc>
      </w:tr>
      <w:tr w:rsidR="2D275393" w:rsidTr="2D275393" w14:paraId="728204FD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03301762" w14:textId="0ABE2D9C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Open Operations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44182CFD" w14:textId="3732E2F0">
            <w:pPr>
              <w:spacing w:before="0" w:beforeAutospacing="off" w:after="0" w:afterAutospacing="off"/>
            </w:pPr>
            <w:r w:rsidR="2D275393">
              <w:rPr/>
              <w:t>Operations still in progress and not yet completed</w:t>
            </w:r>
          </w:p>
        </w:tc>
      </w:tr>
      <w:tr w:rsidR="2D275393" w:rsidTr="2D275393" w14:paraId="528B2D09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768161B4" w14:textId="31156B7B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Zero Cost Lines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29BE8953" w14:textId="3186EC05">
            <w:pPr>
              <w:spacing w:before="0" w:beforeAutospacing="off" w:after="0" w:afterAutospacing="off"/>
            </w:pPr>
            <w:r w:rsidR="2D275393">
              <w:rPr/>
              <w:t>Work order lines with zero or missing cost values</w:t>
            </w:r>
          </w:p>
        </w:tc>
      </w:tr>
      <w:tr w:rsidR="2D275393" w:rsidTr="2D275393" w14:paraId="19A45774">
        <w:trPr>
          <w:trHeight w:val="300"/>
        </w:trPr>
        <w:tc>
          <w:tcPr>
            <w:tcW w:w="1929" w:type="dxa"/>
            <w:tcMar/>
            <w:vAlign w:val="center"/>
          </w:tcPr>
          <w:p w:rsidR="2D275393" w:rsidP="2D275393" w:rsidRDefault="2D275393" w14:paraId="3DCECF0B" w14:textId="1CAC3AF4">
            <w:pPr>
              <w:spacing w:before="0" w:beforeAutospacing="off" w:after="0" w:afterAutospacing="off"/>
            </w:pPr>
            <w:r w:rsidRPr="2D275393" w:rsidR="2D275393">
              <w:rPr>
                <w:b w:val="1"/>
                <w:bCs w:val="1"/>
              </w:rPr>
              <w:t>Part Label</w:t>
            </w:r>
          </w:p>
        </w:tc>
        <w:tc>
          <w:tcPr>
            <w:tcW w:w="9730" w:type="dxa"/>
            <w:tcMar/>
            <w:vAlign w:val="center"/>
          </w:tcPr>
          <w:p w:rsidR="2D275393" w:rsidP="2D275393" w:rsidRDefault="2D275393" w14:paraId="0A035182" w14:textId="3AE53188">
            <w:pPr>
              <w:spacing w:before="0" w:beforeAutospacing="off" w:after="0" w:afterAutospacing="off"/>
            </w:pPr>
            <w:r w:rsidR="2D275393">
              <w:rPr/>
              <w:t>Physical labels printed for inventory items</w:t>
            </w:r>
          </w:p>
        </w:tc>
      </w:tr>
    </w:tbl>
    <w:p xmlns:wp14="http://schemas.microsoft.com/office/word/2010/wordml" wp14:paraId="61503E86" wp14:textId="440D8EDC"/>
    <w:p xmlns:wp14="http://schemas.microsoft.com/office/word/2010/wordml" w:rsidP="2D275393" wp14:paraId="50FA0C94" wp14:textId="07DE2345">
      <w:pPr>
        <w:pStyle w:val="Heading2"/>
        <w:bidi w:val="0"/>
        <w:spacing w:before="299" w:beforeAutospacing="off" w:after="299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2D275393" wp14:paraId="339FB9D6" wp14:textId="748727A0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FR-001: Work Order Selection</w:t>
      </w:r>
    </w:p>
    <w:p xmlns:wp14="http://schemas.microsoft.com/office/word/2010/wordml" w:rsidP="2D275393" wp14:paraId="2CB3272C" wp14:textId="1F61AAA7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Search, filter, and select work orders ready for closure.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2D275393" wp14:paraId="222FD827" wp14:textId="01E8D6B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Only work orders with status "Ready to Close" can be selected</w:t>
      </w:r>
    </w:p>
    <w:p xmlns:wp14="http://schemas.microsoft.com/office/word/2010/wordml" w:rsidP="2D275393" wp14:paraId="4773EE88" wp14:textId="4D36930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Search by Work Order ID, Item, Description, or Job</w:t>
      </w:r>
    </w:p>
    <w:p xmlns:wp14="http://schemas.microsoft.com/office/word/2010/wordml" w:rsidP="2D275393" wp14:paraId="27C10971" wp14:textId="10A040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Paginate search results for performance</w:t>
      </w:r>
    </w:p>
    <w:p xmlns:wp14="http://schemas.microsoft.com/office/word/2010/wordml" w:rsidP="2D275393" wp14:paraId="5A16E486" wp14:textId="3A6B37B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Single work order selection only</w:t>
      </w:r>
    </w:p>
    <w:p xmlns:wp14="http://schemas.microsoft.com/office/word/2010/wordml" w:rsidP="2D275393" wp14:paraId="1E33863F" wp14:textId="5B1E299A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2D275393" wp14:paraId="75252692" wp14:textId="023E828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Search with multiple criteria</w:t>
      </w:r>
    </w:p>
    <w:p xmlns:wp14="http://schemas.microsoft.com/office/word/2010/wordml" w:rsidP="2D275393" wp14:paraId="77443BCE" wp14:textId="1B9FC04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Display relevant work order info</w:t>
      </w:r>
    </w:p>
    <w:p xmlns:wp14="http://schemas.microsoft.com/office/word/2010/wordml" w:rsidP="2D275393" wp14:paraId="74E91AD3" wp14:textId="7A2AB2E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C3F1DA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Highlight selected work order</w:t>
      </w:r>
    </w:p>
    <w:p xmlns:wp14="http://schemas.microsoft.com/office/word/2010/wordml" wp14:paraId="08BAC598" wp14:textId="5F6F3CD6"/>
    <w:p xmlns:wp14="http://schemas.microsoft.com/office/word/2010/wordml" w:rsidP="2D275393" wp14:paraId="77D31CA1" wp14:textId="2CCD4B64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FR-002: Work Order Validation</w:t>
      </w:r>
    </w:p>
    <w:p xmlns:wp14="http://schemas.microsoft.com/office/word/2010/wordml" w:rsidP="2D275393" wp14:paraId="44369E76" wp14:textId="46D185DC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Validate eligibility for closure based on business rules.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2D275393" wp14:paraId="67D3CFC9" wp14:textId="469E67C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No open child work orders</w:t>
      </w:r>
    </w:p>
    <w:p xmlns:wp14="http://schemas.microsoft.com/office/word/2010/wordml" w:rsidP="2D275393" wp14:paraId="486BD42C" wp14:textId="097EAD4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No open operations (unless rework)</w:t>
      </w:r>
    </w:p>
    <w:p xmlns:wp14="http://schemas.microsoft.com/office/word/2010/wordml" w:rsidP="2D275393" wp14:paraId="2C18C5BE" wp14:textId="6E61550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At least one line with issue quantity &gt; 0</w:t>
      </w:r>
    </w:p>
    <w:p xmlns:wp14="http://schemas.microsoft.com/office/word/2010/wordml" w:rsidP="2D275393" wp14:paraId="6AEC1B86" wp14:textId="2D2FE2D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Stock location assigned for items issued</w:t>
      </w:r>
    </w:p>
    <w:p xmlns:wp14="http://schemas.microsoft.com/office/word/2010/wordml" w:rsidP="2D275393" wp14:paraId="7104C29C" wp14:textId="7437CD4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Only work orders in proper status can be closed</w:t>
      </w:r>
    </w:p>
    <w:p xmlns:wp14="http://schemas.microsoft.com/office/word/2010/wordml" w:rsidP="2D275393" wp14:paraId="21ACC785" wp14:textId="22ECEE1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Work orders with "Hold" or "Closed" status cannot be closed again</w:t>
      </w:r>
    </w:p>
    <w:p xmlns:wp14="http://schemas.microsoft.com/office/word/2010/wordml" w:rsidP="2D275393" wp14:paraId="1688406D" wp14:textId="4DA1C41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Demand quantities must be valid and not already closed</w:t>
      </w:r>
    </w:p>
    <w:p xmlns:wp14="http://schemas.microsoft.com/office/word/2010/wordml" w:rsidP="2D275393" wp14:paraId="45743CE7" wp14:textId="656786AD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2D275393" wp14:paraId="75EA0FFC" wp14:textId="4C79533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Display error if child work orders are open</w:t>
      </w:r>
    </w:p>
    <w:p xmlns:wp14="http://schemas.microsoft.com/office/word/2010/wordml" w:rsidP="2D275393" wp14:paraId="1A104FF8" wp14:textId="71686C5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Prevent closure if open operations exist (except rework)</w:t>
      </w:r>
    </w:p>
    <w:p xmlns:wp14="http://schemas.microsoft.com/office/word/2010/wordml" w:rsidP="2D275393" wp14:paraId="1235F511" wp14:textId="6EF767B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Validate stock location and minimum issue quantity</w:t>
      </w:r>
    </w:p>
    <w:p xmlns:wp14="http://schemas.microsoft.com/office/word/2010/wordml" wp14:paraId="65456BF1" wp14:textId="6B876269"/>
    <w:p xmlns:wp14="http://schemas.microsoft.com/office/word/2010/wordml" w:rsidP="2D275393" wp14:paraId="0E5650F6" wp14:textId="1B5552B5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FR-003: Material &amp; Operations Review</w:t>
      </w:r>
    </w:p>
    <w:p xmlns:wp14="http://schemas.microsoft.com/office/word/2010/wordml" w:rsidP="2D275393" wp14:paraId="3BCD5ED0" wp14:textId="5D7508D1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materials and operations details for the selected work order.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2D275393" wp14:paraId="75B446A2" wp14:textId="3D0EA4B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Separate panels for materials and operations</w:t>
      </w:r>
    </w:p>
    <w:p xmlns:wp14="http://schemas.microsoft.com/office/word/2010/wordml" w:rsidP="2D275393" wp14:paraId="7490E0A9" wp14:textId="599ABF5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Show demand vs. issue quantities</w:t>
      </w:r>
    </w:p>
    <w:p xmlns:wp14="http://schemas.microsoft.com/office/word/2010/wordml" w:rsidP="2D275393" wp14:paraId="783D22D6" wp14:textId="3241053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Calculate and display total costs (materials, labor, overhead)</w:t>
      </w:r>
    </w:p>
    <w:p xmlns:wp14="http://schemas.microsoft.com/office/word/2010/wordml" w:rsidP="2D275393" wp14:paraId="46D2E196" wp14:textId="3EC831C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Highlight zero-cost lines</w:t>
      </w:r>
    </w:p>
    <w:p xmlns:wp14="http://schemas.microsoft.com/office/word/2010/wordml" w:rsidP="2D275393" wp14:paraId="2B399871" wp14:textId="5074DE2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Allow modification of issue quantities</w:t>
      </w:r>
    </w:p>
    <w:p xmlns:wp14="http://schemas.microsoft.com/office/word/2010/wordml" w:rsidP="2D275393" wp14:paraId="05515638" wp14:textId="14E82A2D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2D275393" wp14:paraId="486D7C6F" wp14:textId="6281602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All material and operation lines visible</w:t>
      </w:r>
    </w:p>
    <w:p xmlns:wp14="http://schemas.microsoft.com/office/word/2010/wordml" w:rsidP="2D275393" wp14:paraId="6318E995" wp14:textId="378EECB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Cost totals accurate</w:t>
      </w:r>
    </w:p>
    <w:p xmlns:wp14="http://schemas.microsoft.com/office/word/2010/wordml" w:rsidP="2D275393" wp14:paraId="4CB0D204" wp14:textId="0E70E35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Zero-cost lines highlighted</w:t>
      </w:r>
    </w:p>
    <w:p xmlns:wp14="http://schemas.microsoft.com/office/word/2010/wordml" w:rsidP="2D275393" wp14:paraId="6E5EF79C" wp14:textId="6B9ABF8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Issue quantities modifiable within valid ranges</w:t>
      </w:r>
    </w:p>
    <w:p xmlns:wp14="http://schemas.microsoft.com/office/word/2010/wordml" wp14:paraId="25F500C0" wp14:textId="5EB5B36A"/>
    <w:p xmlns:wp14="http://schemas.microsoft.com/office/word/2010/wordml" w:rsidP="2D275393" wp14:paraId="1256532F" wp14:textId="450DA5FA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FR-004: Cost Verification</w:t>
      </w:r>
    </w:p>
    <w:p xmlns:wp14="http://schemas.microsoft.com/office/word/2010/wordml" w:rsidP="2D275393" wp14:paraId="43A5C29F" wp14:textId="2A83C441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work order costs before closure.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2D275393" wp14:paraId="0ABFB5E9" wp14:textId="7614199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Mandatory for non-rework orders</w:t>
      </w:r>
    </w:p>
    <w:p xmlns:wp14="http://schemas.microsoft.com/office/word/2010/wordml" w:rsidP="2D275393" wp14:paraId="2A2F9D63" wp14:textId="19EB4E3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Resolve zero-cost lines before closure</w:t>
      </w:r>
    </w:p>
    <w:p xmlns:wp14="http://schemas.microsoft.com/office/word/2010/wordml" w:rsidP="2D275393" wp14:paraId="0CA1C87C" wp14:textId="26F3588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Toggle cost verification on/off</w:t>
      </w:r>
    </w:p>
    <w:p xmlns:wp14="http://schemas.microsoft.com/office/word/2010/wordml" w:rsidP="2D275393" wp14:paraId="01844651" wp14:textId="69B1C8A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Track verification status per work order</w:t>
      </w:r>
    </w:p>
    <w:p xmlns:wp14="http://schemas.microsoft.com/office/word/2010/wordml" w:rsidP="2D275393" wp14:paraId="18745730" wp14:textId="07E04D91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2D275393" wp14:paraId="05BBCE9C" wp14:textId="2E42FD1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Verify Cost checkbox functional</w:t>
      </w:r>
    </w:p>
    <w:p xmlns:wp14="http://schemas.microsoft.com/office/word/2010/wordml" w:rsidP="2D275393" wp14:paraId="2A09CE6B" wp14:textId="556B8BD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Closure blocked if zero-cost lines unresolved</w:t>
      </w:r>
    </w:p>
    <w:p xmlns:wp14="http://schemas.microsoft.com/office/word/2010/wordml" w:rsidP="2D275393" wp14:paraId="76E62B0C" wp14:textId="3D268E2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Status persisted and warning messages displayed</w:t>
      </w:r>
    </w:p>
    <w:p xmlns:wp14="http://schemas.microsoft.com/office/word/2010/wordml" wp14:paraId="0F02AD80" wp14:textId="6DDB6AAE"/>
    <w:p xmlns:wp14="http://schemas.microsoft.com/office/word/2010/wordml" w:rsidP="2D275393" wp14:paraId="22E2F79E" wp14:textId="5133FB3A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FR-005: Work Order Closure</w:t>
      </w:r>
    </w:p>
    <w:p xmlns:wp14="http://schemas.microsoft.com/office/word/2010/wordml" w:rsidP="2D275393" wp14:paraId="3DA11CCD" wp14:textId="79E7702F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validated work order closure with proper updates.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2D275393" wp14:paraId="7B1739E1" wp14:textId="309EF6E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Minimum one line with issue quantity &gt; 0</w:t>
      </w:r>
    </w:p>
    <w:p xmlns:wp14="http://schemas.microsoft.com/office/word/2010/wordml" w:rsidP="2D275393" wp14:paraId="76D7E62B" wp14:textId="0656754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All validations must pass</w:t>
      </w:r>
    </w:p>
    <w:p xmlns:wp14="http://schemas.microsoft.com/office/word/2010/wordml" w:rsidP="2D275393" wp14:paraId="0152DB65" wp14:textId="3804F00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Update status to "Closed"</w:t>
      </w:r>
    </w:p>
    <w:p xmlns:wp14="http://schemas.microsoft.com/office/word/2010/wordml" w:rsidP="2D275393" wp14:paraId="47733D54" wp14:textId="77506F0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Issue materials/operations to inventory</w:t>
      </w:r>
    </w:p>
    <w:p xmlns:wp14="http://schemas.microsoft.com/office/word/2010/wordml" w:rsidP="3C74327D" wp14:paraId="02A2BD9D" wp14:textId="723F77F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74327D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Closure is atomic </w:t>
      </w:r>
    </w:p>
    <w:p xmlns:wp14="http://schemas.microsoft.com/office/word/2010/wordml" w:rsidP="3C74327D" wp14:paraId="61C47C57" wp14:textId="4FED791D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C74327D" wp14:paraId="39DF660E" wp14:textId="0C087658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74327D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2D275393" wp14:paraId="69EF9717" wp14:textId="0BFD1239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Closure button disabled until validations pass</w:t>
      </w:r>
    </w:p>
    <w:p xmlns:wp14="http://schemas.microsoft.com/office/word/2010/wordml" w:rsidP="3C74327D" wp14:paraId="401E9D2F" wp14:textId="1988764B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275393" wp14:paraId="73AC75A8" wp14:textId="6D9F5D7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Status updated and inventory quantities issued</w:t>
      </w:r>
    </w:p>
    <w:p xmlns:wp14="http://schemas.microsoft.com/office/word/2010/wordml" w:rsidP="2D275393" wp14:paraId="114958CC" wp14:textId="774C347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Success confirmation displayed</w:t>
      </w:r>
    </w:p>
    <w:p xmlns:wp14="http://schemas.microsoft.com/office/word/2010/wordml" wp14:paraId="014C5752" wp14:textId="0787BC2D"/>
    <w:p xmlns:wp14="http://schemas.microsoft.com/office/word/2010/wordml" w:rsidP="2D275393" wp14:paraId="40B11DFB" wp14:textId="4DB1C7D2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FR-006: Label Printing</w:t>
      </w:r>
    </w:p>
    <w:p xmlns:wp14="http://schemas.microsoft.com/office/word/2010/wordml" w:rsidP="2D275393" wp14:paraId="437AC992" wp14:textId="6A36514A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Optional label printing for closed work orders.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2D275393" wp14:paraId="5379238C" wp14:textId="28664A7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Optional, user-selectable</w:t>
      </w:r>
    </w:p>
    <w:p xmlns:wp14="http://schemas.microsoft.com/office/word/2010/wordml" w:rsidP="2D275393" wp14:paraId="05A0A987" wp14:textId="02A6F7C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PDF format</w:t>
      </w:r>
    </w:p>
    <w:p xmlns:wp14="http://schemas.microsoft.com/office/word/2010/wordml" w:rsidP="2D275393" wp14:paraId="571E76EB" wp14:textId="07F444C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Includes work order &amp; item info</w:t>
      </w:r>
    </w:p>
    <w:p xmlns:wp14="http://schemas.microsoft.com/office/word/2010/wordml" w:rsidP="2D275393" wp14:paraId="41B0F60C" wp14:textId="323F03A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Printed after closure</w:t>
      </w:r>
    </w:p>
    <w:p xmlns:wp14="http://schemas.microsoft.com/office/word/2010/wordml" w:rsidP="2D275393" wp14:paraId="7171EA88" wp14:textId="16D32062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2D275393" wp14:paraId="414840B4" wp14:textId="55CC48F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Print Label checkbox available</w:t>
      </w:r>
    </w:p>
    <w:p xmlns:wp14="http://schemas.microsoft.com/office/word/2010/wordml" w:rsidP="2D275393" wp14:paraId="6D354756" wp14:textId="242838D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Labels generated accurately in PDF</w:t>
      </w:r>
    </w:p>
    <w:p xmlns:wp14="http://schemas.microsoft.com/office/word/2010/wordml" w:rsidP="2D275393" wp14:paraId="7D7821A7" wp14:textId="7D8B9C4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Preview before printing</w:t>
      </w:r>
    </w:p>
    <w:p xmlns:wp14="http://schemas.microsoft.com/office/word/2010/wordml" w:rsidP="2D275393" wp14:paraId="6DECAE0A" wp14:textId="7180108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Automatic printing if selected</w:t>
      </w:r>
    </w:p>
    <w:p xmlns:wp14="http://schemas.microsoft.com/office/word/2010/wordml" wp14:paraId="3711BFF9" wp14:textId="6A77390B"/>
    <w:p xmlns:wp14="http://schemas.microsoft.com/office/word/2010/wordml" w:rsidP="2D275393" wp14:paraId="1B393819" wp14:textId="5A7022B1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FR-007: Search &amp; Filter Management</w:t>
      </w:r>
    </w:p>
    <w:p xmlns:wp14="http://schemas.microsoft.com/office/word/2010/wordml" w:rsidP="2D275393" wp14:paraId="44530184" wp14:textId="4C5E1418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Save/load custom search filters.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2D275393" wp14:paraId="62C73AE7" wp14:textId="13C1144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Create, save, and reuse custom filters</w:t>
      </w:r>
    </w:p>
    <w:p xmlns:wp14="http://schemas.microsoft.com/office/word/2010/wordml" w:rsidP="2D275393" wp14:paraId="5B1347BB" wp14:textId="3C2D386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Default filters provided</w:t>
      </w:r>
    </w:p>
    <w:p xmlns:wp14="http://schemas.microsoft.com/office/word/2010/wordml" w:rsidP="2D275393" wp14:paraId="70FCEF72" wp14:textId="7BA2C40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Multiple criteria supported</w:t>
      </w:r>
    </w:p>
    <w:p xmlns:wp14="http://schemas.microsoft.com/office/word/2010/wordml" w:rsidP="2D275393" wp14:paraId="7B25B63D" wp14:textId="2FB4CF93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2D275393" wp14:paraId="0157BF6F" wp14:textId="12398A0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Custom filters can be created, saved, loaded, deleted</w:t>
      </w:r>
    </w:p>
    <w:p xmlns:wp14="http://schemas.microsoft.com/office/word/2010/wordml" w:rsidP="2D275393" wp14:paraId="6E731EEB" wp14:textId="0BBEEBE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Filters apply to all relevant criteria</w:t>
      </w:r>
    </w:p>
    <w:p xmlns:wp14="http://schemas.microsoft.com/office/word/2010/wordml" wp14:paraId="01D2BD33" wp14:textId="10BFB5D6"/>
    <w:p xmlns:wp14="http://schemas.microsoft.com/office/word/2010/wordml" w:rsidP="2D275393" wp14:paraId="4D0A78F3" wp14:textId="6263D445">
      <w:pPr>
        <w:pStyle w:val="Heading2"/>
        <w:bidi w:val="0"/>
        <w:spacing w:before="299" w:beforeAutospacing="off" w:after="299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VALIDATIONS</w:t>
      </w:r>
    </w:p>
    <w:tbl>
      <w:tblPr>
        <w:tblStyle w:val="TableNormal"/>
        <w:bidiVisual w:val="0"/>
        <w:tblW w:w="0" w:type="auto"/>
        <w:tblInd w:w="-10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62"/>
        <w:gridCol w:w="4486"/>
        <w:gridCol w:w="5728"/>
      </w:tblGrid>
      <w:tr w:rsidR="2D275393" w:rsidTr="3C74327D" w14:paraId="45D35BE4">
        <w:trPr>
          <w:trHeight w:val="300"/>
        </w:trPr>
        <w:tc>
          <w:tcPr>
            <w:tcW w:w="1662" w:type="dxa"/>
            <w:tcMar/>
            <w:vAlign w:val="center"/>
          </w:tcPr>
          <w:p w:rsidR="2D275393" w:rsidP="2D275393" w:rsidRDefault="2D275393" w14:paraId="4940A513" w14:textId="05B9B45C">
            <w:pPr>
              <w:bidi w:val="0"/>
              <w:spacing w:before="0" w:beforeAutospacing="off" w:after="0" w:afterAutospacing="off"/>
              <w:jc w:val="center"/>
            </w:pPr>
            <w:r w:rsidRPr="2D275393" w:rsidR="2D275393">
              <w:rPr>
                <w:b w:val="1"/>
                <w:bCs w:val="1"/>
              </w:rPr>
              <w:t>Validation</w:t>
            </w:r>
          </w:p>
        </w:tc>
        <w:tc>
          <w:tcPr>
            <w:tcW w:w="4486" w:type="dxa"/>
            <w:tcMar/>
            <w:vAlign w:val="center"/>
          </w:tcPr>
          <w:p w:rsidR="2D275393" w:rsidP="2D275393" w:rsidRDefault="2D275393" w14:paraId="72F9281E" w14:textId="58AAAC19">
            <w:pPr>
              <w:bidi w:val="0"/>
              <w:spacing w:before="0" w:beforeAutospacing="off" w:after="0" w:afterAutospacing="off"/>
              <w:jc w:val="center"/>
            </w:pPr>
            <w:r w:rsidRPr="2D275393" w:rsidR="2D275393">
              <w:rPr>
                <w:b w:val="1"/>
                <w:bCs w:val="1"/>
              </w:rPr>
              <w:t>Rule</w:t>
            </w:r>
          </w:p>
        </w:tc>
        <w:tc>
          <w:tcPr>
            <w:tcW w:w="5728" w:type="dxa"/>
            <w:tcMar/>
            <w:vAlign w:val="center"/>
          </w:tcPr>
          <w:p w:rsidR="2D275393" w:rsidP="2D275393" w:rsidRDefault="2D275393" w14:paraId="2FDF069E" w14:textId="7968F529">
            <w:pPr>
              <w:bidi w:val="0"/>
              <w:spacing w:before="0" w:beforeAutospacing="off" w:after="0" w:afterAutospacing="off"/>
              <w:jc w:val="center"/>
            </w:pPr>
            <w:r w:rsidRPr="2D275393" w:rsidR="2D275393">
              <w:rPr>
                <w:b w:val="1"/>
                <w:bCs w:val="1"/>
              </w:rPr>
              <w:t>Error Message</w:t>
            </w:r>
          </w:p>
        </w:tc>
      </w:tr>
      <w:tr w:rsidR="2D275393" w:rsidTr="3C74327D" w14:paraId="7B2D2846">
        <w:trPr>
          <w:trHeight w:val="300"/>
        </w:trPr>
        <w:tc>
          <w:tcPr>
            <w:tcW w:w="1662" w:type="dxa"/>
            <w:tcMar/>
            <w:vAlign w:val="center"/>
          </w:tcPr>
          <w:p w:rsidR="2D275393" w:rsidP="2D275393" w:rsidRDefault="2D275393" w14:paraId="335CCD70" w14:textId="503AF2AB">
            <w:pPr>
              <w:bidi w:val="0"/>
              <w:spacing w:before="0" w:beforeAutospacing="off" w:after="0" w:afterAutospacing="off"/>
            </w:pPr>
            <w:r w:rsidR="2D275393">
              <w:rPr/>
              <w:t>Open Child WOs</w:t>
            </w:r>
          </w:p>
        </w:tc>
        <w:tc>
          <w:tcPr>
            <w:tcW w:w="4486" w:type="dxa"/>
            <w:tcMar/>
            <w:vAlign w:val="center"/>
          </w:tcPr>
          <w:p w:rsidR="2D275393" w:rsidP="2D275393" w:rsidRDefault="2D275393" w14:paraId="375534BE" w14:textId="6ABD6D2B">
            <w:pPr>
              <w:bidi w:val="0"/>
              <w:spacing w:before="0" w:beforeAutospacing="off" w:after="0" w:afterAutospacing="off"/>
            </w:pPr>
            <w:r w:rsidR="2D275393">
              <w:rPr/>
              <w:t>Child WOs must be closed</w:t>
            </w:r>
          </w:p>
        </w:tc>
        <w:tc>
          <w:tcPr>
            <w:tcW w:w="5728" w:type="dxa"/>
            <w:tcMar/>
            <w:vAlign w:val="center"/>
          </w:tcPr>
          <w:p w:rsidR="2D275393" w:rsidP="2D275393" w:rsidRDefault="2D275393" w14:paraId="2D9B39F1" w14:textId="7AC6DC05">
            <w:pPr>
              <w:bidi w:val="0"/>
              <w:spacing w:before="0" w:beforeAutospacing="off" w:after="0" w:afterAutospacing="off"/>
            </w:pPr>
            <w:r w:rsidR="2D275393">
              <w:rPr/>
              <w:t>"Cannot close parent work order: child work order(s) open"</w:t>
            </w:r>
          </w:p>
        </w:tc>
      </w:tr>
      <w:tr w:rsidR="2D275393" w:rsidTr="3C74327D" w14:paraId="09C4B56F">
        <w:trPr>
          <w:trHeight w:val="300"/>
        </w:trPr>
        <w:tc>
          <w:tcPr>
            <w:tcW w:w="1662" w:type="dxa"/>
            <w:tcMar/>
            <w:vAlign w:val="center"/>
          </w:tcPr>
          <w:p w:rsidR="2D275393" w:rsidP="2D275393" w:rsidRDefault="2D275393" w14:paraId="208A1699" w14:textId="1568B6AF">
            <w:pPr>
              <w:bidi w:val="0"/>
              <w:spacing w:before="0" w:beforeAutospacing="off" w:after="0" w:afterAutospacing="off"/>
            </w:pPr>
            <w:r w:rsidR="2D275393">
              <w:rPr/>
              <w:t>Open Operations</w:t>
            </w:r>
          </w:p>
        </w:tc>
        <w:tc>
          <w:tcPr>
            <w:tcW w:w="4486" w:type="dxa"/>
            <w:tcMar/>
            <w:vAlign w:val="center"/>
          </w:tcPr>
          <w:p w:rsidR="2D275393" w:rsidP="2D275393" w:rsidRDefault="2D275393" w14:paraId="4D815A83" w14:textId="47FA0EF6">
            <w:pPr>
              <w:bidi w:val="0"/>
              <w:spacing w:before="0" w:beforeAutospacing="off" w:after="0" w:afterAutospacing="off"/>
            </w:pPr>
            <w:r w:rsidR="2D275393">
              <w:rPr/>
              <w:t>Operations must be completed (unless rework)</w:t>
            </w:r>
          </w:p>
        </w:tc>
        <w:tc>
          <w:tcPr>
            <w:tcW w:w="5728" w:type="dxa"/>
            <w:tcMar/>
            <w:vAlign w:val="center"/>
          </w:tcPr>
          <w:p w:rsidR="2D275393" w:rsidP="2D275393" w:rsidRDefault="2D275393" w14:paraId="11238C69" w14:textId="23C1B41B">
            <w:pPr>
              <w:bidi w:val="0"/>
              <w:spacing w:before="0" w:beforeAutospacing="off" w:after="0" w:afterAutospacing="off"/>
            </w:pPr>
            <w:r w:rsidR="2D275393">
              <w:rPr/>
              <w:t>"Cannot close work order with open operations"</w:t>
            </w:r>
          </w:p>
        </w:tc>
      </w:tr>
      <w:tr w:rsidR="2D275393" w:rsidTr="3C74327D" w14:paraId="7FC3711A">
        <w:trPr>
          <w:trHeight w:val="300"/>
        </w:trPr>
        <w:tc>
          <w:tcPr>
            <w:tcW w:w="1662" w:type="dxa"/>
            <w:tcMar/>
            <w:vAlign w:val="center"/>
          </w:tcPr>
          <w:p w:rsidR="2D275393" w:rsidP="2D275393" w:rsidRDefault="2D275393" w14:paraId="0407D9E3" w14:textId="53872B51">
            <w:pPr>
              <w:bidi w:val="0"/>
              <w:spacing w:before="0" w:beforeAutospacing="off" w:after="0" w:afterAutospacing="off"/>
            </w:pPr>
            <w:r w:rsidR="2D275393">
              <w:rPr/>
              <w:t>Issue Quantity</w:t>
            </w:r>
          </w:p>
        </w:tc>
        <w:tc>
          <w:tcPr>
            <w:tcW w:w="4486" w:type="dxa"/>
            <w:tcMar/>
            <w:vAlign w:val="center"/>
          </w:tcPr>
          <w:p w:rsidR="2D275393" w:rsidP="2D275393" w:rsidRDefault="2D275393" w14:paraId="4A004264" w14:textId="6E719D86">
            <w:pPr>
              <w:bidi w:val="0"/>
              <w:spacing w:before="0" w:beforeAutospacing="off" w:after="0" w:afterAutospacing="off"/>
            </w:pPr>
            <w:r w:rsidR="2D275393">
              <w:rPr/>
              <w:t>At least one line &gt; 0</w:t>
            </w:r>
          </w:p>
        </w:tc>
        <w:tc>
          <w:tcPr>
            <w:tcW w:w="5728" w:type="dxa"/>
            <w:tcMar/>
            <w:vAlign w:val="center"/>
          </w:tcPr>
          <w:p w:rsidR="2D275393" w:rsidP="2D275393" w:rsidRDefault="2D275393" w14:paraId="5BB153B6" w14:textId="6D249C9B">
            <w:pPr>
              <w:bidi w:val="0"/>
              <w:spacing w:before="0" w:beforeAutospacing="off" w:after="0" w:afterAutospacing="off"/>
            </w:pPr>
            <w:r w:rsidR="2D275393">
              <w:rPr/>
              <w:t>"At least one line must have issue quantity &gt; 0"</w:t>
            </w:r>
          </w:p>
        </w:tc>
      </w:tr>
      <w:tr w:rsidR="2D275393" w:rsidTr="3C74327D" w14:paraId="22F647AA">
        <w:trPr>
          <w:trHeight w:val="300"/>
        </w:trPr>
        <w:tc>
          <w:tcPr>
            <w:tcW w:w="1662" w:type="dxa"/>
            <w:tcMar/>
            <w:vAlign w:val="center"/>
          </w:tcPr>
          <w:p w:rsidR="2D275393" w:rsidP="2D275393" w:rsidRDefault="2D275393" w14:paraId="622D27C7" w14:textId="6CBD86D7">
            <w:pPr>
              <w:bidi w:val="0"/>
              <w:spacing w:before="0" w:beforeAutospacing="off" w:after="0" w:afterAutospacing="off"/>
            </w:pPr>
            <w:r w:rsidR="2D275393">
              <w:rPr/>
              <w:t>Stock Location</w:t>
            </w:r>
          </w:p>
        </w:tc>
        <w:tc>
          <w:tcPr>
            <w:tcW w:w="4486" w:type="dxa"/>
            <w:tcMar/>
            <w:vAlign w:val="center"/>
          </w:tcPr>
          <w:p w:rsidR="2D275393" w:rsidP="2D275393" w:rsidRDefault="2D275393" w14:paraId="3EAAF42A" w14:textId="3117C062">
            <w:pPr>
              <w:bidi w:val="0"/>
              <w:spacing w:before="0" w:beforeAutospacing="off" w:after="0" w:afterAutospacing="off"/>
            </w:pPr>
            <w:r w:rsidR="2D275393">
              <w:rPr/>
              <w:t>Required for issued items</w:t>
            </w:r>
          </w:p>
        </w:tc>
        <w:tc>
          <w:tcPr>
            <w:tcW w:w="5728" w:type="dxa"/>
            <w:tcMar/>
            <w:vAlign w:val="center"/>
          </w:tcPr>
          <w:p w:rsidR="2D275393" w:rsidP="2D275393" w:rsidRDefault="2D275393" w14:paraId="385F637E" w14:textId="1CCB87C6">
            <w:pPr>
              <w:bidi w:val="0"/>
              <w:spacing w:before="0" w:beforeAutospacing="off" w:after="0" w:afterAutospacing="off"/>
            </w:pPr>
            <w:r w:rsidR="2D275393">
              <w:rPr/>
              <w:t>"Items issued must have stock location"</w:t>
            </w:r>
          </w:p>
        </w:tc>
      </w:tr>
      <w:tr w:rsidR="2D275393" w:rsidTr="3C74327D" w14:paraId="450D7530">
        <w:trPr>
          <w:trHeight w:val="300"/>
        </w:trPr>
        <w:tc>
          <w:tcPr>
            <w:tcW w:w="1662" w:type="dxa"/>
            <w:tcMar/>
            <w:vAlign w:val="center"/>
          </w:tcPr>
          <w:p w:rsidR="2D275393" w:rsidP="2D275393" w:rsidRDefault="2D275393" w14:paraId="2E67EFD1" w14:textId="651CF7ED">
            <w:pPr>
              <w:bidi w:val="0"/>
              <w:spacing w:before="0" w:beforeAutospacing="off" w:after="0" w:afterAutospacing="off"/>
            </w:pPr>
            <w:r w:rsidR="2D275393">
              <w:rPr/>
              <w:t>Zero Cost</w:t>
            </w:r>
          </w:p>
        </w:tc>
        <w:tc>
          <w:tcPr>
            <w:tcW w:w="4486" w:type="dxa"/>
            <w:tcMar/>
            <w:vAlign w:val="center"/>
          </w:tcPr>
          <w:p w:rsidR="2D275393" w:rsidP="2D275393" w:rsidRDefault="2D275393" w14:paraId="335939F8" w14:textId="676BE43A">
            <w:pPr>
              <w:bidi w:val="0"/>
              <w:spacing w:before="0" w:beforeAutospacing="off" w:after="0" w:afterAutospacing="off"/>
            </w:pPr>
            <w:r w:rsidR="2D275393">
              <w:rPr/>
              <w:t>Must resolve before closure</w:t>
            </w:r>
          </w:p>
        </w:tc>
        <w:tc>
          <w:tcPr>
            <w:tcW w:w="5728" w:type="dxa"/>
            <w:tcMar/>
            <w:vAlign w:val="center"/>
          </w:tcPr>
          <w:p w:rsidR="2D275393" w:rsidP="2D275393" w:rsidRDefault="2D275393" w14:paraId="6AA35BDD" w14:textId="3E8FF3F2">
            <w:pPr>
              <w:bidi w:val="0"/>
              <w:spacing w:before="0" w:beforeAutospacing="off" w:after="0" w:afterAutospacing="off"/>
            </w:pPr>
            <w:r w:rsidR="2D275393">
              <w:rPr/>
              <w:t>"Please fix zero-cost lines before closing"</w:t>
            </w:r>
          </w:p>
        </w:tc>
      </w:tr>
      <w:tr w:rsidR="2D275393" w:rsidTr="3C74327D" w14:paraId="4C406757">
        <w:trPr>
          <w:trHeight w:val="300"/>
        </w:trPr>
        <w:tc>
          <w:tcPr>
            <w:tcW w:w="1662" w:type="dxa"/>
            <w:tcMar/>
            <w:vAlign w:val="center"/>
          </w:tcPr>
          <w:p w:rsidR="2D275393" w:rsidP="2D275393" w:rsidRDefault="2D275393" w14:paraId="1755DB51" w14:textId="50EBCB2C">
            <w:pPr>
              <w:bidi w:val="0"/>
              <w:spacing w:before="0" w:beforeAutospacing="off" w:after="0" w:afterAutospacing="off"/>
            </w:pPr>
            <w:r w:rsidR="2D275393">
              <w:rPr/>
              <w:t>WO Status</w:t>
            </w:r>
          </w:p>
        </w:tc>
        <w:tc>
          <w:tcPr>
            <w:tcW w:w="4486" w:type="dxa"/>
            <w:tcMar/>
            <w:vAlign w:val="center"/>
          </w:tcPr>
          <w:p w:rsidR="2D275393" w:rsidP="2D275393" w:rsidRDefault="2D275393" w14:paraId="3E125B0F" w14:textId="7741D835">
            <w:pPr>
              <w:bidi w:val="0"/>
              <w:spacing w:before="0" w:beforeAutospacing="off" w:after="0" w:afterAutospacing="off"/>
            </w:pPr>
            <w:r w:rsidR="2D275393">
              <w:rPr/>
              <w:t>Must be in valid status</w:t>
            </w:r>
          </w:p>
        </w:tc>
        <w:tc>
          <w:tcPr>
            <w:tcW w:w="5728" w:type="dxa"/>
            <w:tcMar/>
            <w:vAlign w:val="center"/>
          </w:tcPr>
          <w:p w:rsidR="2D275393" w:rsidP="2D275393" w:rsidRDefault="2D275393" w14:paraId="157C6858" w14:textId="586CF122">
            <w:pPr>
              <w:bidi w:val="0"/>
              <w:spacing w:before="0" w:beforeAutospacing="off" w:after="0" w:afterAutospacing="off"/>
            </w:pPr>
            <w:r w:rsidR="2D275393">
              <w:rPr/>
              <w:t>"Work order cannot be closed"</w:t>
            </w:r>
          </w:p>
        </w:tc>
      </w:tr>
    </w:tbl>
    <w:p xmlns:wp14="http://schemas.microsoft.com/office/word/2010/wordml" wp14:paraId="68913070" wp14:textId="28944EC0"/>
    <w:p xmlns:wp14="http://schemas.microsoft.com/office/word/2010/wordml" w:rsidP="2D275393" wp14:paraId="00013E21" wp14:textId="792264D7">
      <w:pPr>
        <w:pStyle w:val="Heading2"/>
        <w:bidi w:val="0"/>
        <w:spacing w:before="299" w:beforeAutospacing="off" w:after="299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USER WORKFLOWS</w:t>
      </w:r>
    </w:p>
    <w:p xmlns:wp14="http://schemas.microsoft.com/office/word/2010/wordml" w:rsidP="2D275393" wp14:paraId="1363EF69" wp14:textId="69FF4051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Standard Close</w:t>
      </w:r>
    </w:p>
    <w:p xmlns:wp14="http://schemas.microsoft.com/office/word/2010/wordml" w:rsidP="2D275393" wp14:paraId="4748E606" wp14:textId="0CC86DC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Navigate: Inventory → Close Work Order</w:t>
      </w:r>
    </w:p>
    <w:p xmlns:wp14="http://schemas.microsoft.com/office/word/2010/wordml" w:rsidP="2D275393" wp14:paraId="6D16CB34" wp14:textId="7B6BFF1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Apply filters → search → select WO</w:t>
      </w:r>
    </w:p>
    <w:p xmlns:wp14="http://schemas.microsoft.com/office/word/2010/wordml" w:rsidP="2D275393" wp14:paraId="2E4F3FE7" wp14:textId="34D9E17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Review material &amp; operations panels</w:t>
      </w:r>
    </w:p>
    <w:p xmlns:wp14="http://schemas.microsoft.com/office/word/2010/wordml" w:rsidP="2D275393" wp14:paraId="45C05E22" wp14:textId="6BF5CB3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Verify cost if applicable</w:t>
      </w:r>
    </w:p>
    <w:p xmlns:wp14="http://schemas.microsoft.com/office/word/2010/wordml" w:rsidP="2D275393" wp14:paraId="1BE5D6EF" wp14:textId="6C98659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Select Print Label (optional)</w:t>
      </w:r>
    </w:p>
    <w:p xmlns:wp14="http://schemas.microsoft.com/office/word/2010/wordml" w:rsidP="2D275393" wp14:paraId="66A4E41B" wp14:textId="3DC9094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Click Close → system validates → issues inventory → updates status → generates labels → success confirmation</w:t>
      </w:r>
    </w:p>
    <w:p xmlns:wp14="http://schemas.microsoft.com/office/word/2010/wordml" w:rsidP="2D275393" wp14:paraId="252EC37D" wp14:textId="5B2DF0A4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With Validation Errors</w:t>
      </w:r>
    </w:p>
    <w:p xmlns:wp14="http://schemas.microsoft.com/office/word/2010/wordml" w:rsidP="2D275393" wp14:paraId="7F84DB1B" wp14:textId="32FA0159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1-3 same as standard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 Display error messages (open child WO, open ops, stock location)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 User resolves issues → retries closure</w:t>
      </w:r>
    </w:p>
    <w:p xmlns:wp14="http://schemas.microsoft.com/office/word/2010/wordml" w:rsidP="2D275393" wp14:paraId="3D72B41C" wp14:textId="104DA42A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Rework Order</w:t>
      </w:r>
    </w:p>
    <w:p xmlns:wp14="http://schemas.microsoft.com/office/word/2010/wordml" w:rsidP="2D275393" wp14:paraId="4B9584FF" wp14:textId="678FD7EE">
      <w:pPr>
        <w:bidi w:val="0"/>
        <w:spacing w:before="240" w:beforeAutospacing="off" w:after="240" w:afterAutospacing="off"/>
      </w:pP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>1-2 same as standard</w:t>
      </w:r>
      <w:r>
        <w:br/>
      </w:r>
      <w:r w:rsidRPr="2D275393" w:rsidR="45011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 Identify as rework → disable cost verification &amp; label printing → allow closure with open ops → proceed with closure</w:t>
      </w:r>
    </w:p>
    <w:p xmlns:wp14="http://schemas.microsoft.com/office/word/2010/wordml" wp14:paraId="5E767286" wp14:textId="41C0D50B"/>
    <w:p xmlns:wp14="http://schemas.microsoft.com/office/word/2010/wordml" w:rsidP="2D275393" wp14:paraId="43411580" wp14:textId="753F055B">
      <w:pPr>
        <w:pStyle w:val="Heading2"/>
        <w:bidi w:val="0"/>
        <w:spacing w:before="299" w:beforeAutospacing="off" w:after="299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ERROR HANDLING</w:t>
      </w:r>
    </w:p>
    <w:p xmlns:wp14="http://schemas.microsoft.com/office/word/2010/wordml" w:rsidP="2D275393" wp14:paraId="6A03F8FC" wp14:textId="6BF91DCB">
      <w:pPr>
        <w:pStyle w:val="Heading3"/>
        <w:bidi w:val="0"/>
        <w:spacing w:before="281" w:beforeAutospacing="off" w:after="281" w:afterAutospacing="off"/>
      </w:pPr>
      <w:r w:rsidRPr="2D275393" w:rsidR="450115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tbl>
      <w:tblPr>
        <w:tblStyle w:val="TableNormal"/>
        <w:bidiVisual w:val="0"/>
        <w:tblW w:w="0" w:type="auto"/>
        <w:tblInd w:w="-21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93"/>
        <w:gridCol w:w="4904"/>
        <w:gridCol w:w="3806"/>
      </w:tblGrid>
      <w:tr w:rsidR="2D275393" w:rsidTr="3C74327D" w14:paraId="45B176F8">
        <w:trPr>
          <w:trHeight w:val="300"/>
        </w:trPr>
        <w:tc>
          <w:tcPr>
            <w:tcW w:w="2293" w:type="dxa"/>
            <w:tcMar/>
            <w:vAlign w:val="center"/>
          </w:tcPr>
          <w:p w:rsidR="2D275393" w:rsidP="2D275393" w:rsidRDefault="2D275393" w14:paraId="026A9783" w14:textId="6AE56BB3">
            <w:pPr>
              <w:bidi w:val="0"/>
              <w:spacing w:before="0" w:beforeAutospacing="off" w:after="0" w:afterAutospacing="off"/>
              <w:jc w:val="center"/>
            </w:pPr>
            <w:r w:rsidRPr="2D275393" w:rsidR="2D275393">
              <w:rPr>
                <w:b w:val="1"/>
                <w:bCs w:val="1"/>
              </w:rPr>
              <w:t>Type</w:t>
            </w:r>
          </w:p>
        </w:tc>
        <w:tc>
          <w:tcPr>
            <w:tcW w:w="4904" w:type="dxa"/>
            <w:tcMar/>
            <w:vAlign w:val="center"/>
          </w:tcPr>
          <w:p w:rsidR="2D275393" w:rsidP="2D275393" w:rsidRDefault="2D275393" w14:paraId="6DCA68A8" w14:textId="421A703C">
            <w:pPr>
              <w:bidi w:val="0"/>
              <w:spacing w:before="0" w:beforeAutospacing="off" w:after="0" w:afterAutospacing="off"/>
              <w:jc w:val="center"/>
            </w:pPr>
            <w:r w:rsidRPr="2D275393" w:rsidR="2D275393">
              <w:rPr>
                <w:b w:val="1"/>
                <w:bCs w:val="1"/>
              </w:rPr>
              <w:t>Message</w:t>
            </w:r>
          </w:p>
        </w:tc>
        <w:tc>
          <w:tcPr>
            <w:tcW w:w="3806" w:type="dxa"/>
            <w:tcMar/>
            <w:vAlign w:val="center"/>
          </w:tcPr>
          <w:p w:rsidR="2D275393" w:rsidP="2D275393" w:rsidRDefault="2D275393" w14:paraId="4E291CE4" w14:textId="625167F8">
            <w:pPr>
              <w:bidi w:val="0"/>
              <w:spacing w:before="0" w:beforeAutospacing="off" w:after="0" w:afterAutospacing="off"/>
              <w:jc w:val="center"/>
            </w:pPr>
            <w:r w:rsidRPr="2D275393" w:rsidR="2D275393">
              <w:rPr>
                <w:b w:val="1"/>
                <w:bCs w:val="1"/>
              </w:rPr>
              <w:t>Resolution</w:t>
            </w:r>
          </w:p>
        </w:tc>
      </w:tr>
      <w:tr w:rsidR="2D275393" w:rsidTr="3C74327D" w14:paraId="4B077BA0">
        <w:trPr>
          <w:trHeight w:val="300"/>
        </w:trPr>
        <w:tc>
          <w:tcPr>
            <w:tcW w:w="2293" w:type="dxa"/>
            <w:tcMar/>
            <w:vAlign w:val="center"/>
          </w:tcPr>
          <w:p w:rsidR="2D275393" w:rsidP="2D275393" w:rsidRDefault="2D275393" w14:paraId="575AF438" w14:textId="787EE17E">
            <w:pPr>
              <w:bidi w:val="0"/>
              <w:spacing w:before="0" w:beforeAutospacing="off" w:after="0" w:afterAutospacing="off"/>
            </w:pPr>
            <w:r w:rsidR="2D275393">
              <w:rPr/>
              <w:t>Open Child WOs</w:t>
            </w:r>
          </w:p>
        </w:tc>
        <w:tc>
          <w:tcPr>
            <w:tcW w:w="4904" w:type="dxa"/>
            <w:tcMar/>
            <w:vAlign w:val="center"/>
          </w:tcPr>
          <w:p w:rsidR="2D275393" w:rsidP="2D275393" w:rsidRDefault="2D275393" w14:paraId="5097F0B1" w14:textId="7C215136">
            <w:pPr>
              <w:bidi w:val="0"/>
              <w:spacing w:before="0" w:beforeAutospacing="off" w:after="0" w:afterAutospacing="off"/>
            </w:pPr>
            <w:r w:rsidR="2D275393">
              <w:rPr/>
              <w:t>"Cannot close parent work order: child WOs open"</w:t>
            </w:r>
          </w:p>
        </w:tc>
        <w:tc>
          <w:tcPr>
            <w:tcW w:w="3806" w:type="dxa"/>
            <w:tcMar/>
            <w:vAlign w:val="center"/>
          </w:tcPr>
          <w:p w:rsidR="2D275393" w:rsidP="2D275393" w:rsidRDefault="2D275393" w14:paraId="779A2ADA" w14:textId="07E76C0B">
            <w:pPr>
              <w:bidi w:val="0"/>
              <w:spacing w:before="0" w:beforeAutospacing="off" w:after="0" w:afterAutospacing="off"/>
            </w:pPr>
            <w:r w:rsidR="2D275393">
              <w:rPr/>
              <w:t>Close child WOs first</w:t>
            </w:r>
          </w:p>
        </w:tc>
      </w:tr>
      <w:tr w:rsidR="2D275393" w:rsidTr="3C74327D" w14:paraId="3ADACF69">
        <w:trPr>
          <w:trHeight w:val="300"/>
        </w:trPr>
        <w:tc>
          <w:tcPr>
            <w:tcW w:w="2293" w:type="dxa"/>
            <w:tcMar/>
            <w:vAlign w:val="center"/>
          </w:tcPr>
          <w:p w:rsidR="2D275393" w:rsidP="2D275393" w:rsidRDefault="2D275393" w14:paraId="6BDC66F8" w14:textId="42989CFD">
            <w:pPr>
              <w:bidi w:val="0"/>
              <w:spacing w:before="0" w:beforeAutospacing="off" w:after="0" w:afterAutospacing="off"/>
            </w:pPr>
            <w:r w:rsidR="2D275393">
              <w:rPr/>
              <w:t>Open Operations</w:t>
            </w:r>
          </w:p>
        </w:tc>
        <w:tc>
          <w:tcPr>
            <w:tcW w:w="4904" w:type="dxa"/>
            <w:tcMar/>
            <w:vAlign w:val="center"/>
          </w:tcPr>
          <w:p w:rsidR="2D275393" w:rsidP="2D275393" w:rsidRDefault="2D275393" w14:paraId="47F5CD89" w14:textId="7A571447">
            <w:pPr>
              <w:bidi w:val="0"/>
              <w:spacing w:before="0" w:beforeAutospacing="off" w:after="0" w:afterAutospacing="off"/>
            </w:pPr>
            <w:r w:rsidR="2D275393">
              <w:rPr/>
              <w:t>"Cannot close work order with open operations"</w:t>
            </w:r>
          </w:p>
        </w:tc>
        <w:tc>
          <w:tcPr>
            <w:tcW w:w="3806" w:type="dxa"/>
            <w:tcMar/>
            <w:vAlign w:val="center"/>
          </w:tcPr>
          <w:p w:rsidR="2D275393" w:rsidP="2D275393" w:rsidRDefault="2D275393" w14:paraId="3CACA79F" w14:textId="0A739B48">
            <w:pPr>
              <w:bidi w:val="0"/>
              <w:spacing w:before="0" w:beforeAutospacing="off" w:after="0" w:afterAutospacing="off"/>
            </w:pPr>
            <w:r w:rsidR="2D275393">
              <w:rPr/>
              <w:t>Complete operations or mark as rework</w:t>
            </w:r>
          </w:p>
        </w:tc>
      </w:tr>
      <w:tr w:rsidR="2D275393" w:rsidTr="3C74327D" w14:paraId="2BA5BFB5">
        <w:trPr>
          <w:trHeight w:val="300"/>
        </w:trPr>
        <w:tc>
          <w:tcPr>
            <w:tcW w:w="2293" w:type="dxa"/>
            <w:tcMar/>
            <w:vAlign w:val="center"/>
          </w:tcPr>
          <w:p w:rsidR="2D275393" w:rsidP="2D275393" w:rsidRDefault="2D275393" w14:paraId="35B25C14" w14:textId="7264E5E2">
            <w:pPr>
              <w:bidi w:val="0"/>
              <w:spacing w:before="0" w:beforeAutospacing="off" w:after="0" w:afterAutospacing="off"/>
            </w:pPr>
            <w:r w:rsidR="2D275393">
              <w:rPr/>
              <w:t>No Issue Quantities</w:t>
            </w:r>
          </w:p>
        </w:tc>
        <w:tc>
          <w:tcPr>
            <w:tcW w:w="4904" w:type="dxa"/>
            <w:tcMar/>
            <w:vAlign w:val="center"/>
          </w:tcPr>
          <w:p w:rsidR="2D275393" w:rsidP="2D275393" w:rsidRDefault="2D275393" w14:paraId="394BC6FE" w14:textId="59F3AC62">
            <w:pPr>
              <w:bidi w:val="0"/>
              <w:spacing w:before="0" w:beforeAutospacing="off" w:after="0" w:afterAutospacing="off"/>
            </w:pPr>
            <w:r w:rsidR="2D275393">
              <w:rPr/>
              <w:t>"At least one line must have issue quantity &gt; 0"</w:t>
            </w:r>
          </w:p>
        </w:tc>
        <w:tc>
          <w:tcPr>
            <w:tcW w:w="3806" w:type="dxa"/>
            <w:tcMar/>
            <w:vAlign w:val="center"/>
          </w:tcPr>
          <w:p w:rsidR="2D275393" w:rsidP="2D275393" w:rsidRDefault="2D275393" w14:paraId="3E35ECCF" w14:textId="283F5368">
            <w:pPr>
              <w:bidi w:val="0"/>
              <w:spacing w:before="0" w:beforeAutospacing="off" w:after="0" w:afterAutospacing="off"/>
            </w:pPr>
            <w:r w:rsidR="2D275393">
              <w:rPr/>
              <w:t>Enter issue quantity &gt; 0</w:t>
            </w:r>
          </w:p>
        </w:tc>
      </w:tr>
      <w:tr w:rsidR="2D275393" w:rsidTr="3C74327D" w14:paraId="039A2326">
        <w:trPr>
          <w:trHeight w:val="300"/>
        </w:trPr>
        <w:tc>
          <w:tcPr>
            <w:tcW w:w="2293" w:type="dxa"/>
            <w:tcMar/>
            <w:vAlign w:val="center"/>
          </w:tcPr>
          <w:p w:rsidR="2D275393" w:rsidP="2D275393" w:rsidRDefault="2D275393" w14:paraId="3C2C9DA4" w14:textId="71E1DC45">
            <w:pPr>
              <w:bidi w:val="0"/>
              <w:spacing w:before="0" w:beforeAutospacing="off" w:after="0" w:afterAutospacing="off"/>
            </w:pPr>
            <w:r w:rsidR="2D275393">
              <w:rPr/>
              <w:t>Missing Stock Location</w:t>
            </w:r>
          </w:p>
        </w:tc>
        <w:tc>
          <w:tcPr>
            <w:tcW w:w="4904" w:type="dxa"/>
            <w:tcMar/>
            <w:vAlign w:val="center"/>
          </w:tcPr>
          <w:p w:rsidR="2D275393" w:rsidP="2D275393" w:rsidRDefault="2D275393" w14:paraId="5308830E" w14:textId="607FD8C5">
            <w:pPr>
              <w:bidi w:val="0"/>
              <w:spacing w:before="0" w:beforeAutospacing="off" w:after="0" w:afterAutospacing="off"/>
            </w:pPr>
            <w:r w:rsidR="2D275393">
              <w:rPr/>
              <w:t>"Items issued must have stock location"</w:t>
            </w:r>
          </w:p>
        </w:tc>
        <w:tc>
          <w:tcPr>
            <w:tcW w:w="3806" w:type="dxa"/>
            <w:tcMar/>
            <w:vAlign w:val="center"/>
          </w:tcPr>
          <w:p w:rsidR="2D275393" w:rsidP="2D275393" w:rsidRDefault="2D275393" w14:paraId="0F0E2968" w14:textId="4AF1A7A7">
            <w:pPr>
              <w:bidi w:val="0"/>
              <w:spacing w:before="0" w:beforeAutospacing="off" w:after="0" w:afterAutospacing="off"/>
            </w:pPr>
            <w:r w:rsidR="2D275393">
              <w:rPr/>
              <w:t>Assign stock location</w:t>
            </w:r>
          </w:p>
        </w:tc>
      </w:tr>
      <w:tr w:rsidR="2D275393" w:rsidTr="3C74327D" w14:paraId="69F5A783">
        <w:trPr>
          <w:trHeight w:val="300"/>
        </w:trPr>
        <w:tc>
          <w:tcPr>
            <w:tcW w:w="2293" w:type="dxa"/>
            <w:tcMar/>
            <w:vAlign w:val="center"/>
          </w:tcPr>
          <w:p w:rsidR="2D275393" w:rsidP="2D275393" w:rsidRDefault="2D275393" w14:paraId="0B7CF7BC" w14:textId="626994F9">
            <w:pPr>
              <w:bidi w:val="0"/>
              <w:spacing w:before="0" w:beforeAutospacing="off" w:after="0" w:afterAutospacing="off"/>
            </w:pPr>
            <w:r w:rsidR="2D275393">
              <w:rPr/>
              <w:t>Zero Cost Lines</w:t>
            </w:r>
          </w:p>
        </w:tc>
        <w:tc>
          <w:tcPr>
            <w:tcW w:w="4904" w:type="dxa"/>
            <w:tcMar/>
            <w:vAlign w:val="center"/>
          </w:tcPr>
          <w:p w:rsidR="2D275393" w:rsidP="2D275393" w:rsidRDefault="2D275393" w14:paraId="440B7579" w14:textId="230DC5A8">
            <w:pPr>
              <w:bidi w:val="0"/>
              <w:spacing w:before="0" w:beforeAutospacing="off" w:after="0" w:afterAutospacing="off"/>
            </w:pPr>
            <w:r w:rsidR="2D275393">
              <w:rPr/>
              <w:t>"Please fix zero-cost lines before closing"</w:t>
            </w:r>
          </w:p>
        </w:tc>
        <w:tc>
          <w:tcPr>
            <w:tcW w:w="3806" w:type="dxa"/>
            <w:tcMar/>
            <w:vAlign w:val="center"/>
          </w:tcPr>
          <w:p w:rsidR="2D275393" w:rsidP="2D275393" w:rsidRDefault="2D275393" w14:paraId="671011E8" w14:textId="11973442">
            <w:pPr>
              <w:bidi w:val="0"/>
              <w:spacing w:before="0" w:beforeAutospacing="off" w:after="0" w:afterAutospacing="off"/>
            </w:pPr>
            <w:r w:rsidR="2D275393">
              <w:rPr/>
              <w:t>Resolve zero-cost lines</w:t>
            </w:r>
          </w:p>
        </w:tc>
      </w:tr>
    </w:tbl>
    <w:p xmlns:wp14="http://schemas.microsoft.com/office/word/2010/wordml" wp14:paraId="5F1FDBD3" wp14:textId="3440869D"/>
    <w:p xmlns:wp14="http://schemas.microsoft.com/office/word/2010/wordml" wp14:paraId="2C078E63" wp14:textId="28799A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62534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a792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c59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c81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953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05d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45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cfc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ff0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6e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c03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a3e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49e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00d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816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a54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F5076E"/>
    <w:rsid w:val="22F5076E"/>
    <w:rsid w:val="2D275393"/>
    <w:rsid w:val="3C74327D"/>
    <w:rsid w:val="4501154E"/>
    <w:rsid w:val="6A78F3BE"/>
    <w:rsid w:val="6ECFB44F"/>
    <w:rsid w:val="7AC3F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076E"/>
  <w15:chartTrackingRefBased/>
  <w15:docId w15:val="{0E94B67D-9077-44BE-92CB-854EE604FA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2753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2753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D2753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27539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d1e305b99a4c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3150101A-4FCE-4369-A4BC-5A088975D347}"/>
</file>

<file path=customXml/itemProps2.xml><?xml version="1.0" encoding="utf-8"?>
<ds:datastoreItem xmlns:ds="http://schemas.openxmlformats.org/officeDocument/2006/customXml" ds:itemID="{1180ED8F-0560-42A0-8B15-A83004C526EA}"/>
</file>

<file path=customXml/itemProps3.xml><?xml version="1.0" encoding="utf-8"?>
<ds:datastoreItem xmlns:ds="http://schemas.openxmlformats.org/officeDocument/2006/customXml" ds:itemID="{1E291AA9-230A-4CA8-A606-158381F769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2025-09-23T09:35:50.0000000Z</dcterms:created>
  <dcterms:modified xsi:type="dcterms:W3CDTF">2025-09-23T09:43:22.7024789Z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