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E83389" wp14:paraId="53F87E27" wp14:textId="1711539B">
      <w:pPr>
        <w:pStyle w:val="Heading1"/>
        <w:spacing w:before="322" w:beforeAutospacing="off" w:after="322" w:afterAutospacing="off"/>
      </w:pPr>
      <w:r w:rsidRPr="1CE83389" w:rsidR="7E35448D">
        <w:rPr>
          <w:rFonts w:ascii="Aptos" w:hAnsi="Aptos" w:eastAsia="Aptos" w:cs="Aptos"/>
          <w:b w:val="1"/>
          <w:bCs w:val="1"/>
          <w:noProof w:val="0"/>
          <w:sz w:val="48"/>
          <w:szCs w:val="48"/>
          <w:lang w:val="en-US"/>
        </w:rPr>
        <w:t>Functional Requirements Document (FRD)</w:t>
      </w:r>
    </w:p>
    <w:p xmlns:wp14="http://schemas.microsoft.com/office/word/2010/wordml" w:rsidP="1CE83389" wp14:paraId="56524325" wp14:textId="3A7AF8E8">
      <w:pPr>
        <w:pStyle w:val="Heading2"/>
        <w:spacing w:before="299" w:beforeAutospacing="off" w:after="299" w:afterAutospacing="off"/>
      </w:pPr>
      <w:r w:rsidRPr="1CE83389" w:rsidR="7E35448D">
        <w:rPr>
          <w:rFonts w:ascii="Aptos" w:hAnsi="Aptos" w:eastAsia="Aptos" w:cs="Aptos"/>
          <w:b w:val="1"/>
          <w:bCs w:val="1"/>
          <w:noProof w:val="0"/>
          <w:sz w:val="36"/>
          <w:szCs w:val="36"/>
          <w:lang w:val="en-US"/>
        </w:rPr>
        <w:t>Service Issue Sub-Module – Services Module</w:t>
      </w:r>
    </w:p>
    <w:p xmlns:wp14="http://schemas.microsoft.com/office/word/2010/wordml" wp14:paraId="05AE8498" wp14:textId="1646EF9C"/>
    <w:p xmlns:wp14="http://schemas.microsoft.com/office/word/2010/wordml" w:rsidP="1CE83389" wp14:paraId="2E60FD71" wp14:textId="5A162A02">
      <w:pPr>
        <w:pStyle w:val="Heading2"/>
        <w:spacing w:before="299" w:beforeAutospacing="off" w:after="299" w:afterAutospacing="off"/>
      </w:pPr>
      <w:r w:rsidRPr="1CE83389" w:rsidR="7E35448D">
        <w:rPr>
          <w:rFonts w:ascii="Aptos" w:hAnsi="Aptos" w:eastAsia="Aptos" w:cs="Aptos"/>
          <w:b w:val="1"/>
          <w:bCs w:val="1"/>
          <w:noProof w:val="0"/>
          <w:sz w:val="36"/>
          <w:szCs w:val="36"/>
          <w:lang w:val="en-US"/>
        </w:rPr>
        <w:t>1. Introduction</w:t>
      </w:r>
    </w:p>
    <w:p xmlns:wp14="http://schemas.microsoft.com/office/word/2010/wordml" w:rsidP="1CE83389" wp14:paraId="47AD3F30" wp14:textId="3AC15527">
      <w:pPr>
        <w:pStyle w:val="Heading3"/>
        <w:spacing w:before="281" w:beforeAutospacing="off" w:after="281" w:afterAutospacing="off"/>
      </w:pPr>
      <w:r w:rsidRPr="1CE83389" w:rsidR="7E35448D">
        <w:rPr>
          <w:rFonts w:ascii="Aptos" w:hAnsi="Aptos" w:eastAsia="Aptos" w:cs="Aptos"/>
          <w:b w:val="1"/>
          <w:bCs w:val="1"/>
          <w:noProof w:val="0"/>
          <w:sz w:val="28"/>
          <w:szCs w:val="28"/>
          <w:lang w:val="en-US"/>
        </w:rPr>
        <w:t>Description</w:t>
      </w:r>
    </w:p>
    <w:p xmlns:wp14="http://schemas.microsoft.com/office/word/2010/wordml" w:rsidP="1CE83389" wp14:paraId="70457938" wp14:textId="3A23CF32">
      <w:pPr>
        <w:spacing w:before="240" w:beforeAutospacing="off" w:after="240" w:afterAutospacing="off"/>
      </w:pPr>
      <w:r w:rsidRPr="1CE83389" w:rsidR="7E35448D">
        <w:rPr>
          <w:rFonts w:ascii="Aptos" w:hAnsi="Aptos" w:eastAsia="Aptos" w:cs="Aptos"/>
          <w:noProof w:val="0"/>
          <w:sz w:val="24"/>
          <w:szCs w:val="24"/>
          <w:lang w:val="en-US"/>
        </w:rPr>
        <w:t xml:space="preserve">The Service Issue Sub-Module is a comprehensive service issue management </w:t>
      </w:r>
      <w:r w:rsidRPr="1CE83389" w:rsidR="7E35448D">
        <w:rPr>
          <w:rFonts w:ascii="Aptos" w:hAnsi="Aptos" w:eastAsia="Aptos" w:cs="Aptos"/>
          <w:noProof w:val="0"/>
          <w:sz w:val="24"/>
          <w:szCs w:val="24"/>
          <w:lang w:val="en-US"/>
        </w:rPr>
        <w:t>component</w:t>
      </w:r>
      <w:r w:rsidRPr="1CE83389" w:rsidR="7E35448D">
        <w:rPr>
          <w:rFonts w:ascii="Aptos" w:hAnsi="Aptos" w:eastAsia="Aptos" w:cs="Aptos"/>
          <w:noProof w:val="0"/>
          <w:sz w:val="24"/>
          <w:szCs w:val="24"/>
          <w:lang w:val="en-US"/>
        </w:rPr>
        <w:t xml:space="preserve"> within the Services Module that provides centralized control over service issue identification, tracking, resolution, and documentation processes. This module enables users to create detailed service issue records for equipment failures, maintenance problems, customer complaints, and service quality concerns, including issue categorization, priority assignment, resolution tracking, and customer communication.</w:t>
      </w:r>
    </w:p>
    <w:p xmlns:wp14="http://schemas.microsoft.com/office/word/2010/wordml" wp14:paraId="16D7A11F" wp14:textId="7F2A8DA5"/>
    <w:p xmlns:wp14="http://schemas.microsoft.com/office/word/2010/wordml" w:rsidP="1CE83389" wp14:paraId="3BC352EC" wp14:textId="37FF1008">
      <w:pPr>
        <w:pStyle w:val="Heading2"/>
        <w:spacing w:before="299" w:beforeAutospacing="off" w:after="299" w:afterAutospacing="off"/>
      </w:pPr>
      <w:r w:rsidRPr="1CE83389" w:rsidR="7E35448D">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61"/>
        <w:gridCol w:w="7399"/>
      </w:tblGrid>
      <w:tr w:rsidR="1CE83389" w:rsidTr="358C7414" w14:paraId="5CF0D713">
        <w:trPr>
          <w:trHeight w:val="300"/>
        </w:trPr>
        <w:tc>
          <w:tcPr>
            <w:tcW w:w="1961" w:type="dxa"/>
            <w:tcMar/>
            <w:vAlign w:val="center"/>
          </w:tcPr>
          <w:p w:rsidR="1CE83389" w:rsidP="1CE83389" w:rsidRDefault="1CE83389" w14:paraId="74C36920" w14:textId="7726C69C">
            <w:pPr>
              <w:spacing w:before="0" w:beforeAutospacing="off" w:after="0" w:afterAutospacing="off"/>
              <w:jc w:val="center"/>
            </w:pPr>
            <w:r w:rsidRPr="1CE83389" w:rsidR="1CE83389">
              <w:rPr>
                <w:b w:val="1"/>
                <w:bCs w:val="1"/>
              </w:rPr>
              <w:t>Term</w:t>
            </w:r>
          </w:p>
        </w:tc>
        <w:tc>
          <w:tcPr>
            <w:tcW w:w="7399" w:type="dxa"/>
            <w:tcMar/>
            <w:vAlign w:val="center"/>
          </w:tcPr>
          <w:p w:rsidR="1CE83389" w:rsidP="1CE83389" w:rsidRDefault="1CE83389" w14:paraId="3A72BCC0" w14:textId="39463EAA">
            <w:pPr>
              <w:spacing w:before="0" w:beforeAutospacing="off" w:after="0" w:afterAutospacing="off"/>
              <w:jc w:val="center"/>
            </w:pPr>
            <w:r w:rsidRPr="1CE83389" w:rsidR="1CE83389">
              <w:rPr>
                <w:b w:val="1"/>
                <w:bCs w:val="1"/>
              </w:rPr>
              <w:t>Definition</w:t>
            </w:r>
          </w:p>
        </w:tc>
      </w:tr>
      <w:tr w:rsidR="1CE83389" w:rsidTr="358C7414" w14:paraId="0C6D2E52">
        <w:trPr>
          <w:trHeight w:val="300"/>
        </w:trPr>
        <w:tc>
          <w:tcPr>
            <w:tcW w:w="1961" w:type="dxa"/>
            <w:tcMar/>
            <w:vAlign w:val="center"/>
          </w:tcPr>
          <w:p w:rsidR="1CE83389" w:rsidP="1CE83389" w:rsidRDefault="1CE83389" w14:paraId="611B8894" w14:textId="16A816DE">
            <w:pPr>
              <w:spacing w:before="0" w:beforeAutospacing="off" w:after="0" w:afterAutospacing="off"/>
            </w:pPr>
            <w:r w:rsidR="1CE83389">
              <w:rPr/>
              <w:t>Service Issue</w:t>
            </w:r>
          </w:p>
        </w:tc>
        <w:tc>
          <w:tcPr>
            <w:tcW w:w="7399" w:type="dxa"/>
            <w:tcMar/>
            <w:vAlign w:val="center"/>
          </w:tcPr>
          <w:p w:rsidR="1CE83389" w:rsidP="1CE83389" w:rsidRDefault="1CE83389" w14:paraId="671405CD" w14:textId="192B6537">
            <w:pPr>
              <w:spacing w:before="0" w:beforeAutospacing="off" w:after="0" w:afterAutospacing="off"/>
            </w:pPr>
            <w:r w:rsidR="1CE83389">
              <w:rPr/>
              <w:t>Problem or concern identified in service delivery or equipment performance</w:t>
            </w:r>
          </w:p>
        </w:tc>
      </w:tr>
      <w:tr w:rsidR="1CE83389" w:rsidTr="358C7414" w14:paraId="0F990DBE">
        <w:trPr>
          <w:trHeight w:val="300"/>
        </w:trPr>
        <w:tc>
          <w:tcPr>
            <w:tcW w:w="1961" w:type="dxa"/>
            <w:tcMar/>
            <w:vAlign w:val="center"/>
          </w:tcPr>
          <w:p w:rsidR="1CE83389" w:rsidP="1CE83389" w:rsidRDefault="1CE83389" w14:paraId="5B9FC2FE" w14:textId="350B84F0">
            <w:pPr>
              <w:spacing w:before="0" w:beforeAutospacing="off" w:after="0" w:afterAutospacing="off"/>
            </w:pPr>
            <w:r w:rsidR="1CE83389">
              <w:rPr/>
              <w:t>Issue ID</w:t>
            </w:r>
          </w:p>
        </w:tc>
        <w:tc>
          <w:tcPr>
            <w:tcW w:w="7399" w:type="dxa"/>
            <w:tcMar/>
            <w:vAlign w:val="center"/>
          </w:tcPr>
          <w:p w:rsidR="1CE83389" w:rsidP="1CE83389" w:rsidRDefault="1CE83389" w14:paraId="72891EA3" w14:textId="4C565BCF">
            <w:pPr>
              <w:spacing w:before="0" w:beforeAutospacing="off" w:after="0" w:afterAutospacing="off"/>
            </w:pPr>
            <w:r w:rsidR="1CE83389">
              <w:rPr/>
              <w:t>Unique system identifier for each service issue</w:t>
            </w:r>
          </w:p>
        </w:tc>
      </w:tr>
      <w:tr w:rsidR="1CE83389" w:rsidTr="358C7414" w14:paraId="546DC1AB">
        <w:trPr>
          <w:trHeight w:val="300"/>
        </w:trPr>
        <w:tc>
          <w:tcPr>
            <w:tcW w:w="1961" w:type="dxa"/>
            <w:tcMar/>
            <w:vAlign w:val="center"/>
          </w:tcPr>
          <w:p w:rsidR="1CE83389" w:rsidP="1CE83389" w:rsidRDefault="1CE83389" w14:paraId="614DAE20" w14:textId="7EF9D845">
            <w:pPr>
              <w:spacing w:before="0" w:beforeAutospacing="off" w:after="0" w:afterAutospacing="off"/>
            </w:pPr>
            <w:r w:rsidR="1CE83389">
              <w:rPr/>
              <w:t>Issue Status</w:t>
            </w:r>
          </w:p>
        </w:tc>
        <w:tc>
          <w:tcPr>
            <w:tcW w:w="7399" w:type="dxa"/>
            <w:tcMar/>
            <w:vAlign w:val="center"/>
          </w:tcPr>
          <w:p w:rsidR="1CE83389" w:rsidP="1CE83389" w:rsidRDefault="1CE83389" w14:paraId="3104739D" w14:textId="6627005F">
            <w:pPr>
              <w:spacing w:before="0" w:beforeAutospacing="off" w:after="0" w:afterAutospacing="off"/>
            </w:pPr>
            <w:r w:rsidR="1CE83389">
              <w:rPr/>
              <w:t>Current state of the service issue (Open, In Progress, Resolved, Closed, Escalated)</w:t>
            </w:r>
          </w:p>
        </w:tc>
      </w:tr>
      <w:tr w:rsidR="1CE83389" w:rsidTr="358C7414" w14:paraId="312D3DFF">
        <w:trPr>
          <w:trHeight w:val="300"/>
        </w:trPr>
        <w:tc>
          <w:tcPr>
            <w:tcW w:w="1961" w:type="dxa"/>
            <w:tcMar/>
            <w:vAlign w:val="center"/>
          </w:tcPr>
          <w:p w:rsidR="1CE83389" w:rsidP="1CE83389" w:rsidRDefault="1CE83389" w14:paraId="732E0483" w14:textId="185AEEAA">
            <w:pPr>
              <w:spacing w:before="0" w:beforeAutospacing="off" w:after="0" w:afterAutospacing="off"/>
            </w:pPr>
            <w:r w:rsidR="1CE83389">
              <w:rPr/>
              <w:t>Issue Priority</w:t>
            </w:r>
          </w:p>
        </w:tc>
        <w:tc>
          <w:tcPr>
            <w:tcW w:w="7399" w:type="dxa"/>
            <w:tcMar/>
            <w:vAlign w:val="center"/>
          </w:tcPr>
          <w:p w:rsidR="1CE83389" w:rsidP="1CE83389" w:rsidRDefault="1CE83389" w14:paraId="1D91947D" w14:textId="5264B949">
            <w:pPr>
              <w:spacing w:before="0" w:beforeAutospacing="off" w:after="0" w:afterAutospacing="off"/>
            </w:pPr>
            <w:r w:rsidR="1CE83389">
              <w:rPr/>
              <w:t>Priority level assigned to the service issue (Critical, High, Medium, Low)</w:t>
            </w:r>
          </w:p>
        </w:tc>
      </w:tr>
      <w:tr w:rsidR="1CE83389" w:rsidTr="358C7414" w14:paraId="3B239A2F">
        <w:trPr>
          <w:trHeight w:val="300"/>
        </w:trPr>
        <w:tc>
          <w:tcPr>
            <w:tcW w:w="1961" w:type="dxa"/>
            <w:tcMar/>
            <w:vAlign w:val="center"/>
          </w:tcPr>
          <w:p w:rsidR="1CE83389" w:rsidP="1CE83389" w:rsidRDefault="1CE83389" w14:paraId="4A595607" w14:textId="36D098CF">
            <w:pPr>
              <w:spacing w:before="0" w:beforeAutospacing="off" w:after="0" w:afterAutospacing="off"/>
            </w:pPr>
            <w:r w:rsidR="1CE83389">
              <w:rPr/>
              <w:t>Issue Description</w:t>
            </w:r>
          </w:p>
        </w:tc>
        <w:tc>
          <w:tcPr>
            <w:tcW w:w="7399" w:type="dxa"/>
            <w:tcMar/>
            <w:vAlign w:val="center"/>
          </w:tcPr>
          <w:p w:rsidR="1CE83389" w:rsidP="1CE83389" w:rsidRDefault="1CE83389" w14:paraId="00919ACD" w14:textId="010E2A36">
            <w:pPr>
              <w:spacing w:before="0" w:beforeAutospacing="off" w:after="0" w:afterAutospacing="off"/>
            </w:pPr>
            <w:r w:rsidR="1CE83389">
              <w:rPr/>
              <w:t>Detailed description of the service issue and its impact</w:t>
            </w:r>
          </w:p>
        </w:tc>
      </w:tr>
      <w:tr w:rsidR="1CE83389" w:rsidTr="358C7414" w14:paraId="421BC4C9">
        <w:trPr>
          <w:trHeight w:val="300"/>
        </w:trPr>
        <w:tc>
          <w:tcPr>
            <w:tcW w:w="1961" w:type="dxa"/>
            <w:tcMar/>
            <w:vAlign w:val="center"/>
          </w:tcPr>
          <w:p w:rsidR="1CE83389" w:rsidP="1CE83389" w:rsidRDefault="1CE83389" w14:paraId="5F7ED3BA" w14:textId="7F252B3D">
            <w:pPr>
              <w:spacing w:before="0" w:beforeAutospacing="off" w:after="0" w:afterAutospacing="off"/>
            </w:pPr>
            <w:r w:rsidR="1CE83389">
              <w:rPr/>
              <w:t>Issue Location</w:t>
            </w:r>
          </w:p>
        </w:tc>
        <w:tc>
          <w:tcPr>
            <w:tcW w:w="7399" w:type="dxa"/>
            <w:tcMar/>
            <w:vAlign w:val="center"/>
          </w:tcPr>
          <w:p w:rsidR="1CE83389" w:rsidP="1CE83389" w:rsidRDefault="1CE83389" w14:paraId="42A97482" w14:textId="1AF1915A">
            <w:pPr>
              <w:spacing w:before="0" w:beforeAutospacing="off" w:after="0" w:afterAutospacing="off"/>
            </w:pPr>
            <w:r w:rsidR="1CE83389">
              <w:rPr/>
              <w:t>Physical location where the service issue occurred</w:t>
            </w:r>
          </w:p>
        </w:tc>
      </w:tr>
      <w:tr w:rsidR="1CE83389" w:rsidTr="358C7414" w14:paraId="0D07E8FD">
        <w:trPr>
          <w:trHeight w:val="300"/>
        </w:trPr>
        <w:tc>
          <w:tcPr>
            <w:tcW w:w="1961" w:type="dxa"/>
            <w:tcMar/>
            <w:vAlign w:val="center"/>
          </w:tcPr>
          <w:p w:rsidR="1CE83389" w:rsidP="1CE83389" w:rsidRDefault="1CE83389" w14:paraId="00F02AC1" w14:textId="640267CD">
            <w:pPr>
              <w:spacing w:before="0" w:beforeAutospacing="off" w:after="0" w:afterAutospacing="off"/>
            </w:pPr>
            <w:r w:rsidR="1CE83389">
              <w:rPr/>
              <w:t>Issue Resolution</w:t>
            </w:r>
          </w:p>
        </w:tc>
        <w:tc>
          <w:tcPr>
            <w:tcW w:w="7399" w:type="dxa"/>
            <w:tcMar/>
            <w:vAlign w:val="center"/>
          </w:tcPr>
          <w:p w:rsidR="1CE83389" w:rsidP="1CE83389" w:rsidRDefault="1CE83389" w14:paraId="228D8ED7" w14:textId="1F4E00FF">
            <w:pPr>
              <w:spacing w:before="0" w:beforeAutospacing="off" w:after="0" w:afterAutospacing="off"/>
            </w:pPr>
            <w:r w:rsidR="1CE83389">
              <w:rPr/>
              <w:t>Solution or fix applied to address the service issue</w:t>
            </w:r>
          </w:p>
        </w:tc>
      </w:tr>
      <w:tr w:rsidR="1CE83389" w:rsidTr="358C7414" w14:paraId="7390AEB0">
        <w:trPr>
          <w:trHeight w:val="300"/>
        </w:trPr>
        <w:tc>
          <w:tcPr>
            <w:tcW w:w="1961" w:type="dxa"/>
            <w:tcMar/>
            <w:vAlign w:val="center"/>
          </w:tcPr>
          <w:p w:rsidR="1CE83389" w:rsidP="1CE83389" w:rsidRDefault="1CE83389" w14:paraId="3E59E8B8" w14:textId="6C642BD3">
            <w:pPr>
              <w:spacing w:before="0" w:beforeAutospacing="off" w:after="0" w:afterAutospacing="off"/>
            </w:pPr>
            <w:r w:rsidR="1CE83389">
              <w:rPr/>
              <w:t>Machine</w:t>
            </w:r>
          </w:p>
        </w:tc>
        <w:tc>
          <w:tcPr>
            <w:tcW w:w="7399" w:type="dxa"/>
            <w:tcMar/>
            <w:vAlign w:val="center"/>
          </w:tcPr>
          <w:p w:rsidR="1CE83389" w:rsidP="1CE83389" w:rsidRDefault="1CE83389" w14:paraId="2AD290A4" w14:textId="51EA0B07">
            <w:pPr>
              <w:spacing w:before="0" w:beforeAutospacing="off" w:after="0" w:afterAutospacing="off"/>
            </w:pPr>
            <w:r w:rsidR="1CE83389">
              <w:rPr/>
              <w:t>Equipment associated with the service issue</w:t>
            </w:r>
          </w:p>
        </w:tc>
      </w:tr>
      <w:tr w:rsidR="1CE83389" w:rsidTr="358C7414" w14:paraId="61BBC98C">
        <w:trPr>
          <w:trHeight w:val="300"/>
        </w:trPr>
        <w:tc>
          <w:tcPr>
            <w:tcW w:w="1961" w:type="dxa"/>
            <w:tcMar/>
            <w:vAlign w:val="center"/>
          </w:tcPr>
          <w:p w:rsidR="1CE83389" w:rsidP="1CE83389" w:rsidRDefault="1CE83389" w14:paraId="67CEDD4B" w14:textId="54BBA13D">
            <w:pPr>
              <w:spacing w:before="0" w:beforeAutospacing="off" w:after="0" w:afterAutospacing="off"/>
            </w:pPr>
            <w:r w:rsidR="1CE83389">
              <w:rPr/>
              <w:t>Issue History</w:t>
            </w:r>
          </w:p>
        </w:tc>
        <w:tc>
          <w:tcPr>
            <w:tcW w:w="7399" w:type="dxa"/>
            <w:tcMar/>
            <w:vAlign w:val="center"/>
          </w:tcPr>
          <w:p w:rsidR="1CE83389" w:rsidP="1CE83389" w:rsidRDefault="1CE83389" w14:paraId="0700CD22" w14:textId="11C8A279">
            <w:pPr>
              <w:spacing w:before="0" w:beforeAutospacing="off" w:after="0" w:afterAutospacing="off"/>
            </w:pPr>
            <w:r w:rsidR="1CE83389">
              <w:rPr/>
              <w:t>Complete record of all service issue activities and changes</w:t>
            </w:r>
          </w:p>
        </w:tc>
      </w:tr>
    </w:tbl>
    <w:p xmlns:wp14="http://schemas.microsoft.com/office/word/2010/wordml" wp14:paraId="395F958E" wp14:textId="5A5CE6A7"/>
    <w:p xmlns:wp14="http://schemas.microsoft.com/office/word/2010/wordml" w:rsidP="1CE83389" wp14:paraId="28AAAE24" wp14:textId="05BACDB2">
      <w:pPr>
        <w:pStyle w:val="Heading2"/>
        <w:bidi w:val="0"/>
        <w:spacing w:before="299" w:beforeAutospacing="off" w:after="299" w:afterAutospacing="off"/>
      </w:pPr>
      <w:r w:rsidRPr="1CE83389" w:rsidR="7E35448D">
        <w:rPr>
          <w:rFonts w:ascii="Aptos" w:hAnsi="Aptos" w:eastAsia="Aptos" w:cs="Aptos"/>
          <w:b w:val="1"/>
          <w:bCs w:val="1"/>
          <w:noProof w:val="0"/>
          <w:sz w:val="36"/>
          <w:szCs w:val="36"/>
          <w:lang w:val="en-US"/>
        </w:rPr>
        <w:t>3. Functional Requirements</w:t>
      </w:r>
    </w:p>
    <w:p xmlns:wp14="http://schemas.microsoft.com/office/word/2010/wordml" w:rsidP="1CE83389" wp14:paraId="1A2F7957" wp14:textId="51837E81">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FR-1: Service Issue Creation and Setup</w:t>
      </w:r>
    </w:p>
    <w:p xmlns:wp14="http://schemas.microsoft.com/office/word/2010/wordml" w:rsidP="1CE83389" wp14:paraId="10853106" wp14:textId="087089CA">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The system shall allow creation of new service issues with complete customer, facility, machine, and issue requirement information.</w:t>
      </w:r>
    </w:p>
    <w:p xmlns:wp14="http://schemas.microsoft.com/office/word/2010/wordml" w:rsidP="1CE83389" wp14:paraId="111000BD" wp14:textId="77701DDC">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016570BF" wp14:textId="6C9B243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Service issue must have a unique Issue ID.</w:t>
      </w:r>
    </w:p>
    <w:p xmlns:wp14="http://schemas.microsoft.com/office/word/2010/wordml" w:rsidP="1CE83389" wp14:paraId="6E31ABA1" wp14:textId="1335627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Customer and Facility assignment is mandatory.</w:t>
      </w:r>
    </w:p>
    <w:p xmlns:wp14="http://schemas.microsoft.com/office/word/2010/wordml" w:rsidP="1CE83389" wp14:paraId="03F3FDC0" wp14:textId="6924347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Issue Type must be selected from predefined categories.</w:t>
      </w:r>
    </w:p>
    <w:p xmlns:wp14="http://schemas.microsoft.com/office/word/2010/wordml" w:rsidP="1CE83389" wp14:paraId="66E65B69" wp14:textId="49BE27B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Machine assignment is </w:t>
      </w:r>
      <w:r w:rsidRPr="358C7414" w:rsidR="7E35448D">
        <w:rPr>
          <w:rFonts w:ascii="Aptos" w:hAnsi="Aptos" w:eastAsia="Aptos" w:cs="Aptos"/>
          <w:noProof w:val="0"/>
          <w:sz w:val="24"/>
          <w:szCs w:val="24"/>
          <w:lang w:val="en-US"/>
        </w:rPr>
        <w:t>required</w:t>
      </w:r>
      <w:r w:rsidRPr="358C7414" w:rsidR="7E35448D">
        <w:rPr>
          <w:rFonts w:ascii="Aptos" w:hAnsi="Aptos" w:eastAsia="Aptos" w:cs="Aptos"/>
          <w:noProof w:val="0"/>
          <w:sz w:val="24"/>
          <w:szCs w:val="24"/>
          <w:lang w:val="en-US"/>
        </w:rPr>
        <w:t xml:space="preserve"> for machine-related issues.</w:t>
      </w:r>
    </w:p>
    <w:p xmlns:wp14="http://schemas.microsoft.com/office/word/2010/wordml" w:rsidP="1CE83389" wp14:paraId="50154106" wp14:textId="6333E52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Issue Category must be specified.</w:t>
      </w:r>
    </w:p>
    <w:p xmlns:wp14="http://schemas.microsoft.com/office/word/2010/wordml" w:rsidP="1CE83389" wp14:paraId="24132DC3" wp14:textId="3A6BD0C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w:t>
      </w:r>
      <w:r w:rsidRPr="358C7414" w:rsidR="5F067671">
        <w:rPr>
          <w:rFonts w:ascii="Aptos" w:hAnsi="Aptos" w:eastAsia="Aptos" w:cs="Aptos"/>
          <w:noProof w:val="0"/>
          <w:sz w:val="24"/>
          <w:szCs w:val="24"/>
          <w:lang w:val="en-US"/>
        </w:rPr>
        <w:t>Users</w:t>
      </w:r>
      <w:r w:rsidRPr="358C7414" w:rsidR="7E35448D">
        <w:rPr>
          <w:rFonts w:ascii="Aptos" w:hAnsi="Aptos" w:eastAsia="Aptos" w:cs="Aptos"/>
          <w:noProof w:val="0"/>
          <w:sz w:val="24"/>
          <w:szCs w:val="24"/>
          <w:lang w:val="en-US"/>
        </w:rPr>
        <w:t xml:space="preserve"> must have appropriate </w:t>
      </w:r>
      <w:r w:rsidRPr="358C7414" w:rsidR="1A33E670">
        <w:rPr>
          <w:rFonts w:ascii="Aptos" w:hAnsi="Aptos" w:eastAsia="Aptos" w:cs="Aptos"/>
          <w:noProof w:val="0"/>
          <w:sz w:val="24"/>
          <w:szCs w:val="24"/>
          <w:lang w:val="en-US"/>
        </w:rPr>
        <w:t>permission</w:t>
      </w:r>
      <w:r w:rsidRPr="358C7414" w:rsidR="7E35448D">
        <w:rPr>
          <w:rFonts w:ascii="Aptos" w:hAnsi="Aptos" w:eastAsia="Aptos" w:cs="Aptos"/>
          <w:noProof w:val="0"/>
          <w:sz w:val="24"/>
          <w:szCs w:val="24"/>
          <w:lang w:val="en-US"/>
        </w:rPr>
        <w:t xml:space="preserve"> to create service issues.</w:t>
      </w:r>
    </w:p>
    <w:p xmlns:wp14="http://schemas.microsoft.com/office/word/2010/wordml" w:rsidP="1CE83389" wp14:paraId="751C4E4C" wp14:textId="225C859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Issue Priority must be assigned based on impact and urgency.</w:t>
      </w:r>
    </w:p>
    <w:p xmlns:wp14="http://schemas.microsoft.com/office/word/2010/wordml" w:rsidP="1CE83389" wp14:paraId="376585B2" wp14:textId="1B1D25D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Issue Description and Impact details are mandatory.</w:t>
      </w:r>
    </w:p>
    <w:p xmlns:wp14="http://schemas.microsoft.com/office/word/2010/wordml" w:rsidP="1CE83389" wp14:paraId="7D83413B" wp14:textId="2D010D2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All service issue creations must be logged in the audit trail.</w:t>
      </w:r>
    </w:p>
    <w:p xmlns:wp14="http://schemas.microsoft.com/office/word/2010/wordml" w:rsidP="1CE83389" wp14:paraId="5272FB9B" wp14:textId="6BEAE08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Service issue status is automatically set to "Open" upon creation.</w:t>
      </w:r>
    </w:p>
    <w:p xmlns:wp14="http://schemas.microsoft.com/office/word/2010/wordml" w:rsidP="1CE83389" wp14:paraId="54DA4DDB" wp14:textId="7740E0BB">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0049CA85" wp14:textId="0FD388F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User can create new service issues with required fields.</w:t>
      </w:r>
    </w:p>
    <w:p xmlns:wp14="http://schemas.microsoft.com/office/word/2010/wordml" w:rsidP="1CE83389" wp14:paraId="355588CB" wp14:textId="14E25FB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System </w:t>
      </w:r>
      <w:r w:rsidRPr="358C7414" w:rsidR="7E35448D">
        <w:rPr>
          <w:rFonts w:ascii="Aptos" w:hAnsi="Aptos" w:eastAsia="Aptos" w:cs="Aptos"/>
          <w:noProof w:val="0"/>
          <w:sz w:val="24"/>
          <w:szCs w:val="24"/>
          <w:lang w:val="en-US"/>
        </w:rPr>
        <w:t>validates</w:t>
      </w:r>
      <w:r w:rsidRPr="358C7414" w:rsidR="7E35448D">
        <w:rPr>
          <w:rFonts w:ascii="Aptos" w:hAnsi="Aptos" w:eastAsia="Aptos" w:cs="Aptos"/>
          <w:noProof w:val="0"/>
          <w:sz w:val="24"/>
          <w:szCs w:val="24"/>
          <w:lang w:val="en-US"/>
        </w:rPr>
        <w:t xml:space="preserve"> all mandatory fields before saving.</w:t>
      </w:r>
    </w:p>
    <w:p xmlns:wp14="http://schemas.microsoft.com/office/word/2010/wordml" w:rsidP="1CE83389" wp14:paraId="01BE30D1" wp14:textId="5F5BB00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System prevents invalid or duplicate entries.</w:t>
      </w:r>
    </w:p>
    <w:p xmlns:wp14="http://schemas.microsoft.com/office/word/2010/wordml" w:rsidP="1CE83389" wp14:paraId="6197566A" wp14:textId="47B60AE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User can assign customer, facility, machine, priority, and issue type.</w:t>
      </w:r>
    </w:p>
    <w:p xmlns:wp14="http://schemas.microsoft.com/office/word/2010/wordml" w:rsidP="1CE83389" wp14:paraId="6490EFA7" wp14:textId="7F74334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System generates unique Issue ID and audit trail entry.</w:t>
      </w:r>
    </w:p>
    <w:p xmlns:wp14="http://schemas.microsoft.com/office/word/2010/wordml" wp14:paraId="00A5699B" wp14:textId="46958570"/>
    <w:p xmlns:wp14="http://schemas.microsoft.com/office/word/2010/wordml" w:rsidP="1CE83389" wp14:paraId="5E5E41BF" wp14:textId="1CC9CCFA">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FR-2: Service Issue Information Management</w:t>
      </w:r>
    </w:p>
    <w:p xmlns:wp14="http://schemas.microsoft.com/office/word/2010/wordml" w:rsidP="1CE83389" wp14:paraId="2F45EB5A" wp14:textId="3B9AC467">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View, edit, and maintain service issue information including status, resolution progress, and communication.</w:t>
      </w:r>
    </w:p>
    <w:p xmlns:wp14="http://schemas.microsoft.com/office/word/2010/wordml" w:rsidP="1CE83389" wp14:paraId="1FDF5EDF" wp14:textId="119A9A4D">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40FF07B0" wp14:textId="761D8D1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Only authorized users can edit service issue information.</w:t>
      </w:r>
    </w:p>
    <w:p xmlns:wp14="http://schemas.microsoft.com/office/word/2010/wordml" w:rsidP="1CE83389" wp14:paraId="003C961C" wp14:textId="07B08EC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Critical fields require confirmation before modification.</w:t>
      </w:r>
    </w:p>
    <w:p xmlns:wp14="http://schemas.microsoft.com/office/word/2010/wordml" w:rsidP="1CE83389" wp14:paraId="4AA9A1E7" wp14:textId="50AFF3E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Status changes must include reason and timestamp.</w:t>
      </w:r>
    </w:p>
    <w:p xmlns:wp14="http://schemas.microsoft.com/office/word/2010/wordml" w:rsidP="1CE83389" wp14:paraId="0619D71B" wp14:textId="139CB03E">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Editing is role-based and restricted by issue ownership.</w:t>
      </w:r>
    </w:p>
    <w:p xmlns:wp14="http://schemas.microsoft.com/office/word/2010/wordml" w:rsidP="1CE83389" wp14:paraId="3B8CA4F9" wp14:textId="1709255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All modifications are recorded in the audit trail.</w:t>
      </w:r>
    </w:p>
    <w:p xmlns:wp14="http://schemas.microsoft.com/office/word/2010/wordml" w:rsidP="1CE83389" wp14:paraId="6147F29A" wp14:textId="21CD1C8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Deletion requires special authorization.</w:t>
      </w:r>
    </w:p>
    <w:p xmlns:wp14="http://schemas.microsoft.com/office/word/2010/wordml" w:rsidP="1CE83389" wp14:paraId="02E7E477" wp14:textId="03A2C3B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Updates trigger stakeholder notifications.</w:t>
      </w:r>
    </w:p>
    <w:p xmlns:wp14="http://schemas.microsoft.com/office/word/2010/wordml" w:rsidP="1CE83389" wp14:paraId="0E6DB24F" wp14:textId="19F2D78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Historical data must be preserved for compliance.</w:t>
      </w:r>
    </w:p>
    <w:p xmlns:wp14="http://schemas.microsoft.com/office/word/2010/wordml" w:rsidP="1CE83389" wp14:paraId="65C3AF94" wp14:textId="1CBB317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Cross-reference validation with related systems is </w:t>
      </w:r>
      <w:r w:rsidRPr="358C7414" w:rsidR="7E35448D">
        <w:rPr>
          <w:rFonts w:ascii="Aptos" w:hAnsi="Aptos" w:eastAsia="Aptos" w:cs="Aptos"/>
          <w:noProof w:val="0"/>
          <w:sz w:val="24"/>
          <w:szCs w:val="24"/>
          <w:lang w:val="en-US"/>
        </w:rPr>
        <w:t>required</w:t>
      </w:r>
      <w:r w:rsidRPr="358C7414" w:rsidR="7E35448D">
        <w:rPr>
          <w:rFonts w:ascii="Aptos" w:hAnsi="Aptos" w:eastAsia="Aptos" w:cs="Aptos"/>
          <w:noProof w:val="0"/>
          <w:sz w:val="24"/>
          <w:szCs w:val="24"/>
          <w:lang w:val="en-US"/>
        </w:rPr>
        <w:t>.</w:t>
      </w:r>
    </w:p>
    <w:p xmlns:wp14="http://schemas.microsoft.com/office/word/2010/wordml" w:rsidP="1CE83389" wp14:paraId="6F3691CB" wp14:textId="04EBCA6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Version control must track all updates.</w:t>
      </w:r>
    </w:p>
    <w:p xmlns:wp14="http://schemas.microsoft.com/office/word/2010/wordml" w:rsidP="1CE83389" wp14:paraId="0353599A" wp14:textId="1E78A4FE">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1B96A955" wp14:textId="4085749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User can view </w:t>
      </w:r>
      <w:r w:rsidRPr="358C7414" w:rsidR="1A08DBED">
        <w:rPr>
          <w:rFonts w:ascii="Aptos" w:hAnsi="Aptos" w:eastAsia="Aptos" w:cs="Aptos"/>
          <w:noProof w:val="0"/>
          <w:sz w:val="24"/>
          <w:szCs w:val="24"/>
          <w:lang w:val="en-US"/>
        </w:rPr>
        <w:t>full-service</w:t>
      </w:r>
      <w:r w:rsidRPr="358C7414" w:rsidR="7E35448D">
        <w:rPr>
          <w:rFonts w:ascii="Aptos" w:hAnsi="Aptos" w:eastAsia="Aptos" w:cs="Aptos"/>
          <w:noProof w:val="0"/>
          <w:sz w:val="24"/>
          <w:szCs w:val="24"/>
          <w:lang w:val="en-US"/>
        </w:rPr>
        <w:t xml:space="preserve"> issue details.</w:t>
      </w:r>
    </w:p>
    <w:p xmlns:wp14="http://schemas.microsoft.com/office/word/2010/wordml" w:rsidP="1CE83389" wp14:paraId="4F1841FB" wp14:textId="6B2578B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User can edit issue information based on permissions.</w:t>
      </w:r>
    </w:p>
    <w:p xmlns:wp14="http://schemas.microsoft.com/office/word/2010/wordml" w:rsidP="1CE83389" wp14:paraId="36DC61BE" wp14:textId="332369B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System </w:t>
      </w:r>
      <w:r w:rsidRPr="358C7414" w:rsidR="7E35448D">
        <w:rPr>
          <w:rFonts w:ascii="Aptos" w:hAnsi="Aptos" w:eastAsia="Aptos" w:cs="Aptos"/>
          <w:noProof w:val="0"/>
          <w:sz w:val="24"/>
          <w:szCs w:val="24"/>
          <w:lang w:val="en-US"/>
        </w:rPr>
        <w:t>maintains</w:t>
      </w:r>
      <w:r w:rsidRPr="358C7414" w:rsidR="7E35448D">
        <w:rPr>
          <w:rFonts w:ascii="Aptos" w:hAnsi="Aptos" w:eastAsia="Aptos" w:cs="Aptos"/>
          <w:noProof w:val="0"/>
          <w:sz w:val="24"/>
          <w:szCs w:val="24"/>
          <w:lang w:val="en-US"/>
        </w:rPr>
        <w:t xml:space="preserve"> modification history and prevents unauthorized changes.</w:t>
      </w:r>
    </w:p>
    <w:p xmlns:wp14="http://schemas.microsoft.com/office/word/2010/wordml" w:rsidP="1CE83389" wp14:paraId="090DEB88" wp14:textId="2685B18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Notifications are sent to relevant stakeholders.</w:t>
      </w:r>
    </w:p>
    <w:p xmlns:wp14="http://schemas.microsoft.com/office/word/2010/wordml" wp14:paraId="5B495F29" wp14:textId="3262DA1C"/>
    <w:p xmlns:wp14="http://schemas.microsoft.com/office/word/2010/wordml" w:rsidP="1CE83389" wp14:paraId="06D1F2BD" wp14:textId="44F6B684">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FR-3: Service Issue Search and Filtering</w:t>
      </w:r>
    </w:p>
    <w:p xmlns:wp14="http://schemas.microsoft.com/office/word/2010/wordml" w:rsidP="1CE83389" wp14:paraId="2B30C77B" wp14:textId="1C626BBF">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Provide advanced search/filtering by multiple criteria including customer, facility, machine, status, priority, and date.</w:t>
      </w:r>
    </w:p>
    <w:p xmlns:wp14="http://schemas.microsoft.com/office/word/2010/wordml" w:rsidP="1CE83389" wp14:paraId="493381AD" wp14:textId="47AC1F13">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0769D28B" wp14:textId="7699396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Search results respect user access permissions.</w:t>
      </w:r>
    </w:p>
    <w:p xmlns:wp14="http://schemas.microsoft.com/office/word/2010/wordml" w:rsidP="1CE83389" wp14:paraId="6934F662" wp14:textId="1EF6ECC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Multiple criteria can be applied simultaneously.</w:t>
      </w:r>
    </w:p>
    <w:p xmlns:wp14="http://schemas.microsoft.com/office/word/2010/wordml" w:rsidP="1CE83389" wp14:paraId="0093B0E9" wp14:textId="6C38D34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Results update in real-time with filter changes.</w:t>
      </w:r>
    </w:p>
    <w:p xmlns:wp14="http://schemas.microsoft.com/office/word/2010/wordml" w:rsidP="1CE83389" wp14:paraId="2F7A4D7D" wp14:textId="4C6F12BF">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System performance </w:t>
      </w:r>
      <w:r w:rsidRPr="358C7414" w:rsidR="7E35448D">
        <w:rPr>
          <w:rFonts w:ascii="Aptos" w:hAnsi="Aptos" w:eastAsia="Aptos" w:cs="Aptos"/>
          <w:noProof w:val="0"/>
          <w:sz w:val="24"/>
          <w:szCs w:val="24"/>
          <w:lang w:val="en-US"/>
        </w:rPr>
        <w:t>optimized</w:t>
      </w:r>
      <w:r w:rsidRPr="358C7414" w:rsidR="7E35448D">
        <w:rPr>
          <w:rFonts w:ascii="Aptos" w:hAnsi="Aptos" w:eastAsia="Aptos" w:cs="Aptos"/>
          <w:noProof w:val="0"/>
          <w:sz w:val="24"/>
          <w:szCs w:val="24"/>
          <w:lang w:val="en-US"/>
        </w:rPr>
        <w:t xml:space="preserve"> for large datasets.</w:t>
      </w:r>
    </w:p>
    <w:p xmlns:wp14="http://schemas.microsoft.com/office/word/2010/wordml" w:rsidP="1CE83389" wp14:paraId="1F2F9729" wp14:textId="581D2D2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Saved searches are user-specific.</w:t>
      </w:r>
    </w:p>
    <w:p xmlns:wp14="http://schemas.microsoft.com/office/word/2010/wordml" w:rsidP="1CE83389" wp14:paraId="5082CC57" wp14:textId="0DEE4FF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Export includes only filtered results.</w:t>
      </w:r>
    </w:p>
    <w:p xmlns:wp14="http://schemas.microsoft.com/office/word/2010/wordml" w:rsidP="1CE83389" wp14:paraId="7AEF4344" wp14:textId="44CE842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Search history m</w:t>
      </w:r>
      <w:r w:rsidRPr="358C7414" w:rsidR="7E35448D">
        <w:rPr>
          <w:rFonts w:ascii="Aptos" w:hAnsi="Aptos" w:eastAsia="Aptos" w:cs="Aptos"/>
          <w:noProof w:val="0"/>
          <w:sz w:val="24"/>
          <w:szCs w:val="24"/>
          <w:lang w:val="en-US"/>
        </w:rPr>
        <w:t>aintained.</w:t>
      </w:r>
    </w:p>
    <w:p xmlns:wp14="http://schemas.microsoft.com/office/word/2010/wordml" w:rsidP="1CE83389" wp14:paraId="31C92FD7" wp14:textId="6540668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Supports wildcard and partial matching.</w:t>
      </w:r>
    </w:p>
    <w:p xmlns:wp14="http://schemas.microsoft.com/office/word/2010/wordml" w:rsidP="1CE83389" wp14:paraId="7CFD90DD" wp14:textId="232664D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Results include count and summary statistics.</w:t>
      </w:r>
    </w:p>
    <w:p xmlns:wp14="http://schemas.microsoft.com/office/word/2010/wordml" w:rsidP="1CE83389" wp14:paraId="0D4BF08B" wp14:textId="6C76CD51">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Empty results </w:t>
      </w:r>
      <w:r w:rsidRPr="358C7414" w:rsidR="7E35448D">
        <w:rPr>
          <w:rFonts w:ascii="Aptos" w:hAnsi="Aptos" w:eastAsia="Aptos" w:cs="Aptos"/>
          <w:noProof w:val="0"/>
          <w:sz w:val="24"/>
          <w:szCs w:val="24"/>
          <w:lang w:val="en-US"/>
        </w:rPr>
        <w:t>provide</w:t>
      </w:r>
      <w:r w:rsidRPr="358C7414" w:rsidR="7E35448D">
        <w:rPr>
          <w:rFonts w:ascii="Aptos" w:hAnsi="Aptos" w:eastAsia="Aptos" w:cs="Aptos"/>
          <w:noProof w:val="0"/>
          <w:sz w:val="24"/>
          <w:szCs w:val="24"/>
          <w:lang w:val="en-US"/>
        </w:rPr>
        <w:t xml:space="preserve"> user guidance.</w:t>
      </w:r>
    </w:p>
    <w:p xmlns:wp14="http://schemas.microsoft.com/office/word/2010/wordml" w:rsidP="1CE83389" wp14:paraId="55018ADB" wp14:textId="5404C825">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1E415201" wp14:textId="0C5FEEA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58C7414" w:rsidR="40A96296">
        <w:rPr>
          <w:rFonts w:ascii="Aptos" w:hAnsi="Aptos" w:eastAsia="Aptos" w:cs="Aptos"/>
          <w:noProof w:val="0"/>
          <w:sz w:val="24"/>
          <w:szCs w:val="24"/>
          <w:lang w:val="en-US"/>
        </w:rPr>
        <w:t>Users</w:t>
      </w:r>
      <w:r w:rsidRPr="358C7414" w:rsidR="7E35448D">
        <w:rPr>
          <w:rFonts w:ascii="Aptos" w:hAnsi="Aptos" w:eastAsia="Aptos" w:cs="Aptos"/>
          <w:noProof w:val="0"/>
          <w:sz w:val="24"/>
          <w:szCs w:val="24"/>
          <w:lang w:val="en-US"/>
        </w:rPr>
        <w:t xml:space="preserve"> can search and filter service issues </w:t>
      </w:r>
      <w:r w:rsidRPr="358C7414" w:rsidR="5F3D62F7">
        <w:rPr>
          <w:rFonts w:ascii="Aptos" w:hAnsi="Aptos" w:eastAsia="Aptos" w:cs="Aptos"/>
          <w:noProof w:val="0"/>
          <w:sz w:val="24"/>
          <w:szCs w:val="24"/>
          <w:lang w:val="en-US"/>
        </w:rPr>
        <w:t>in</w:t>
      </w:r>
      <w:r w:rsidRPr="358C7414" w:rsidR="7E35448D">
        <w:rPr>
          <w:rFonts w:ascii="Aptos" w:hAnsi="Aptos" w:eastAsia="Aptos" w:cs="Aptos"/>
          <w:noProof w:val="0"/>
          <w:sz w:val="24"/>
          <w:szCs w:val="24"/>
          <w:lang w:val="en-US"/>
        </w:rPr>
        <w:t xml:space="preserve"> multiple fields.</w:t>
      </w:r>
    </w:p>
    <w:p xmlns:wp14="http://schemas.microsoft.com/office/word/2010/wordml" w:rsidP="1CE83389" wp14:paraId="5B9A2E8A" wp14:textId="07CE67F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System provides real-time updates, saves searches, and allows export.</w:t>
      </w:r>
    </w:p>
    <w:p xmlns:wp14="http://schemas.microsoft.com/office/word/2010/wordml" wp14:paraId="3F763E4F" wp14:textId="322D3573"/>
    <w:p xmlns:wp14="http://schemas.microsoft.com/office/word/2010/wordml" w:rsidP="1CE83389" wp14:paraId="09653678" wp14:textId="208AC302">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FR-4: Service Issue Status and Workflow Management</w:t>
      </w:r>
    </w:p>
    <w:p xmlns:wp14="http://schemas.microsoft.com/office/word/2010/wordml" w:rsidP="1CE83389" wp14:paraId="706AA295" wp14:textId="76B765E0">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Manage service issue status, workflow tracking, and automated transitions.</w:t>
      </w:r>
    </w:p>
    <w:p xmlns:wp14="http://schemas.microsoft.com/office/word/2010/wordml" w:rsidP="1CE83389" wp14:paraId="59021A3C" wp14:textId="7B781EF6">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5E31491C" wp14:textId="5369D81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Status follows predefined workflow states.</w:t>
      </w:r>
    </w:p>
    <w:p xmlns:wp14="http://schemas.microsoft.com/office/word/2010/wordml" w:rsidP="1CE83389" wp14:paraId="738F8F6E" wp14:textId="6ECEB87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Only authorized users can change </w:t>
      </w:r>
      <w:r w:rsidRPr="358C7414" w:rsidR="47BFE8BB">
        <w:rPr>
          <w:rFonts w:ascii="Aptos" w:hAnsi="Aptos" w:eastAsia="Aptos" w:cs="Aptos"/>
          <w:noProof w:val="0"/>
          <w:sz w:val="24"/>
          <w:szCs w:val="24"/>
          <w:lang w:val="en-US"/>
        </w:rPr>
        <w:t>their status</w:t>
      </w:r>
      <w:r w:rsidRPr="358C7414" w:rsidR="7E35448D">
        <w:rPr>
          <w:rFonts w:ascii="Aptos" w:hAnsi="Aptos" w:eastAsia="Aptos" w:cs="Aptos"/>
          <w:noProof w:val="0"/>
          <w:sz w:val="24"/>
          <w:szCs w:val="24"/>
          <w:lang w:val="en-US"/>
        </w:rPr>
        <w:t>.</w:t>
      </w:r>
    </w:p>
    <w:p xmlns:wp14="http://schemas.microsoft.com/office/word/2010/wordml" w:rsidP="1CE83389" wp14:paraId="3F1CE790" wp14:textId="44145E0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Status changes are timestamped and logged.</w:t>
      </w:r>
    </w:p>
    <w:p xmlns:wp14="http://schemas.microsoft.com/office/word/2010/wordml" w:rsidP="1CE83389" wp14:paraId="16650C01" wp14:textId="180C47A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Critical status changes trigger notifications.</w:t>
      </w:r>
    </w:p>
    <w:p xmlns:wp14="http://schemas.microsoft.com/office/word/2010/wordml" w:rsidP="1CE83389" wp14:paraId="213ABEC7" wp14:textId="0E646EA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Workflow supports parallel and sequential activities.</w:t>
      </w:r>
    </w:p>
    <w:p xmlns:wp14="http://schemas.microsoft.com/office/word/2010/wordml" w:rsidP="1CE83389" wp14:paraId="2D0BC6EF" wp14:textId="38B659C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Status dashboard shows real-time overview.</w:t>
      </w:r>
    </w:p>
    <w:p xmlns:wp14="http://schemas.microsoft.com/office/word/2010/wordml" w:rsidP="1CE83389" wp14:paraId="16D843B3" wp14:textId="3674743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Automated status updates based on criteria.</w:t>
      </w:r>
    </w:p>
    <w:p xmlns:wp14="http://schemas.microsoft.com/office/word/2010/wordml" w:rsidP="1CE83389" wp14:paraId="10DAAA9A" wp14:textId="736D345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Escalation procedures for overdue items.</w:t>
      </w:r>
    </w:p>
    <w:p xmlns:wp14="http://schemas.microsoft.com/office/word/2010/wordml" w:rsidP="1CE83389" wp14:paraId="08667E62" wp14:textId="35CFE7D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Workflows can be customized per issue type.</w:t>
      </w:r>
    </w:p>
    <w:p xmlns:wp14="http://schemas.microsoft.com/office/word/2010/wordml" w:rsidP="1CE83389" wp14:paraId="1E804FF2" wp14:textId="533FA748">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7B7CF726" wp14:textId="088F388C">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Users can update status through workflows.</w:t>
      </w:r>
    </w:p>
    <w:p xmlns:wp14="http://schemas.microsoft.com/office/word/2010/wordml" w:rsidP="1CE83389" wp14:paraId="4A67640A" wp14:textId="1BB6801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System </w:t>
      </w:r>
      <w:r w:rsidRPr="358C7414" w:rsidR="7E35448D">
        <w:rPr>
          <w:rFonts w:ascii="Aptos" w:hAnsi="Aptos" w:eastAsia="Aptos" w:cs="Aptos"/>
          <w:noProof w:val="0"/>
          <w:sz w:val="24"/>
          <w:szCs w:val="24"/>
          <w:lang w:val="en-US"/>
        </w:rPr>
        <w:t>maintains</w:t>
      </w:r>
      <w:r w:rsidRPr="358C7414" w:rsidR="7E35448D">
        <w:rPr>
          <w:rFonts w:ascii="Aptos" w:hAnsi="Aptos" w:eastAsia="Aptos" w:cs="Aptos"/>
          <w:noProof w:val="0"/>
          <w:sz w:val="24"/>
          <w:szCs w:val="24"/>
          <w:lang w:val="en-US"/>
        </w:rPr>
        <w:t xml:space="preserve"> status history and automated alerts.</w:t>
      </w:r>
    </w:p>
    <w:p xmlns:wp14="http://schemas.microsoft.com/office/word/2010/wordml" wp14:paraId="2612AFD6" wp14:textId="53270967"/>
    <w:p xmlns:wp14="http://schemas.microsoft.com/office/word/2010/wordml" w:rsidP="1CE83389" wp14:paraId="627B55AB" wp14:textId="67324F4D">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FR-5: Service Issue Assignment and Resolution Management</w:t>
      </w:r>
    </w:p>
    <w:p xmlns:wp14="http://schemas.microsoft.com/office/word/2010/wordml" w:rsidP="1CE83389" wp14:paraId="7EF04393" wp14:textId="62EC8639">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Assign technicians, track resolution, and monitor performance.</w:t>
      </w:r>
    </w:p>
    <w:p xmlns:wp14="http://schemas.microsoft.com/office/word/2010/wordml" w:rsidP="1CE83389" wp14:paraId="2D0F6EAC" wp14:textId="0426956D">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7ADF787A" wp14:textId="39FEC42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Assignments based on </w:t>
      </w:r>
      <w:r w:rsidRPr="358C7414" w:rsidR="7E35448D">
        <w:rPr>
          <w:rFonts w:ascii="Aptos" w:hAnsi="Aptos" w:eastAsia="Aptos" w:cs="Aptos"/>
          <w:noProof w:val="0"/>
          <w:sz w:val="24"/>
          <w:szCs w:val="24"/>
          <w:lang w:val="en-US"/>
        </w:rPr>
        <w:t>technician</w:t>
      </w:r>
      <w:r w:rsidRPr="358C7414" w:rsidR="7E35448D">
        <w:rPr>
          <w:rFonts w:ascii="Aptos" w:hAnsi="Aptos" w:eastAsia="Aptos" w:cs="Aptos"/>
          <w:noProof w:val="0"/>
          <w:sz w:val="24"/>
          <w:szCs w:val="24"/>
          <w:lang w:val="en-US"/>
        </w:rPr>
        <w:t xml:space="preserve"> </w:t>
      </w:r>
      <w:r w:rsidRPr="358C7414" w:rsidR="7E35448D">
        <w:rPr>
          <w:rFonts w:ascii="Aptos" w:hAnsi="Aptos" w:eastAsia="Aptos" w:cs="Aptos"/>
          <w:noProof w:val="0"/>
          <w:sz w:val="24"/>
          <w:szCs w:val="24"/>
          <w:lang w:val="en-US"/>
        </w:rPr>
        <w:t>expertise</w:t>
      </w:r>
      <w:r w:rsidRPr="358C7414" w:rsidR="7E35448D">
        <w:rPr>
          <w:rFonts w:ascii="Aptos" w:hAnsi="Aptos" w:eastAsia="Aptos" w:cs="Aptos"/>
          <w:noProof w:val="0"/>
          <w:sz w:val="24"/>
          <w:szCs w:val="24"/>
          <w:lang w:val="en-US"/>
        </w:rPr>
        <w:t>.</w:t>
      </w:r>
    </w:p>
    <w:p xmlns:wp14="http://schemas.microsoft.com/office/word/2010/wordml" w:rsidP="1CE83389" wp14:paraId="68549488" wp14:textId="1C793CD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Assignment types from predefined categories.</w:t>
      </w:r>
    </w:p>
    <w:p xmlns:wp14="http://schemas.microsoft.com/office/word/2010/wordml" w:rsidP="1CE83389" wp14:paraId="11759783" wp14:textId="1860F75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Detailed documentation </w:t>
      </w:r>
      <w:r w:rsidRPr="358C7414" w:rsidR="7E35448D">
        <w:rPr>
          <w:rFonts w:ascii="Aptos" w:hAnsi="Aptos" w:eastAsia="Aptos" w:cs="Aptos"/>
          <w:noProof w:val="0"/>
          <w:sz w:val="24"/>
          <w:szCs w:val="24"/>
          <w:lang w:val="en-US"/>
        </w:rPr>
        <w:t>required</w:t>
      </w:r>
      <w:r w:rsidRPr="358C7414" w:rsidR="7E35448D">
        <w:rPr>
          <w:rFonts w:ascii="Aptos" w:hAnsi="Aptos" w:eastAsia="Aptos" w:cs="Aptos"/>
          <w:noProof w:val="0"/>
          <w:sz w:val="24"/>
          <w:szCs w:val="24"/>
          <w:lang w:val="en-US"/>
        </w:rPr>
        <w:t xml:space="preserve"> for assignments.</w:t>
      </w:r>
    </w:p>
    <w:p xmlns:wp14="http://schemas.microsoft.com/office/word/2010/wordml" w:rsidP="1CE83389" wp14:paraId="2C5F1C81" wp14:textId="1F6A7F3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Assignment status tracked and </w:t>
      </w:r>
      <w:r w:rsidRPr="358C7414" w:rsidR="7E35448D">
        <w:rPr>
          <w:rFonts w:ascii="Aptos" w:hAnsi="Aptos" w:eastAsia="Aptos" w:cs="Aptos"/>
          <w:noProof w:val="0"/>
          <w:sz w:val="24"/>
          <w:szCs w:val="24"/>
          <w:lang w:val="en-US"/>
        </w:rPr>
        <w:t>validated</w:t>
      </w:r>
      <w:r w:rsidRPr="358C7414" w:rsidR="7E35448D">
        <w:rPr>
          <w:rFonts w:ascii="Aptos" w:hAnsi="Aptos" w:eastAsia="Aptos" w:cs="Aptos"/>
          <w:noProof w:val="0"/>
          <w:sz w:val="24"/>
          <w:szCs w:val="24"/>
          <w:lang w:val="en-US"/>
        </w:rPr>
        <w:t>.</w:t>
      </w:r>
    </w:p>
    <w:p xmlns:wp14="http://schemas.microsoft.com/office/word/2010/wordml" w:rsidP="1CE83389" wp14:paraId="1F14C3BE" wp14:textId="221274A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Reassignment allowed based on workload.</w:t>
      </w:r>
    </w:p>
    <w:p xmlns:wp14="http://schemas.microsoft.com/office/word/2010/wordml" w:rsidP="1CE83389" wp14:paraId="4FB9259C" wp14:textId="48F9F8D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Resolution linked to issue closure.</w:t>
      </w:r>
    </w:p>
    <w:p xmlns:wp14="http://schemas.microsoft.com/office/word/2010/wordml" w:rsidP="1CE83389" wp14:paraId="52C3AC0C" wp14:textId="4B4ACB7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Assignment history </w:t>
      </w:r>
      <w:r w:rsidRPr="358C7414" w:rsidR="7E35448D">
        <w:rPr>
          <w:rFonts w:ascii="Aptos" w:hAnsi="Aptos" w:eastAsia="Aptos" w:cs="Aptos"/>
          <w:noProof w:val="0"/>
          <w:sz w:val="24"/>
          <w:szCs w:val="24"/>
          <w:lang w:val="en-US"/>
        </w:rPr>
        <w:t>maintained</w:t>
      </w:r>
      <w:r w:rsidRPr="358C7414" w:rsidR="7E35448D">
        <w:rPr>
          <w:rFonts w:ascii="Aptos" w:hAnsi="Aptos" w:eastAsia="Aptos" w:cs="Aptos"/>
          <w:noProof w:val="0"/>
          <w:sz w:val="24"/>
          <w:szCs w:val="24"/>
          <w:lang w:val="en-US"/>
        </w:rPr>
        <w:t>.</w:t>
      </w:r>
    </w:p>
    <w:p xmlns:wp14="http://schemas.microsoft.com/office/word/2010/wordml" w:rsidP="1CE83389" wp14:paraId="1B86BA61" wp14:textId="4A43DDC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Escalation procedures for critical issues.</w:t>
      </w:r>
    </w:p>
    <w:p xmlns:wp14="http://schemas.microsoft.com/office/word/2010/wordml" w:rsidP="1CE83389" wp14:paraId="78429E39" wp14:textId="21E81DF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Reporting provides performance metrics.</w:t>
      </w:r>
    </w:p>
    <w:p xmlns:wp14="http://schemas.microsoft.com/office/word/2010/wordml" w:rsidP="1CE83389" wp14:paraId="30F0C56E" wp14:textId="184212C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Completion time tracked for SLA compliance.</w:t>
      </w:r>
    </w:p>
    <w:p xmlns:wp14="http://schemas.microsoft.com/office/word/2010/wordml" w:rsidP="1CE83389" wp14:paraId="7868AA12" wp14:textId="6473BBB0">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46A4716A" wp14:textId="0AF4386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Users can assign and manage issue assignments.</w:t>
      </w:r>
    </w:p>
    <w:p xmlns:wp14="http://schemas.microsoft.com/office/word/2010/wordml" w:rsidP="1CE83389" wp14:paraId="59514370" wp14:textId="3440494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System tracks resolution, history, and SLA adherence.</w:t>
      </w:r>
    </w:p>
    <w:p xmlns:wp14="http://schemas.microsoft.com/office/word/2010/wordml" wp14:paraId="7E9FCBDF" wp14:textId="6466D2ED"/>
    <w:p xmlns:wp14="http://schemas.microsoft.com/office/word/2010/wordml" w:rsidP="1CE83389" wp14:paraId="3650E009" wp14:textId="32837D5B">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FR-6: Service Issue Escalation and Priority Management</w:t>
      </w:r>
    </w:p>
    <w:p xmlns:wp14="http://schemas.microsoft.com/office/word/2010/wordml" w:rsidP="1CE83389" wp14:paraId="6779AD16" wp14:textId="3AF28660">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Manage escalation workflows and priorities.</w:t>
      </w:r>
    </w:p>
    <w:p xmlns:wp14="http://schemas.microsoft.com/office/word/2010/wordml" w:rsidP="1CE83389" wp14:paraId="470B4CEE" wp14:textId="488BBEA7">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245BD4C4" wp14:textId="26A736E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Priority coordinated with customer agreements.</w:t>
      </w:r>
    </w:p>
    <w:p xmlns:wp14="http://schemas.microsoft.com/office/word/2010/wordml" w:rsidP="1CE83389" wp14:paraId="695B046E" wp14:textId="4BDA7ED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Priority </w:t>
      </w:r>
      <w:r w:rsidRPr="358C7414" w:rsidR="7E35448D">
        <w:rPr>
          <w:rFonts w:ascii="Aptos" w:hAnsi="Aptos" w:eastAsia="Aptos" w:cs="Aptos"/>
          <w:noProof w:val="0"/>
          <w:sz w:val="24"/>
          <w:szCs w:val="24"/>
          <w:lang w:val="en-US"/>
        </w:rPr>
        <w:t>determines</w:t>
      </w:r>
      <w:r w:rsidRPr="358C7414" w:rsidR="7E35448D">
        <w:rPr>
          <w:rFonts w:ascii="Aptos" w:hAnsi="Aptos" w:eastAsia="Aptos" w:cs="Aptos"/>
          <w:noProof w:val="0"/>
          <w:sz w:val="24"/>
          <w:szCs w:val="24"/>
          <w:lang w:val="en-US"/>
        </w:rPr>
        <w:t xml:space="preserve"> escalation rules.</w:t>
      </w:r>
    </w:p>
    <w:p xmlns:wp14="http://schemas.microsoft.com/office/word/2010/wordml" w:rsidP="1CE83389" wp14:paraId="3FF0A964" wp14:textId="573BCD3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Escalation includes time and authority levels.</w:t>
      </w:r>
    </w:p>
    <w:p xmlns:wp14="http://schemas.microsoft.com/office/word/2010/wordml" w:rsidP="1CE83389" wp14:paraId="3A509E65" wp14:textId="572DD1F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Priority based on impact assessment.</w:t>
      </w:r>
    </w:p>
    <w:p xmlns:wp14="http://schemas.microsoft.com/office/word/2010/wordml" w:rsidP="1CE83389" wp14:paraId="668CCD10" wp14:textId="27CC025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Escalation terms specified for all issues.</w:t>
      </w:r>
    </w:p>
    <w:p xmlns:wp14="http://schemas.microsoft.com/office/word/2010/wordml" w:rsidP="1CE83389" wp14:paraId="6A5A3062" wp14:textId="21B26A8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Priority integrated with SLA systems.</w:t>
      </w:r>
    </w:p>
    <w:p xmlns:wp14="http://schemas.microsoft.com/office/word/2010/wordml" w:rsidP="1CE83389" wp14:paraId="41C075E5" wp14:textId="2361150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Escalation tracking includes timing and authority.</w:t>
      </w:r>
    </w:p>
    <w:p xmlns:wp14="http://schemas.microsoft.com/office/word/2010/wordml" w:rsidP="1CE83389" wp14:paraId="25F9749A" wp14:textId="2D9A7AD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Priority analysis supported.</w:t>
      </w:r>
    </w:p>
    <w:p xmlns:wp14="http://schemas.microsoft.com/office/word/2010/wordml" w:rsidP="1CE83389" wp14:paraId="53938B53" wp14:textId="7F6BAD0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Disputes/adjustments tracked.</w:t>
      </w:r>
    </w:p>
    <w:p xmlns:wp14="http://schemas.microsoft.com/office/word/2010/wordml" w:rsidP="1CE83389" wp14:paraId="3FC6F19E" wp14:textId="52DFFC0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Reporting </w:t>
      </w:r>
      <w:r w:rsidRPr="358C7414" w:rsidR="7E35448D">
        <w:rPr>
          <w:rFonts w:ascii="Aptos" w:hAnsi="Aptos" w:eastAsia="Aptos" w:cs="Aptos"/>
          <w:noProof w:val="0"/>
          <w:sz w:val="24"/>
          <w:szCs w:val="24"/>
          <w:lang w:val="en-US"/>
        </w:rPr>
        <w:t>provides</w:t>
      </w:r>
      <w:r w:rsidRPr="358C7414" w:rsidR="7E35448D">
        <w:rPr>
          <w:rFonts w:ascii="Aptos" w:hAnsi="Aptos" w:eastAsia="Aptos" w:cs="Aptos"/>
          <w:noProof w:val="0"/>
          <w:sz w:val="24"/>
          <w:szCs w:val="24"/>
          <w:lang w:val="en-US"/>
        </w:rPr>
        <w:t xml:space="preserve"> management insights.</w:t>
      </w:r>
    </w:p>
    <w:p xmlns:wp14="http://schemas.microsoft.com/office/word/2010/wordml" w:rsidP="1CE83389" wp14:paraId="7B9D3938" wp14:textId="3C7DE330">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402730D2" wp14:textId="6756C9AA">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Users can track and manage escalation and priority levels.</w:t>
      </w:r>
    </w:p>
    <w:p xmlns:wp14="http://schemas.microsoft.com/office/word/2010/wordml" w:rsidP="1CE83389" wp14:paraId="00BAC4E2" wp14:textId="34332608">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System integrates priority with SLA and generates reports.</w:t>
      </w:r>
    </w:p>
    <w:p xmlns:wp14="http://schemas.microsoft.com/office/word/2010/wordml" wp14:paraId="03D732E1" wp14:textId="5DC01F2C"/>
    <w:p xmlns:wp14="http://schemas.microsoft.com/office/word/2010/wordml" w:rsidP="1CE83389" wp14:paraId="5F7D2140" wp14:textId="649A6674">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FR-7: Service Issue Resolution and Closure Management</w:t>
      </w:r>
    </w:p>
    <w:p xmlns:wp14="http://schemas.microsoft.com/office/word/2010/wordml" w:rsidP="1CE83389" wp14:paraId="6EB6C3D6" wp14:textId="6BB8C557">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Document resolutions, manage closure, and ensure quality compliance.</w:t>
      </w:r>
    </w:p>
    <w:p xmlns:wp14="http://schemas.microsoft.com/office/word/2010/wordml" w:rsidP="1CE83389" wp14:paraId="3475797E" wp14:textId="5F3D0AEA">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385DEA79" wp14:textId="32D5CA4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Resolution considers issue complexity and impact.</w:t>
      </w:r>
    </w:p>
    <w:p xmlns:wp14="http://schemas.microsoft.com/office/word/2010/wordml" w:rsidP="1CE83389" wp14:paraId="5B82393D" wp14:textId="7AFD6C7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Workflow matches issue requirements.</w:t>
      </w:r>
    </w:p>
    <w:p xmlns:wp14="http://schemas.microsoft.com/office/word/2010/wordml" w:rsidP="1CE83389" wp14:paraId="2C00FB87" wp14:textId="1E5AB853">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Conflicts prevented through validation.</w:t>
      </w:r>
    </w:p>
    <w:p xmlns:wp14="http://schemas.microsoft.com/office/word/2010/wordml" w:rsidP="1CE83389" wp14:paraId="16DF1649" wp14:textId="580D486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Priority affects resolution decisions.</w:t>
      </w:r>
    </w:p>
    <w:p xmlns:wp14="http://schemas.microsoft.com/office/word/2010/wordml" w:rsidP="1CE83389" wp14:paraId="035EF05E" wp14:textId="01C6FEE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Planning supports workflow optimization.</w:t>
      </w:r>
    </w:p>
    <w:p xmlns:wp14="http://schemas.microsoft.com/office/word/2010/wordml" w:rsidP="1CE83389" wp14:paraId="4CA3F981" wp14:textId="73F76DD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Integrates with quality systems.</w:t>
      </w:r>
    </w:p>
    <w:p xmlns:wp14="http://schemas.microsoft.com/office/word/2010/wordml" w:rsidP="1CE83389" wp14:paraId="0D18D54E" wp14:textId="2954C00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Utilization</w:t>
      </w:r>
      <w:r w:rsidRPr="358C7414" w:rsidR="7E35448D">
        <w:rPr>
          <w:rFonts w:ascii="Aptos" w:hAnsi="Aptos" w:eastAsia="Aptos" w:cs="Aptos"/>
          <w:noProof w:val="0"/>
          <w:sz w:val="24"/>
          <w:szCs w:val="24"/>
          <w:lang w:val="en-US"/>
        </w:rPr>
        <w:t xml:space="preserve"> reports provide insights.</w:t>
      </w:r>
    </w:p>
    <w:p xmlns:wp14="http://schemas.microsoft.com/office/word/2010/wordml" w:rsidP="1CE83389" wp14:paraId="71D141D6" wp14:textId="27D365D3">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Supports emergency/priority work.</w:t>
      </w:r>
    </w:p>
    <w:p xmlns:wp14="http://schemas.microsoft.com/office/word/2010/wordml" w:rsidP="1CE83389" wp14:paraId="5E678BC3" wp14:textId="31D34F2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Changes require </w:t>
      </w:r>
      <w:r w:rsidRPr="358C7414" w:rsidR="7E35448D">
        <w:rPr>
          <w:rFonts w:ascii="Aptos" w:hAnsi="Aptos" w:eastAsia="Aptos" w:cs="Aptos"/>
          <w:noProof w:val="0"/>
          <w:sz w:val="24"/>
          <w:szCs w:val="24"/>
          <w:lang w:val="en-US"/>
        </w:rPr>
        <w:t>approvals</w:t>
      </w:r>
      <w:r w:rsidRPr="358C7414" w:rsidR="7E35448D">
        <w:rPr>
          <w:rFonts w:ascii="Aptos" w:hAnsi="Aptos" w:eastAsia="Aptos" w:cs="Aptos"/>
          <w:noProof w:val="0"/>
          <w:sz w:val="24"/>
          <w:szCs w:val="24"/>
          <w:lang w:val="en-US"/>
        </w:rPr>
        <w:t>.</w:t>
      </w:r>
    </w:p>
    <w:p xmlns:wp14="http://schemas.microsoft.com/office/word/2010/wordml" w:rsidP="1CE83389" wp14:paraId="613ECF95" wp14:textId="7B79304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Maintains</w:t>
      </w:r>
      <w:r w:rsidRPr="358C7414" w:rsidR="7E35448D">
        <w:rPr>
          <w:rFonts w:ascii="Aptos" w:hAnsi="Aptos" w:eastAsia="Aptos" w:cs="Aptos"/>
          <w:noProof w:val="0"/>
          <w:sz w:val="24"/>
          <w:szCs w:val="24"/>
          <w:lang w:val="en-US"/>
        </w:rPr>
        <w:t xml:space="preserve"> audit trail.</w:t>
      </w:r>
    </w:p>
    <w:p xmlns:wp14="http://schemas.microsoft.com/office/word/2010/wordml" w:rsidP="1CE83389" wp14:paraId="096C5D04" wp14:textId="275984B5">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3498C6D8" wp14:textId="460805E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Users can resolve issues, document actions, and integrate with quality systems.</w:t>
      </w:r>
    </w:p>
    <w:p xmlns:wp14="http://schemas.microsoft.com/office/word/2010/wordml" wp14:paraId="4283EDAD" wp14:textId="558283FE"/>
    <w:p xmlns:wp14="http://schemas.microsoft.com/office/word/2010/wordml" w:rsidP="1CE83389" wp14:paraId="3B14682D" wp14:textId="2A994282">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FR-8: Service Issue Reporting and Analytics</w:t>
      </w:r>
    </w:p>
    <w:p xmlns:wp14="http://schemas.microsoft.com/office/word/2010/wordml" w:rsidP="1CE83389" wp14:paraId="486B5BAC" wp14:textId="4C9970D9">
      <w:pPr>
        <w:bidi w:val="0"/>
        <w:spacing w:before="240" w:beforeAutospacing="off" w:after="240" w:afterAutospacing="off"/>
      </w:pPr>
      <w:r w:rsidRPr="1CE83389" w:rsidR="7E35448D">
        <w:rPr>
          <w:rFonts w:ascii="Aptos" w:hAnsi="Aptos" w:eastAsia="Aptos" w:cs="Aptos"/>
          <w:b w:val="1"/>
          <w:bCs w:val="1"/>
          <w:noProof w:val="0"/>
          <w:sz w:val="24"/>
          <w:szCs w:val="24"/>
          <w:lang w:val="en-US"/>
        </w:rPr>
        <w:t>Description:</w:t>
      </w:r>
      <w:r>
        <w:br/>
      </w:r>
      <w:r w:rsidRPr="1CE83389" w:rsidR="7E35448D">
        <w:rPr>
          <w:rFonts w:ascii="Aptos" w:hAnsi="Aptos" w:eastAsia="Aptos" w:cs="Aptos"/>
          <w:noProof w:val="0"/>
          <w:sz w:val="24"/>
          <w:szCs w:val="24"/>
          <w:lang w:val="en-US"/>
        </w:rPr>
        <w:t xml:space="preserve"> Provide reporting, trend analysis, and insights.</w:t>
      </w:r>
    </w:p>
    <w:p xmlns:wp14="http://schemas.microsoft.com/office/word/2010/wordml" w:rsidP="1CE83389" wp14:paraId="030B85B1" wp14:textId="6A5196E7">
      <w:pPr>
        <w:bidi w:val="0"/>
        <w:spacing w:before="240" w:beforeAutospacing="off" w:after="240" w:afterAutospacing="off"/>
      </w:pPr>
      <w:r w:rsidRPr="1CE83389" w:rsidR="7E35448D">
        <w:rPr>
          <w:rFonts w:ascii="Aptos" w:hAnsi="Aptos" w:eastAsia="Aptos" w:cs="Aptos"/>
          <w:b w:val="1"/>
          <w:bCs w:val="1"/>
          <w:noProof w:val="0"/>
          <w:sz w:val="24"/>
          <w:szCs w:val="24"/>
          <w:lang w:val="en-US"/>
        </w:rPr>
        <w:t>Business Rules:</w:t>
      </w:r>
    </w:p>
    <w:p xmlns:wp14="http://schemas.microsoft.com/office/word/2010/wordml" w:rsidP="1CE83389" wp14:paraId="76FD02AF" wp14:textId="0BB7C2B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 Reporting must be </w:t>
      </w:r>
      <w:r w:rsidRPr="358C7414" w:rsidR="7E35448D">
        <w:rPr>
          <w:rFonts w:ascii="Aptos" w:hAnsi="Aptos" w:eastAsia="Aptos" w:cs="Aptos"/>
          <w:noProof w:val="0"/>
          <w:sz w:val="24"/>
          <w:szCs w:val="24"/>
          <w:lang w:val="en-US"/>
        </w:rPr>
        <w:t>accurate</w:t>
      </w:r>
      <w:r w:rsidRPr="358C7414" w:rsidR="7E35448D">
        <w:rPr>
          <w:rFonts w:ascii="Aptos" w:hAnsi="Aptos" w:eastAsia="Aptos" w:cs="Aptos"/>
          <w:noProof w:val="0"/>
          <w:sz w:val="24"/>
          <w:szCs w:val="24"/>
          <w:lang w:val="en-US"/>
        </w:rPr>
        <w:t xml:space="preserve"> and comprehensive.</w:t>
      </w:r>
    </w:p>
    <w:p xmlns:wp14="http://schemas.microsoft.com/office/word/2010/wordml" w:rsidP="1CE83389" wp14:paraId="0BC68E7D" wp14:textId="276370C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Report generation tracked.</w:t>
      </w:r>
    </w:p>
    <w:p xmlns:wp14="http://schemas.microsoft.com/office/word/2010/wordml" w:rsidP="1CE83389" wp14:paraId="43789473" wp14:textId="6F2C594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Supports collaboration and knowledge sharing.</w:t>
      </w:r>
    </w:p>
    <w:p xmlns:wp14="http://schemas.microsoft.com/office/word/2010/wordml" w:rsidP="1CE83389" wp14:paraId="63930F44" wp14:textId="5CA77C9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Attachments categorized and secured.</w:t>
      </w:r>
    </w:p>
    <w:p xmlns:wp14="http://schemas.microsoft.com/office/word/2010/wordml" w:rsidP="1CE83389" wp14:paraId="29EEEFCE" wp14:textId="00C1CB4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History provides </w:t>
      </w:r>
      <w:r w:rsidRPr="358C7414" w:rsidR="5FB337DA">
        <w:rPr>
          <w:rFonts w:ascii="Aptos" w:hAnsi="Aptos" w:eastAsia="Aptos" w:cs="Aptos"/>
          <w:noProof w:val="0"/>
          <w:sz w:val="24"/>
          <w:szCs w:val="24"/>
          <w:lang w:val="en-US"/>
        </w:rPr>
        <w:t>a complete</w:t>
      </w:r>
      <w:r w:rsidRPr="358C7414" w:rsidR="7E35448D">
        <w:rPr>
          <w:rFonts w:ascii="Aptos" w:hAnsi="Aptos" w:eastAsia="Aptos" w:cs="Aptos"/>
          <w:noProof w:val="0"/>
          <w:sz w:val="24"/>
          <w:szCs w:val="24"/>
          <w:lang w:val="en-US"/>
        </w:rPr>
        <w:t xml:space="preserve"> audit trail.</w:t>
      </w:r>
    </w:p>
    <w:p xmlns:wp14="http://schemas.microsoft.com/office/word/2010/wordml" w:rsidP="1CE83389" wp14:paraId="06E2DAC4" wp14:textId="45AFC1E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Access controlled by user permissions.</w:t>
      </w:r>
    </w:p>
    <w:p xmlns:wp14="http://schemas.microsoft.com/office/word/2010/wordml" w:rsidP="1CE83389" wp14:paraId="527B20AD" wp14:textId="7CD62BD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Templates support consistency.</w:t>
      </w:r>
    </w:p>
    <w:p xmlns:wp14="http://schemas.microsoft.com/office/word/2010/wordml" w:rsidP="1CE83389" wp14:paraId="1E8D351C" wp14:textId="4F18F1B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Retention follows compliance.</w:t>
      </w:r>
    </w:p>
    <w:p xmlns:wp14="http://schemas.microsoft.com/office/word/2010/wordml" w:rsidP="1CE83389" wp14:paraId="35D027C4" wp14:textId="32788950">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Knowledge base supports reporting.</w:t>
      </w:r>
    </w:p>
    <w:p xmlns:wp14="http://schemas.microsoft.com/office/word/2010/wordml" w:rsidP="1CE83389" wp14:paraId="7797426D" wp14:textId="5E14A5E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 xml:space="preserve">Search/retrieval </w:t>
      </w:r>
      <w:r w:rsidRPr="358C7414" w:rsidR="7E35448D">
        <w:rPr>
          <w:rFonts w:ascii="Aptos" w:hAnsi="Aptos" w:eastAsia="Aptos" w:cs="Aptos"/>
          <w:noProof w:val="0"/>
          <w:sz w:val="24"/>
          <w:szCs w:val="24"/>
          <w:lang w:val="en-US"/>
        </w:rPr>
        <w:t>optimized</w:t>
      </w:r>
      <w:r w:rsidRPr="358C7414" w:rsidR="7E35448D">
        <w:rPr>
          <w:rFonts w:ascii="Aptos" w:hAnsi="Aptos" w:eastAsia="Aptos" w:cs="Aptos"/>
          <w:noProof w:val="0"/>
          <w:sz w:val="24"/>
          <w:szCs w:val="24"/>
          <w:lang w:val="en-US"/>
        </w:rPr>
        <w:t>.</w:t>
      </w:r>
    </w:p>
    <w:p xmlns:wp14="http://schemas.microsoft.com/office/word/2010/wordml" w:rsidP="1CE83389" wp14:paraId="793A7248" wp14:textId="23B9A689">
      <w:pPr>
        <w:bidi w:val="0"/>
        <w:spacing w:before="240" w:beforeAutospacing="off" w:after="240" w:afterAutospacing="off"/>
      </w:pPr>
      <w:r w:rsidRPr="1CE83389" w:rsidR="7E35448D">
        <w:rPr>
          <w:rFonts w:ascii="Aptos" w:hAnsi="Aptos" w:eastAsia="Aptos" w:cs="Aptos"/>
          <w:b w:val="1"/>
          <w:bCs w:val="1"/>
          <w:noProof w:val="0"/>
          <w:sz w:val="24"/>
          <w:szCs w:val="24"/>
          <w:lang w:val="en-US"/>
        </w:rPr>
        <w:t>Acceptance Criteria:</w:t>
      </w:r>
    </w:p>
    <w:p xmlns:wp14="http://schemas.microsoft.com/office/word/2010/wordml" w:rsidP="1CE83389" wp14:paraId="10DF04A6" wp14:textId="3073433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noProof w:val="0"/>
          <w:sz w:val="24"/>
          <w:szCs w:val="24"/>
          <w:lang w:val="en-US"/>
        </w:rPr>
        <w:t>Users can generate, track, attach files, and use templates for reporting.</w:t>
      </w:r>
    </w:p>
    <w:p xmlns:wp14="http://schemas.microsoft.com/office/word/2010/wordml" wp14:paraId="101A91F9" wp14:textId="45022962"/>
    <w:p w:rsidR="7E35448D" w:rsidP="358C7414" w:rsidRDefault="7E35448D" w14:paraId="2BE824D0" w14:textId="50F45817">
      <w:pPr>
        <w:pStyle w:val="Heading2"/>
        <w:spacing w:before="299" w:beforeAutospacing="off" w:after="299" w:afterAutospacing="off"/>
      </w:pPr>
      <w:r w:rsidRPr="358C7414" w:rsidR="7E35448D">
        <w:rPr>
          <w:rFonts w:ascii="Aptos" w:hAnsi="Aptos" w:eastAsia="Aptos" w:cs="Aptos"/>
          <w:b w:val="1"/>
          <w:bCs w:val="1"/>
          <w:noProof w:val="0"/>
          <w:sz w:val="36"/>
          <w:szCs w:val="36"/>
          <w:lang w:val="en-US"/>
        </w:rPr>
        <w:t>4. User Workflows</w:t>
      </w:r>
    </w:p>
    <w:p w:rsidR="3498AAF9" w:rsidP="358C7414" w:rsidRDefault="3498AAF9" w14:paraId="0C79A21B" w14:textId="0B7BBBA4">
      <w:pPr>
        <w:pStyle w:val="Heading3"/>
        <w:bidi w:val="0"/>
        <w:spacing w:before="281" w:beforeAutospacing="off" w:after="281" w:afterAutospacing="off"/>
        <w:ind w:left="0"/>
      </w:pPr>
      <w:r w:rsidRPr="358C7414" w:rsidR="3498AAF9">
        <w:rPr>
          <w:b w:val="1"/>
          <w:bCs w:val="1"/>
          <w:noProof w:val="0"/>
          <w:sz w:val="28"/>
          <w:szCs w:val="28"/>
          <w:lang w:val="en-US"/>
        </w:rPr>
        <w:t>Workflow 1: Creating a New Service Issue</w:t>
      </w:r>
    </w:p>
    <w:p w:rsidR="3498AAF9" w:rsidP="358C7414" w:rsidRDefault="3498AAF9" w14:paraId="754BFB15" w14:textId="3A678319">
      <w:pPr>
        <w:pStyle w:val="Normal"/>
        <w:bidi w:val="0"/>
        <w:spacing w:before="240" w:beforeAutospacing="off" w:after="240" w:afterAutospacing="off"/>
        <w:ind w:left="0"/>
        <w:rPr>
          <w:b w:val="1"/>
          <w:bCs w:val="1"/>
          <w:noProof w:val="0"/>
          <w:sz w:val="24"/>
          <w:szCs w:val="24"/>
          <w:lang w:val="en-US"/>
        </w:rPr>
      </w:pPr>
      <w:r w:rsidRPr="358C7414" w:rsidR="3498AAF9">
        <w:rPr>
          <w:b w:val="1"/>
          <w:bCs w:val="1"/>
          <w:noProof w:val="0"/>
          <w:lang w:val="en-US"/>
        </w:rPr>
        <w:t>Step-by-Step Process</w:t>
      </w:r>
    </w:p>
    <w:p w:rsidR="3498AAF9" w:rsidP="358C7414" w:rsidRDefault="3498AAF9" w14:paraId="0E8F5B62" w14:textId="3CAF5070">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Access Service Issue Creation</w:t>
      </w:r>
    </w:p>
    <w:p w:rsidR="3498AAF9" w:rsidP="358C7414" w:rsidRDefault="3498AAF9" w14:paraId="5F609C04" w14:textId="02AB8EE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Navigate to </w:t>
      </w:r>
      <w:r w:rsidRPr="358C7414" w:rsidR="3498AAF9">
        <w:rPr>
          <w:b w:val="1"/>
          <w:bCs w:val="1"/>
          <w:noProof w:val="0"/>
          <w:lang w:val="en-US"/>
        </w:rPr>
        <w:t>Services → Service Issues</w:t>
      </w:r>
      <w:r w:rsidRPr="358C7414" w:rsidR="3498AAF9">
        <w:rPr>
          <w:noProof w:val="0"/>
          <w:lang w:val="en-US"/>
        </w:rPr>
        <w:t>.</w:t>
      </w:r>
    </w:p>
    <w:p w:rsidR="3498AAF9" w:rsidP="358C7414" w:rsidRDefault="3498AAF9" w14:paraId="11F7E57E" w14:textId="7C561DB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"Add Service Issue"</w:t>
      </w:r>
      <w:r w:rsidRPr="358C7414" w:rsidR="3498AAF9">
        <w:rPr>
          <w:noProof w:val="0"/>
          <w:lang w:val="en-US"/>
        </w:rPr>
        <w:t xml:space="preserve"> button.</w:t>
      </w:r>
    </w:p>
    <w:p w:rsidR="3498AAF9" w:rsidP="358C7414" w:rsidRDefault="3498AAF9" w14:paraId="4CDB8907" w14:textId="1DAC8F7C">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opens </w:t>
      </w:r>
      <w:r w:rsidRPr="358C7414" w:rsidR="3498AAF9">
        <w:rPr>
          <w:b w:val="1"/>
          <w:bCs w:val="1"/>
          <w:noProof w:val="0"/>
          <w:lang w:val="en-US"/>
        </w:rPr>
        <w:t>service issue creation form</w:t>
      </w:r>
      <w:r w:rsidRPr="358C7414" w:rsidR="3498AAF9">
        <w:rPr>
          <w:noProof w:val="0"/>
          <w:lang w:val="en-US"/>
        </w:rPr>
        <w:t>.</w:t>
      </w:r>
    </w:p>
    <w:p w:rsidR="3498AAF9" w:rsidP="358C7414" w:rsidRDefault="3498AAF9" w14:paraId="1612243D" w14:textId="4AD07AB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Required fields are clearly indicated.</w:t>
      </w:r>
    </w:p>
    <w:p w:rsidR="3498AAF9" w:rsidP="358C7414" w:rsidRDefault="3498AAF9" w14:paraId="6E29416F" w14:textId="7A3CE2BD">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Enter Basic Issue Information</w:t>
      </w:r>
    </w:p>
    <w:p w:rsidR="3498AAF9" w:rsidP="358C7414" w:rsidRDefault="3498AAF9" w14:paraId="748F705E" w14:textId="6F065EF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Title</w:t>
      </w:r>
      <w:r w:rsidRPr="358C7414" w:rsidR="3498AAF9">
        <w:rPr>
          <w:noProof w:val="0"/>
          <w:lang w:val="en-US"/>
        </w:rPr>
        <w:t xml:space="preserve"> (mandatory).</w:t>
      </w:r>
    </w:p>
    <w:p w:rsidR="3498AAF9" w:rsidP="358C7414" w:rsidRDefault="3498AAF9" w14:paraId="513CE330" w14:textId="77477B7B">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Issue Type</w:t>
      </w:r>
      <w:r w:rsidRPr="358C7414" w:rsidR="3498AAF9">
        <w:rPr>
          <w:noProof w:val="0"/>
          <w:lang w:val="en-US"/>
        </w:rPr>
        <w:t xml:space="preserve"> (Equipment Failure, Performance Issue, Customer Complaint, Safety Concern).</w:t>
      </w:r>
    </w:p>
    <w:p w:rsidR="3498AAF9" w:rsidP="358C7414" w:rsidRDefault="3498AAF9" w14:paraId="434B4D2E" w14:textId="39CD1B4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Issue Category</w:t>
      </w:r>
      <w:r w:rsidRPr="358C7414" w:rsidR="3498AAF9">
        <w:rPr>
          <w:noProof w:val="0"/>
          <w:lang w:val="en-US"/>
        </w:rPr>
        <w:t xml:space="preserve"> (Mechanical, Electrical, Software, Process, Quality).</w:t>
      </w:r>
    </w:p>
    <w:p w:rsidR="3498AAF9" w:rsidP="358C7414" w:rsidRDefault="3498AAF9" w14:paraId="5E4A2C98" w14:textId="59198C6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Description</w:t>
      </w:r>
      <w:r w:rsidRPr="358C7414" w:rsidR="3498AAF9">
        <w:rPr>
          <w:noProof w:val="0"/>
          <w:lang w:val="en-US"/>
        </w:rPr>
        <w:t xml:space="preserve"> (mandatory).</w:t>
      </w:r>
    </w:p>
    <w:p w:rsidR="3498AAF9" w:rsidP="358C7414" w:rsidRDefault="3498AAF9" w14:paraId="2778ED39" w14:textId="2181EA45">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Issue Source</w:t>
      </w:r>
      <w:r w:rsidRPr="358C7414" w:rsidR="3498AAF9">
        <w:rPr>
          <w:noProof w:val="0"/>
          <w:lang w:val="en-US"/>
        </w:rPr>
        <w:t xml:space="preserve"> (Customer, Internal, System, External).</w:t>
      </w:r>
    </w:p>
    <w:p w:rsidR="3498AAF9" w:rsidP="358C7414" w:rsidRDefault="3498AAF9" w14:paraId="5AE6E505" w14:textId="336A70C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that all mandatory fields are filled.</w:t>
      </w:r>
    </w:p>
    <w:p w:rsidR="3498AAF9" w:rsidP="358C7414" w:rsidRDefault="3498AAF9" w14:paraId="3CC52587" w14:textId="03524C02">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Assign Customer and Facility</w:t>
      </w:r>
    </w:p>
    <w:p w:rsidR="3498AAF9" w:rsidP="358C7414" w:rsidRDefault="3498AAF9" w14:paraId="4634691D" w14:textId="4FADC6BD">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Customer</w:t>
      </w:r>
      <w:r w:rsidRPr="358C7414" w:rsidR="3498AAF9">
        <w:rPr>
          <w:noProof w:val="0"/>
          <w:lang w:val="en-US"/>
        </w:rPr>
        <w:t xml:space="preserve"> from dropdown.</w:t>
      </w:r>
    </w:p>
    <w:p w:rsidR="3498AAF9" w:rsidP="358C7414" w:rsidRDefault="3498AAF9" w14:paraId="0627090F" w14:textId="7E455ACB">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loads associated facilities automatically.</w:t>
      </w:r>
    </w:p>
    <w:p w:rsidR="3498AAF9" w:rsidP="358C7414" w:rsidRDefault="3498AAF9" w14:paraId="195EAE3E" w14:textId="10EBD202">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Facility</w:t>
      </w:r>
      <w:r w:rsidRPr="358C7414" w:rsidR="3498AAF9">
        <w:rPr>
          <w:noProof w:val="0"/>
          <w:lang w:val="en-US"/>
        </w:rPr>
        <w:t xml:space="preserve"> (mandatory).</w:t>
      </w:r>
    </w:p>
    <w:p w:rsidR="3498AAF9" w:rsidP="358C7414" w:rsidRDefault="3498AAF9" w14:paraId="04F5A85A" w14:textId="1A5F9B5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customer-facility relationship.</w:t>
      </w:r>
    </w:p>
    <w:p w:rsidR="3498AAF9" w:rsidP="358C7414" w:rsidRDefault="3498AAF9" w14:paraId="5A34A8A7" w14:textId="625AA32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Confirm assignment details.</w:t>
      </w:r>
    </w:p>
    <w:p w:rsidR="3498AAF9" w:rsidP="358C7414" w:rsidRDefault="3498AAF9" w14:paraId="62C98491" w14:textId="0C1E8E80">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Associate Machine and Issue Details</w:t>
      </w:r>
    </w:p>
    <w:p w:rsidR="3498AAF9" w:rsidP="358C7414" w:rsidRDefault="3498AAF9" w14:paraId="6593B9A9" w14:textId="7A71A810">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Machine</w:t>
      </w:r>
      <w:r w:rsidRPr="358C7414" w:rsidR="3498AAF9">
        <w:rPr>
          <w:noProof w:val="0"/>
          <w:lang w:val="en-US"/>
        </w:rPr>
        <w:t xml:space="preserve"> (mandatory for machine-related issues).</w:t>
      </w:r>
    </w:p>
    <w:p w:rsidR="3498AAF9" w:rsidP="358C7414" w:rsidRDefault="3498AAF9" w14:paraId="3D586093" w14:textId="605FE402">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Impact Details</w:t>
      </w:r>
      <w:r w:rsidRPr="358C7414" w:rsidR="3498AAF9">
        <w:rPr>
          <w:noProof w:val="0"/>
          <w:lang w:val="en-US"/>
        </w:rPr>
        <w:t xml:space="preserve"> (optional but recommended).</w:t>
      </w:r>
    </w:p>
    <w:p w:rsidR="3498AAF9" w:rsidP="358C7414" w:rsidRDefault="3498AAF9" w14:paraId="3BF93A79" w14:textId="2FA31A5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Assign issue to </w:t>
      </w:r>
      <w:r w:rsidRPr="358C7414" w:rsidR="3498AAF9">
        <w:rPr>
          <w:b w:val="1"/>
          <w:bCs w:val="1"/>
          <w:noProof w:val="0"/>
          <w:lang w:val="en-US"/>
        </w:rPr>
        <w:t>Service Technician</w:t>
      </w:r>
      <w:r w:rsidRPr="358C7414" w:rsidR="3498AAF9">
        <w:rPr>
          <w:noProof w:val="0"/>
          <w:lang w:val="en-US"/>
        </w:rPr>
        <w:t>.</w:t>
      </w:r>
    </w:p>
    <w:p w:rsidR="3498AAF9" w:rsidP="358C7414" w:rsidRDefault="3498AAF9" w14:paraId="4CA86FE2" w14:textId="6C0000B0">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machine-facility relationship.</w:t>
      </w:r>
    </w:p>
    <w:p w:rsidR="3498AAF9" w:rsidP="358C7414" w:rsidRDefault="3498AAF9" w14:paraId="73F0F932" w14:textId="06AE9461">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Set Priority, Severity, and SLA</w:t>
      </w:r>
    </w:p>
    <w:p w:rsidR="3498AAF9" w:rsidP="358C7414" w:rsidRDefault="3498AAF9" w14:paraId="0B5D375C" w14:textId="60C5CB2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Issue Priority</w:t>
      </w:r>
      <w:r w:rsidRPr="358C7414" w:rsidR="3498AAF9">
        <w:rPr>
          <w:noProof w:val="0"/>
          <w:lang w:val="en-US"/>
        </w:rPr>
        <w:t xml:space="preserve"> (Critical, High, Medium, Low).</w:t>
      </w:r>
    </w:p>
    <w:p w:rsidR="3498AAF9" w:rsidP="358C7414" w:rsidRDefault="3498AAF9" w14:paraId="38675A96" w14:textId="70405A0B">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Issue Severity</w:t>
      </w:r>
      <w:r w:rsidRPr="358C7414" w:rsidR="3498AAF9">
        <w:rPr>
          <w:noProof w:val="0"/>
          <w:lang w:val="en-US"/>
        </w:rPr>
        <w:t xml:space="preserve"> (Severe, Moderate, Minor, Informational).</w:t>
      </w:r>
    </w:p>
    <w:p w:rsidR="3498AAF9" w:rsidP="358C7414" w:rsidRDefault="3498AAF9" w14:paraId="48786146" w14:textId="5251D63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Response Time</w:t>
      </w:r>
      <w:r w:rsidRPr="358C7414" w:rsidR="3498AAF9">
        <w:rPr>
          <w:noProof w:val="0"/>
          <w:lang w:val="en-US"/>
        </w:rPr>
        <w:t xml:space="preserve"> (optional).</w:t>
      </w:r>
    </w:p>
    <w:p w:rsidR="3498AAF9" w:rsidP="358C7414" w:rsidRDefault="3498AAF9" w14:paraId="6D29D55D" w14:textId="60FFFA3B">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Set </w:t>
      </w:r>
      <w:r w:rsidRPr="358C7414" w:rsidR="3498AAF9">
        <w:rPr>
          <w:b w:val="1"/>
          <w:bCs w:val="1"/>
          <w:noProof w:val="0"/>
          <w:lang w:val="en-US"/>
        </w:rPr>
        <w:t>Service Level Agreement (SLA)</w:t>
      </w:r>
      <w:r w:rsidRPr="358C7414" w:rsidR="3498AAF9">
        <w:rPr>
          <w:noProof w:val="0"/>
          <w:lang w:val="en-US"/>
        </w:rPr>
        <w:t xml:space="preserve"> details (optional).</w:t>
      </w:r>
    </w:p>
    <w:p w:rsidR="3498AAF9" w:rsidP="358C7414" w:rsidRDefault="3498AAF9" w14:paraId="30D0D208" w14:textId="694FC5C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priority and severity.</w:t>
      </w:r>
    </w:p>
    <w:p w:rsidR="3498AAF9" w:rsidP="358C7414" w:rsidRDefault="3498AAF9" w14:paraId="7ED61D51" w14:textId="14AF64D4">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Configure Additional Issue Information</w:t>
      </w:r>
    </w:p>
    <w:p w:rsidR="3498AAF9" w:rsidP="358C7414" w:rsidRDefault="3498AAF9" w14:paraId="74BCF56E" w14:textId="0B3DD25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Location</w:t>
      </w:r>
      <w:r w:rsidRPr="358C7414" w:rsidR="3498AAF9">
        <w:rPr>
          <w:noProof w:val="0"/>
          <w:lang w:val="en-US"/>
        </w:rPr>
        <w:t xml:space="preserve"> (optional).</w:t>
      </w:r>
    </w:p>
    <w:p w:rsidR="3498AAF9" w:rsidP="358C7414" w:rsidRDefault="3498AAF9" w14:paraId="004C1BBC" w14:textId="373B49E1">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Reporter</w:t>
      </w:r>
      <w:r w:rsidRPr="358C7414" w:rsidR="3498AAF9">
        <w:rPr>
          <w:noProof w:val="0"/>
          <w:lang w:val="en-US"/>
        </w:rPr>
        <w:t xml:space="preserve"> (mandatory).</w:t>
      </w:r>
    </w:p>
    <w:p w:rsidR="3498AAF9" w:rsidP="358C7414" w:rsidRDefault="3498AAF9" w14:paraId="30A196CC" w14:textId="1E161E4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Assignee</w:t>
      </w:r>
      <w:r w:rsidRPr="358C7414" w:rsidR="3498AAF9">
        <w:rPr>
          <w:noProof w:val="0"/>
          <w:lang w:val="en-US"/>
        </w:rPr>
        <w:t xml:space="preserve"> (optional).</w:t>
      </w:r>
    </w:p>
    <w:p w:rsidR="3498AAF9" w:rsidP="358C7414" w:rsidRDefault="3498AAF9" w14:paraId="62704CA1" w14:textId="23878D2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Set </w:t>
      </w:r>
      <w:r w:rsidRPr="358C7414" w:rsidR="3498AAF9">
        <w:rPr>
          <w:b w:val="1"/>
          <w:bCs w:val="1"/>
          <w:noProof w:val="0"/>
          <w:lang w:val="en-US"/>
        </w:rPr>
        <w:t>Issue Due Date</w:t>
      </w:r>
      <w:r w:rsidRPr="358C7414" w:rsidR="3498AAF9">
        <w:rPr>
          <w:noProof w:val="0"/>
          <w:lang w:val="en-US"/>
        </w:rPr>
        <w:t xml:space="preserve"> (optional).</w:t>
      </w:r>
    </w:p>
    <w:p w:rsidR="3498AAF9" w:rsidP="358C7414" w:rsidRDefault="3498AAF9" w14:paraId="39788CA4" w14:textId="166DD0E1">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calculates </w:t>
      </w:r>
      <w:r w:rsidRPr="358C7414" w:rsidR="3498AAF9">
        <w:rPr>
          <w:b w:val="1"/>
          <w:bCs w:val="1"/>
          <w:noProof w:val="0"/>
          <w:lang w:val="en-US"/>
        </w:rPr>
        <w:t>Issue Timeline</w:t>
      </w:r>
      <w:r w:rsidRPr="358C7414" w:rsidR="3498AAF9">
        <w:rPr>
          <w:noProof w:val="0"/>
          <w:lang w:val="en-US"/>
        </w:rPr>
        <w:t xml:space="preserve"> automatically.</w:t>
      </w:r>
    </w:p>
    <w:p w:rsidR="3498AAF9" w:rsidP="358C7414" w:rsidRDefault="3498AAF9" w14:paraId="5174B03E" w14:textId="14D6BC53">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Set Validity and Tracking</w:t>
      </w:r>
    </w:p>
    <w:p w:rsidR="3498AAF9" w:rsidP="358C7414" w:rsidRDefault="3498AAF9" w14:paraId="55FF796F" w14:textId="31E186F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Issue Discovery Date</w:t>
      </w:r>
      <w:r w:rsidRPr="358C7414" w:rsidR="3498AAF9">
        <w:rPr>
          <w:noProof w:val="0"/>
          <w:lang w:val="en-US"/>
        </w:rPr>
        <w:t xml:space="preserve"> (mandatory).</w:t>
      </w:r>
    </w:p>
    <w:p w:rsidR="3498AAF9" w:rsidP="358C7414" w:rsidRDefault="3498AAF9" w14:paraId="1F1180B1" w14:textId="21D5605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Configure </w:t>
      </w:r>
      <w:r w:rsidRPr="358C7414" w:rsidR="3498AAF9">
        <w:rPr>
          <w:b w:val="1"/>
          <w:bCs w:val="1"/>
          <w:noProof w:val="0"/>
          <w:lang w:val="en-US"/>
        </w:rPr>
        <w:t>Issue Tracking Requirements</w:t>
      </w:r>
      <w:r w:rsidRPr="358C7414" w:rsidR="3498AAF9">
        <w:rPr>
          <w:noProof w:val="0"/>
          <w:lang w:val="en-US"/>
        </w:rPr>
        <w:t xml:space="preserve"> (optional).</w:t>
      </w:r>
    </w:p>
    <w:p w:rsidR="3498AAF9" w:rsidP="358C7414" w:rsidRDefault="3498AAF9" w14:paraId="25CCE7DE" w14:textId="000EE8D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Configure </w:t>
      </w:r>
      <w:r w:rsidRPr="358C7414" w:rsidR="3498AAF9">
        <w:rPr>
          <w:b w:val="1"/>
          <w:bCs w:val="1"/>
          <w:noProof w:val="0"/>
          <w:lang w:val="en-US"/>
        </w:rPr>
        <w:t>Issue Notifications</w:t>
      </w:r>
      <w:r w:rsidRPr="358C7414" w:rsidR="3498AAF9">
        <w:rPr>
          <w:noProof w:val="0"/>
          <w:lang w:val="en-US"/>
        </w:rPr>
        <w:t xml:space="preserve"> (optional).</w:t>
      </w:r>
    </w:p>
    <w:p w:rsidR="3498AAF9" w:rsidP="358C7414" w:rsidRDefault="3498AAF9" w14:paraId="7CB6DCFB" w14:textId="3D56E64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validates </w:t>
      </w:r>
      <w:r w:rsidRPr="358C7414" w:rsidR="3498AAF9">
        <w:rPr>
          <w:b w:val="1"/>
          <w:bCs w:val="1"/>
          <w:noProof w:val="0"/>
          <w:lang w:val="en-US"/>
        </w:rPr>
        <w:t>date logic</w:t>
      </w:r>
      <w:r w:rsidRPr="358C7414" w:rsidR="3498AAF9">
        <w:rPr>
          <w:noProof w:val="0"/>
          <w:lang w:val="en-US"/>
        </w:rPr>
        <w:t xml:space="preserve"> (discovery date ≤ current date).</w:t>
      </w:r>
    </w:p>
    <w:p w:rsidR="3498AAF9" w:rsidP="358C7414" w:rsidRDefault="3498AAF9" w14:paraId="0289F474" w14:textId="423B43C4">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Save and Activate Issue</w:t>
      </w:r>
    </w:p>
    <w:p w:rsidR="3498AAF9" w:rsidP="358C7414" w:rsidRDefault="3498AAF9" w14:paraId="6040DAFA" w14:textId="4EAA1DEC">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Review all entered information.</w:t>
      </w:r>
    </w:p>
    <w:p w:rsidR="3498AAF9" w:rsidP="358C7414" w:rsidRDefault="3498AAF9" w14:paraId="0E27B6C5" w14:textId="4CA3D67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Save</w:t>
      </w:r>
      <w:r w:rsidRPr="358C7414" w:rsidR="3498AAF9">
        <w:rPr>
          <w:noProof w:val="0"/>
          <w:lang w:val="en-US"/>
        </w:rPr>
        <w:t>.</w:t>
      </w:r>
    </w:p>
    <w:p w:rsidR="3498AAF9" w:rsidP="358C7414" w:rsidRDefault="3498AAF9" w14:paraId="3B3D5EFF" w14:textId="0FCC0BD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w:t>
      </w:r>
      <w:r w:rsidRPr="358C7414" w:rsidR="3498AAF9">
        <w:rPr>
          <w:noProof w:val="0"/>
          <w:lang w:val="en-US"/>
        </w:rPr>
        <w:t>validates</w:t>
      </w:r>
      <w:r w:rsidRPr="358C7414" w:rsidR="3498AAF9">
        <w:rPr>
          <w:noProof w:val="0"/>
          <w:lang w:val="en-US"/>
        </w:rPr>
        <w:t xml:space="preserve"> all fields, generates </w:t>
      </w:r>
      <w:r w:rsidRPr="358C7414" w:rsidR="3498AAF9">
        <w:rPr>
          <w:b w:val="1"/>
          <w:bCs w:val="1"/>
          <w:noProof w:val="0"/>
          <w:lang w:val="en-US"/>
        </w:rPr>
        <w:t>unique Issue ID</w:t>
      </w:r>
      <w:r w:rsidRPr="358C7414" w:rsidR="3498AAF9">
        <w:rPr>
          <w:noProof w:val="0"/>
          <w:lang w:val="en-US"/>
        </w:rPr>
        <w:t xml:space="preserve">, sets </w:t>
      </w:r>
      <w:r w:rsidRPr="358C7414" w:rsidR="3498AAF9">
        <w:rPr>
          <w:b w:val="1"/>
          <w:bCs w:val="1"/>
          <w:noProof w:val="0"/>
          <w:lang w:val="en-US"/>
        </w:rPr>
        <w:t>status = Open</w:t>
      </w:r>
      <w:r w:rsidRPr="358C7414" w:rsidR="3498AAF9">
        <w:rPr>
          <w:noProof w:val="0"/>
          <w:lang w:val="en-US"/>
        </w:rPr>
        <w:t xml:space="preserve">, records </w:t>
      </w:r>
      <w:r w:rsidRPr="358C7414" w:rsidR="3498AAF9">
        <w:rPr>
          <w:b w:val="1"/>
          <w:bCs w:val="1"/>
          <w:noProof w:val="0"/>
          <w:lang w:val="en-US"/>
        </w:rPr>
        <w:t>audit trail</w:t>
      </w:r>
      <w:r w:rsidRPr="358C7414" w:rsidR="3498AAF9">
        <w:rPr>
          <w:noProof w:val="0"/>
          <w:lang w:val="en-US"/>
        </w:rPr>
        <w:t>, and sends notifications to relevant stakeholders.</w:t>
      </w:r>
    </w:p>
    <w:p w:rsidR="3498AAF9" w:rsidP="358C7414" w:rsidRDefault="3498AAF9" w14:paraId="2D4ABE76" w14:textId="179CB054">
      <w:pPr>
        <w:pStyle w:val="Heading3"/>
        <w:bidi w:val="0"/>
        <w:spacing w:before="281" w:beforeAutospacing="off" w:after="281" w:afterAutospacing="off"/>
        <w:ind w:left="0"/>
      </w:pPr>
      <w:r w:rsidRPr="358C7414" w:rsidR="3498AAF9">
        <w:rPr>
          <w:b w:val="1"/>
          <w:bCs w:val="1"/>
          <w:noProof w:val="0"/>
          <w:sz w:val="28"/>
          <w:szCs w:val="28"/>
          <w:lang w:val="en-US"/>
        </w:rPr>
        <w:t>Workflow 2: Managing Service Issue Status and Progress</w:t>
      </w:r>
    </w:p>
    <w:p w:rsidR="3498AAF9" w:rsidP="358C7414" w:rsidRDefault="3498AAF9" w14:paraId="38D01DFA" w14:textId="7406EAB0">
      <w:pPr>
        <w:pStyle w:val="Normal"/>
        <w:bidi w:val="0"/>
        <w:spacing w:before="240" w:beforeAutospacing="off" w:after="240" w:afterAutospacing="off"/>
        <w:ind w:left="0"/>
        <w:rPr>
          <w:b w:val="1"/>
          <w:bCs w:val="1"/>
          <w:noProof w:val="0"/>
          <w:sz w:val="24"/>
          <w:szCs w:val="24"/>
          <w:lang w:val="en-US"/>
        </w:rPr>
      </w:pPr>
      <w:r w:rsidRPr="358C7414" w:rsidR="3498AAF9">
        <w:rPr>
          <w:b w:val="1"/>
          <w:bCs w:val="1"/>
          <w:noProof w:val="0"/>
          <w:lang w:val="en-US"/>
        </w:rPr>
        <w:t>Step-by-Step Process</w:t>
      </w:r>
    </w:p>
    <w:p w:rsidR="3498AAF9" w:rsidP="358C7414" w:rsidRDefault="3498AAF9" w14:paraId="7B9E3F52" w14:textId="6308FCCE">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Access Service Issue Management</w:t>
      </w:r>
    </w:p>
    <w:p w:rsidR="3498AAF9" w:rsidP="358C7414" w:rsidRDefault="3498AAF9" w14:paraId="759E3D1B" w14:textId="2DBEB63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Navigate to </w:t>
      </w:r>
      <w:r w:rsidRPr="358C7414" w:rsidR="3498AAF9">
        <w:rPr>
          <w:b w:val="1"/>
          <w:bCs w:val="1"/>
          <w:noProof w:val="0"/>
          <w:lang w:val="en-US"/>
        </w:rPr>
        <w:t>Services → Service Issues</w:t>
      </w:r>
      <w:r w:rsidRPr="358C7414" w:rsidR="3498AAF9">
        <w:rPr>
          <w:noProof w:val="0"/>
          <w:lang w:val="en-US"/>
        </w:rPr>
        <w:t>.</w:t>
      </w:r>
    </w:p>
    <w:p w:rsidR="3498AAF9" w:rsidP="358C7414" w:rsidRDefault="3498AAF9" w14:paraId="3C05C599" w14:textId="29A69C1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Search for a specific issue using ID, customer, facility, or filters.</w:t>
      </w:r>
    </w:p>
    <w:p w:rsidR="3498AAF9" w:rsidP="358C7414" w:rsidRDefault="3498AAF9" w14:paraId="6BE207F4" w14:textId="55D5203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Select issue from search results.</w:t>
      </w:r>
    </w:p>
    <w:p w:rsidR="3498AAF9" w:rsidP="358C7414" w:rsidRDefault="3498AAF9" w14:paraId="2B5C4329" w14:textId="71E6D432">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displays detailed issue information.</w:t>
      </w:r>
    </w:p>
    <w:p w:rsidR="3498AAF9" w:rsidP="358C7414" w:rsidRDefault="3498AAF9" w14:paraId="326E78B0" w14:textId="144E8605">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Review Current Status</w:t>
      </w:r>
    </w:p>
    <w:p w:rsidR="3498AAF9" w:rsidP="358C7414" w:rsidRDefault="3498AAF9" w14:paraId="375191ED" w14:textId="1A95B73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Check </w:t>
      </w:r>
      <w:r w:rsidRPr="358C7414" w:rsidR="3498AAF9">
        <w:rPr>
          <w:b w:val="1"/>
          <w:bCs w:val="1"/>
          <w:noProof w:val="0"/>
          <w:lang w:val="en-US"/>
        </w:rPr>
        <w:t>current status</w:t>
      </w:r>
      <w:r w:rsidRPr="358C7414" w:rsidR="3498AAF9">
        <w:rPr>
          <w:noProof w:val="0"/>
          <w:lang w:val="en-US"/>
        </w:rPr>
        <w:t>, progress %, assigned technicians, schedule.</w:t>
      </w:r>
    </w:p>
    <w:p w:rsidR="3498AAF9" w:rsidP="358C7414" w:rsidRDefault="3498AAF9" w14:paraId="73BB30D7" w14:textId="0DA4F97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Review </w:t>
      </w:r>
      <w:r w:rsidRPr="358C7414" w:rsidR="3498AAF9">
        <w:rPr>
          <w:b w:val="1"/>
          <w:bCs w:val="1"/>
          <w:noProof w:val="0"/>
          <w:lang w:val="en-US"/>
        </w:rPr>
        <w:t>open issues or blockers</w:t>
      </w:r>
      <w:r w:rsidRPr="358C7414" w:rsidR="3498AAF9">
        <w:rPr>
          <w:noProof w:val="0"/>
          <w:lang w:val="en-US"/>
        </w:rPr>
        <w:t xml:space="preserve"> related to this issue.</w:t>
      </w:r>
    </w:p>
    <w:p w:rsidR="3498AAF9" w:rsidP="358C7414" w:rsidRDefault="3498AAF9" w14:paraId="52ADD670" w14:textId="76CDA1CC">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Update Issue Status</w:t>
      </w:r>
    </w:p>
    <w:p w:rsidR="3498AAF9" w:rsidP="358C7414" w:rsidRDefault="3498AAF9" w14:paraId="0BE5FBCD" w14:textId="77A1FFCD">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"Update Status"</w:t>
      </w:r>
      <w:r w:rsidRPr="358C7414" w:rsidR="3498AAF9">
        <w:rPr>
          <w:noProof w:val="0"/>
          <w:lang w:val="en-US"/>
        </w:rPr>
        <w:t xml:space="preserve"> button.</w:t>
      </w:r>
    </w:p>
    <w:p w:rsidR="3498AAF9" w:rsidP="358C7414" w:rsidRDefault="3498AAF9" w14:paraId="679F72E4" w14:textId="028DE14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new </w:t>
      </w:r>
      <w:r w:rsidRPr="358C7414" w:rsidR="3498AAF9">
        <w:rPr>
          <w:b w:val="1"/>
          <w:bCs w:val="1"/>
          <w:noProof w:val="0"/>
          <w:lang w:val="en-US"/>
        </w:rPr>
        <w:t>Status</w:t>
      </w:r>
      <w:r w:rsidRPr="358C7414" w:rsidR="3498AAF9">
        <w:rPr>
          <w:noProof w:val="0"/>
          <w:lang w:val="en-US"/>
        </w:rPr>
        <w:t xml:space="preserve"> from dropdown (Open, In Progress, Resolved, Closed, Escalated).</w:t>
      </w:r>
    </w:p>
    <w:p w:rsidR="3498AAF9" w:rsidP="358C7414" w:rsidRDefault="3498AAF9" w14:paraId="56A3E190" w14:textId="0069A49C">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reason for status change</w:t>
      </w:r>
      <w:r w:rsidRPr="358C7414" w:rsidR="3498AAF9">
        <w:rPr>
          <w:noProof w:val="0"/>
          <w:lang w:val="en-US"/>
        </w:rPr>
        <w:t>.</w:t>
      </w:r>
    </w:p>
    <w:p w:rsidR="3498AAF9" w:rsidP="358C7414" w:rsidRDefault="3498AAF9" w14:paraId="28BA8ACC" w14:textId="05977260">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Add </w:t>
      </w:r>
      <w:r w:rsidRPr="358C7414" w:rsidR="3498AAF9">
        <w:rPr>
          <w:b w:val="1"/>
          <w:bCs w:val="1"/>
          <w:noProof w:val="0"/>
          <w:lang w:val="en-US"/>
        </w:rPr>
        <w:t>notes</w:t>
      </w:r>
      <w:r w:rsidRPr="358C7414" w:rsidR="3498AAF9">
        <w:rPr>
          <w:noProof w:val="0"/>
          <w:lang w:val="en-US"/>
        </w:rPr>
        <w:t xml:space="preserve"> or comments.</w:t>
      </w:r>
    </w:p>
    <w:p w:rsidR="3498AAF9" w:rsidP="358C7414" w:rsidRDefault="3498AAF9" w14:paraId="7B40D19D" w14:textId="30720CC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status transition rules.</w:t>
      </w:r>
    </w:p>
    <w:p w:rsidR="3498AAF9" w:rsidP="358C7414" w:rsidRDefault="3498AAF9" w14:paraId="7F682299" w14:textId="74C8BD40">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Manage Issue Assignments</w:t>
      </w:r>
    </w:p>
    <w:p w:rsidR="3498AAF9" w:rsidP="358C7414" w:rsidRDefault="3498AAF9" w14:paraId="2C021FEC" w14:textId="57792A03">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Review </w:t>
      </w:r>
      <w:r w:rsidRPr="358C7414" w:rsidR="3498AAF9">
        <w:rPr>
          <w:b w:val="1"/>
          <w:bCs w:val="1"/>
          <w:noProof w:val="0"/>
          <w:lang w:val="en-US"/>
        </w:rPr>
        <w:t>assigned technicians</w:t>
      </w:r>
      <w:r w:rsidRPr="358C7414" w:rsidR="3498AAF9">
        <w:rPr>
          <w:noProof w:val="0"/>
          <w:lang w:val="en-US"/>
        </w:rPr>
        <w:t>.</w:t>
      </w:r>
    </w:p>
    <w:p w:rsidR="3498AAF9" w:rsidP="358C7414" w:rsidRDefault="3498AAF9" w14:paraId="6851E6F5" w14:textId="62461C8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Update assignment status and progress if needed.</w:t>
      </w:r>
    </w:p>
    <w:p w:rsidR="3498AAF9" w:rsidP="358C7414" w:rsidRDefault="3498AAF9" w14:paraId="1AED0C1F" w14:textId="4ABD7A0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Document </w:t>
      </w:r>
      <w:r w:rsidRPr="358C7414" w:rsidR="3498AAF9">
        <w:rPr>
          <w:b w:val="1"/>
          <w:bCs w:val="1"/>
          <w:noProof w:val="0"/>
          <w:lang w:val="en-US"/>
        </w:rPr>
        <w:t>assignment details</w:t>
      </w:r>
      <w:r w:rsidRPr="358C7414" w:rsidR="3498AAF9">
        <w:rPr>
          <w:noProof w:val="0"/>
          <w:lang w:val="en-US"/>
        </w:rPr>
        <w:t xml:space="preserve"> and requirements.</w:t>
      </w:r>
    </w:p>
    <w:p w:rsidR="3498AAF9" w:rsidP="358C7414" w:rsidRDefault="3498AAF9" w14:paraId="40C7D76F" w14:textId="2684B23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Close completed assignments.</w:t>
      </w:r>
    </w:p>
    <w:p w:rsidR="3498AAF9" w:rsidP="358C7414" w:rsidRDefault="3498AAF9" w14:paraId="26EE8918" w14:textId="145F61E1">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tracks </w:t>
      </w:r>
      <w:r w:rsidRPr="358C7414" w:rsidR="3498AAF9">
        <w:rPr>
          <w:b w:val="1"/>
          <w:bCs w:val="1"/>
          <w:noProof w:val="0"/>
          <w:lang w:val="en-US"/>
        </w:rPr>
        <w:t>assignment completion time</w:t>
      </w:r>
      <w:r w:rsidRPr="358C7414" w:rsidR="3498AAF9">
        <w:rPr>
          <w:noProof w:val="0"/>
          <w:lang w:val="en-US"/>
        </w:rPr>
        <w:t>.</w:t>
      </w:r>
    </w:p>
    <w:p w:rsidR="3498AAF9" w:rsidP="358C7414" w:rsidRDefault="3498AAF9" w14:paraId="13FF83AC" w14:textId="41340F17">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Modify Issue Information</w:t>
      </w:r>
    </w:p>
    <w:p w:rsidR="3498AAF9" w:rsidP="358C7414" w:rsidRDefault="3498AAF9" w14:paraId="2643F1D9" w14:textId="0B205DC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Update </w:t>
      </w:r>
      <w:r w:rsidRPr="358C7414" w:rsidR="3498AAF9">
        <w:rPr>
          <w:b w:val="1"/>
          <w:bCs w:val="1"/>
          <w:noProof w:val="0"/>
          <w:lang w:val="en-US"/>
        </w:rPr>
        <w:t>Priority, Severity</w:t>
      </w:r>
      <w:r w:rsidRPr="358C7414" w:rsidR="3498AAF9">
        <w:rPr>
          <w:noProof w:val="0"/>
          <w:lang w:val="en-US"/>
        </w:rPr>
        <w:t>, due date, or reassigned technician if required.</w:t>
      </w:r>
    </w:p>
    <w:p w:rsidR="3498AAF9" w:rsidP="358C7414" w:rsidRDefault="3498AAF9" w14:paraId="435CE279" w14:textId="76E30BF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changes against SLA and workflow rules.</w:t>
      </w:r>
    </w:p>
    <w:p w:rsidR="3498AAF9" w:rsidP="358C7414" w:rsidRDefault="3498AAF9" w14:paraId="563CA3C3" w14:textId="4DCE5FDD">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Complete Status Update</w:t>
      </w:r>
    </w:p>
    <w:p w:rsidR="3498AAF9" w:rsidP="358C7414" w:rsidRDefault="3498AAF9" w14:paraId="7E5E196B" w14:textId="206AAE30">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Review all changes.</w:t>
      </w:r>
    </w:p>
    <w:p w:rsidR="3498AAF9" w:rsidP="358C7414" w:rsidRDefault="3498AAF9" w14:paraId="417285CE" w14:textId="25E2368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Save</w:t>
      </w:r>
      <w:r w:rsidRPr="358C7414" w:rsidR="3498AAF9">
        <w:rPr>
          <w:noProof w:val="0"/>
          <w:lang w:val="en-US"/>
        </w:rPr>
        <w:t>.</w:t>
      </w:r>
    </w:p>
    <w:p w:rsidR="3498AAF9" w:rsidP="358C7414" w:rsidRDefault="3498AAF9" w14:paraId="59802B72" w14:textId="7259803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records changes in </w:t>
      </w:r>
      <w:r w:rsidRPr="358C7414" w:rsidR="3498AAF9">
        <w:rPr>
          <w:b w:val="1"/>
          <w:bCs w:val="1"/>
          <w:noProof w:val="0"/>
          <w:lang w:val="en-US"/>
        </w:rPr>
        <w:t>audit trail</w:t>
      </w:r>
      <w:r w:rsidRPr="358C7414" w:rsidR="3498AAF9">
        <w:rPr>
          <w:noProof w:val="0"/>
          <w:lang w:val="en-US"/>
        </w:rPr>
        <w:t xml:space="preserve">, </w:t>
      </w:r>
      <w:r w:rsidRPr="358C7414" w:rsidR="3498AAF9">
        <w:rPr>
          <w:noProof w:val="0"/>
          <w:lang w:val="en-US"/>
        </w:rPr>
        <w:t>validates</w:t>
      </w:r>
      <w:r w:rsidRPr="358C7414" w:rsidR="3498AAF9">
        <w:rPr>
          <w:noProof w:val="0"/>
          <w:lang w:val="en-US"/>
        </w:rPr>
        <w:t xml:space="preserve"> data, and sends </w:t>
      </w:r>
      <w:r w:rsidRPr="358C7414" w:rsidR="3498AAF9">
        <w:rPr>
          <w:b w:val="1"/>
          <w:bCs w:val="1"/>
          <w:noProof w:val="0"/>
          <w:lang w:val="en-US"/>
        </w:rPr>
        <w:t>notifications</w:t>
      </w:r>
      <w:r w:rsidRPr="358C7414" w:rsidR="3498AAF9">
        <w:rPr>
          <w:noProof w:val="0"/>
          <w:lang w:val="en-US"/>
        </w:rPr>
        <w:t xml:space="preserve"> to stakeholders</w:t>
      </w:r>
      <w:r w:rsidRPr="358C7414" w:rsidR="376089B1">
        <w:rPr>
          <w:noProof w:val="0"/>
          <w:lang w:val="en-US"/>
        </w:rPr>
        <w:t>.</w:t>
      </w:r>
    </w:p>
    <w:p w:rsidR="3498AAF9" w:rsidP="358C7414" w:rsidRDefault="3498AAF9" w14:paraId="43298E2E" w14:textId="3F7F2F22">
      <w:pPr>
        <w:pStyle w:val="Heading3"/>
        <w:bidi w:val="0"/>
        <w:spacing w:before="281" w:beforeAutospacing="off" w:after="281" w:afterAutospacing="off"/>
        <w:ind w:left="0"/>
      </w:pPr>
      <w:r w:rsidRPr="358C7414" w:rsidR="3498AAF9">
        <w:rPr>
          <w:b w:val="1"/>
          <w:bCs w:val="1"/>
          <w:noProof w:val="0"/>
          <w:sz w:val="28"/>
          <w:szCs w:val="28"/>
          <w:lang w:val="en-US"/>
        </w:rPr>
        <w:t>Workflow 3: Managing Service Issue Resolution</w:t>
      </w:r>
    </w:p>
    <w:p w:rsidR="3498AAF9" w:rsidP="358C7414" w:rsidRDefault="3498AAF9" w14:paraId="387A1F2D" w14:textId="1EC82203">
      <w:pPr>
        <w:pStyle w:val="Normal"/>
        <w:bidi w:val="0"/>
        <w:spacing w:before="240" w:beforeAutospacing="off" w:after="240" w:afterAutospacing="off"/>
        <w:ind w:left="0"/>
        <w:rPr>
          <w:b w:val="1"/>
          <w:bCs w:val="1"/>
          <w:noProof w:val="0"/>
          <w:sz w:val="24"/>
          <w:szCs w:val="24"/>
          <w:lang w:val="en-US"/>
        </w:rPr>
      </w:pPr>
      <w:r w:rsidRPr="358C7414" w:rsidR="3498AAF9">
        <w:rPr>
          <w:b w:val="1"/>
          <w:bCs w:val="1"/>
          <w:noProof w:val="0"/>
          <w:lang w:val="en-US"/>
        </w:rPr>
        <w:t>Step-by-Step Process</w:t>
      </w:r>
    </w:p>
    <w:p w:rsidR="3498AAF9" w:rsidP="358C7414" w:rsidRDefault="3498AAF9" w14:paraId="0004B71A" w14:textId="2F2D3AF9">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Access Resolution Tab</w:t>
      </w:r>
    </w:p>
    <w:p w:rsidR="3498AAF9" w:rsidP="358C7414" w:rsidRDefault="3498AAF9" w14:paraId="4AA70B6B" w14:textId="6A73A31D">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Navigate to issue details.</w:t>
      </w:r>
    </w:p>
    <w:p w:rsidR="3498AAF9" w:rsidP="358C7414" w:rsidRDefault="3498AAF9" w14:paraId="08E67CEC" w14:textId="6B181B4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A46EAA2">
        <w:rPr>
          <w:b w:val="1"/>
          <w:bCs w:val="1"/>
          <w:noProof w:val="0"/>
          <w:lang w:val="en-US"/>
        </w:rPr>
        <w:t>the "Resolution</w:t>
      </w:r>
      <w:r w:rsidRPr="358C7414" w:rsidR="3498AAF9">
        <w:rPr>
          <w:b w:val="1"/>
          <w:bCs w:val="1"/>
          <w:noProof w:val="0"/>
          <w:lang w:val="en-US"/>
        </w:rPr>
        <w:t>"</w:t>
      </w:r>
      <w:r w:rsidRPr="358C7414" w:rsidR="3498AAF9">
        <w:rPr>
          <w:noProof w:val="0"/>
          <w:lang w:val="en-US"/>
        </w:rPr>
        <w:t xml:space="preserve"> tab.</w:t>
      </w:r>
    </w:p>
    <w:p w:rsidR="04EF83BE" w:rsidP="358C7414" w:rsidRDefault="04EF83BE" w14:paraId="1C5D4A71" w14:textId="7D4630F5">
      <w:pPr>
        <w:pStyle w:val="ListParagraph"/>
        <w:numPr>
          <w:ilvl w:val="1"/>
          <w:numId w:val="18"/>
        </w:numPr>
        <w:bidi w:val="0"/>
        <w:spacing w:before="240" w:beforeAutospacing="off" w:after="240" w:afterAutospacing="off"/>
        <w:rPr>
          <w:noProof w:val="0"/>
          <w:sz w:val="24"/>
          <w:szCs w:val="24"/>
          <w:lang w:val="en-US"/>
        </w:rPr>
      </w:pPr>
      <w:r w:rsidRPr="358C7414" w:rsidR="04EF83BE">
        <w:rPr>
          <w:noProof w:val="0"/>
          <w:lang w:val="en-US"/>
        </w:rPr>
        <w:t>The system</w:t>
      </w:r>
      <w:r w:rsidRPr="358C7414" w:rsidR="3498AAF9">
        <w:rPr>
          <w:noProof w:val="0"/>
          <w:lang w:val="en-US"/>
        </w:rPr>
        <w:t xml:space="preserve"> displays current resolution information.</w:t>
      </w:r>
    </w:p>
    <w:p w:rsidR="3498AAF9" w:rsidP="358C7414" w:rsidRDefault="3498AAF9" w14:paraId="68781486" w14:textId="6212357C">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Track Resolution Progress</w:t>
      </w:r>
    </w:p>
    <w:p w:rsidR="3498AAF9" w:rsidP="358C7414" w:rsidRDefault="3498AAF9" w14:paraId="67B8788C" w14:textId="66831B0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Review </w:t>
      </w:r>
      <w:r w:rsidRPr="358C7414" w:rsidR="3498AAF9">
        <w:rPr>
          <w:b w:val="1"/>
          <w:bCs w:val="1"/>
          <w:noProof w:val="0"/>
          <w:lang w:val="en-US"/>
        </w:rPr>
        <w:t>resolution steps, progress, and timeline</w:t>
      </w:r>
      <w:r w:rsidRPr="358C7414" w:rsidR="3498AAF9">
        <w:rPr>
          <w:noProof w:val="0"/>
          <w:lang w:val="en-US"/>
        </w:rPr>
        <w:t>.</w:t>
      </w:r>
    </w:p>
    <w:p w:rsidR="3498AAF9" w:rsidP="358C7414" w:rsidRDefault="3498AAF9" w14:paraId="763BF870" w14:textId="5FE49B1C">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Examine quality of completed steps.</w:t>
      </w:r>
    </w:p>
    <w:p w:rsidR="3498AAF9" w:rsidP="358C7414" w:rsidRDefault="3498AAF9" w14:paraId="1E84090B" w14:textId="0A0CBD5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Verify compliance with workflow and SLA.</w:t>
      </w:r>
    </w:p>
    <w:p w:rsidR="3498AAF9" w:rsidP="358C7414" w:rsidRDefault="3498AAF9" w14:paraId="01FC8211" w14:textId="69D9D406">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Document Resolution</w:t>
      </w:r>
    </w:p>
    <w:p w:rsidR="3498AAF9" w:rsidP="358C7414" w:rsidRDefault="3498AAF9" w14:paraId="2368349F" w14:textId="4C5B0242">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"Document Resolution"</w:t>
      </w:r>
      <w:r w:rsidRPr="358C7414" w:rsidR="3498AAF9">
        <w:rPr>
          <w:noProof w:val="0"/>
          <w:lang w:val="en-US"/>
        </w:rPr>
        <w:t>.</w:t>
      </w:r>
    </w:p>
    <w:p w:rsidR="3498AAF9" w:rsidP="358C7414" w:rsidRDefault="3498AAF9" w14:paraId="6EA3413B" w14:textId="145B3BF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resolution details</w:t>
      </w:r>
      <w:r w:rsidRPr="358C7414" w:rsidR="3498AAF9">
        <w:rPr>
          <w:noProof w:val="0"/>
          <w:lang w:val="en-US"/>
        </w:rPr>
        <w:t>, notes, or special instructions.</w:t>
      </w:r>
    </w:p>
    <w:p w:rsidR="3498AAF9" w:rsidP="358C7414" w:rsidRDefault="3498AAF9" w14:paraId="5AE747D8" w14:textId="2C12CD53">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Attach </w:t>
      </w:r>
      <w:r w:rsidRPr="358C7414" w:rsidR="3498AAF9">
        <w:rPr>
          <w:b w:val="1"/>
          <w:bCs w:val="1"/>
          <w:noProof w:val="0"/>
          <w:lang w:val="en-US"/>
        </w:rPr>
        <w:t>files or evidence</w:t>
      </w:r>
      <w:r w:rsidRPr="358C7414" w:rsidR="3498AAF9">
        <w:rPr>
          <w:noProof w:val="0"/>
          <w:lang w:val="en-US"/>
        </w:rPr>
        <w:t xml:space="preserve"> if needed.</w:t>
      </w:r>
    </w:p>
    <w:p w:rsidR="3498AAF9" w:rsidP="358C7414" w:rsidRDefault="3498AAF9" w14:paraId="794B7EC7" w14:textId="232C840D">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resolution based on issue complexity and workflow.</w:t>
      </w:r>
    </w:p>
    <w:p w:rsidR="3498AAF9" w:rsidP="358C7414" w:rsidRDefault="3498AAF9" w14:paraId="40971F11" w14:textId="30DB4860">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Manage Resolution Information</w:t>
      </w:r>
    </w:p>
    <w:p w:rsidR="3498AAF9" w:rsidP="358C7414" w:rsidRDefault="3498AAF9" w14:paraId="1EA4193E" w14:textId="3E49D36E">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Update </w:t>
      </w:r>
      <w:r w:rsidRPr="358C7414" w:rsidR="3498AAF9">
        <w:rPr>
          <w:b w:val="1"/>
          <w:bCs w:val="1"/>
          <w:noProof w:val="0"/>
          <w:lang w:val="en-US"/>
        </w:rPr>
        <w:t>resolution status</w:t>
      </w:r>
      <w:r w:rsidRPr="358C7414" w:rsidR="3498AAF9">
        <w:rPr>
          <w:noProof w:val="0"/>
          <w:lang w:val="en-US"/>
        </w:rPr>
        <w:t xml:space="preserve"> if necessary.</w:t>
      </w:r>
    </w:p>
    <w:p w:rsidR="3498AAF9" w:rsidP="358C7414" w:rsidRDefault="3498AAF9" w14:paraId="13AD3FDA" w14:textId="690D0C0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Track </w:t>
      </w:r>
      <w:r w:rsidRPr="358C7414" w:rsidR="3498AAF9">
        <w:rPr>
          <w:b w:val="1"/>
          <w:bCs w:val="1"/>
          <w:noProof w:val="0"/>
          <w:lang w:val="en-US"/>
        </w:rPr>
        <w:t>history and changes</w:t>
      </w:r>
      <w:r w:rsidRPr="358C7414" w:rsidR="3498AAF9">
        <w:rPr>
          <w:noProof w:val="0"/>
          <w:lang w:val="en-US"/>
        </w:rPr>
        <w:t>.</w:t>
      </w:r>
    </w:p>
    <w:p w:rsidR="3498AAF9" w:rsidP="358C7414" w:rsidRDefault="3498AAF9" w14:paraId="2221EA48" w14:textId="31D152F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Handle </w:t>
      </w:r>
      <w:r w:rsidRPr="358C7414" w:rsidR="3498AAF9">
        <w:rPr>
          <w:b w:val="1"/>
          <w:bCs w:val="1"/>
          <w:noProof w:val="0"/>
          <w:lang w:val="en-US"/>
        </w:rPr>
        <w:t>disputes</w:t>
      </w:r>
      <w:r w:rsidRPr="358C7414" w:rsidR="3498AAF9">
        <w:rPr>
          <w:noProof w:val="0"/>
          <w:lang w:val="en-US"/>
        </w:rPr>
        <w:t xml:space="preserve"> or revisions if required.</w:t>
      </w:r>
    </w:p>
    <w:p w:rsidR="3498AAF9" w:rsidP="358C7414" w:rsidRDefault="3498AAF9" w14:paraId="043DD811" w14:textId="56BFF49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maintains audit trail of all updates.</w:t>
      </w:r>
    </w:p>
    <w:p w:rsidR="3498AAF9" w:rsidP="358C7414" w:rsidRDefault="3498AAF9" w14:paraId="2EA0D7F9" w14:textId="5A889F7B">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Complete Resolution Process</w:t>
      </w:r>
    </w:p>
    <w:p w:rsidR="3498AAF9" w:rsidP="358C7414" w:rsidRDefault="3498AAF9" w14:paraId="18A53B5A" w14:textId="2E34ED8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Review all resolution data.</w:t>
      </w:r>
    </w:p>
    <w:p w:rsidR="3498AAF9" w:rsidP="358C7414" w:rsidRDefault="3498AAF9" w14:paraId="7D761C35" w14:textId="5415A5F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Save</w:t>
      </w:r>
      <w:r w:rsidRPr="358C7414" w:rsidR="3498AAF9">
        <w:rPr>
          <w:noProof w:val="0"/>
          <w:lang w:val="en-US"/>
        </w:rPr>
        <w:t>.</w:t>
      </w:r>
    </w:p>
    <w:p w:rsidR="3498AAF9" w:rsidP="358C7414" w:rsidRDefault="3498AAF9" w14:paraId="0EF66F28" w14:textId="0ABB96D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validates completeness and updates </w:t>
      </w:r>
      <w:r w:rsidRPr="358C7414" w:rsidR="3498AAF9">
        <w:rPr>
          <w:b w:val="1"/>
          <w:bCs w:val="1"/>
          <w:noProof w:val="0"/>
          <w:lang w:val="en-US"/>
        </w:rPr>
        <w:t>resolution reports</w:t>
      </w:r>
      <w:r w:rsidRPr="358C7414" w:rsidR="3498AAF9">
        <w:rPr>
          <w:noProof w:val="0"/>
          <w:lang w:val="en-US"/>
        </w:rPr>
        <w:t xml:space="preserve"> and analytics.</w:t>
      </w:r>
    </w:p>
    <w:p w:rsidR="358C7414" w:rsidP="358C7414" w:rsidRDefault="358C7414" w14:paraId="3D28489B" w14:textId="16A32C43">
      <w:pPr>
        <w:pStyle w:val="ListParagraph"/>
        <w:bidi w:val="0"/>
        <w:ind w:left="720"/>
        <w:rPr>
          <w:sz w:val="24"/>
          <w:szCs w:val="24"/>
        </w:rPr>
      </w:pPr>
    </w:p>
    <w:p w:rsidR="3498AAF9" w:rsidP="358C7414" w:rsidRDefault="3498AAF9" w14:paraId="32B03344" w14:textId="1906B731">
      <w:pPr>
        <w:pStyle w:val="Heading3"/>
        <w:bidi w:val="0"/>
        <w:spacing w:before="281" w:beforeAutospacing="off" w:after="281" w:afterAutospacing="off"/>
        <w:ind w:left="0"/>
      </w:pPr>
      <w:r w:rsidRPr="358C7414" w:rsidR="3498AAF9">
        <w:rPr>
          <w:b w:val="1"/>
          <w:bCs w:val="1"/>
          <w:noProof w:val="0"/>
          <w:sz w:val="28"/>
          <w:szCs w:val="28"/>
          <w:lang w:val="en-US"/>
        </w:rPr>
        <w:t>Workflow 4: Managing Service Issue Escalation</w:t>
      </w:r>
    </w:p>
    <w:p w:rsidR="3498AAF9" w:rsidP="358C7414" w:rsidRDefault="3498AAF9" w14:paraId="401A3A7E" w14:textId="61BEE22B">
      <w:pPr>
        <w:pStyle w:val="Normal"/>
        <w:bidi w:val="0"/>
        <w:spacing w:before="240" w:beforeAutospacing="off" w:after="240" w:afterAutospacing="off"/>
        <w:ind w:left="0"/>
        <w:rPr>
          <w:b w:val="1"/>
          <w:bCs w:val="1"/>
          <w:noProof w:val="0"/>
          <w:sz w:val="24"/>
          <w:szCs w:val="24"/>
          <w:lang w:val="en-US"/>
        </w:rPr>
      </w:pPr>
      <w:r w:rsidRPr="358C7414" w:rsidR="3498AAF9">
        <w:rPr>
          <w:b w:val="1"/>
          <w:bCs w:val="1"/>
          <w:noProof w:val="0"/>
          <w:lang w:val="en-US"/>
        </w:rPr>
        <w:t>Step-by-Step Process</w:t>
      </w:r>
    </w:p>
    <w:p w:rsidR="3498AAF9" w:rsidP="358C7414" w:rsidRDefault="3498AAF9" w14:paraId="72E07C39" w14:textId="12585FCF">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Access Escalation Tab</w:t>
      </w:r>
    </w:p>
    <w:p w:rsidR="3498AAF9" w:rsidP="358C7414" w:rsidRDefault="3498AAF9" w14:paraId="0E5CBC7D" w14:textId="32FC5DE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Navigate to issue details.</w:t>
      </w:r>
    </w:p>
    <w:p w:rsidR="3498AAF9" w:rsidP="358C7414" w:rsidRDefault="3498AAF9" w14:paraId="682CC849" w14:textId="6919FF4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"Escalation/Priority"</w:t>
      </w:r>
      <w:r w:rsidRPr="358C7414" w:rsidR="3498AAF9">
        <w:rPr>
          <w:noProof w:val="0"/>
          <w:lang w:val="en-US"/>
        </w:rPr>
        <w:t xml:space="preserve"> tab.</w:t>
      </w:r>
    </w:p>
    <w:p w:rsidR="3498AAF9" w:rsidP="358C7414" w:rsidRDefault="3498AAF9" w14:paraId="3B769055" w14:textId="7E515722">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displays escalation levels and requirements.</w:t>
      </w:r>
    </w:p>
    <w:p w:rsidR="3498AAF9" w:rsidP="358C7414" w:rsidRDefault="3498AAF9" w14:paraId="11720BC3" w14:textId="226691CF">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Initiate Escalation</w:t>
      </w:r>
    </w:p>
    <w:p w:rsidR="3498AAF9" w:rsidP="358C7414" w:rsidRDefault="3498AAF9" w14:paraId="48AF46DF" w14:textId="2548189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"Request Escalation"</w:t>
      </w:r>
      <w:r w:rsidRPr="358C7414" w:rsidR="3498AAF9">
        <w:rPr>
          <w:noProof w:val="0"/>
          <w:lang w:val="en-US"/>
        </w:rPr>
        <w:t>.</w:t>
      </w:r>
    </w:p>
    <w:p w:rsidR="3498AAF9" w:rsidP="358C7414" w:rsidRDefault="3498AAF9" w14:paraId="29EDC5BA" w14:textId="2A403381">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Select </w:t>
      </w:r>
      <w:r w:rsidRPr="358C7414" w:rsidR="3498AAF9">
        <w:rPr>
          <w:b w:val="1"/>
          <w:bCs w:val="1"/>
          <w:noProof w:val="0"/>
          <w:lang w:val="en-US"/>
        </w:rPr>
        <w:t>escalation level</w:t>
      </w:r>
      <w:r w:rsidRPr="358C7414" w:rsidR="3498AAF9">
        <w:rPr>
          <w:noProof w:val="0"/>
          <w:lang w:val="en-US"/>
        </w:rPr>
        <w:t xml:space="preserve"> (Supervisor, Manager, Quality Head).</w:t>
      </w:r>
    </w:p>
    <w:p w:rsidR="3498AAF9" w:rsidP="358C7414" w:rsidRDefault="3498AAF9" w14:paraId="64564DD4" w14:textId="6CFC412C">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Set escalation priority.</w:t>
      </w:r>
    </w:p>
    <w:p w:rsidR="3498AAF9" w:rsidP="358C7414" w:rsidRDefault="3498AAF9" w14:paraId="5C7C9420" w14:textId="3AE3E40E">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authority and SLA rules.</w:t>
      </w:r>
    </w:p>
    <w:p w:rsidR="3498AAF9" w:rsidP="358C7414" w:rsidRDefault="3498AAF9" w14:paraId="5AD539BC" w14:textId="17EE8BCC">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Monitor Escalation Workflow</w:t>
      </w:r>
    </w:p>
    <w:p w:rsidR="3498AAF9" w:rsidP="358C7414" w:rsidRDefault="3498AAF9" w14:paraId="7274FFD7" w14:textId="609B8AB1">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Track </w:t>
      </w:r>
      <w:r w:rsidRPr="358C7414" w:rsidR="3498AAF9">
        <w:rPr>
          <w:b w:val="1"/>
          <w:bCs w:val="1"/>
          <w:noProof w:val="0"/>
          <w:lang w:val="en-US"/>
        </w:rPr>
        <w:t>escalation progress</w:t>
      </w:r>
      <w:r w:rsidRPr="358C7414" w:rsidR="3498AAF9">
        <w:rPr>
          <w:noProof w:val="0"/>
          <w:lang w:val="en-US"/>
        </w:rPr>
        <w:t>.</w:t>
      </w:r>
    </w:p>
    <w:p w:rsidR="3498AAF9" w:rsidP="358C7414" w:rsidRDefault="3498AAF9" w14:paraId="54AC0853" w14:textId="0C959772">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Review notifications and feedback.</w:t>
      </w:r>
    </w:p>
    <w:p w:rsidR="3498AAF9" w:rsidP="358C7414" w:rsidRDefault="3498AAF9" w14:paraId="412B73DE" w14:textId="44237AF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Handle rejections if applicable.</w:t>
      </w:r>
    </w:p>
    <w:p w:rsidR="3498AAF9" w:rsidP="358C7414" w:rsidRDefault="3498AAF9" w14:paraId="7D05C805" w14:textId="58849E9F">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maintains </w:t>
      </w:r>
      <w:r w:rsidRPr="358C7414" w:rsidR="3498AAF9">
        <w:rPr>
          <w:b w:val="1"/>
          <w:bCs w:val="1"/>
          <w:noProof w:val="0"/>
          <w:lang w:val="en-US"/>
        </w:rPr>
        <w:t>escalation timeline</w:t>
      </w:r>
      <w:r w:rsidRPr="358C7414" w:rsidR="3498AAF9">
        <w:rPr>
          <w:noProof w:val="0"/>
          <w:lang w:val="en-US"/>
        </w:rPr>
        <w:t>.</w:t>
      </w:r>
    </w:p>
    <w:p w:rsidR="3498AAF9" w:rsidP="358C7414" w:rsidRDefault="3498AAF9" w14:paraId="55D76FFB" w14:textId="25CB792B">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Complete Escalation</w:t>
      </w:r>
    </w:p>
    <w:p w:rsidR="3498AAF9" w:rsidP="358C7414" w:rsidRDefault="3498AAF9" w14:paraId="675257CC" w14:textId="3B61367E">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Review completion of escalation steps.</w:t>
      </w:r>
    </w:p>
    <w:p w:rsidR="3498AAF9" w:rsidP="358C7414" w:rsidRDefault="3498AAF9" w14:paraId="2E501E0C" w14:textId="732F204E">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Update issue status if needed.</w:t>
      </w:r>
    </w:p>
    <w:p w:rsidR="3498AAF9" w:rsidP="358C7414" w:rsidRDefault="3498AAF9" w14:paraId="333DACD2" w14:textId="16150C76">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Document outcomes in system.</w:t>
      </w:r>
    </w:p>
    <w:p w:rsidR="3498AAF9" w:rsidP="358C7414" w:rsidRDefault="3498AAF9" w14:paraId="60E66750" w14:textId="3A8A9DC2">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Post-Escalation Follow-Up</w:t>
      </w:r>
    </w:p>
    <w:p w:rsidR="3498AAF9" w:rsidP="358C7414" w:rsidRDefault="3498AAF9" w14:paraId="18DECD98" w14:textId="24A3D78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Schedule follow-up activities.</w:t>
      </w:r>
    </w:p>
    <w:p w:rsidR="3498AAF9" w:rsidP="358C7414" w:rsidRDefault="3498AAF9" w14:paraId="236BE76B" w14:textId="1E43CD93">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Update issue schedule and resolution notes.</w:t>
      </w:r>
    </w:p>
    <w:p w:rsidR="3498AAF9" w:rsidP="358C7414" w:rsidRDefault="3498AAF9" w14:paraId="04796D2D" w14:textId="754ABA3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Generate </w:t>
      </w:r>
      <w:r w:rsidRPr="358C7414" w:rsidR="3498AAF9">
        <w:rPr>
          <w:b w:val="1"/>
          <w:bCs w:val="1"/>
          <w:noProof w:val="0"/>
          <w:lang w:val="en-US"/>
        </w:rPr>
        <w:t>escalation performance metrics</w:t>
      </w:r>
      <w:r w:rsidRPr="358C7414" w:rsidR="3498AAF9">
        <w:rPr>
          <w:noProof w:val="0"/>
          <w:lang w:val="en-US"/>
        </w:rPr>
        <w:t>.</w:t>
      </w:r>
    </w:p>
    <w:p w:rsidR="358C7414" w:rsidP="358C7414" w:rsidRDefault="358C7414" w14:paraId="15A9ED5E" w14:textId="44FE4E48">
      <w:pPr>
        <w:pStyle w:val="ListParagraph"/>
        <w:bidi w:val="0"/>
        <w:ind w:left="720"/>
        <w:rPr>
          <w:sz w:val="24"/>
          <w:szCs w:val="24"/>
        </w:rPr>
      </w:pPr>
    </w:p>
    <w:p w:rsidR="3498AAF9" w:rsidP="358C7414" w:rsidRDefault="3498AAF9" w14:paraId="01C5AC13" w14:textId="445D386C">
      <w:pPr>
        <w:pStyle w:val="Heading3"/>
        <w:bidi w:val="0"/>
        <w:spacing w:before="281" w:beforeAutospacing="off" w:after="281" w:afterAutospacing="off"/>
        <w:ind w:left="0"/>
      </w:pPr>
      <w:r w:rsidRPr="358C7414" w:rsidR="3498AAF9">
        <w:rPr>
          <w:b w:val="1"/>
          <w:bCs w:val="1"/>
          <w:noProof w:val="0"/>
          <w:sz w:val="28"/>
          <w:szCs w:val="28"/>
          <w:lang w:val="en-US"/>
        </w:rPr>
        <w:t>Workflow 5: Closing a Service Issue</w:t>
      </w:r>
    </w:p>
    <w:p w:rsidR="3498AAF9" w:rsidP="358C7414" w:rsidRDefault="3498AAF9" w14:paraId="6F85C5C4" w14:textId="3627DFD7">
      <w:pPr>
        <w:pStyle w:val="Normal"/>
        <w:bidi w:val="0"/>
        <w:spacing w:before="240" w:beforeAutospacing="off" w:after="240" w:afterAutospacing="off"/>
        <w:ind w:left="0"/>
        <w:rPr>
          <w:b w:val="1"/>
          <w:bCs w:val="1"/>
          <w:noProof w:val="0"/>
          <w:sz w:val="24"/>
          <w:szCs w:val="24"/>
          <w:lang w:val="en-US"/>
        </w:rPr>
      </w:pPr>
      <w:r w:rsidRPr="358C7414" w:rsidR="3498AAF9">
        <w:rPr>
          <w:b w:val="1"/>
          <w:bCs w:val="1"/>
          <w:noProof w:val="0"/>
          <w:lang w:val="en-US"/>
        </w:rPr>
        <w:t>Step-by-Step Process</w:t>
      </w:r>
    </w:p>
    <w:p w:rsidR="3498AAF9" w:rsidP="358C7414" w:rsidRDefault="3498AAF9" w14:paraId="513C68E7" w14:textId="72A2DE9D">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Access Closure</w:t>
      </w:r>
    </w:p>
    <w:p w:rsidR="3498AAF9" w:rsidP="358C7414" w:rsidRDefault="3498AAF9" w14:paraId="6AFF55EE" w14:textId="5088D0E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Navigate to issue details.</w:t>
      </w:r>
    </w:p>
    <w:p w:rsidR="3498AAF9" w:rsidP="358C7414" w:rsidRDefault="3498AAF9" w14:paraId="43FA60CD" w14:textId="1D444F8A">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"Close Issue"</w:t>
      </w:r>
      <w:r w:rsidRPr="358C7414" w:rsidR="3498AAF9">
        <w:rPr>
          <w:noProof w:val="0"/>
          <w:lang w:val="en-US"/>
        </w:rPr>
        <w:t>.</w:t>
      </w:r>
    </w:p>
    <w:p w:rsidR="3498AAF9" w:rsidP="358C7414" w:rsidRDefault="3498AAF9" w14:paraId="31F3EA30" w14:textId="1E1EDC33">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displays closure requirements.</w:t>
      </w:r>
    </w:p>
    <w:p w:rsidR="3498AAF9" w:rsidP="358C7414" w:rsidRDefault="3498AAF9" w14:paraId="468E82B2" w14:textId="06FCD27E">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Review Closure Checklist</w:t>
      </w:r>
    </w:p>
    <w:p w:rsidR="3498AAF9" w:rsidP="358C7414" w:rsidRDefault="3498AAF9" w14:paraId="15C2C7A5" w14:textId="4189995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Verify issue completeness.</w:t>
      </w:r>
    </w:p>
    <w:p w:rsidR="3498AAF9" w:rsidP="358C7414" w:rsidRDefault="3498AAF9" w14:paraId="240D057C" w14:textId="3BA57427">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Review </w:t>
      </w:r>
      <w:r w:rsidRPr="358C7414" w:rsidR="3498AAF9">
        <w:rPr>
          <w:b w:val="1"/>
          <w:bCs w:val="1"/>
          <w:noProof w:val="0"/>
          <w:lang w:val="en-US"/>
        </w:rPr>
        <w:t>standards, SLA, and validation rules</w:t>
      </w:r>
      <w:r w:rsidRPr="358C7414" w:rsidR="3498AAF9">
        <w:rPr>
          <w:noProof w:val="0"/>
          <w:lang w:val="en-US"/>
        </w:rPr>
        <w:t>.</w:t>
      </w:r>
    </w:p>
    <w:p w:rsidR="3498AAF9" w:rsidP="358C7414" w:rsidRDefault="3498AAF9" w14:paraId="4C58DE97" w14:textId="2657FF8B">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Perform Closure</w:t>
      </w:r>
    </w:p>
    <w:p w:rsidR="3498AAF9" w:rsidP="358C7414" w:rsidRDefault="3498AAF9" w14:paraId="16929174" w14:textId="560D075D">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Follow predefined closure steps.</w:t>
      </w:r>
    </w:p>
    <w:p w:rsidR="3498AAF9" w:rsidP="358C7414" w:rsidRDefault="3498AAF9" w14:paraId="15EFE647" w14:textId="092CBFF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Enter </w:t>
      </w:r>
      <w:r w:rsidRPr="358C7414" w:rsidR="3498AAF9">
        <w:rPr>
          <w:b w:val="1"/>
          <w:bCs w:val="1"/>
          <w:noProof w:val="0"/>
          <w:lang w:val="en-US"/>
        </w:rPr>
        <w:t>closure date and status</w:t>
      </w:r>
      <w:r w:rsidRPr="358C7414" w:rsidR="3498AAF9">
        <w:rPr>
          <w:noProof w:val="0"/>
          <w:lang w:val="en-US"/>
        </w:rPr>
        <w:t xml:space="preserve"> (Success, Fail, Conditional).</w:t>
      </w:r>
    </w:p>
    <w:p w:rsidR="3498AAF9" w:rsidP="358C7414" w:rsidRDefault="3498AAF9" w14:paraId="1BB1E431" w14:textId="4CF02EFC">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Document any deviations.</w:t>
      </w:r>
    </w:p>
    <w:p w:rsidR="3498AAF9" w:rsidP="358C7414" w:rsidRDefault="3498AAF9" w14:paraId="6029FFD5" w14:textId="1235FEFC">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Attach Documentation</w:t>
      </w:r>
    </w:p>
    <w:p w:rsidR="3498AAF9" w:rsidP="358C7414" w:rsidRDefault="3498AAF9" w14:paraId="7A63E75D" w14:textId="42635E48">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Upload </w:t>
      </w:r>
      <w:r w:rsidRPr="358C7414" w:rsidR="3498AAF9">
        <w:rPr>
          <w:b w:val="1"/>
          <w:bCs w:val="1"/>
          <w:noProof w:val="0"/>
          <w:lang w:val="en-US"/>
        </w:rPr>
        <w:t>certificates, evidence, photos</w:t>
      </w:r>
      <w:r w:rsidRPr="358C7414" w:rsidR="3498AAF9">
        <w:rPr>
          <w:noProof w:val="0"/>
          <w:lang w:val="en-US"/>
        </w:rPr>
        <w:t>.</w:t>
      </w:r>
    </w:p>
    <w:p w:rsidR="3498AAF9" w:rsidP="358C7414" w:rsidRDefault="3498AAF9" w14:paraId="45C813E7" w14:textId="054A67D9">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Add notes or comments.</w:t>
      </w:r>
    </w:p>
    <w:p w:rsidR="3498AAF9" w:rsidP="358C7414" w:rsidRDefault="3498AAF9" w14:paraId="1F11A06A" w14:textId="6D2705AD">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System validates completeness of documents.</w:t>
      </w:r>
    </w:p>
    <w:p w:rsidR="3498AAF9" w:rsidP="358C7414" w:rsidRDefault="3498AAF9" w14:paraId="34257622" w14:textId="31A2AA4A">
      <w:pPr>
        <w:pStyle w:val="ListParagraph"/>
        <w:numPr>
          <w:ilvl w:val="0"/>
          <w:numId w:val="18"/>
        </w:numPr>
        <w:bidi w:val="0"/>
        <w:spacing w:before="240" w:beforeAutospacing="off" w:after="240" w:afterAutospacing="off"/>
        <w:rPr>
          <w:b w:val="1"/>
          <w:bCs w:val="1"/>
          <w:noProof w:val="0"/>
          <w:sz w:val="24"/>
          <w:szCs w:val="24"/>
          <w:lang w:val="en-US"/>
        </w:rPr>
      </w:pPr>
      <w:r w:rsidRPr="358C7414" w:rsidR="3498AAF9">
        <w:rPr>
          <w:b w:val="1"/>
          <w:bCs w:val="1"/>
          <w:noProof w:val="0"/>
          <w:lang w:val="en-US"/>
        </w:rPr>
        <w:t>Finalize Closure</w:t>
      </w:r>
    </w:p>
    <w:p w:rsidR="3498AAF9" w:rsidP="358C7414" w:rsidRDefault="3498AAF9" w14:paraId="1E980A72" w14:textId="11B85EC4">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Click </w:t>
      </w:r>
      <w:r w:rsidRPr="358C7414" w:rsidR="3498AAF9">
        <w:rPr>
          <w:b w:val="1"/>
          <w:bCs w:val="1"/>
          <w:noProof w:val="0"/>
          <w:lang w:val="en-US"/>
        </w:rPr>
        <w:t>Submit</w:t>
      </w:r>
      <w:r w:rsidRPr="358C7414" w:rsidR="3498AAF9">
        <w:rPr>
          <w:noProof w:val="0"/>
          <w:lang w:val="en-US"/>
        </w:rPr>
        <w:t>.</w:t>
      </w:r>
    </w:p>
    <w:p w:rsidR="3498AAF9" w:rsidP="358C7414" w:rsidRDefault="3498AAF9" w14:paraId="5AF6E884" w14:textId="7D067243">
      <w:pPr>
        <w:pStyle w:val="ListParagraph"/>
        <w:numPr>
          <w:ilvl w:val="1"/>
          <w:numId w:val="18"/>
        </w:numPr>
        <w:bidi w:val="0"/>
        <w:spacing w:before="240" w:beforeAutospacing="off" w:after="240" w:afterAutospacing="off"/>
        <w:rPr>
          <w:noProof w:val="0"/>
          <w:sz w:val="24"/>
          <w:szCs w:val="24"/>
          <w:lang w:val="en-US"/>
        </w:rPr>
      </w:pPr>
      <w:r w:rsidRPr="358C7414" w:rsidR="3498AAF9">
        <w:rPr>
          <w:noProof w:val="0"/>
          <w:lang w:val="en-US"/>
        </w:rPr>
        <w:t xml:space="preserve">System updates status to </w:t>
      </w:r>
      <w:r w:rsidRPr="358C7414" w:rsidR="3498AAF9">
        <w:rPr>
          <w:b w:val="1"/>
          <w:bCs w:val="1"/>
          <w:noProof w:val="0"/>
          <w:lang w:val="en-US"/>
        </w:rPr>
        <w:t>Closed</w:t>
      </w:r>
      <w:r w:rsidRPr="358C7414" w:rsidR="3498AAF9">
        <w:rPr>
          <w:noProof w:val="0"/>
          <w:lang w:val="en-US"/>
        </w:rPr>
        <w:t xml:space="preserve">, records </w:t>
      </w:r>
      <w:r w:rsidRPr="358C7414" w:rsidR="3498AAF9">
        <w:rPr>
          <w:b w:val="1"/>
          <w:bCs w:val="1"/>
          <w:noProof w:val="0"/>
          <w:lang w:val="en-US"/>
        </w:rPr>
        <w:t>audit trail</w:t>
      </w:r>
      <w:r w:rsidRPr="358C7414" w:rsidR="3498AAF9">
        <w:rPr>
          <w:noProof w:val="0"/>
          <w:lang w:val="en-US"/>
        </w:rPr>
        <w:t xml:space="preserve">, and generates </w:t>
      </w:r>
      <w:r w:rsidRPr="358C7414" w:rsidR="3498AAF9">
        <w:rPr>
          <w:b w:val="1"/>
          <w:bCs w:val="1"/>
          <w:noProof w:val="0"/>
          <w:lang w:val="en-US"/>
        </w:rPr>
        <w:t>closure report</w:t>
      </w:r>
      <w:r w:rsidRPr="358C7414" w:rsidR="3498AAF9">
        <w:rPr>
          <w:noProof w:val="0"/>
          <w:lang w:val="en-US"/>
        </w:rPr>
        <w:t>.</w:t>
      </w:r>
    </w:p>
    <w:p w:rsidR="358C7414" w:rsidP="358C7414" w:rsidRDefault="358C7414" w14:paraId="7EBB4BDE" w14:textId="526A5BEA">
      <w:pPr>
        <w:pStyle w:val="ListParagraph"/>
        <w:bidi w:val="0"/>
        <w:spacing w:before="240" w:beforeAutospacing="off" w:after="240" w:afterAutospacing="off"/>
        <w:ind w:left="720"/>
        <w:rPr>
          <w:rFonts w:ascii="Aptos" w:hAnsi="Aptos" w:eastAsia="Aptos" w:cs="Aptos"/>
          <w:noProof w:val="0"/>
          <w:sz w:val="24"/>
          <w:szCs w:val="24"/>
          <w:lang w:val="en-US"/>
        </w:rPr>
      </w:pPr>
    </w:p>
    <w:p xmlns:wp14="http://schemas.microsoft.com/office/word/2010/wordml" wp14:paraId="6B8FEF3F" wp14:textId="5E597668"/>
    <w:p xmlns:wp14="http://schemas.microsoft.com/office/word/2010/wordml" w:rsidP="1CE83389" wp14:paraId="0D62A58B" wp14:textId="2FACC218">
      <w:pPr>
        <w:pStyle w:val="Heading2"/>
        <w:bidi w:val="0"/>
        <w:spacing w:before="299" w:beforeAutospacing="off" w:after="299" w:afterAutospacing="off"/>
      </w:pPr>
      <w:r w:rsidRPr="1CE83389" w:rsidR="7E35448D">
        <w:rPr>
          <w:rFonts w:ascii="Aptos" w:hAnsi="Aptos" w:eastAsia="Aptos" w:cs="Aptos"/>
          <w:b w:val="1"/>
          <w:bCs w:val="1"/>
          <w:noProof w:val="0"/>
          <w:sz w:val="36"/>
          <w:szCs w:val="36"/>
          <w:lang w:val="en-US"/>
        </w:rPr>
        <w:t>5. Error Handling</w:t>
      </w:r>
    </w:p>
    <w:p xmlns:wp14="http://schemas.microsoft.com/office/word/2010/wordml" w:rsidP="1CE83389" wp14:paraId="7D894D52" wp14:textId="00F77430">
      <w:pPr>
        <w:pStyle w:val="Heading3"/>
        <w:bidi w:val="0"/>
        <w:spacing w:before="281" w:beforeAutospacing="off" w:after="281" w:afterAutospacing="off"/>
      </w:pPr>
      <w:r w:rsidRPr="1CE83389" w:rsidR="7E35448D">
        <w:rPr>
          <w:rFonts w:ascii="Aptos" w:hAnsi="Aptos" w:eastAsia="Aptos" w:cs="Aptos"/>
          <w:b w:val="1"/>
          <w:bCs w:val="1"/>
          <w:noProof w:val="0"/>
          <w:sz w:val="28"/>
          <w:szCs w:val="28"/>
          <w:lang w:val="en-US"/>
        </w:rPr>
        <w:t>Validation Errors</w:t>
      </w:r>
    </w:p>
    <w:p xmlns:wp14="http://schemas.microsoft.com/office/word/2010/wordml" w:rsidP="1CE83389" wp14:paraId="1DD5DA76" wp14:textId="30C3698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CE83389" w:rsidR="7E35448D">
        <w:rPr>
          <w:rFonts w:ascii="Aptos" w:hAnsi="Aptos" w:eastAsia="Aptos" w:cs="Aptos"/>
          <w:b w:val="1"/>
          <w:bCs w:val="1"/>
          <w:noProof w:val="0"/>
          <w:sz w:val="24"/>
          <w:szCs w:val="24"/>
          <w:lang w:val="en-US"/>
        </w:rPr>
        <w:t>Required Field Errors:</w:t>
      </w:r>
      <w:r w:rsidRPr="1CE83389" w:rsidR="7E35448D">
        <w:rPr>
          <w:rFonts w:ascii="Aptos" w:hAnsi="Aptos" w:eastAsia="Aptos" w:cs="Aptos"/>
          <w:noProof w:val="0"/>
          <w:sz w:val="24"/>
          <w:szCs w:val="24"/>
          <w:lang w:val="en-US"/>
        </w:rPr>
        <w:t xml:space="preserve"> Issue Type, Customer, Facility, Issue Category, Machine (for machine-related issues).</w:t>
      </w:r>
    </w:p>
    <w:p xmlns:wp14="http://schemas.microsoft.com/office/word/2010/wordml" w:rsidP="1CE83389" wp14:paraId="3B482769" wp14:textId="7193464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58C7414" w:rsidR="7E35448D">
        <w:rPr>
          <w:rFonts w:ascii="Aptos" w:hAnsi="Aptos" w:eastAsia="Aptos" w:cs="Aptos"/>
          <w:b w:val="1"/>
          <w:bCs w:val="1"/>
          <w:noProof w:val="0"/>
          <w:sz w:val="24"/>
          <w:szCs w:val="24"/>
          <w:lang w:val="en-US"/>
        </w:rPr>
        <w:t>Resolution:</w:t>
      </w:r>
      <w:r w:rsidRPr="358C7414" w:rsidR="7E35448D">
        <w:rPr>
          <w:rFonts w:ascii="Aptos" w:hAnsi="Aptos" w:eastAsia="Aptos" w:cs="Aptos"/>
          <w:noProof w:val="0"/>
          <w:sz w:val="24"/>
          <w:szCs w:val="24"/>
          <w:lang w:val="en-US"/>
        </w:rPr>
        <w:t xml:space="preserve"> User must select valid options; system validates before saving.</w:t>
      </w:r>
    </w:p>
    <w:p xmlns:wp14="http://schemas.microsoft.com/office/word/2010/wordml" wp14:paraId="2C078E63" wp14:textId="1262117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6c3c5a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24fee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b2f7a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0fa37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1ed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253c7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0d6c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b6522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1ea91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4ac9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06e2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ebb9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0fc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913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baa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73d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c67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1b3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4c3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c98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9e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90b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69e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c63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7ba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7d6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b1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a60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5b9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C7470A"/>
    <w:rsid w:val="0106B192"/>
    <w:rsid w:val="021EF2EC"/>
    <w:rsid w:val="03724402"/>
    <w:rsid w:val="04EF83BE"/>
    <w:rsid w:val="0553188A"/>
    <w:rsid w:val="089CC857"/>
    <w:rsid w:val="097EEC7A"/>
    <w:rsid w:val="10DAC6B3"/>
    <w:rsid w:val="12FC332D"/>
    <w:rsid w:val="19BBB42A"/>
    <w:rsid w:val="1A08DBED"/>
    <w:rsid w:val="1A33E670"/>
    <w:rsid w:val="1AA5243C"/>
    <w:rsid w:val="1CE83389"/>
    <w:rsid w:val="1D6E2112"/>
    <w:rsid w:val="1DE67A96"/>
    <w:rsid w:val="23457E39"/>
    <w:rsid w:val="25BDBDF9"/>
    <w:rsid w:val="2A2EB704"/>
    <w:rsid w:val="2A669E7D"/>
    <w:rsid w:val="2C4C63C7"/>
    <w:rsid w:val="32DA0A35"/>
    <w:rsid w:val="34934BD4"/>
    <w:rsid w:val="3498AAF9"/>
    <w:rsid w:val="358C7414"/>
    <w:rsid w:val="376089B1"/>
    <w:rsid w:val="39F66E48"/>
    <w:rsid w:val="3A1342E3"/>
    <w:rsid w:val="3A46EAA2"/>
    <w:rsid w:val="3B6DE7A1"/>
    <w:rsid w:val="3B718AF1"/>
    <w:rsid w:val="40A96296"/>
    <w:rsid w:val="459EF606"/>
    <w:rsid w:val="47BFE8BB"/>
    <w:rsid w:val="51C7470A"/>
    <w:rsid w:val="5BA9765B"/>
    <w:rsid w:val="5F067671"/>
    <w:rsid w:val="5F3D62F7"/>
    <w:rsid w:val="5FB337DA"/>
    <w:rsid w:val="7015E0A3"/>
    <w:rsid w:val="7E354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C497"/>
  <w15:chartTrackingRefBased/>
  <w15:docId w15:val="{5FCEF741-C803-4DD7-BE47-8847E5EF2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CE8338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c386fe9e43b42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A114F031-1901-44F4-8B01-860994E271CC}"/>
</file>

<file path=customXml/itemProps2.xml><?xml version="1.0" encoding="utf-8"?>
<ds:datastoreItem xmlns:ds="http://schemas.openxmlformats.org/officeDocument/2006/customXml" ds:itemID="{8656F31B-A4FB-49F0-A55E-42785CDA6683}"/>
</file>

<file path=customXml/itemProps3.xml><?xml version="1.0" encoding="utf-8"?>
<ds:datastoreItem xmlns:ds="http://schemas.openxmlformats.org/officeDocument/2006/customXml" ds:itemID="{F7DE9E99-92D8-4554-BF9B-86CBF9C2C9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2025-09-29T08:52:46.0000000Z</dcterms:created>
  <dcterms:modified xsi:type="dcterms:W3CDTF">2025-09-29T09:41:14.7368601Z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