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19F24E60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F40EE3">
        <w:rPr>
          <w:rFonts w:ascii="宋体" w:eastAsia="宋体" w:hAnsi="宋体" w:cs="Arial" w:hint="eastAsia"/>
          <w:sz w:val="48"/>
          <w:szCs w:val="48"/>
          <w:u w:val="single"/>
        </w:rPr>
        <w:t>3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649E5990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F40EE3" w:rsidRPr="00F40EE3">
        <w:rPr>
          <w:rFonts w:ascii="Arial" w:eastAsia="宋体" w:hAnsi="Arial" w:cs="Arial"/>
          <w:sz w:val="28"/>
          <w:szCs w:val="28"/>
        </w:rPr>
        <w:t>The time step test (NVE Conservation &amp; Time Steps)</w:t>
      </w:r>
    </w:p>
    <w:p w14:paraId="6199E9F7" w14:textId="3C0A4BFA" w:rsidR="00F40EE3" w:rsidRDefault="00F40EE3" w:rsidP="00F40EE3">
      <w:pPr>
        <w:pStyle w:val="a9"/>
        <w:numPr>
          <w:ilvl w:val="0"/>
          <w:numId w:val="15"/>
        </w:numPr>
        <w:spacing w:after="0" w:line="480" w:lineRule="exact"/>
        <w:rPr>
          <w:rFonts w:ascii="宋体" w:eastAsia="宋体" w:hAnsi="宋体" w:cs="Arial"/>
          <w:sz w:val="24"/>
        </w:rPr>
      </w:pPr>
      <w:r w:rsidRPr="00F40EE3">
        <w:rPr>
          <w:rFonts w:ascii="宋体" w:eastAsia="宋体" w:hAnsi="宋体" w:cs="Arial" w:hint="eastAsia"/>
          <w:sz w:val="24"/>
        </w:rPr>
        <w:t>MD实现思路（NVE版本）</w:t>
      </w:r>
    </w:p>
    <w:p w14:paraId="16076E0F" w14:textId="621DF7C5" w:rsidR="00ED2021" w:rsidRDefault="00ED2021" w:rsidP="00ED2021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a.力与势能计算</w:t>
      </w:r>
    </w:p>
    <w:p w14:paraId="62CC2A8B" w14:textId="1CEB9D8A" w:rsidR="00F40EE3" w:rsidRPr="00ED2021" w:rsidRDefault="00F40EE3" w:rsidP="00ED2021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F40EE3">
        <w:rPr>
          <w:rFonts w:ascii="宋体" w:eastAsia="宋体" w:hAnsi="宋体" w:cs="Arial" w:hint="eastAsia"/>
          <w:sz w:val="24"/>
        </w:rPr>
        <w:t>同HW1与HW2相同，使用Lennard-Jones势（</w:t>
      </w:r>
      <w:r w:rsidRPr="00F40EE3">
        <w:rPr>
          <w:rFonts w:ascii="宋体" w:eastAsia="宋体" w:hAnsi="宋体" w:cs="Arial"/>
          <w:sz w:val="24"/>
        </w:rPr>
        <w:t>1e-8 &lt; r &lt; r0</w:t>
      </w:r>
      <w:r w:rsidRPr="00ED2021">
        <w:rPr>
          <w:rFonts w:ascii="宋体" w:eastAsia="宋体" w:hAnsi="宋体" w:cs="Arial" w:hint="eastAsia"/>
          <w:sz w:val="24"/>
        </w:rPr>
        <w:t xml:space="preserve">）+截断平滑函数（r0 &lt;= </w:t>
      </w:r>
      <w:r w:rsidRPr="00ED2021">
        <w:rPr>
          <w:rFonts w:ascii="宋体" w:eastAsia="宋体" w:hAnsi="宋体" w:cs="Arial"/>
          <w:sz w:val="24"/>
        </w:rPr>
        <w:t xml:space="preserve">r &lt;= </w:t>
      </w:r>
      <w:proofErr w:type="spellStart"/>
      <w:r w:rsidRPr="00ED2021">
        <w:rPr>
          <w:rFonts w:ascii="宋体" w:eastAsia="宋体" w:hAnsi="宋体" w:cs="Arial"/>
          <w:sz w:val="24"/>
        </w:rPr>
        <w:t>r_cut</w:t>
      </w:r>
      <w:proofErr w:type="spellEnd"/>
      <w:r w:rsidRPr="00ED2021">
        <w:rPr>
          <w:rFonts w:ascii="宋体" w:eastAsia="宋体" w:hAnsi="宋体" w:cs="Arial" w:hint="eastAsia"/>
          <w:sz w:val="24"/>
        </w:rPr>
        <w:t>）：</w:t>
      </w:r>
    </w:p>
    <w:p w14:paraId="0D63E5B3" w14:textId="735BE4B8" w:rsidR="004E2770" w:rsidRPr="00C15867" w:rsidRDefault="00000000" w:rsidP="006C3E6F">
      <w:pPr>
        <w:spacing w:after="0" w:line="480" w:lineRule="exact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LJ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(r)=4ϵ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Arial"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12</m:t>
                  </m:r>
                </m:sup>
              </m:sSup>
              <m:r>
                <w:rPr>
                  <w:rFonts w:ascii="Cambria Math" w:eastAsia="宋体" w:hAnsi="Cambria Math" w:cs="Arial"/>
                  <w:sz w:val="24"/>
                </w:rPr>
                <m:t>-(σ</m:t>
              </m:r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/</m:t>
              </m:r>
              <m:r>
                <w:rPr>
                  <w:rFonts w:ascii="Cambria Math" w:eastAsia="宋体" w:hAnsi="Cambria Math" w:cs="Arial"/>
                  <w:sz w:val="24"/>
                </w:rPr>
                <m:t>r</m:t>
              </m:r>
              <m:sSup>
                <m:sSup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Arial"/>
                      <w:sz w:val="24"/>
                    </w:rPr>
                    <m:t>6</m:t>
                  </m:r>
                </m:sup>
              </m:sSup>
            </m:e>
          </m:d>
        </m:oMath>
      </m:oMathPara>
    </w:p>
    <w:p w14:paraId="2B9F9D76" w14:textId="77777777" w:rsidR="004E2770" w:rsidRPr="00C15867" w:rsidRDefault="00000000" w:rsidP="006C3E6F">
      <w:pPr>
        <w:spacing w:after="0" w:line="480" w:lineRule="exact"/>
        <w:jc w:val="both"/>
        <w:rPr>
          <w:rFonts w:ascii="宋体" w:eastAsia="宋体" w:hAnsi="宋体" w:cs="Arial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U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tail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(r)=A(r-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4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+B(r-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r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cut</m:t>
              </m:r>
            </m:sub>
          </m:sSub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)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2</m:t>
              </m:r>
            </m:sup>
          </m:sSup>
        </m:oMath>
      </m:oMathPara>
    </w:p>
    <w:p w14:paraId="2708D3BB" w14:textId="21A60A01" w:rsidR="004E2770" w:rsidRPr="00C15867" w:rsidRDefault="004E2770" w:rsidP="008E49EC">
      <w:pPr>
        <w:spacing w:after="0" w:line="480" w:lineRule="exact"/>
        <w:ind w:left="480" w:hangingChars="200" w:hanging="480"/>
        <w:jc w:val="both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br/>
        <w:t xml:space="preserve">通过以下两个连续性条件求解系数 </w:t>
      </w:r>
      <m:oMath>
        <m:r>
          <w:rPr>
            <w:rFonts w:ascii="Cambria Math" w:eastAsia="宋体" w:hAnsi="Cambria Math" w:cs="Arial"/>
            <w:sz w:val="24"/>
          </w:rPr>
          <m:t>A</m:t>
        </m:r>
      </m:oMath>
      <w:r w:rsidRPr="00C15867">
        <w:rPr>
          <w:rFonts w:ascii="宋体" w:eastAsia="宋体" w:hAnsi="宋体" w:cs="Arial"/>
          <w:sz w:val="24"/>
        </w:rPr>
        <w:t xml:space="preserve">和 </w:t>
      </w:r>
      <m:oMath>
        <m:r>
          <w:rPr>
            <w:rFonts w:ascii="Cambria Math" w:eastAsia="宋体" w:hAnsi="Cambria Math" w:cs="Arial"/>
            <w:sz w:val="24"/>
          </w:rPr>
          <m:t>B</m:t>
        </m:r>
      </m:oMath>
      <w:r w:rsidRPr="00C15867">
        <w:rPr>
          <w:rFonts w:ascii="宋体" w:eastAsia="宋体" w:hAnsi="宋体" w:cs="Arial"/>
          <w:sz w:val="24"/>
        </w:rPr>
        <w:t>：</w:t>
      </w:r>
    </w:p>
    <w:p w14:paraId="208D2EB5" w14:textId="52DE0ED3" w:rsidR="004E2770" w:rsidRPr="00C15867" w:rsidRDefault="00000000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m:oMath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tail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U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LJ</m:t>
            </m:r>
          </m:sub>
        </m:sSub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="004E2770" w:rsidRPr="00C15867">
        <w:rPr>
          <w:rFonts w:ascii="宋体" w:eastAsia="宋体" w:hAnsi="宋体" w:cs="Arial" w:hint="eastAsia"/>
          <w:sz w:val="24"/>
        </w:rPr>
        <w:t>（势能连续）</w:t>
      </w:r>
    </w:p>
    <w:p w14:paraId="00F0089B" w14:textId="74B1A1F8" w:rsidR="004E2770" w:rsidRPr="00C15867" w:rsidRDefault="00000000" w:rsidP="004575C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m:oMath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tail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)=</m:t>
        </m:r>
        <m:f>
          <m:fPr>
            <m:ctrlPr>
              <w:rPr>
                <w:rFonts w:ascii="Cambria Math" w:eastAsia="宋体" w:hAnsi="Cambria Math" w:cs="Arial"/>
                <w:sz w:val="24"/>
              </w:rPr>
            </m:ctrlPr>
          </m:fPr>
          <m:num>
            <m:r>
              <w:rPr>
                <w:rFonts w:ascii="Cambria Math" w:eastAsia="宋体" w:hAnsi="Cambria Math" w:cs="Arial"/>
                <w:sz w:val="24"/>
              </w:rPr>
              <m:t>d</m:t>
            </m:r>
            <m:sSub>
              <m:sSubPr>
                <m:ctrlPr>
                  <w:rPr>
                    <w:rFonts w:ascii="Cambria Math" w:eastAsia="宋体" w:hAnsi="Cambria Math" w:cs="Arial"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sz w:val="24"/>
                  </w:rPr>
                  <m:t>U</m:t>
                </m:r>
              </m:e>
              <m:sub>
                <m:r>
                  <w:rPr>
                    <w:rFonts w:ascii="Cambria Math" w:eastAsia="宋体" w:hAnsi="Cambria Math" w:cs="Arial"/>
                    <w:sz w:val="24"/>
                  </w:rPr>
                  <m:t>LJ</m:t>
                </m:r>
              </m:sub>
            </m:sSub>
          </m:num>
          <m:den>
            <m:r>
              <w:rPr>
                <w:rFonts w:ascii="Cambria Math" w:eastAsia="宋体" w:hAnsi="Cambria Math" w:cs="Arial"/>
                <w:sz w:val="24"/>
              </w:rPr>
              <m:t>dr</m:t>
            </m:r>
          </m:den>
        </m:f>
        <m:r>
          <w:rPr>
            <w:rFonts w:ascii="Cambria Math" w:eastAsia="宋体" w:hAnsi="Cambria Math" w:cs="Arial"/>
            <w:sz w:val="24"/>
          </w:rPr>
          <m:t>(</m:t>
        </m:r>
        <m:sSub>
          <m:sSubPr>
            <m:ctrlPr>
              <w:rPr>
                <w:rFonts w:ascii="Cambria Math" w:eastAsia="宋体" w:hAnsi="Cambria Math" w:cs="Arial"/>
                <w:sz w:val="24"/>
              </w:rPr>
            </m:ctrlPr>
          </m:sSubPr>
          <m:e>
            <m:r>
              <w:rPr>
                <w:rFonts w:ascii="Cambria Math" w:eastAsia="宋体" w:hAnsi="Cambria Math" w:cs="Arial"/>
                <w:sz w:val="24"/>
              </w:rPr>
              <m:t>r</m:t>
            </m:r>
          </m:e>
          <m:sub>
            <m:r>
              <w:rPr>
                <w:rFonts w:ascii="Cambria Math" w:eastAsia="宋体" w:hAnsi="Cambria Math" w:cs="Arial"/>
                <w:sz w:val="24"/>
              </w:rPr>
              <m:t>0</m:t>
            </m:r>
          </m:sub>
        </m:sSub>
        <m:r>
          <w:rPr>
            <w:rFonts w:ascii="Cambria Math" w:eastAsia="宋体" w:hAnsi="Cambria Math" w:cs="Arial"/>
            <w:sz w:val="24"/>
          </w:rPr>
          <m:t>)</m:t>
        </m:r>
      </m:oMath>
      <w:r w:rsidR="004E2770" w:rsidRPr="00C15867">
        <w:rPr>
          <w:rFonts w:ascii="宋体" w:eastAsia="宋体" w:hAnsi="宋体" w:cs="Arial" w:hint="eastAsia"/>
          <w:sz w:val="24"/>
        </w:rPr>
        <w:t>（力连续）</w:t>
      </w:r>
    </w:p>
    <w:p w14:paraId="1386CF7E" w14:textId="0A1D1073" w:rsidR="004E2770" w:rsidRDefault="004E2770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/>
          <w:sz w:val="24"/>
        </w:rPr>
        <w:t xml:space="preserve">在代码中使用 </w:t>
      </w:r>
      <w:proofErr w:type="spellStart"/>
      <w:r w:rsidRPr="00C15867">
        <w:rPr>
          <w:rFonts w:ascii="宋体" w:eastAsia="宋体" w:hAnsi="宋体" w:cs="Arial"/>
          <w:b/>
          <w:bCs/>
          <w:sz w:val="24"/>
        </w:rPr>
        <w:t>SymPy</w:t>
      </w:r>
      <w:proofErr w:type="spellEnd"/>
      <w:r w:rsidRPr="00C15867">
        <w:rPr>
          <w:rFonts w:ascii="宋体" w:eastAsia="宋体" w:hAnsi="宋体" w:cs="Arial"/>
          <w:sz w:val="24"/>
        </w:rPr>
        <w:t xml:space="preserve"> 对势函数求导，并求解方程组得到</w:t>
      </w:r>
      <w:r w:rsidRPr="00C15867">
        <w:rPr>
          <w:rFonts w:ascii="宋体" w:eastAsia="宋体" w:hAnsi="宋体" w:cs="Arial" w:hint="eastAsia"/>
          <w:sz w:val="24"/>
        </w:rPr>
        <w:t>A和B</w:t>
      </w:r>
      <w:r w:rsidR="00D04E11" w:rsidRPr="00C15867">
        <w:rPr>
          <w:rFonts w:ascii="宋体" w:eastAsia="宋体" w:hAnsi="宋体" w:cs="Arial" w:hint="eastAsia"/>
          <w:sz w:val="24"/>
        </w:rPr>
        <w:t>直接代入L-J势函数与力的方程中。</w:t>
      </w:r>
    </w:p>
    <w:p w14:paraId="717C215B" w14:textId="46C87754" w:rsidR="00ED2021" w:rsidRDefault="00ED2021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在函数</w:t>
      </w:r>
      <w:proofErr w:type="spellStart"/>
      <w:r w:rsidRPr="00ED2021">
        <w:rPr>
          <w:rFonts w:ascii="宋体" w:eastAsia="宋体" w:hAnsi="宋体" w:cs="Arial"/>
          <w:sz w:val="24"/>
        </w:rPr>
        <w:t>compute_forces_and_energy</w:t>
      </w:r>
      <w:proofErr w:type="spellEnd"/>
      <w:r w:rsidRPr="00ED2021">
        <w:rPr>
          <w:rFonts w:ascii="宋体" w:eastAsia="宋体" w:hAnsi="宋体" w:cs="Arial"/>
          <w:sz w:val="24"/>
        </w:rPr>
        <w:t>(coords)</w:t>
      </w:r>
      <w:r>
        <w:rPr>
          <w:rFonts w:ascii="宋体" w:eastAsia="宋体" w:hAnsi="宋体" w:cs="Arial" w:hint="eastAsia"/>
          <w:sz w:val="24"/>
        </w:rPr>
        <w:t>中，通过双循环计算pair interaction，使用周期性边界条件（PBC），同时返回总力F和总势能PE.</w:t>
      </w:r>
    </w:p>
    <w:p w14:paraId="38FDB11B" w14:textId="02A8C1D7" w:rsidR="00ED2021" w:rsidRDefault="00ED2021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b.温度的定义与计算:</w:t>
      </w:r>
    </w:p>
    <w:p w14:paraId="6B43B0CA" w14:textId="11B46FEB" w:rsidR="00ED2021" w:rsidRDefault="00ED2021" w:rsidP="006C3E6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根据动能定义:</w:t>
      </w:r>
    </w:p>
    <w:p w14:paraId="080067B6" w14:textId="7231AE54" w:rsidR="00ED2021" w:rsidRPr="00ED2021" w:rsidRDefault="00ED2021" w:rsidP="00ED2021">
      <w:pPr>
        <w:spacing w:after="0" w:line="240" w:lineRule="auto"/>
        <w:ind w:firstLineChars="200" w:firstLine="480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 xml:space="preserve">T= </m:t>
          </m:r>
          <m:f>
            <m:f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Arial"/>
                      <w:sz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Arial"/>
                  <w:sz w:val="24"/>
                </w:rPr>
                <m:t>dN</m:t>
              </m:r>
              <m:sSub>
                <m:sSub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Arial"/>
                      <w:sz w:val="24"/>
                    </w:rPr>
                    <m:t>B</m:t>
                  </m:r>
                </m:sub>
              </m:sSub>
            </m:den>
          </m:f>
        </m:oMath>
      </m:oMathPara>
    </w:p>
    <w:p w14:paraId="0E2DC0D6" w14:textId="290F80B7" w:rsidR="00ED2021" w:rsidRDefault="00ED2021" w:rsidP="004575CC">
      <w:pPr>
        <w:spacing w:after="0" w:line="240" w:lineRule="auto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实现分子动能和温度之间的转换。</w:t>
      </w:r>
    </w:p>
    <w:p w14:paraId="2C59141B" w14:textId="1F20FD58" w:rsidR="00ED2021" w:rsidRDefault="00ED2021" w:rsidP="00ED2021">
      <w:pPr>
        <w:tabs>
          <w:tab w:val="left" w:pos="740"/>
        </w:tabs>
        <w:spacing w:after="0" w:line="240" w:lineRule="auto"/>
        <w:ind w:firstLineChars="200" w:firstLine="480"/>
        <w:rPr>
          <w:rFonts w:ascii="宋体" w:eastAsia="宋体" w:hAnsi="宋体" w:cs="Arial" w:hint="eastAsia"/>
          <w:sz w:val="24"/>
        </w:rPr>
      </w:pPr>
      <w:proofErr w:type="spellStart"/>
      <w:r>
        <w:rPr>
          <w:rFonts w:ascii="宋体" w:eastAsia="宋体" w:hAnsi="宋体" w:cs="Arial" w:hint="eastAsia"/>
          <w:sz w:val="24"/>
        </w:rPr>
        <w:t>c.time_step</w:t>
      </w:r>
      <w:proofErr w:type="spellEnd"/>
      <w:r>
        <w:rPr>
          <w:rFonts w:ascii="宋体" w:eastAsia="宋体" w:hAnsi="宋体" w:cs="Arial" w:hint="eastAsia"/>
          <w:sz w:val="24"/>
        </w:rPr>
        <w:t>测试（NVE</w:t>
      </w:r>
      <w:r>
        <w:rPr>
          <w:rFonts w:ascii="宋体" w:eastAsia="宋体" w:hAnsi="宋体" w:cs="Arial"/>
          <w:sz w:val="24"/>
        </w:rPr>
        <w:t>）</w:t>
      </w:r>
      <w:r>
        <w:rPr>
          <w:rFonts w:ascii="宋体" w:eastAsia="宋体" w:hAnsi="宋体" w:cs="Arial" w:hint="eastAsia"/>
          <w:sz w:val="24"/>
        </w:rPr>
        <w:t>:</w:t>
      </w:r>
    </w:p>
    <w:p w14:paraId="1F46266F" w14:textId="615384B7" w:rsidR="00ED2021" w:rsidRDefault="00ED2021" w:rsidP="004575CC">
      <w:pPr>
        <w:tabs>
          <w:tab w:val="left" w:pos="500"/>
        </w:tabs>
        <w:spacing w:after="0" w:line="240" w:lineRule="auto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/>
          <w:sz w:val="24"/>
        </w:rPr>
        <w:tab/>
      </w:r>
      <w:r>
        <w:rPr>
          <w:rFonts w:ascii="宋体" w:eastAsia="宋体" w:hAnsi="宋体" w:cs="Arial" w:hint="eastAsia"/>
          <w:sz w:val="24"/>
        </w:rPr>
        <w:t>在NVE情况下，通过设置半步更新速度，更新位置，计算新力，更新速度的循环，设置起始</w:t>
      </w:r>
      <w:r w:rsidR="0086750F">
        <w:rPr>
          <w:rFonts w:ascii="宋体" w:eastAsia="宋体" w:hAnsi="宋体" w:cs="Arial" w:hint="eastAsia"/>
          <w:sz w:val="24"/>
        </w:rPr>
        <w:t>温度</w:t>
      </w:r>
      <w:r>
        <w:rPr>
          <w:rFonts w:ascii="宋体" w:eastAsia="宋体" w:hAnsi="宋体" w:cs="Arial" w:hint="eastAsia"/>
          <w:sz w:val="24"/>
        </w:rPr>
        <w:t>为</w:t>
      </w:r>
      <w:r w:rsidR="0086750F">
        <w:rPr>
          <w:rFonts w:ascii="宋体" w:eastAsia="宋体" w:hAnsi="宋体" w:cs="Arial" w:hint="eastAsia"/>
          <w:sz w:val="24"/>
        </w:rPr>
        <w:t>600K，在Δt = 2fs, 20fs和40fs的情况下分别跑1000步，并对MD过程中的drift =</w:t>
      </w:r>
    </w:p>
    <w:p w14:paraId="161F4B80" w14:textId="2BAFCF9F" w:rsidR="0086750F" w:rsidRPr="0086750F" w:rsidRDefault="0086750F" w:rsidP="00ED2021">
      <w:pPr>
        <w:tabs>
          <w:tab w:val="left" w:pos="740"/>
        </w:tabs>
        <w:spacing w:after="0" w:line="240" w:lineRule="auto"/>
        <w:ind w:firstLineChars="200" w:firstLine="480"/>
        <w:rPr>
          <w:rFonts w:ascii="宋体" w:eastAsia="宋体" w:hAnsi="宋体" w:cs="Arial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Arial"/>
                      <w:sz w:val="24"/>
                    </w:rPr>
                    <m:t>-E(0)</m:t>
                  </m:r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E(0)</m:t>
                  </m:r>
                </m:den>
              </m:f>
            </m:e>
          </m:d>
        </m:oMath>
      </m:oMathPara>
    </w:p>
    <w:p w14:paraId="16E4BFB5" w14:textId="3EE676D0" w:rsidR="0086750F" w:rsidRPr="00C15867" w:rsidRDefault="0086750F" w:rsidP="0086750F">
      <w:pPr>
        <w:tabs>
          <w:tab w:val="left" w:pos="740"/>
        </w:tabs>
        <w:spacing w:after="0" w:line="240" w:lineRule="auto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随时间变化作图如下图1，图2，图3：</w:t>
      </w:r>
    </w:p>
    <w:p w14:paraId="1262331B" w14:textId="58A12C97" w:rsidR="00464B2C" w:rsidRPr="00C15867" w:rsidRDefault="0086750F" w:rsidP="00FD787B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86750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A388143" wp14:editId="78EA0CE7">
            <wp:extent cx="5216235" cy="3912444"/>
            <wp:effectExtent l="0" t="0" r="3810" b="0"/>
            <wp:docPr id="1083114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14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82" cy="39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E26A" w14:textId="06650786" w:rsidR="005766C6" w:rsidRDefault="005766C6" w:rsidP="00FD787B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 xml:space="preserve">图1 </w:t>
      </w:r>
      <w:r w:rsidR="0086750F">
        <w:rPr>
          <w:rFonts w:ascii="宋体" w:eastAsia="宋体" w:hAnsi="宋体" w:cs="Arial" w:hint="eastAsia"/>
          <w:sz w:val="24"/>
        </w:rPr>
        <w:t>Drift-Time(fs):dt=2fs</w:t>
      </w:r>
    </w:p>
    <w:p w14:paraId="00F5FCB7" w14:textId="386C512F" w:rsidR="0086750F" w:rsidRPr="00C15867" w:rsidRDefault="0086750F" w:rsidP="0086750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86750F">
        <w:rPr>
          <w:rFonts w:ascii="宋体" w:eastAsia="宋体" w:hAnsi="宋体" w:cs="Arial"/>
          <w:sz w:val="24"/>
        </w:rPr>
        <w:drawing>
          <wp:inline distT="0" distB="0" distL="0" distR="0" wp14:anchorId="2E7358A8" wp14:editId="34D9A98D">
            <wp:extent cx="5441737" cy="4081582"/>
            <wp:effectExtent l="0" t="0" r="6985" b="0"/>
            <wp:docPr id="592644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101" cy="408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AEF3" w14:textId="6B55A687" w:rsidR="0086750F" w:rsidRPr="00C15867" w:rsidRDefault="0086750F" w:rsidP="0086750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Drift-Time(fs):dt=2</w:t>
      </w:r>
      <w:r>
        <w:rPr>
          <w:rFonts w:ascii="宋体" w:eastAsia="宋体" w:hAnsi="宋体" w:cs="Arial" w:hint="eastAsia"/>
          <w:sz w:val="24"/>
        </w:rPr>
        <w:t>0</w:t>
      </w:r>
      <w:r>
        <w:rPr>
          <w:rFonts w:ascii="宋体" w:eastAsia="宋体" w:hAnsi="宋体" w:cs="Arial" w:hint="eastAsia"/>
          <w:sz w:val="24"/>
        </w:rPr>
        <w:t>fs</w:t>
      </w:r>
    </w:p>
    <w:p w14:paraId="2A435C87" w14:textId="270652DE" w:rsidR="0086750F" w:rsidRPr="00C15867" w:rsidRDefault="0086750F" w:rsidP="0086750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86750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8A5D0E3" wp14:editId="5C3B014B">
            <wp:extent cx="5505158" cy="4129151"/>
            <wp:effectExtent l="0" t="0" r="635" b="5080"/>
            <wp:docPr id="78535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4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740" cy="41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61E8" w14:textId="58FDFD3E" w:rsidR="0086750F" w:rsidRPr="00C15867" w:rsidRDefault="0086750F" w:rsidP="0086750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Drift-Time(fs):dt=</w:t>
      </w:r>
      <w:r>
        <w:rPr>
          <w:rFonts w:ascii="宋体" w:eastAsia="宋体" w:hAnsi="宋体" w:cs="Arial" w:hint="eastAsia"/>
          <w:sz w:val="24"/>
        </w:rPr>
        <w:t>4</w:t>
      </w:r>
      <w:r>
        <w:rPr>
          <w:rFonts w:ascii="宋体" w:eastAsia="宋体" w:hAnsi="宋体" w:cs="Arial" w:hint="eastAsia"/>
          <w:sz w:val="24"/>
        </w:rPr>
        <w:t>0fs</w:t>
      </w:r>
    </w:p>
    <w:p w14:paraId="652CED7F" w14:textId="5276A31B" w:rsidR="00303E31" w:rsidRPr="00C15867" w:rsidRDefault="00303E31" w:rsidP="006C3E6F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6969152B" w14:textId="2DA776AD" w:rsidR="006D7D23" w:rsidRPr="00C15867" w:rsidRDefault="006D7D23" w:rsidP="006D7D23">
      <w:pPr>
        <w:spacing w:after="0" w:line="240" w:lineRule="auto"/>
        <w:ind w:firstLine="480"/>
        <w:jc w:val="both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可以发现，</w:t>
      </w:r>
      <w:r w:rsidR="0086750F">
        <w:rPr>
          <w:rFonts w:ascii="宋体" w:eastAsia="宋体" w:hAnsi="宋体" w:cs="Arial" w:hint="eastAsia"/>
          <w:sz w:val="24"/>
        </w:rPr>
        <w:t>Δt = 2fs</w:t>
      </w:r>
      <w:r w:rsidR="0086750F">
        <w:rPr>
          <w:rFonts w:ascii="宋体" w:eastAsia="宋体" w:hAnsi="宋体" w:cs="Arial" w:hint="eastAsia"/>
          <w:sz w:val="24"/>
        </w:rPr>
        <w:t>时，能量基本守恒，虽有波动，但整体数值较小；</w:t>
      </w:r>
      <w:r w:rsidR="0086750F">
        <w:rPr>
          <w:rFonts w:ascii="宋体" w:eastAsia="宋体" w:hAnsi="宋体" w:cs="Arial" w:hint="eastAsia"/>
          <w:sz w:val="24"/>
        </w:rPr>
        <w:t>Δt = 2</w:t>
      </w:r>
      <w:r w:rsidR="0086750F">
        <w:rPr>
          <w:rFonts w:ascii="宋体" w:eastAsia="宋体" w:hAnsi="宋体" w:cs="Arial" w:hint="eastAsia"/>
          <w:sz w:val="24"/>
        </w:rPr>
        <w:t>0</w:t>
      </w:r>
      <w:r w:rsidR="0086750F">
        <w:rPr>
          <w:rFonts w:ascii="宋体" w:eastAsia="宋体" w:hAnsi="宋体" w:cs="Arial" w:hint="eastAsia"/>
          <w:sz w:val="24"/>
        </w:rPr>
        <w:t>fs</w:t>
      </w:r>
      <w:r w:rsidR="0086750F">
        <w:rPr>
          <w:rFonts w:ascii="宋体" w:eastAsia="宋体" w:hAnsi="宋体" w:cs="Arial" w:hint="eastAsia"/>
          <w:sz w:val="24"/>
        </w:rPr>
        <w:t>，40fs时，出现明显能量漂移，数值误差分别积累到1e50，1e28，模拟已经失去物理意义。在之后的模拟中，取</w:t>
      </w:r>
      <w:r w:rsidR="0086750F">
        <w:rPr>
          <w:rFonts w:ascii="宋体" w:eastAsia="宋体" w:hAnsi="宋体" w:cs="Arial" w:hint="eastAsia"/>
          <w:sz w:val="24"/>
        </w:rPr>
        <w:t xml:space="preserve">Δt = </w:t>
      </w:r>
      <w:r w:rsidR="0086750F">
        <w:rPr>
          <w:rFonts w:ascii="宋体" w:eastAsia="宋体" w:hAnsi="宋体" w:cs="Arial" w:hint="eastAsia"/>
          <w:sz w:val="24"/>
        </w:rPr>
        <w:t>1</w:t>
      </w:r>
      <w:r w:rsidR="0086750F">
        <w:rPr>
          <w:rFonts w:ascii="宋体" w:eastAsia="宋体" w:hAnsi="宋体" w:cs="Arial" w:hint="eastAsia"/>
          <w:sz w:val="24"/>
        </w:rPr>
        <w:t>fs</w:t>
      </w:r>
      <w:r w:rsidR="0086750F">
        <w:rPr>
          <w:rFonts w:ascii="宋体" w:eastAsia="宋体" w:hAnsi="宋体" w:cs="Arial" w:hint="eastAsia"/>
          <w:sz w:val="24"/>
        </w:rPr>
        <w:t>进行计算，得到的结果更加可靠。</w:t>
      </w:r>
    </w:p>
    <w:p w14:paraId="4AE83A5E" w14:textId="77777777" w:rsidR="00303E31" w:rsidRPr="00C15867" w:rsidRDefault="00303E31" w:rsidP="006C3E6F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14FD1E94" w14:textId="4298654C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4575CC" w:rsidRPr="004575CC">
        <w:rPr>
          <w:rFonts w:ascii="Arial" w:eastAsia="宋体" w:hAnsi="Arial" w:cs="Arial"/>
          <w:sz w:val="28"/>
          <w:szCs w:val="28"/>
        </w:rPr>
        <w:t>The Thermostat (NVT Ensemble)</w:t>
      </w:r>
    </w:p>
    <w:p w14:paraId="21338ED0" w14:textId="12FBC5A7" w:rsidR="004575CC" w:rsidRPr="004575CC" w:rsidRDefault="004575CC" w:rsidP="004575CC">
      <w:pPr>
        <w:pStyle w:val="a9"/>
        <w:numPr>
          <w:ilvl w:val="0"/>
          <w:numId w:val="16"/>
        </w:numPr>
        <w:spacing w:after="0" w:line="480" w:lineRule="exact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Arial" w:hint="eastAsia"/>
          <w:sz w:val="24"/>
        </w:rPr>
        <w:t>MD实现思路（NV</w:t>
      </w:r>
      <w:r>
        <w:rPr>
          <w:rFonts w:ascii="宋体" w:eastAsia="宋体" w:hAnsi="宋体" w:cs="Arial" w:hint="eastAsia"/>
          <w:sz w:val="24"/>
        </w:rPr>
        <w:t>T</w:t>
      </w:r>
      <w:r w:rsidRPr="004575CC">
        <w:rPr>
          <w:rFonts w:ascii="宋体" w:eastAsia="宋体" w:hAnsi="宋体" w:cs="Arial" w:hint="eastAsia"/>
          <w:sz w:val="24"/>
        </w:rPr>
        <w:t>版本）</w:t>
      </w:r>
    </w:p>
    <w:p w14:paraId="62928FA4" w14:textId="56AAEAFF" w:rsidR="00E90639" w:rsidRDefault="004575CC" w:rsidP="004575CC">
      <w:pPr>
        <w:pStyle w:val="a9"/>
        <w:numPr>
          <w:ilvl w:val="0"/>
          <w:numId w:val="17"/>
        </w:numPr>
        <w:spacing w:after="0" w:line="480" w:lineRule="exact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Arial" w:hint="eastAsia"/>
          <w:sz w:val="24"/>
        </w:rPr>
        <w:t>Hard Rescaling</w:t>
      </w:r>
      <w:r>
        <w:rPr>
          <w:rFonts w:ascii="宋体" w:eastAsia="宋体" w:hAnsi="宋体" w:cs="Arial" w:hint="eastAsia"/>
          <w:sz w:val="24"/>
        </w:rPr>
        <w:t>模式：</w:t>
      </w:r>
    </w:p>
    <w:p w14:paraId="0141AC9F" w14:textId="7CE25D15" w:rsidR="004575CC" w:rsidRPr="004575CC" w:rsidRDefault="004575CC" w:rsidP="004575CC">
      <w:pPr>
        <w:spacing w:after="0" w:line="480" w:lineRule="exact"/>
        <w:ind w:left="480"/>
        <w:rPr>
          <w:rFonts w:ascii="宋体" w:eastAsia="宋体" w:hAnsi="宋体" w:cs="Arial"/>
        </w:rPr>
      </w:pPr>
      <w:r>
        <w:rPr>
          <w:rFonts w:ascii="宋体" w:eastAsia="宋体" w:hAnsi="宋体" w:cs="Arial" w:hint="eastAsia"/>
          <w:sz w:val="24"/>
        </w:rPr>
        <w:t>通过每50步强制变化温度的方式实现控温：</w:t>
      </w:r>
      <w:r w:rsidRPr="004575CC">
        <w:rPr>
          <w:rFonts w:ascii="宋体" w:eastAsia="宋体" w:hAnsi="宋体" w:cs="Arial"/>
        </w:rPr>
        <w:t xml:space="preserve"> </w:t>
      </w:r>
    </w:p>
    <w:p w14:paraId="4F87FB98" w14:textId="5B7D0339" w:rsidR="004575CC" w:rsidRPr="004575CC" w:rsidRDefault="004575CC" w:rsidP="004575C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v←v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Arial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target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T</m:t>
                  </m:r>
                </m:den>
              </m:f>
            </m:e>
          </m:rad>
          <m:r>
            <w:rPr>
              <w:rFonts w:ascii="宋体" w:eastAsia="宋体" w:hAnsi="宋体" w:cs="Arial"/>
              <w:sz w:val="24"/>
            </w:rPr>
            <w:br/>
          </m:r>
        </m:oMath>
      </m:oMathPara>
    </w:p>
    <w:p w14:paraId="62508DDA" w14:textId="2BF9F862" w:rsidR="004575CC" w:rsidRPr="004575CC" w:rsidRDefault="004575CC" w:rsidP="004575CC">
      <w:pPr>
        <w:spacing w:after="0" w:line="480" w:lineRule="exact"/>
        <w:ind w:left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使温度强制等于目标值，变化不连续（非物理）</w:t>
      </w:r>
    </w:p>
    <w:p w14:paraId="66EBA96C" w14:textId="77777777" w:rsidR="004575CC" w:rsidRDefault="004575CC" w:rsidP="004575CC">
      <w:pPr>
        <w:pStyle w:val="a9"/>
        <w:numPr>
          <w:ilvl w:val="0"/>
          <w:numId w:val="17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Berendsen模式：</w:t>
      </w:r>
    </w:p>
    <w:p w14:paraId="2B7926F0" w14:textId="361F3972" w:rsidR="004575CC" w:rsidRPr="004575CC" w:rsidRDefault="004575CC" w:rsidP="004575CC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宋体"/>
          <w:kern w:val="0"/>
          <w:sz w:val="24"/>
          <w14:ligatures w14:val="none"/>
        </w:rPr>
        <w:t xml:space="preserve">在 NVT 系综中，我们希望系统温度逐渐趋近目标温度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target</m:t>
            </m:r>
          </m:sub>
        </m:sSub>
      </m:oMath>
      <w:r w:rsidRPr="004575CC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4575CC">
        <w:rPr>
          <w:rFonts w:ascii="宋体" w:eastAsia="宋体" w:hAnsi="宋体" w:cs="宋体"/>
          <w:kern w:val="0"/>
          <w:sz w:val="24"/>
          <w14:ligatures w14:val="none"/>
        </w:rPr>
        <w:t>所以假设温度满足一个“缓慢弛豫过程”：</w:t>
      </w:r>
    </w:p>
    <w:p w14:paraId="779C6960" w14:textId="57765065" w:rsidR="004575CC" w:rsidRPr="004575CC" w:rsidRDefault="004575CC" w:rsidP="004575C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dT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dt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target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-T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τ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  <w:r>
        <w:rPr>
          <w:rFonts w:ascii="宋体" w:eastAsia="宋体" w:hAnsi="宋体" w:cs="Arial" w:hint="eastAsia"/>
          <w:sz w:val="24"/>
        </w:rPr>
        <w:t>因此得到温度表达式为</w:t>
      </w:r>
      <w:r w:rsidRPr="004575CC">
        <w:rPr>
          <w:rFonts w:ascii="宋体" w:eastAsia="宋体" w:hAnsi="宋体" w:cs="Arial"/>
          <w:sz w:val="24"/>
        </w:rPr>
        <w:t>：</w:t>
      </w:r>
    </w:p>
    <w:p w14:paraId="46836F80" w14:textId="6AC5D67D" w:rsidR="004575CC" w:rsidRPr="004575CC" w:rsidRDefault="004575CC" w:rsidP="004575C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T(t+dt)=T(t)+</m:t>
          </m:r>
          <m:f>
            <m:fPr>
              <m:ctrlPr>
                <w:rPr>
                  <w:rFonts w:ascii="Cambria Math" w:eastAsia="宋体" w:hAnsi="Cambria Math" w:cs="Arial"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dt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τ</m:t>
              </m:r>
            </m:den>
          </m:f>
          <m:r>
            <w:rPr>
              <w:rFonts w:ascii="Cambria Math" w:eastAsia="宋体" w:hAnsi="Cambria Math" w:cs="Arial"/>
              <w:sz w:val="24"/>
            </w:rPr>
            <m:t>(</m:t>
          </m:r>
          <m:sSub>
            <m:sSubPr>
              <m:ctrlPr>
                <w:rPr>
                  <w:rFonts w:ascii="Cambria Math" w:eastAsia="宋体" w:hAnsi="Cambria Math" w:cs="Arial"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T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target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>-T(t))</m:t>
          </m:r>
          <m:r>
            <w:rPr>
              <w:rFonts w:ascii="宋体" w:eastAsia="宋体" w:hAnsi="宋体" w:cs="Arial"/>
              <w:i/>
              <w:sz w:val="24"/>
            </w:rPr>
            <w:br/>
          </m:r>
        </m:oMath>
      </m:oMathPara>
    </w:p>
    <w:p w14:paraId="3B59636F" w14:textId="4E5A9D0F" w:rsidR="004575CC" w:rsidRPr="004575CC" w:rsidRDefault="004575CC" w:rsidP="004575C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Arial"/>
          <w:sz w:val="24"/>
        </w:rPr>
        <w:t>整理</w:t>
      </w:r>
      <w:r>
        <w:rPr>
          <w:rFonts w:ascii="宋体" w:eastAsia="宋体" w:hAnsi="宋体" w:cs="Arial" w:hint="eastAsia"/>
          <w:sz w:val="24"/>
        </w:rPr>
        <w:t>得</w:t>
      </w:r>
      <w:r w:rsidRPr="004575CC">
        <w:rPr>
          <w:rFonts w:ascii="宋体" w:eastAsia="宋体" w:hAnsi="宋体" w:cs="Arial"/>
          <w:sz w:val="24"/>
        </w:rPr>
        <w:t>：</w:t>
      </w:r>
    </w:p>
    <w:p w14:paraId="75740D41" w14:textId="77777777" w:rsidR="0017195C" w:rsidRPr="0017195C" w:rsidRDefault="004575CC" w:rsidP="0017195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 w:cs="Arial"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Arial"/>
                  <w:sz w:val="24"/>
                </w:rPr>
                <m:t>'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=T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宋体" w:hAnsi="Cambria Math" w:cs="Arial"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sz w:val="24"/>
                    </w:rPr>
                    <m:t>dt</m:t>
                  </m:r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τ</m:t>
                  </m:r>
                </m:den>
              </m:f>
              <m:d>
                <m:dPr>
                  <m:sepChr m:val="−"/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target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1</m:t>
                  </m:r>
                </m:e>
              </m:d>
            </m:e>
          </m:d>
        </m:oMath>
      </m:oMathPara>
    </w:p>
    <w:p w14:paraId="3EB51E9E" w14:textId="4FA4844B" w:rsidR="0017195C" w:rsidRDefault="004575CC" w:rsidP="0017195C">
      <w:pPr>
        <w:spacing w:after="0" w:line="240" w:lineRule="auto"/>
        <w:ind w:left="482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Arial"/>
          <w:sz w:val="24"/>
        </w:rPr>
        <w:br/>
      </w:r>
      <w:r>
        <w:rPr>
          <w:rFonts w:ascii="宋体" w:eastAsia="宋体" w:hAnsi="宋体" w:cs="Arial" w:hint="eastAsia"/>
          <w:sz w:val="24"/>
        </w:rPr>
        <w:t>因为体系温度与分子速度的平方成正比，有</w:t>
      </w:r>
      <m:oMath>
        <m:sSup>
          <m:sSupPr>
            <m:ctrlPr>
              <w:rPr>
                <w:rFonts w:ascii="Cambria Math" w:eastAsia="宋体" w:hAnsi="Cambria Math" w:cs="Arial"/>
                <w:sz w:val="24"/>
              </w:rPr>
            </m:ctrlPr>
          </m:sSupPr>
          <m:e>
            <m:r>
              <w:rPr>
                <w:rFonts w:ascii="Cambria Math" w:eastAsia="宋体" w:hAnsi="Cambria Math" w:cs="Arial"/>
                <w:sz w:val="24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sz w:val="24"/>
              </w:rPr>
              <m:t>'</m:t>
            </m:r>
          </m:sup>
        </m:sSup>
        <m:r>
          <w:rPr>
            <w:rFonts w:ascii="Cambria Math" w:eastAsia="宋体" w:hAnsi="Cambria Math" w:cs="Arial"/>
            <w:sz w:val="24"/>
          </w:rPr>
          <m:t>=λv</m:t>
        </m:r>
      </m:oMath>
      <w:r>
        <w:rPr>
          <w:rFonts w:ascii="宋体" w:eastAsia="宋体" w:hAnsi="宋体" w:cs="Arial" w:hint="eastAsia"/>
          <w:sz w:val="24"/>
        </w:rPr>
        <w:t>，</w:t>
      </w:r>
      <m:oMath>
        <m:sSup>
          <m:sSupPr>
            <m:ctrlPr>
              <w:rPr>
                <w:rFonts w:ascii="Cambria Math" w:eastAsia="宋体" w:hAnsi="Cambria Math" w:cs="Arial"/>
                <w:sz w:val="24"/>
              </w:rPr>
            </m:ctrlPr>
          </m:sSupPr>
          <m:e>
            <m:r>
              <w:rPr>
                <w:rFonts w:ascii="Cambria Math" w:eastAsia="宋体" w:hAnsi="Cambria Math" w:cs="Arial"/>
                <w:sz w:val="24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宋体" w:hAnsi="Cambria Math" w:cs="Arial"/>
                <w:sz w:val="24"/>
              </w:rPr>
              <m:t>'</m:t>
            </m:r>
          </m:sup>
        </m:sSup>
        <m:r>
          <w:rPr>
            <w:rFonts w:ascii="Cambria Math" w:eastAsia="宋体" w:hAnsi="Cambria Math" w:cs="Arial"/>
            <w:sz w:val="24"/>
          </w:rPr>
          <m:t>=</m:t>
        </m:r>
        <m:sSup>
          <m:sSupPr>
            <m:ctrlPr>
              <w:rPr>
                <w:rFonts w:ascii="Cambria Math" w:eastAsia="宋体" w:hAnsi="Cambria Math" w:cs="Arial"/>
                <w:sz w:val="24"/>
              </w:rPr>
            </m:ctrlPr>
          </m:sSupPr>
          <m:e>
            <m:r>
              <w:rPr>
                <w:rFonts w:ascii="Cambria Math" w:eastAsia="宋体" w:hAnsi="Cambria Math" w:cs="Arial"/>
                <w:sz w:val="24"/>
              </w:rPr>
              <m:t>λ</m:t>
            </m:r>
          </m:e>
          <m:sup>
            <m:r>
              <w:rPr>
                <w:rFonts w:ascii="Cambria Math" w:eastAsia="宋体" w:hAnsi="Cambria Math" w:cs="Arial"/>
                <w:sz w:val="24"/>
              </w:rPr>
              <m:t>2</m:t>
            </m:r>
          </m:sup>
        </m:sSup>
        <m:r>
          <w:rPr>
            <w:rFonts w:ascii="Cambria Math" w:eastAsia="宋体" w:hAnsi="Cambria Math" w:cs="Arial"/>
            <w:sz w:val="24"/>
          </w:rPr>
          <m:t>T</m:t>
        </m:r>
      </m:oMath>
      <w:r w:rsidR="0017195C">
        <w:rPr>
          <w:rFonts w:ascii="宋体" w:eastAsia="宋体" w:hAnsi="宋体" w:cs="Arial" w:hint="eastAsia"/>
          <w:sz w:val="24"/>
        </w:rPr>
        <w:t>，与上式联立，有：</w:t>
      </w:r>
    </w:p>
    <w:p w14:paraId="23DC25D8" w14:textId="77777777" w:rsidR="0017195C" w:rsidRPr="0017195C" w:rsidRDefault="0017195C" w:rsidP="0017195C">
      <w:pPr>
        <w:spacing w:after="0" w:line="240" w:lineRule="auto"/>
        <w:ind w:left="482"/>
        <w:rPr>
          <w:rFonts w:ascii="宋体" w:eastAsia="宋体" w:hAnsi="宋体" w:cs="Arial" w:hint="eastAsia"/>
          <w:sz w:val="24"/>
        </w:rPr>
      </w:pPr>
    </w:p>
    <w:p w14:paraId="544343CA" w14:textId="151328EF" w:rsidR="0017195C" w:rsidRDefault="0017195C" w:rsidP="0017195C">
      <w:pPr>
        <w:spacing w:after="0" w:line="240" w:lineRule="auto"/>
        <w:ind w:left="482"/>
        <w:rPr>
          <w:rFonts w:ascii="宋体" w:eastAsia="宋体" w:hAnsi="宋体" w:cs="Arial"/>
          <w:i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λ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T=T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sz w:val="24"/>
                    </w:rPr>
                    <m:t>dt</m:t>
                  </m:r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τ</m:t>
                  </m:r>
                </m:den>
              </m:f>
              <m:d>
                <m:dPr>
                  <m:sepChr m:val="−"/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target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1</m:t>
                  </m:r>
                </m:e>
              </m:d>
            </m:e>
          </m:d>
          <m:r>
            <w:rPr>
              <w:rFonts w:ascii="宋体" w:eastAsia="宋体" w:hAnsi="宋体" w:cs="Arial"/>
              <w:i/>
              <w:sz w:val="24"/>
            </w:rPr>
            <w:br/>
          </m:r>
        </m:oMath>
      </m:oMathPara>
    </w:p>
    <w:p w14:paraId="6F46BF51" w14:textId="67F799A5" w:rsidR="004575CC" w:rsidRPr="004575CC" w:rsidRDefault="0017195C" w:rsidP="0017195C">
      <w:pPr>
        <w:spacing w:after="0" w:line="240" w:lineRule="auto"/>
        <w:ind w:left="482"/>
        <w:rPr>
          <w:rFonts w:ascii="宋体" w:eastAsia="宋体" w:hAnsi="宋体" w:cs="Arial" w:hint="eastAsia"/>
          <w:sz w:val="24"/>
        </w:rPr>
      </w:pPr>
      <m:oMathPara>
        <m:oMath>
          <m:sSup>
            <m:sSup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Cambria Math" w:cs="Arial"/>
                  <w:sz w:val="24"/>
                </w:rPr>
                <m:t>λ</m:t>
              </m:r>
            </m:e>
            <m:sup>
              <m:r>
                <w:rPr>
                  <w:rFonts w:ascii="Cambria Math" w:eastAsia="宋体" w:hAnsi="Cambria Math" w:cs="Arial"/>
                  <w:sz w:val="24"/>
                </w:rPr>
                <m:t>2</m:t>
              </m:r>
            </m:sup>
          </m:sSup>
          <m:r>
            <w:rPr>
              <w:rFonts w:ascii="Cambria Math" w:eastAsia="宋体" w:hAnsi="Cambria Math" w:cs="Arial"/>
              <w:sz w:val="24"/>
            </w:rPr>
            <m:t>=1+</m:t>
          </m:r>
          <m:f>
            <m:f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dt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τ</m:t>
              </m:r>
            </m:den>
          </m:f>
          <m:d>
            <m:dPr>
              <m:sepChr m:val="−"/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Arial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Arial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target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T</m:t>
                  </m:r>
                </m:den>
              </m:f>
            </m:e>
            <m:e>
              <m:r>
                <w:rPr>
                  <w:rFonts w:ascii="Cambria Math" w:eastAsia="宋体" w:hAnsi="Cambria Math" w:cs="Arial"/>
                  <w:sz w:val="24"/>
                </w:rPr>
                <m:t>1</m:t>
              </m:r>
            </m:e>
          </m:d>
          <m:r>
            <w:rPr>
              <w:rFonts w:ascii="宋体" w:eastAsia="宋体" w:hAnsi="宋体" w:cs="Arial"/>
              <w:i/>
              <w:sz w:val="24"/>
            </w:rPr>
            <w:br/>
          </m:r>
          <m:r>
            <w:rPr>
              <w:rFonts w:ascii="宋体" w:eastAsia="宋体" w:hAnsi="宋体" w:cs="Arial"/>
              <w:i/>
              <w:sz w:val="24"/>
            </w:rPr>
            <w:br/>
          </m:r>
        </m:oMath>
      </m:oMathPara>
      <w:r>
        <w:rPr>
          <w:rFonts w:ascii="宋体" w:eastAsia="宋体" w:hAnsi="宋体" w:cs="Arial" w:hint="eastAsia"/>
          <w:sz w:val="24"/>
        </w:rPr>
        <w:t>因此最后得到：</w:t>
      </w:r>
    </w:p>
    <w:p w14:paraId="4FD9147B" w14:textId="7E6519C8" w:rsidR="004575CC" w:rsidRPr="004575CC" w:rsidRDefault="004575CC" w:rsidP="004575CC">
      <w:pPr>
        <w:pStyle w:val="a9"/>
        <w:spacing w:line="240" w:lineRule="auto"/>
        <w:ind w:left="357" w:firstLineChars="100" w:firstLine="240"/>
        <w:rPr>
          <w:rFonts w:ascii="宋体" w:eastAsia="宋体" w:hAnsi="宋体" w:cs="Arial"/>
          <w:sz w:val="24"/>
        </w:rPr>
      </w:pPr>
      <m:oMathPara>
        <m:oMath>
          <m:r>
            <w:rPr>
              <w:rFonts w:ascii="Cambria Math" w:eastAsia="宋体" w:hAnsi="Cambria Math" w:cs="Arial"/>
              <w:sz w:val="24"/>
            </w:rPr>
            <m:t>λ=</m:t>
          </m:r>
          <m:rad>
            <m:radPr>
              <m:degHide m:val="1"/>
              <m:ctrlPr>
                <w:rPr>
                  <w:rFonts w:ascii="Cambria Math" w:eastAsia="宋体" w:hAnsi="Cambria Math" w:cs="Arial"/>
                  <w:sz w:val="24"/>
                </w:rPr>
              </m:ctrlPr>
            </m:radPr>
            <m:deg/>
            <m:e>
              <m:r>
                <w:rPr>
                  <w:rFonts w:ascii="Cambria Math" w:eastAsia="宋体" w:hAnsi="Cambria Math" w:cs="Arial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 w:cs="Arial"/>
                      <w:sz w:val="24"/>
                    </w:rPr>
                    <m:t>dt</m:t>
                  </m:r>
                </m:num>
                <m:den>
                  <m:r>
                    <w:rPr>
                      <w:rFonts w:ascii="Cambria Math" w:eastAsia="宋体" w:hAnsi="Cambria Math" w:cs="Arial"/>
                      <w:sz w:val="24"/>
                    </w:rPr>
                    <m:t>τ</m:t>
                  </m:r>
                </m:den>
              </m:f>
              <m:d>
                <m:dPr>
                  <m:sepChr m:val="−"/>
                  <m:ctrlPr>
                    <w:rPr>
                      <w:rFonts w:ascii="Cambria Math" w:eastAsia="宋体" w:hAnsi="Cambria Math" w:cs="Arial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Arial"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sz w:val="24"/>
                            </w:rPr>
                            <m:t>target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Arial"/>
                          <w:sz w:val="24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Arial"/>
                      <w:sz w:val="24"/>
                    </w:rPr>
                    <m:t>1</m:t>
                  </m:r>
                </m:e>
              </m:d>
            </m:e>
          </m:rad>
          <m:r>
            <w:rPr>
              <w:rFonts w:ascii="宋体" w:eastAsia="宋体" w:hAnsi="宋体" w:cs="Arial"/>
              <w:sz w:val="24"/>
            </w:rPr>
            <w:br/>
          </m:r>
        </m:oMath>
      </m:oMathPara>
    </w:p>
    <w:p w14:paraId="64F6A965" w14:textId="76D144F3" w:rsidR="002D4041" w:rsidRDefault="0017195C" w:rsidP="0017195C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通过</w:t>
      </w:r>
      <m:oMath>
        <m:r>
          <w:rPr>
            <w:rFonts w:ascii="Cambria Math" w:eastAsia="宋体" w:hAnsi="Cambria Math" w:cs="Arial"/>
            <w:sz w:val="24"/>
          </w:rPr>
          <m:t>λ</m:t>
        </m:r>
      </m:oMath>
      <w:r>
        <w:rPr>
          <w:rFonts w:ascii="宋体" w:eastAsia="宋体" w:hAnsi="宋体" w:cs="Arial" w:hint="eastAsia"/>
          <w:sz w:val="24"/>
        </w:rPr>
        <w:t>调节速度，在物理上慢慢调整，不会有大幅度“跳跃”的情况出现；</w:t>
      </w:r>
      <m:oMath>
        <m:r>
          <w:rPr>
            <w:rFonts w:ascii="Cambria Math" w:eastAsia="宋体" w:hAnsi="Cambria Math" w:cs="Arial"/>
            <w:sz w:val="24"/>
          </w:rPr>
          <m:t>τ</m:t>
        </m:r>
      </m:oMath>
      <w:r>
        <w:rPr>
          <w:rFonts w:ascii="宋体" w:eastAsia="宋体" w:hAnsi="宋体" w:cs="Arial" w:hint="eastAsia"/>
          <w:sz w:val="24"/>
        </w:rPr>
        <w:t>大时，调节速度更慢，更真实；</w:t>
      </w:r>
      <m:oMath>
        <m:r>
          <w:rPr>
            <w:rFonts w:ascii="Cambria Math" w:eastAsia="宋体" w:hAnsi="Cambria Math" w:cs="Arial"/>
            <w:sz w:val="24"/>
          </w:rPr>
          <m:t>τ</m:t>
        </m:r>
      </m:oMath>
      <w:r>
        <w:rPr>
          <w:rFonts w:ascii="宋体" w:eastAsia="宋体" w:hAnsi="宋体" w:cs="Arial" w:hint="eastAsia"/>
          <w:sz w:val="24"/>
        </w:rPr>
        <w:t>小时，快速逼近目标温度，更“暴力”。在这里的测试中，取</w:t>
      </w:r>
      <m:oMath>
        <m:r>
          <w:rPr>
            <w:rFonts w:ascii="Cambria Math" w:eastAsia="宋体" w:hAnsi="Cambria Math" w:cs="Arial"/>
            <w:sz w:val="24"/>
          </w:rPr>
          <m:t xml:space="preserve"> </m:t>
        </m:r>
        <m:r>
          <w:rPr>
            <w:rFonts w:ascii="Cambria Math" w:eastAsia="宋体" w:hAnsi="Cambria Math" w:cs="Arial"/>
            <w:sz w:val="24"/>
          </w:rPr>
          <m:t>τ</m:t>
        </m:r>
        <m:r>
          <w:rPr>
            <w:rFonts w:ascii="Cambria Math" w:eastAsia="宋体" w:hAnsi="Cambria Math" w:cs="Arial"/>
            <w:sz w:val="24"/>
          </w:rPr>
          <m:t xml:space="preserve">=200 </m:t>
        </m:r>
        <m:r>
          <w:rPr>
            <w:rFonts w:ascii="Cambria Math" w:eastAsia="宋体" w:hAnsi="Cambria Math" w:cs="Arial" w:hint="eastAsia"/>
            <w:sz w:val="24"/>
          </w:rPr>
          <m:t>fs</m:t>
        </m:r>
      </m:oMath>
      <w:r>
        <w:rPr>
          <w:rFonts w:ascii="宋体" w:eastAsia="宋体" w:hAnsi="宋体" w:cs="Arial" w:hint="eastAsia"/>
          <w:sz w:val="24"/>
        </w:rPr>
        <w:t>.</w:t>
      </w:r>
    </w:p>
    <w:p w14:paraId="03071B4F" w14:textId="0698B086" w:rsidR="0017195C" w:rsidRPr="004575CC" w:rsidRDefault="0017195C" w:rsidP="0017195C">
      <w:pPr>
        <w:pStyle w:val="a9"/>
        <w:numPr>
          <w:ilvl w:val="0"/>
          <w:numId w:val="16"/>
        </w:numPr>
        <w:spacing w:after="0" w:line="480" w:lineRule="exact"/>
        <w:rPr>
          <w:rFonts w:ascii="宋体" w:eastAsia="宋体" w:hAnsi="宋体" w:cs="Arial"/>
          <w:sz w:val="24"/>
        </w:rPr>
      </w:pPr>
      <w:r w:rsidRPr="004575CC">
        <w:rPr>
          <w:rFonts w:ascii="宋体" w:eastAsia="宋体" w:hAnsi="宋体" w:cs="Arial" w:hint="eastAsia"/>
          <w:sz w:val="24"/>
        </w:rPr>
        <w:t>MD</w:t>
      </w:r>
      <w:r>
        <w:rPr>
          <w:rFonts w:ascii="宋体" w:eastAsia="宋体" w:hAnsi="宋体" w:cs="Arial" w:hint="eastAsia"/>
          <w:sz w:val="24"/>
        </w:rPr>
        <w:t xml:space="preserve"> running</w:t>
      </w:r>
      <w:r w:rsidRPr="004575CC">
        <w:rPr>
          <w:rFonts w:ascii="宋体" w:eastAsia="宋体" w:hAnsi="宋体" w:cs="Arial" w:hint="eastAsia"/>
          <w:sz w:val="24"/>
        </w:rPr>
        <w:t>（NV</w:t>
      </w:r>
      <w:r>
        <w:rPr>
          <w:rFonts w:ascii="宋体" w:eastAsia="宋体" w:hAnsi="宋体" w:cs="Arial" w:hint="eastAsia"/>
          <w:sz w:val="24"/>
        </w:rPr>
        <w:t>T</w:t>
      </w:r>
      <w:r w:rsidRPr="004575CC">
        <w:rPr>
          <w:rFonts w:ascii="宋体" w:eastAsia="宋体" w:hAnsi="宋体" w:cs="Arial" w:hint="eastAsia"/>
          <w:sz w:val="24"/>
        </w:rPr>
        <w:t>版本）</w:t>
      </w:r>
    </w:p>
    <w:p w14:paraId="6C8F46E5" w14:textId="1755829E" w:rsidR="0017195C" w:rsidRDefault="0017195C" w:rsidP="0017195C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分别用Hard rescaling和Berendsen方法跑2ps的MD，设置dt=1fs，即都跑2000步,做温度-时间图，如下图4：</w:t>
      </w:r>
    </w:p>
    <w:p w14:paraId="1F7E299D" w14:textId="378A1E68" w:rsidR="0017195C" w:rsidRPr="00C15867" w:rsidRDefault="0017195C" w:rsidP="0017195C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17195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8BD5FBC" wp14:editId="25C75C63">
            <wp:extent cx="5333634" cy="4000500"/>
            <wp:effectExtent l="0" t="0" r="635" b="0"/>
            <wp:docPr id="12431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532" cy="401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1C24" w14:textId="372E61DF" w:rsidR="0017195C" w:rsidRPr="00C15867" w:rsidRDefault="0017195C" w:rsidP="0017195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 xml:space="preserve">Temperature-Time </w:t>
      </w:r>
      <w:proofErr w:type="spellStart"/>
      <w:r>
        <w:rPr>
          <w:rFonts w:ascii="宋体" w:eastAsia="宋体" w:hAnsi="宋体" w:cs="Arial" w:hint="eastAsia"/>
          <w:sz w:val="24"/>
        </w:rPr>
        <w:t>Comparision</w:t>
      </w:r>
      <w:proofErr w:type="spellEnd"/>
      <w:r>
        <w:rPr>
          <w:rFonts w:ascii="宋体" w:eastAsia="宋体" w:hAnsi="宋体" w:cs="Arial" w:hint="eastAsia"/>
          <w:sz w:val="24"/>
        </w:rPr>
        <w:t xml:space="preserve"> of Hard Scale and Berendsen</w:t>
      </w:r>
    </w:p>
    <w:p w14:paraId="4F1E50E8" w14:textId="10BDC823" w:rsidR="0017195C" w:rsidRPr="0017195C" w:rsidRDefault="00FC5DCB" w:rsidP="00FC5DCB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从图4中可以看出，</w:t>
      </w:r>
      <w:r w:rsidRPr="00FC5DCB">
        <w:rPr>
          <w:rFonts w:ascii="宋体" w:eastAsia="宋体" w:hAnsi="宋体" w:cs="Arial"/>
          <w:sz w:val="24"/>
        </w:rPr>
        <w:t>Hard Rescale</w:t>
      </w:r>
      <w:r>
        <w:rPr>
          <w:rFonts w:ascii="宋体" w:eastAsia="宋体" w:hAnsi="宋体" w:cs="Arial" w:hint="eastAsia"/>
          <w:sz w:val="24"/>
        </w:rPr>
        <w:t>方法</w:t>
      </w:r>
      <w:r w:rsidRPr="00FC5DCB">
        <w:rPr>
          <w:rFonts w:ascii="宋体" w:eastAsia="宋体" w:hAnsi="宋体" w:cs="Arial"/>
          <w:sz w:val="24"/>
        </w:rPr>
        <w:t>能快速将体系温度拉至目标值附近（约591 K），波动较小（std≈38.6 K），但</w:t>
      </w:r>
      <w:r w:rsidR="009317EE">
        <w:rPr>
          <w:rFonts w:ascii="宋体" w:eastAsia="宋体" w:hAnsi="宋体" w:cs="Arial" w:hint="eastAsia"/>
          <w:sz w:val="24"/>
        </w:rPr>
        <w:t>出现周期性跳变，</w:t>
      </w:r>
      <w:r w:rsidRPr="00FC5DCB">
        <w:rPr>
          <w:rFonts w:ascii="宋体" w:eastAsia="宋体" w:hAnsi="宋体" w:cs="Arial"/>
          <w:sz w:val="24"/>
        </w:rPr>
        <w:t xml:space="preserve">抑制了真实热涨落；Berendsen </w:t>
      </w:r>
      <w:r w:rsidR="009317EE">
        <w:rPr>
          <w:rFonts w:ascii="宋体" w:eastAsia="宋体" w:hAnsi="宋体" w:cs="Arial" w:hint="eastAsia"/>
          <w:sz w:val="24"/>
        </w:rPr>
        <w:t>方法</w:t>
      </w:r>
      <w:r w:rsidRPr="00FC5DCB">
        <w:rPr>
          <w:rFonts w:ascii="宋体" w:eastAsia="宋体" w:hAnsi="宋体" w:cs="Arial"/>
          <w:sz w:val="24"/>
        </w:rPr>
        <w:t>升温过程平滑但</w:t>
      </w:r>
      <w:r w:rsidR="009317EE">
        <w:rPr>
          <w:rFonts w:ascii="宋体" w:eastAsia="宋体" w:hAnsi="宋体" w:cs="Arial" w:hint="eastAsia"/>
          <w:sz w:val="24"/>
        </w:rPr>
        <w:t>收敛</w:t>
      </w:r>
      <w:r w:rsidRPr="00FC5DCB">
        <w:rPr>
          <w:rFonts w:ascii="宋体" w:eastAsia="宋体" w:hAnsi="宋体" w:cs="Arial"/>
          <w:sz w:val="24"/>
        </w:rPr>
        <w:t>较慢，平均温度偏低（约572 K），波动较大（std≈51.2 K）。总体来看，两者均适用于</w:t>
      </w:r>
      <w:r w:rsidR="009317EE">
        <w:rPr>
          <w:rFonts w:ascii="宋体" w:eastAsia="宋体" w:hAnsi="宋体" w:cs="Arial" w:hint="eastAsia"/>
          <w:sz w:val="24"/>
        </w:rPr>
        <w:t>系统</w:t>
      </w:r>
      <w:r w:rsidRPr="00FC5DCB">
        <w:rPr>
          <w:rFonts w:ascii="宋体" w:eastAsia="宋体" w:hAnsi="宋体" w:cs="Arial"/>
          <w:sz w:val="24"/>
        </w:rPr>
        <w:t>预热阶段，但均不能严格产生正则系综分布。</w:t>
      </w:r>
    </w:p>
    <w:p w14:paraId="61F1E584" w14:textId="77777777" w:rsidR="009133C1" w:rsidRPr="00C15867" w:rsidRDefault="009133C1" w:rsidP="00C15867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658189A1" w14:textId="36E658E6" w:rsidR="00BF10BB" w:rsidRPr="00C15867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="00FC5DCB" w:rsidRPr="00FC5DCB">
        <w:rPr>
          <w:rFonts w:ascii="Arial" w:eastAsia="宋体" w:hAnsi="Arial" w:cs="Arial"/>
          <w:sz w:val="28"/>
          <w:szCs w:val="28"/>
        </w:rPr>
        <w:t>Simulated Annealing (Global minimum vs local minimum)</w:t>
      </w:r>
    </w:p>
    <w:p w14:paraId="0143F50C" w14:textId="12A14306" w:rsidR="009317EE" w:rsidRDefault="009317EE" w:rsidP="009317EE">
      <w:pPr>
        <w:ind w:firstLineChars="200" w:firstLine="480"/>
        <w:rPr>
          <w:rFonts w:ascii="宋体" w:eastAsia="宋体" w:hAnsi="宋体" w:cs="Arial"/>
          <w:sz w:val="24"/>
        </w:rPr>
      </w:pPr>
      <w:r w:rsidRPr="009317EE">
        <w:rPr>
          <w:rFonts w:ascii="宋体" w:eastAsia="宋体" w:hAnsi="宋体" w:cs="Arial" w:hint="eastAsia"/>
          <w:sz w:val="24"/>
        </w:rPr>
        <w:t>比较：</w:t>
      </w:r>
    </w:p>
    <w:p w14:paraId="7D4EFDD7" w14:textId="2A642A02" w:rsidR="009317EE" w:rsidRDefault="009317EE" w:rsidP="009317EE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Structure A : 直接从HW2中提供的particle_coordinates_random.dat进行Steepest Descent得到的结构；</w:t>
      </w:r>
    </w:p>
    <w:p w14:paraId="3A04F994" w14:textId="13854399" w:rsidR="00914208" w:rsidRPr="00914208" w:rsidRDefault="009317EE" w:rsidP="00914208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Structure B : </w:t>
      </w:r>
      <w:r>
        <w:rPr>
          <w:rFonts w:ascii="宋体" w:eastAsia="宋体" w:hAnsi="宋体" w:cs="Arial" w:hint="eastAsia"/>
          <w:sz w:val="24"/>
        </w:rPr>
        <w:t>particle_coordinates_random.dat</w:t>
      </w:r>
      <w:r>
        <w:rPr>
          <w:rFonts w:ascii="宋体" w:eastAsia="宋体" w:hAnsi="宋体" w:cs="Arial" w:hint="eastAsia"/>
          <w:sz w:val="24"/>
        </w:rPr>
        <w:t>先</w:t>
      </w:r>
      <w:r>
        <w:rPr>
          <w:rFonts w:ascii="宋体" w:eastAsia="宋体" w:hAnsi="宋体" w:cs="Arial" w:hint="eastAsia"/>
          <w:sz w:val="24"/>
        </w:rPr>
        <w:t>Steepest Descent</w:t>
      </w:r>
      <w:r>
        <w:rPr>
          <w:rFonts w:ascii="宋体" w:eastAsia="宋体" w:hAnsi="宋体" w:cs="Arial" w:hint="eastAsia"/>
          <w:sz w:val="24"/>
        </w:rPr>
        <w:t>优化（即Structure A），再</w:t>
      </w:r>
      <w:r w:rsidR="0098679E">
        <w:rPr>
          <w:rFonts w:ascii="宋体" w:eastAsia="宋体" w:hAnsi="宋体" w:cs="Arial" w:hint="eastAsia"/>
          <w:sz w:val="24"/>
        </w:rPr>
        <w:t>进行50ps的1600K-NVT（模拟中选用Berendsen方法，dt=1fs，step=50000，</w:t>
      </w:r>
      <m:oMath>
        <m:r>
          <w:rPr>
            <w:rFonts w:ascii="Cambria Math" w:eastAsia="宋体" w:hAnsi="Cambria Math" w:cs="Arial"/>
            <w:sz w:val="24"/>
          </w:rPr>
          <m:t>τ</m:t>
        </m:r>
      </m:oMath>
      <w:r w:rsidR="0098679E">
        <w:rPr>
          <w:rFonts w:ascii="宋体" w:eastAsia="宋体" w:hAnsi="宋体" w:cs="Arial" w:hint="eastAsia"/>
          <w:sz w:val="24"/>
        </w:rPr>
        <w:t>=</w:t>
      </w:r>
      <w:r w:rsidR="0098679E">
        <w:rPr>
          <w:rFonts w:ascii="宋体" w:eastAsia="宋体" w:hAnsi="宋体" w:cs="Arial" w:hint="eastAsia"/>
          <w:sz w:val="24"/>
        </w:rPr>
        <w:t>200fs）;之后进行</w:t>
      </w:r>
      <w:r w:rsidR="00914208">
        <w:rPr>
          <w:rFonts w:ascii="宋体" w:eastAsia="宋体" w:hAnsi="宋体" w:cs="Arial" w:hint="eastAsia"/>
          <w:sz w:val="24"/>
        </w:rPr>
        <w:t>以10K为目标温度的</w:t>
      </w:r>
      <w:r w:rsidR="0098679E">
        <w:rPr>
          <w:rFonts w:ascii="宋体" w:eastAsia="宋体" w:hAnsi="宋体" w:cs="Arial" w:hint="eastAsia"/>
          <w:sz w:val="24"/>
        </w:rPr>
        <w:t xml:space="preserve">冷却，仍然采用Berendsen方法NVT,取 </w:t>
      </w:r>
      <m:oMath>
        <m:r>
          <w:rPr>
            <w:rFonts w:ascii="Cambria Math" w:eastAsia="宋体" w:hAnsi="Cambria Math" w:cs="Arial"/>
            <w:sz w:val="24"/>
          </w:rPr>
          <m:t>τ</m:t>
        </m:r>
      </m:oMath>
      <w:r w:rsidR="0098679E">
        <w:rPr>
          <w:rFonts w:ascii="宋体" w:eastAsia="宋体" w:hAnsi="宋体" w:cs="Arial" w:hint="eastAsia"/>
          <w:sz w:val="24"/>
        </w:rPr>
        <w:t>=</w:t>
      </w:r>
      <w:r w:rsidR="0098679E" w:rsidRPr="0098679E">
        <w:rPr>
          <w:rFonts w:ascii="宋体" w:eastAsia="宋体" w:hAnsi="宋体" w:cs="Arial"/>
          <w:sz w:val="24"/>
        </w:rPr>
        <w:t>50000</w:t>
      </w:r>
      <w:r w:rsidR="0098679E">
        <w:rPr>
          <w:rFonts w:ascii="宋体" w:eastAsia="宋体" w:hAnsi="宋体" w:cs="Arial" w:hint="eastAsia"/>
          <w:sz w:val="24"/>
        </w:rPr>
        <w:t>fs（即50ps），每个循环</w:t>
      </w:r>
      <w:r w:rsidR="00914208" w:rsidRPr="00914208">
        <w:rPr>
          <w:rFonts w:ascii="宋体" w:eastAsia="宋体" w:hAnsi="宋体" w:cs="Arial"/>
          <w:sz w:val="24"/>
        </w:rPr>
        <w:t>100000</w:t>
      </w:r>
      <w:r w:rsidR="00914208">
        <w:rPr>
          <w:rFonts w:ascii="宋体" w:eastAsia="宋体" w:hAnsi="宋体" w:cs="Arial" w:hint="eastAsia"/>
          <w:sz w:val="24"/>
        </w:rPr>
        <w:t>步（</w:t>
      </w:r>
      <w:r w:rsidR="00914208">
        <w:rPr>
          <w:rFonts w:ascii="宋体" w:eastAsia="宋体" w:hAnsi="宋体" w:cs="Arial" w:hint="eastAsia"/>
          <w:sz w:val="24"/>
        </w:rPr>
        <w:t>dt=1fs，</w:t>
      </w:r>
      <w:r w:rsidR="00914208">
        <w:rPr>
          <w:rFonts w:ascii="宋体" w:eastAsia="宋体" w:hAnsi="宋体" w:cs="Arial" w:hint="eastAsia"/>
          <w:sz w:val="24"/>
        </w:rPr>
        <w:t>共100ps），在12个循环后，达到9.32K（如图5）；最后再进行一次</w:t>
      </w:r>
      <w:r w:rsidR="00914208">
        <w:rPr>
          <w:rFonts w:ascii="宋体" w:eastAsia="宋体" w:hAnsi="宋体" w:cs="Arial" w:hint="eastAsia"/>
          <w:sz w:val="24"/>
        </w:rPr>
        <w:t>Steepest Descent优化</w:t>
      </w:r>
      <w:r w:rsidR="00914208">
        <w:rPr>
          <w:rFonts w:ascii="宋体" w:eastAsia="宋体" w:hAnsi="宋体" w:cs="Arial" w:hint="eastAsia"/>
          <w:sz w:val="24"/>
        </w:rPr>
        <w:t>，以期达到0K。</w:t>
      </w:r>
    </w:p>
    <w:p w14:paraId="51816E2D" w14:textId="1DBBA176" w:rsidR="0098679E" w:rsidRDefault="00914208" w:rsidP="00914208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914208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422DF885" wp14:editId="445910D2">
            <wp:extent cx="4206038" cy="2425379"/>
            <wp:effectExtent l="0" t="0" r="4445" b="0"/>
            <wp:docPr id="1312752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52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424" cy="24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AC3A" w14:textId="545197BC" w:rsidR="00E83148" w:rsidRPr="00C15867" w:rsidRDefault="00E83148" w:rsidP="00E8314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Final Temperatures of the 12 Cooling Loops</w:t>
      </w:r>
    </w:p>
    <w:p w14:paraId="1488903A" w14:textId="77777777" w:rsidR="00E83148" w:rsidRDefault="00E83148" w:rsidP="00914208">
      <w:pPr>
        <w:ind w:firstLineChars="200" w:firstLine="480"/>
        <w:jc w:val="center"/>
        <w:rPr>
          <w:rFonts w:ascii="宋体" w:eastAsia="宋体" w:hAnsi="宋体" w:cs="Arial"/>
          <w:sz w:val="24"/>
        </w:rPr>
      </w:pPr>
    </w:p>
    <w:p w14:paraId="7D20C72C" w14:textId="6D85D27A" w:rsidR="00E83148" w:rsidRPr="00914208" w:rsidRDefault="00E83148" w:rsidP="00E83148">
      <w:pPr>
        <w:ind w:firstLineChars="200" w:firstLine="480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输出能量如下图6：</w:t>
      </w:r>
    </w:p>
    <w:p w14:paraId="0C66ECA9" w14:textId="0C393C23" w:rsidR="00E83148" w:rsidRDefault="00E83148" w:rsidP="00E83148">
      <w:pPr>
        <w:ind w:firstLineChars="200" w:firstLine="480"/>
        <w:jc w:val="center"/>
        <w:rPr>
          <w:rFonts w:ascii="宋体" w:eastAsia="宋体" w:hAnsi="宋体" w:cs="Arial"/>
          <w:sz w:val="24"/>
        </w:rPr>
      </w:pPr>
      <w:r w:rsidRPr="00E83148">
        <w:rPr>
          <w:rFonts w:ascii="宋体" w:eastAsia="宋体" w:hAnsi="宋体" w:cs="Arial"/>
          <w:sz w:val="24"/>
        </w:rPr>
        <w:drawing>
          <wp:inline distT="0" distB="0" distL="0" distR="0" wp14:anchorId="0AC4C5FD" wp14:editId="488AB0F2">
            <wp:extent cx="4293964" cy="591300"/>
            <wp:effectExtent l="0" t="0" r="0" b="0"/>
            <wp:docPr id="2016260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0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681" cy="59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D8BF" w14:textId="4A3FC2CE" w:rsidR="00E83148" w:rsidRDefault="00E83148" w:rsidP="00E83148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The Total Energy of the 2 Structures</w:t>
      </w:r>
    </w:p>
    <w:p w14:paraId="222577A9" w14:textId="77777777" w:rsidR="00E83148" w:rsidRPr="00C15867" w:rsidRDefault="00E83148" w:rsidP="00E8314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1F89EF62" w14:textId="42462D93" w:rsidR="0098679E" w:rsidRDefault="00E83148" w:rsidP="0098679E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Structure B的能量低于Structure A，画图观察二者结构区别（如下图6）：</w:t>
      </w:r>
    </w:p>
    <w:p w14:paraId="5B0AE209" w14:textId="5B22125B" w:rsidR="00E83148" w:rsidRDefault="00E83148" w:rsidP="00E83148">
      <w:pPr>
        <w:ind w:firstLineChars="200" w:firstLine="480"/>
        <w:rPr>
          <w:rFonts w:ascii="宋体" w:eastAsia="宋体" w:hAnsi="宋体" w:cs="Arial"/>
          <w:sz w:val="24"/>
        </w:rPr>
      </w:pPr>
      <w:r w:rsidRPr="00E83148">
        <w:rPr>
          <w:rFonts w:ascii="宋体" w:eastAsia="宋体" w:hAnsi="宋体" w:cs="Arial"/>
          <w:sz w:val="24"/>
        </w:rPr>
        <w:drawing>
          <wp:inline distT="0" distB="0" distL="0" distR="0" wp14:anchorId="45270A6B" wp14:editId="6CA88889">
            <wp:extent cx="6188710" cy="3094355"/>
            <wp:effectExtent l="0" t="0" r="2540" b="0"/>
            <wp:docPr id="116936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9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5BA5" w14:textId="77777777" w:rsidR="00E83148" w:rsidRPr="00C15867" w:rsidRDefault="00E83148" w:rsidP="00E8314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The Total Energy of the 2 Structures</w:t>
      </w:r>
    </w:p>
    <w:p w14:paraId="0F495066" w14:textId="77777777" w:rsidR="00E83148" w:rsidRDefault="00E83148" w:rsidP="0098679E">
      <w:pPr>
        <w:ind w:firstLineChars="200" w:firstLine="480"/>
        <w:rPr>
          <w:rFonts w:ascii="宋体" w:eastAsia="宋体" w:hAnsi="宋体" w:cs="Arial"/>
          <w:sz w:val="24"/>
        </w:rPr>
      </w:pPr>
    </w:p>
    <w:p w14:paraId="6201CD53" w14:textId="32BE4A0D" w:rsidR="00E83148" w:rsidRDefault="00E83148" w:rsidP="00E83148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lastRenderedPageBreak/>
        <w:t>可以观察到Structure B的原子排列非常有序，每个原子间间距</w:t>
      </w:r>
      <w:r w:rsidR="00EB2472">
        <w:rPr>
          <w:rFonts w:ascii="宋体" w:eastAsia="宋体" w:hAnsi="宋体" w:cs="Arial" w:hint="eastAsia"/>
          <w:sz w:val="24"/>
        </w:rPr>
        <w:t>肉眼看是</w:t>
      </w:r>
      <w:r>
        <w:rPr>
          <w:rFonts w:ascii="宋体" w:eastAsia="宋体" w:hAnsi="宋体" w:cs="Arial" w:hint="eastAsia"/>
          <w:sz w:val="24"/>
        </w:rPr>
        <w:t>相同</w:t>
      </w:r>
      <w:r w:rsidR="00EB2472">
        <w:rPr>
          <w:rFonts w:ascii="宋体" w:eastAsia="宋体" w:hAnsi="宋体" w:cs="Arial" w:hint="eastAsia"/>
          <w:sz w:val="24"/>
        </w:rPr>
        <w:t>的，行列规整，分布紧密</w:t>
      </w:r>
      <w:r>
        <w:rPr>
          <w:rFonts w:ascii="宋体" w:eastAsia="宋体" w:hAnsi="宋体" w:cs="Arial" w:hint="eastAsia"/>
          <w:sz w:val="24"/>
        </w:rPr>
        <w:t>；而Structure A还有部分区域原子不规则排列</w:t>
      </w:r>
      <w:r w:rsidR="00EB2472">
        <w:rPr>
          <w:rFonts w:ascii="宋体" w:eastAsia="宋体" w:hAnsi="宋体" w:cs="Arial" w:hint="eastAsia"/>
          <w:sz w:val="24"/>
        </w:rPr>
        <w:t>。</w:t>
      </w:r>
    </w:p>
    <w:p w14:paraId="2A7E8B60" w14:textId="76531302" w:rsidR="00EB2472" w:rsidRPr="0098679E" w:rsidRDefault="00EB2472" w:rsidP="00E83148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原因可能是在仅执行</w:t>
      </w:r>
      <w:r>
        <w:rPr>
          <w:rFonts w:ascii="宋体" w:eastAsia="宋体" w:hAnsi="宋体" w:cs="Arial" w:hint="eastAsia"/>
          <w:sz w:val="24"/>
        </w:rPr>
        <w:t>Steepest Descent</w:t>
      </w:r>
      <w:r>
        <w:rPr>
          <w:rFonts w:ascii="宋体" w:eastAsia="宋体" w:hAnsi="宋体" w:cs="Arial" w:hint="eastAsia"/>
          <w:sz w:val="24"/>
        </w:rPr>
        <w:t>后，Structure A陷入了局部最优；而Structure B经过了高温扰动再冷却后逃离了局部极小，更接近全局最优结构。</w:t>
      </w:r>
    </w:p>
    <w:p w14:paraId="7A217E3B" w14:textId="77777777" w:rsidR="009317EE" w:rsidRPr="0098679E" w:rsidRDefault="009317EE" w:rsidP="00EB2472">
      <w:pPr>
        <w:rPr>
          <w:rFonts w:ascii="宋体" w:eastAsia="宋体" w:hAnsi="宋体" w:cs="Arial" w:hint="eastAsia"/>
          <w:sz w:val="24"/>
        </w:rPr>
      </w:pPr>
    </w:p>
    <w:p w14:paraId="516CDB3C" w14:textId="77777777" w:rsidR="009317EE" w:rsidRDefault="009317EE" w:rsidP="00EB2472">
      <w:pPr>
        <w:rPr>
          <w:rFonts w:ascii="宋体" w:eastAsia="宋体" w:hAnsi="宋体" w:cs="Arial" w:hint="eastAsia"/>
          <w:sz w:val="24"/>
        </w:rPr>
      </w:pPr>
    </w:p>
    <w:p w14:paraId="18797797" w14:textId="77777777" w:rsidR="009317EE" w:rsidRDefault="009317EE" w:rsidP="00EB2472">
      <w:pPr>
        <w:rPr>
          <w:rFonts w:ascii="宋体" w:eastAsia="宋体" w:hAnsi="宋体" w:cs="Arial" w:hint="eastAsia"/>
          <w:sz w:val="24"/>
        </w:rPr>
      </w:pPr>
    </w:p>
    <w:p w14:paraId="5FE2D955" w14:textId="77777777" w:rsidR="0098679E" w:rsidRDefault="009317EE" w:rsidP="009317E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注：</w:t>
      </w:r>
    </w:p>
    <w:p w14:paraId="4E984512" w14:textId="795C2ACC" w:rsidR="009317EE" w:rsidRDefault="0098679E" w:rsidP="009317E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①</w:t>
      </w:r>
      <w:r w:rsidR="009317EE">
        <w:rPr>
          <w:rFonts w:ascii="宋体" w:eastAsia="宋体" w:hAnsi="宋体" w:cs="Arial" w:hint="eastAsia"/>
          <w:sz w:val="24"/>
        </w:rPr>
        <w:t>MD的所有版本（包括NVE，NVT的Hard Rescaling和Berendsen方法）均定义在</w:t>
      </w:r>
      <w:r>
        <w:rPr>
          <w:rFonts w:ascii="宋体" w:eastAsia="宋体" w:hAnsi="宋体" w:cs="Arial" w:hint="eastAsia"/>
          <w:sz w:val="24"/>
        </w:rPr>
        <w:t>Codes中</w:t>
      </w:r>
      <w:r w:rsidR="009317EE">
        <w:rPr>
          <w:rFonts w:ascii="宋体" w:eastAsia="宋体" w:hAnsi="宋体" w:cs="Arial" w:hint="eastAsia"/>
          <w:sz w:val="24"/>
        </w:rPr>
        <w:t>同一个函数</w:t>
      </w:r>
    </w:p>
    <w:p w14:paraId="2034E24C" w14:textId="1D7FE59C" w:rsidR="009317EE" w:rsidRPr="009317EE" w:rsidRDefault="009317EE" w:rsidP="009317EE">
      <w:pPr>
        <w:rPr>
          <w:rFonts w:ascii="宋体" w:eastAsia="宋体" w:hAnsi="宋体" w:cs="Arial"/>
          <w:sz w:val="24"/>
        </w:rPr>
      </w:pPr>
      <w:proofErr w:type="spellStart"/>
      <w:r w:rsidRPr="009317EE">
        <w:rPr>
          <w:rFonts w:ascii="宋体" w:eastAsia="宋体" w:hAnsi="宋体" w:cs="Arial"/>
          <w:sz w:val="24"/>
        </w:rPr>
        <w:t>MD_</w:t>
      </w:r>
      <w:proofErr w:type="gramStart"/>
      <w:r w:rsidRPr="009317EE">
        <w:rPr>
          <w:rFonts w:ascii="宋体" w:eastAsia="宋体" w:hAnsi="宋体" w:cs="Arial"/>
          <w:sz w:val="24"/>
        </w:rPr>
        <w:t>simulation</w:t>
      </w:r>
      <w:proofErr w:type="spellEnd"/>
      <w:r w:rsidRPr="009317EE">
        <w:rPr>
          <w:rFonts w:ascii="宋体" w:eastAsia="宋体" w:hAnsi="宋体" w:cs="Arial"/>
          <w:sz w:val="24"/>
        </w:rPr>
        <w:t>(</w:t>
      </w:r>
      <w:proofErr w:type="gramEnd"/>
      <w:r w:rsidRPr="009317EE">
        <w:rPr>
          <w:rFonts w:ascii="宋体" w:eastAsia="宋体" w:hAnsi="宋体" w:cs="Arial"/>
          <w:sz w:val="24"/>
        </w:rPr>
        <w:t xml:space="preserve">coords, vel, dt, steps, </w:t>
      </w:r>
      <w:proofErr w:type="spellStart"/>
      <w:r w:rsidRPr="009317EE">
        <w:rPr>
          <w:rFonts w:ascii="宋体" w:eastAsia="宋体" w:hAnsi="宋体" w:cs="Arial"/>
          <w:sz w:val="24"/>
        </w:rPr>
        <w:t>T_target</w:t>
      </w:r>
      <w:proofErr w:type="spellEnd"/>
      <w:r w:rsidRPr="009317EE">
        <w:rPr>
          <w:rFonts w:ascii="宋体" w:eastAsia="宋体" w:hAnsi="宋体" w:cs="Arial"/>
          <w:sz w:val="24"/>
        </w:rPr>
        <w:t>=None, thermostat='</w:t>
      </w:r>
      <w:proofErr w:type="spellStart"/>
      <w:r w:rsidRPr="009317EE">
        <w:rPr>
          <w:rFonts w:ascii="宋体" w:eastAsia="宋体" w:hAnsi="宋体" w:cs="Arial"/>
          <w:sz w:val="24"/>
        </w:rPr>
        <w:t>none</w:t>
      </w:r>
      <w:proofErr w:type="gramStart"/>
      <w:r w:rsidRPr="009317EE">
        <w:rPr>
          <w:rFonts w:ascii="宋体" w:eastAsia="宋体" w:hAnsi="宋体" w:cs="Arial"/>
          <w:sz w:val="24"/>
        </w:rPr>
        <w:t>',tau</w:t>
      </w:r>
      <w:proofErr w:type="spellEnd"/>
      <w:proofErr w:type="gramEnd"/>
      <w:r w:rsidRPr="009317EE">
        <w:rPr>
          <w:rFonts w:ascii="宋体" w:eastAsia="宋体" w:hAnsi="宋体" w:cs="Arial"/>
          <w:sz w:val="24"/>
        </w:rPr>
        <w:t>=200)</w:t>
      </w:r>
    </w:p>
    <w:p w14:paraId="3532A0DA" w14:textId="284E7DA1" w:rsidR="009317EE" w:rsidRDefault="009317EE" w:rsidP="009317E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中，更改thermostat变量可调整MD方案；</w:t>
      </w:r>
    </w:p>
    <w:p w14:paraId="7D1F924F" w14:textId="3C16CD8D" w:rsidR="0098679E" w:rsidRDefault="0098679E" w:rsidP="0098679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②</w:t>
      </w:r>
      <w:r>
        <w:rPr>
          <w:rFonts w:ascii="宋体" w:eastAsia="宋体" w:hAnsi="宋体" w:cs="Arial"/>
          <w:sz w:val="24"/>
        </w:rPr>
        <w:t>C</w:t>
      </w:r>
      <w:r>
        <w:rPr>
          <w:rFonts w:ascii="宋体" w:eastAsia="宋体" w:hAnsi="宋体" w:cs="Arial" w:hint="eastAsia"/>
          <w:sz w:val="24"/>
        </w:rPr>
        <w:t>odes使用</w:t>
      </w:r>
      <w:proofErr w:type="spellStart"/>
      <w:r>
        <w:rPr>
          <w:rFonts w:ascii="宋体" w:eastAsia="宋体" w:hAnsi="宋体" w:cs="Arial" w:hint="eastAsia"/>
          <w:sz w:val="24"/>
        </w:rPr>
        <w:t>Numba</w:t>
      </w:r>
      <w:proofErr w:type="spellEnd"/>
      <w:r>
        <w:rPr>
          <w:rFonts w:ascii="宋体" w:eastAsia="宋体" w:hAnsi="宋体" w:cs="Arial" w:hint="eastAsia"/>
          <w:sz w:val="24"/>
        </w:rPr>
        <w:t>加速；</w:t>
      </w:r>
    </w:p>
    <w:p w14:paraId="145069AF" w14:textId="2A5A07BE" w:rsidR="0098679E" w:rsidRDefault="0098679E" w:rsidP="0098679E">
      <w:p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③Codes实现MD的优化过程具有随机性，即使保持结构不变，重复运行会得到结果上微小不同，可能与本报告中略有出入；</w:t>
      </w:r>
    </w:p>
    <w:p w14:paraId="087FC3C4" w14:textId="37EAD2CD" w:rsidR="0098679E" w:rsidRPr="009317EE" w:rsidRDefault="0098679E" w:rsidP="0098679E">
      <w:pPr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④本报告中</w:t>
      </w:r>
      <w:r w:rsidRPr="0098679E">
        <w:rPr>
          <w:rFonts w:ascii="宋体" w:eastAsia="宋体" w:hAnsi="宋体" w:cs="Arial" w:hint="eastAsia"/>
          <w:sz w:val="24"/>
        </w:rPr>
        <w:t>Δt</w:t>
      </w:r>
      <w:r>
        <w:rPr>
          <w:rFonts w:ascii="宋体" w:eastAsia="宋体" w:hAnsi="宋体" w:cs="Arial" w:hint="eastAsia"/>
          <w:sz w:val="24"/>
        </w:rPr>
        <w:t>与dt含义相同，仅为公式与codes中表述形式不同。</w:t>
      </w:r>
    </w:p>
    <w:sectPr w:rsidR="0098679E" w:rsidRPr="009317EE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7CCF" w14:textId="77777777" w:rsidR="00A435DE" w:rsidRDefault="00A435DE" w:rsidP="009E747F">
      <w:pPr>
        <w:spacing w:after="0" w:line="240" w:lineRule="auto"/>
      </w:pPr>
      <w:r>
        <w:separator/>
      </w:r>
    </w:p>
  </w:endnote>
  <w:endnote w:type="continuationSeparator" w:id="0">
    <w:p w14:paraId="73C5BEC9" w14:textId="77777777" w:rsidR="00A435DE" w:rsidRDefault="00A435DE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6A86F" w14:textId="77777777" w:rsidR="00A435DE" w:rsidRDefault="00A435DE" w:rsidP="009E747F">
      <w:pPr>
        <w:spacing w:after="0" w:line="240" w:lineRule="auto"/>
      </w:pPr>
      <w:r>
        <w:separator/>
      </w:r>
    </w:p>
  </w:footnote>
  <w:footnote w:type="continuationSeparator" w:id="0">
    <w:p w14:paraId="6A557ED2" w14:textId="77777777" w:rsidR="00A435DE" w:rsidRDefault="00A435DE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6"/>
  </w:num>
  <w:num w:numId="2" w16cid:durableId="769736646">
    <w:abstractNumId w:val="12"/>
  </w:num>
  <w:num w:numId="3" w16cid:durableId="292714087">
    <w:abstractNumId w:val="8"/>
  </w:num>
  <w:num w:numId="4" w16cid:durableId="2104380312">
    <w:abstractNumId w:val="9"/>
  </w:num>
  <w:num w:numId="5" w16cid:durableId="933392606">
    <w:abstractNumId w:val="1"/>
  </w:num>
  <w:num w:numId="6" w16cid:durableId="1081098977">
    <w:abstractNumId w:val="11"/>
  </w:num>
  <w:num w:numId="7" w16cid:durableId="2043899669">
    <w:abstractNumId w:val="10"/>
  </w:num>
  <w:num w:numId="8" w16cid:durableId="305934670">
    <w:abstractNumId w:val="7"/>
  </w:num>
  <w:num w:numId="9" w16cid:durableId="446777172">
    <w:abstractNumId w:val="5"/>
  </w:num>
  <w:num w:numId="10" w16cid:durableId="1530755945">
    <w:abstractNumId w:val="13"/>
  </w:num>
  <w:num w:numId="11" w16cid:durableId="949239618">
    <w:abstractNumId w:val="0"/>
  </w:num>
  <w:num w:numId="12" w16cid:durableId="773129746">
    <w:abstractNumId w:val="4"/>
  </w:num>
  <w:num w:numId="13" w16cid:durableId="606814151">
    <w:abstractNumId w:val="3"/>
  </w:num>
  <w:num w:numId="14" w16cid:durableId="724448759">
    <w:abstractNumId w:val="2"/>
  </w:num>
  <w:num w:numId="15" w16cid:durableId="878317515">
    <w:abstractNumId w:val="14"/>
  </w:num>
  <w:num w:numId="16" w16cid:durableId="1738085786">
    <w:abstractNumId w:val="15"/>
  </w:num>
  <w:num w:numId="17" w16cid:durableId="1720931833">
    <w:abstractNumId w:val="16"/>
  </w:num>
  <w:num w:numId="18" w16cid:durableId="21032619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A2920"/>
    <w:rsid w:val="0017195C"/>
    <w:rsid w:val="0021706D"/>
    <w:rsid w:val="002D4041"/>
    <w:rsid w:val="00303E31"/>
    <w:rsid w:val="003B1B7E"/>
    <w:rsid w:val="003F4B5F"/>
    <w:rsid w:val="004575CC"/>
    <w:rsid w:val="00464B2C"/>
    <w:rsid w:val="004E2770"/>
    <w:rsid w:val="00505B2C"/>
    <w:rsid w:val="005766C6"/>
    <w:rsid w:val="00581584"/>
    <w:rsid w:val="00584FCB"/>
    <w:rsid w:val="005A509C"/>
    <w:rsid w:val="00654149"/>
    <w:rsid w:val="006C3E6F"/>
    <w:rsid w:val="006D7D23"/>
    <w:rsid w:val="007B6975"/>
    <w:rsid w:val="007C1C1D"/>
    <w:rsid w:val="007D1B13"/>
    <w:rsid w:val="00825642"/>
    <w:rsid w:val="00856682"/>
    <w:rsid w:val="0086139E"/>
    <w:rsid w:val="0086750F"/>
    <w:rsid w:val="008A3957"/>
    <w:rsid w:val="008E49EC"/>
    <w:rsid w:val="008F415C"/>
    <w:rsid w:val="009133C1"/>
    <w:rsid w:val="00914208"/>
    <w:rsid w:val="009317EE"/>
    <w:rsid w:val="0098679E"/>
    <w:rsid w:val="009A24FF"/>
    <w:rsid w:val="009E747F"/>
    <w:rsid w:val="00A435DE"/>
    <w:rsid w:val="00BB2209"/>
    <w:rsid w:val="00BF10BB"/>
    <w:rsid w:val="00C15867"/>
    <w:rsid w:val="00D04E11"/>
    <w:rsid w:val="00DC1A58"/>
    <w:rsid w:val="00E6633E"/>
    <w:rsid w:val="00E83148"/>
    <w:rsid w:val="00E90639"/>
    <w:rsid w:val="00EB2472"/>
    <w:rsid w:val="00ED2021"/>
    <w:rsid w:val="00F24706"/>
    <w:rsid w:val="00F40EE3"/>
    <w:rsid w:val="00F66009"/>
    <w:rsid w:val="00F67B90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4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7</Pages>
  <Words>1326</Words>
  <Characters>2505</Characters>
  <Application>Microsoft Office Word</Application>
  <DocSecurity>0</DocSecurity>
  <Lines>114</Lines>
  <Paragraphs>64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11</cp:revision>
  <cp:lastPrinted>2026-03-27T13:21:00Z</cp:lastPrinted>
  <dcterms:created xsi:type="dcterms:W3CDTF">2026-03-12T08:13:00Z</dcterms:created>
  <dcterms:modified xsi:type="dcterms:W3CDTF">2026-03-27T13:21:00Z</dcterms:modified>
</cp:coreProperties>
</file>