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C250A" w14:textId="22240EAE" w:rsidR="00825642" w:rsidRPr="006C3E6F" w:rsidRDefault="00825642" w:rsidP="006C3E6F">
      <w:pPr>
        <w:spacing w:after="0" w:line="480" w:lineRule="exact"/>
        <w:jc w:val="center"/>
        <w:rPr>
          <w:rFonts w:ascii="宋体" w:eastAsia="宋体" w:hAnsi="宋体" w:cs="Arial"/>
          <w:sz w:val="48"/>
          <w:szCs w:val="48"/>
          <w:u w:val="single"/>
        </w:rPr>
      </w:pPr>
      <w:r w:rsidRPr="006C3E6F">
        <w:rPr>
          <w:rFonts w:ascii="宋体" w:eastAsia="宋体" w:hAnsi="宋体" w:cs="Arial"/>
          <w:sz w:val="48"/>
          <w:szCs w:val="48"/>
          <w:u w:val="single"/>
        </w:rPr>
        <w:t xml:space="preserve">MSE1701 </w:t>
      </w:r>
      <w:r w:rsidR="006C3E6F" w:rsidRPr="006C3E6F">
        <w:rPr>
          <w:rFonts w:ascii="宋体" w:eastAsia="宋体" w:hAnsi="宋体" w:cs="Arial" w:hint="eastAsia"/>
          <w:sz w:val="48"/>
          <w:szCs w:val="48"/>
          <w:u w:val="single"/>
        </w:rPr>
        <w:t xml:space="preserve">  </w:t>
      </w:r>
      <w:r w:rsidRPr="006C3E6F">
        <w:rPr>
          <w:rFonts w:ascii="宋体" w:eastAsia="宋体" w:hAnsi="宋体" w:cs="Arial"/>
          <w:sz w:val="48"/>
          <w:szCs w:val="48"/>
          <w:u w:val="single"/>
        </w:rPr>
        <w:t>HW</w:t>
      </w:r>
      <w:r w:rsidR="00474AD2">
        <w:rPr>
          <w:rFonts w:ascii="宋体" w:eastAsia="宋体" w:hAnsi="宋体" w:cs="Arial" w:hint="eastAsia"/>
          <w:sz w:val="48"/>
          <w:szCs w:val="48"/>
          <w:u w:val="single"/>
        </w:rPr>
        <w:t>6</w:t>
      </w:r>
    </w:p>
    <w:p w14:paraId="1B9BECC3" w14:textId="3851C11C" w:rsidR="004E2770" w:rsidRPr="006C3E6F" w:rsidRDefault="004E2770" w:rsidP="006C3E6F">
      <w:pPr>
        <w:spacing w:after="0" w:line="480" w:lineRule="exact"/>
        <w:jc w:val="center"/>
        <w:rPr>
          <w:rFonts w:ascii="宋体" w:eastAsia="宋体" w:hAnsi="宋体" w:cs="Arial"/>
          <w:sz w:val="28"/>
          <w:szCs w:val="28"/>
        </w:rPr>
      </w:pPr>
      <w:r w:rsidRPr="006C3E6F">
        <w:rPr>
          <w:rFonts w:ascii="宋体" w:eastAsia="宋体" w:hAnsi="宋体" w:cs="Arial" w:hint="eastAsia"/>
          <w:sz w:val="28"/>
          <w:szCs w:val="28"/>
        </w:rPr>
        <w:t xml:space="preserve">2023513015  </w:t>
      </w:r>
      <w:r w:rsidR="009E747F">
        <w:rPr>
          <w:rFonts w:ascii="宋体" w:eastAsia="宋体" w:hAnsi="宋体" w:cs="Arial" w:hint="eastAsia"/>
          <w:sz w:val="28"/>
          <w:szCs w:val="28"/>
        </w:rPr>
        <w:t>宋伊</w:t>
      </w:r>
    </w:p>
    <w:p w14:paraId="28E91B00" w14:textId="77777777" w:rsidR="006C3E6F" w:rsidRPr="00C15867" w:rsidRDefault="006C3E6F" w:rsidP="006C3E6F">
      <w:pPr>
        <w:spacing w:after="0" w:line="480" w:lineRule="exact"/>
        <w:jc w:val="center"/>
        <w:rPr>
          <w:rFonts w:ascii="宋体" w:eastAsia="宋体" w:hAnsi="宋体" w:cs="Arial"/>
          <w:sz w:val="24"/>
        </w:rPr>
      </w:pPr>
    </w:p>
    <w:p w14:paraId="303BE8C5" w14:textId="342D29C4" w:rsidR="00825642" w:rsidRPr="00C15867" w:rsidRDefault="00825642" w:rsidP="006C3E6F">
      <w:pPr>
        <w:spacing w:after="0" w:line="480" w:lineRule="exact"/>
        <w:rPr>
          <w:rFonts w:ascii="Arial" w:eastAsia="宋体" w:hAnsi="Arial" w:cs="Arial" w:hint="eastAsia"/>
          <w:sz w:val="28"/>
          <w:szCs w:val="28"/>
        </w:rPr>
      </w:pPr>
      <w:r w:rsidRPr="00C15867">
        <w:rPr>
          <w:rFonts w:ascii="Arial" w:eastAsia="宋体" w:hAnsi="Arial" w:cs="Arial"/>
          <w:sz w:val="28"/>
          <w:szCs w:val="28"/>
        </w:rPr>
        <w:t>Part 1</w:t>
      </w:r>
      <w:r w:rsidR="004E2770" w:rsidRPr="00C15867">
        <w:rPr>
          <w:rFonts w:ascii="Arial" w:eastAsia="宋体" w:hAnsi="Arial" w:cs="Arial"/>
          <w:sz w:val="28"/>
          <w:szCs w:val="28"/>
        </w:rPr>
        <w:t xml:space="preserve">: </w:t>
      </w:r>
      <w:r w:rsidR="00E07879">
        <w:rPr>
          <w:rFonts w:ascii="Arial" w:eastAsia="宋体" w:hAnsi="Arial" w:cs="Arial" w:hint="eastAsia"/>
          <w:sz w:val="28"/>
          <w:szCs w:val="28"/>
        </w:rPr>
        <w:t xml:space="preserve">SCF </w:t>
      </w:r>
      <w:r w:rsidR="00E07879">
        <w:rPr>
          <w:rFonts w:ascii="Arial" w:eastAsia="宋体" w:hAnsi="Arial" w:cs="Arial"/>
          <w:sz w:val="28"/>
          <w:szCs w:val="28"/>
        </w:rPr>
        <w:t>calculation</w:t>
      </w:r>
      <w:r w:rsidR="00E07879">
        <w:rPr>
          <w:rFonts w:ascii="Arial" w:eastAsia="宋体" w:hAnsi="Arial" w:cs="Arial" w:hint="eastAsia"/>
          <w:sz w:val="28"/>
          <w:szCs w:val="28"/>
        </w:rPr>
        <w:t xml:space="preserve"> of Si</w:t>
      </w:r>
    </w:p>
    <w:p w14:paraId="03166D70" w14:textId="0A940A0E" w:rsidR="00BF40DB" w:rsidRDefault="00387E39" w:rsidP="00AA2C7A">
      <w:pPr>
        <w:pStyle w:val="a9"/>
        <w:numPr>
          <w:ilvl w:val="0"/>
          <w:numId w:val="19"/>
        </w:numPr>
        <w:spacing w:after="0" w:line="480" w:lineRule="exact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/>
          <w:sz w:val="24"/>
        </w:rPr>
        <w:t>K</w:t>
      </w:r>
      <w:r>
        <w:rPr>
          <w:rFonts w:ascii="宋体" w:eastAsia="宋体" w:hAnsi="宋体" w:cs="Arial" w:hint="eastAsia"/>
          <w:sz w:val="24"/>
        </w:rPr>
        <w:t>-point sampling</w:t>
      </w:r>
    </w:p>
    <w:p w14:paraId="63B96AA8" w14:textId="0F94BA29" w:rsidR="00C5287A" w:rsidRPr="00AA2C7A" w:rsidRDefault="00AA2C7A" w:rsidP="003718FC">
      <w:pPr>
        <w:spacing w:after="0" w:line="480" w:lineRule="exact"/>
        <w:ind w:firstLineChars="200" w:firstLine="480"/>
        <w:rPr>
          <w:rFonts w:ascii="宋体" w:eastAsia="宋体" w:hAnsi="宋体" w:cs="Arial" w:hint="eastAsia"/>
          <w:sz w:val="24"/>
        </w:rPr>
      </w:pPr>
      <w:r w:rsidRPr="00AA2C7A">
        <w:rPr>
          <w:rFonts w:ascii="宋体" w:eastAsia="宋体" w:hAnsi="宋体" w:cs="Arial" w:hint="eastAsia"/>
          <w:sz w:val="24"/>
        </w:rPr>
        <w:t>导入Si结构后，将SCF计算中的截断能设为50Ryd，分别将k-point设置为2*2*2，4*4*4，6*6*6，8*8*8和10*10*10.将最后收敛总能量与k-point设置关系统计作图如下。</w:t>
      </w:r>
    </w:p>
    <w:p w14:paraId="089C99C9" w14:textId="56E52387" w:rsidR="00387E39" w:rsidRDefault="00387E39" w:rsidP="00387E39">
      <w:pPr>
        <w:spacing w:after="0" w:line="240" w:lineRule="auto"/>
        <w:ind w:firstLineChars="200" w:firstLine="480"/>
        <w:rPr>
          <w:rFonts w:ascii="宋体" w:eastAsia="宋体" w:hAnsi="宋体" w:cs="Arial"/>
          <w:sz w:val="24"/>
        </w:rPr>
      </w:pPr>
      <w:r w:rsidRPr="00387E39">
        <w:rPr>
          <w:rFonts w:ascii="宋体" w:eastAsia="宋体" w:hAnsi="宋体" w:cs="Arial"/>
          <w:sz w:val="24"/>
        </w:rPr>
        <w:drawing>
          <wp:inline distT="0" distB="0" distL="0" distR="0" wp14:anchorId="45EBF82C" wp14:editId="211FEC1F">
            <wp:extent cx="5439410" cy="4164112"/>
            <wp:effectExtent l="0" t="0" r="8890" b="8255"/>
            <wp:docPr id="6208094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509" cy="4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6B7BA" w14:textId="1131A8CA" w:rsidR="00AA2C7A" w:rsidRPr="00C15867" w:rsidRDefault="00AA2C7A" w:rsidP="00AA2C7A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1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Total Energy vs K-point Setting</w:t>
      </w:r>
      <w:r w:rsidR="000E6983">
        <w:rPr>
          <w:rFonts w:ascii="宋体" w:eastAsia="宋体" w:hAnsi="宋体" w:cs="Arial" w:hint="eastAsia"/>
          <w:sz w:val="24"/>
        </w:rPr>
        <w:t xml:space="preserve"> of Si</w:t>
      </w:r>
    </w:p>
    <w:p w14:paraId="780A31FD" w14:textId="57B66CEB" w:rsidR="00C5287A" w:rsidRDefault="00AA2C7A" w:rsidP="00AA2C7A">
      <w:pPr>
        <w:spacing w:after="0" w:line="480" w:lineRule="exact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 xml:space="preserve">   </w:t>
      </w:r>
    </w:p>
    <w:p w14:paraId="3DD144BF" w14:textId="77777777" w:rsidR="003718FC" w:rsidRDefault="003718FC" w:rsidP="00AA2C7A">
      <w:pPr>
        <w:spacing w:after="0" w:line="480" w:lineRule="exact"/>
        <w:rPr>
          <w:rFonts w:ascii="宋体" w:eastAsia="宋体" w:hAnsi="宋体" w:cs="Arial"/>
          <w:sz w:val="24"/>
        </w:rPr>
      </w:pPr>
    </w:p>
    <w:p w14:paraId="65C9F9CD" w14:textId="77777777" w:rsidR="003718FC" w:rsidRDefault="003718FC" w:rsidP="00AA2C7A">
      <w:pPr>
        <w:spacing w:after="0" w:line="480" w:lineRule="exact"/>
        <w:rPr>
          <w:rFonts w:ascii="宋体" w:eastAsia="宋体" w:hAnsi="宋体" w:cs="Arial"/>
          <w:sz w:val="24"/>
        </w:rPr>
      </w:pPr>
    </w:p>
    <w:p w14:paraId="432D20C6" w14:textId="77777777" w:rsidR="003718FC" w:rsidRDefault="003718FC" w:rsidP="00AA2C7A">
      <w:pPr>
        <w:spacing w:after="0" w:line="480" w:lineRule="exact"/>
        <w:rPr>
          <w:rFonts w:ascii="宋体" w:eastAsia="宋体" w:hAnsi="宋体" w:cs="Arial"/>
          <w:sz w:val="24"/>
        </w:rPr>
      </w:pPr>
    </w:p>
    <w:p w14:paraId="39E1574C" w14:textId="77777777" w:rsidR="003718FC" w:rsidRDefault="003718FC" w:rsidP="00AA2C7A">
      <w:pPr>
        <w:spacing w:after="0" w:line="480" w:lineRule="exact"/>
        <w:rPr>
          <w:rFonts w:ascii="宋体" w:eastAsia="宋体" w:hAnsi="宋体" w:cs="Arial"/>
          <w:sz w:val="24"/>
        </w:rPr>
      </w:pPr>
    </w:p>
    <w:p w14:paraId="43A6EB03" w14:textId="77777777" w:rsidR="003718FC" w:rsidRDefault="003718FC" w:rsidP="00AA2C7A">
      <w:pPr>
        <w:spacing w:after="0" w:line="480" w:lineRule="exact"/>
        <w:rPr>
          <w:rFonts w:ascii="宋体" w:eastAsia="宋体" w:hAnsi="宋体" w:cs="Arial"/>
          <w:sz w:val="24"/>
        </w:rPr>
      </w:pPr>
    </w:p>
    <w:p w14:paraId="1498D521" w14:textId="77777777" w:rsidR="003718FC" w:rsidRDefault="003718FC" w:rsidP="00AA2C7A">
      <w:pPr>
        <w:spacing w:after="0" w:line="480" w:lineRule="exact"/>
        <w:rPr>
          <w:rFonts w:ascii="宋体" w:eastAsia="宋体" w:hAnsi="宋体" w:cs="Arial" w:hint="eastAsia"/>
          <w:sz w:val="24"/>
        </w:rPr>
      </w:pPr>
    </w:p>
    <w:p w14:paraId="309EB8A2" w14:textId="6F983738" w:rsidR="00AA2C7A" w:rsidRDefault="00AA2C7A" w:rsidP="00AA2C7A">
      <w:pPr>
        <w:spacing w:after="0" w:line="480" w:lineRule="exact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lastRenderedPageBreak/>
        <w:t xml:space="preserve">   将Si结构的threshold设为0.002 eV/atom，对各k-point能量收敛效果作表如下。</w:t>
      </w:r>
    </w:p>
    <w:p w14:paraId="26D130ED" w14:textId="77777777" w:rsidR="00C5287A" w:rsidRDefault="00C5287A" w:rsidP="00AA2C7A">
      <w:pPr>
        <w:spacing w:after="0" w:line="480" w:lineRule="exact"/>
        <w:rPr>
          <w:rFonts w:ascii="宋体" w:eastAsia="宋体" w:hAnsi="宋体" w:cs="Arial" w:hint="eastAsia"/>
          <w:sz w:val="24"/>
        </w:rPr>
      </w:pP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AA2C7A" w14:paraId="6FA8CCF0" w14:textId="77777777" w:rsidTr="00C5287A">
        <w:trPr>
          <w:jc w:val="center"/>
        </w:trPr>
        <w:tc>
          <w:tcPr>
            <w:tcW w:w="4868" w:type="dxa"/>
          </w:tcPr>
          <w:p w14:paraId="4B8D19F3" w14:textId="31633743" w:rsidR="00AA2C7A" w:rsidRDefault="00C5287A" w:rsidP="00C5287A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k-point</w:t>
            </w:r>
          </w:p>
        </w:tc>
        <w:tc>
          <w:tcPr>
            <w:tcW w:w="4868" w:type="dxa"/>
          </w:tcPr>
          <w:p w14:paraId="7F2954D8" w14:textId="670C0586" w:rsidR="00AA2C7A" w:rsidRDefault="00C5287A" w:rsidP="00C5287A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abs(E(k-point_n)-E(k-point_n-1))/per atom</w:t>
            </w:r>
          </w:p>
        </w:tc>
      </w:tr>
      <w:tr w:rsidR="00AA2C7A" w14:paraId="0B2A77EC" w14:textId="77777777" w:rsidTr="00C5287A">
        <w:trPr>
          <w:jc w:val="center"/>
        </w:trPr>
        <w:tc>
          <w:tcPr>
            <w:tcW w:w="4868" w:type="dxa"/>
          </w:tcPr>
          <w:p w14:paraId="39CB17BD" w14:textId="0BB93746" w:rsidR="00AA2C7A" w:rsidRDefault="00C5287A" w:rsidP="00C5287A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4*4*4</w:t>
            </w:r>
          </w:p>
        </w:tc>
        <w:tc>
          <w:tcPr>
            <w:tcW w:w="4868" w:type="dxa"/>
          </w:tcPr>
          <w:p w14:paraId="3F5A6D93" w14:textId="75DA540B" w:rsidR="00AA2C7A" w:rsidRDefault="00C5287A" w:rsidP="00C5287A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1.16550 eV</w:t>
            </w:r>
          </w:p>
        </w:tc>
      </w:tr>
      <w:tr w:rsidR="00AA2C7A" w14:paraId="005E58AE" w14:textId="77777777" w:rsidTr="00C5287A">
        <w:trPr>
          <w:jc w:val="center"/>
        </w:trPr>
        <w:tc>
          <w:tcPr>
            <w:tcW w:w="4868" w:type="dxa"/>
          </w:tcPr>
          <w:p w14:paraId="77475234" w14:textId="1362E93C" w:rsidR="00AA2C7A" w:rsidRDefault="00C5287A" w:rsidP="00C5287A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6*6*6</w:t>
            </w:r>
          </w:p>
        </w:tc>
        <w:tc>
          <w:tcPr>
            <w:tcW w:w="4868" w:type="dxa"/>
          </w:tcPr>
          <w:p w14:paraId="06297AF2" w14:textId="30D4C48C" w:rsidR="00AA2C7A" w:rsidRPr="00C5287A" w:rsidRDefault="00C5287A" w:rsidP="00C5287A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0.08125 eV</w:t>
            </w:r>
          </w:p>
        </w:tc>
      </w:tr>
      <w:tr w:rsidR="00AA2C7A" w14:paraId="4F96C24E" w14:textId="77777777" w:rsidTr="00C5287A">
        <w:trPr>
          <w:jc w:val="center"/>
        </w:trPr>
        <w:tc>
          <w:tcPr>
            <w:tcW w:w="4868" w:type="dxa"/>
          </w:tcPr>
          <w:p w14:paraId="3E7CB89E" w14:textId="0CFB582D" w:rsidR="00AA2C7A" w:rsidRDefault="00C5287A" w:rsidP="00C5287A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8*8*8</w:t>
            </w:r>
          </w:p>
        </w:tc>
        <w:tc>
          <w:tcPr>
            <w:tcW w:w="4868" w:type="dxa"/>
          </w:tcPr>
          <w:p w14:paraId="51C36216" w14:textId="1658A2DE" w:rsidR="00AA2C7A" w:rsidRDefault="00C5287A" w:rsidP="00C5287A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0.01000 eV</w:t>
            </w:r>
          </w:p>
        </w:tc>
      </w:tr>
      <w:tr w:rsidR="00AA2C7A" w14:paraId="2F62B974" w14:textId="77777777" w:rsidTr="00C5287A">
        <w:trPr>
          <w:jc w:val="center"/>
        </w:trPr>
        <w:tc>
          <w:tcPr>
            <w:tcW w:w="4868" w:type="dxa"/>
          </w:tcPr>
          <w:p w14:paraId="65A8FBC8" w14:textId="53CC2E73" w:rsidR="00AA2C7A" w:rsidRDefault="00C5287A" w:rsidP="00C5287A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10*10*10</w:t>
            </w:r>
          </w:p>
        </w:tc>
        <w:tc>
          <w:tcPr>
            <w:tcW w:w="4868" w:type="dxa"/>
          </w:tcPr>
          <w:p w14:paraId="1ED01282" w14:textId="0E01EA3D" w:rsidR="00AA2C7A" w:rsidRDefault="00C5287A" w:rsidP="00C5287A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0.00160 eV</w:t>
            </w:r>
          </w:p>
        </w:tc>
      </w:tr>
    </w:tbl>
    <w:p w14:paraId="254521F9" w14:textId="3EEFDC61" w:rsidR="00AA2C7A" w:rsidRDefault="00C5287A" w:rsidP="00C5287A">
      <w:pPr>
        <w:spacing w:after="0" w:line="480" w:lineRule="exact"/>
        <w:jc w:val="center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表1 Threshold筛选</w:t>
      </w:r>
      <w:r w:rsidR="00454C61">
        <w:rPr>
          <w:rFonts w:ascii="宋体" w:eastAsia="宋体" w:hAnsi="宋体" w:cs="Arial" w:hint="eastAsia"/>
          <w:sz w:val="24"/>
        </w:rPr>
        <w:t>合适k-point</w:t>
      </w:r>
    </w:p>
    <w:p w14:paraId="65DDB4C7" w14:textId="77777777" w:rsidR="00C5287A" w:rsidRPr="005B64A8" w:rsidRDefault="00C5287A" w:rsidP="00C5287A">
      <w:pPr>
        <w:spacing w:after="0" w:line="480" w:lineRule="exact"/>
        <w:rPr>
          <w:rFonts w:ascii="宋体" w:eastAsia="宋体" w:hAnsi="宋体" w:cs="Arial" w:hint="eastAsia"/>
          <w:sz w:val="24"/>
        </w:rPr>
      </w:pPr>
    </w:p>
    <w:p w14:paraId="475C3385" w14:textId="38F26A42" w:rsidR="008A00AD" w:rsidRPr="00C5287A" w:rsidRDefault="00C5287A" w:rsidP="00C5287A">
      <w:pPr>
        <w:spacing w:after="0" w:line="480" w:lineRule="exact"/>
        <w:ind w:firstLineChars="200" w:firstLine="480"/>
        <w:rPr>
          <w:rFonts w:ascii="宋体" w:eastAsia="宋体" w:hAnsi="宋体" w:cs="Arial" w:hint="eastAsia"/>
          <w:sz w:val="24"/>
        </w:rPr>
      </w:pPr>
      <w:r w:rsidRPr="00C5287A">
        <w:rPr>
          <w:rFonts w:ascii="宋体" w:eastAsia="宋体" w:hAnsi="宋体" w:cs="Arial" w:hint="eastAsia"/>
          <w:sz w:val="24"/>
        </w:rPr>
        <w:t>可以看出，当k-point取8*8*8时，threshold = 0.002 eV/atom已经满足要求。因此在之后的Si结构SCF计算中，均取k-point = 8*8*8.</w:t>
      </w:r>
    </w:p>
    <w:p w14:paraId="441C3982" w14:textId="08A5C662" w:rsidR="00C5287A" w:rsidRPr="00D7211D" w:rsidRDefault="00D7211D" w:rsidP="00D7211D">
      <w:pPr>
        <w:pStyle w:val="a9"/>
        <w:numPr>
          <w:ilvl w:val="0"/>
          <w:numId w:val="19"/>
        </w:numPr>
        <w:spacing w:after="0" w:line="480" w:lineRule="exact"/>
        <w:rPr>
          <w:rFonts w:ascii="宋体" w:eastAsia="宋体" w:hAnsi="宋体" w:cs="Arial"/>
          <w:sz w:val="24"/>
        </w:rPr>
      </w:pPr>
      <w:r w:rsidRPr="00D7211D">
        <w:rPr>
          <w:rFonts w:ascii="宋体" w:eastAsia="宋体" w:hAnsi="宋体" w:cs="Arial" w:hint="eastAsia"/>
          <w:sz w:val="24"/>
        </w:rPr>
        <w:t>cutoff energy</w:t>
      </w:r>
    </w:p>
    <w:p w14:paraId="1C4C17A3" w14:textId="405F8618" w:rsidR="00D7211D" w:rsidRDefault="00D7211D" w:rsidP="00D7211D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AA2C7A">
        <w:rPr>
          <w:rFonts w:ascii="宋体" w:eastAsia="宋体" w:hAnsi="宋体" w:cs="Arial" w:hint="eastAsia"/>
          <w:sz w:val="24"/>
        </w:rPr>
        <w:t>导入Si结构后，将SCF计算中的</w:t>
      </w:r>
      <w:r>
        <w:rPr>
          <w:rFonts w:ascii="宋体" w:eastAsia="宋体" w:hAnsi="宋体" w:cs="Arial" w:hint="eastAsia"/>
          <w:sz w:val="24"/>
        </w:rPr>
        <w:t>k-point</w:t>
      </w:r>
      <w:r w:rsidRPr="00AA2C7A">
        <w:rPr>
          <w:rFonts w:ascii="宋体" w:eastAsia="宋体" w:hAnsi="宋体" w:cs="Arial" w:hint="eastAsia"/>
          <w:sz w:val="24"/>
        </w:rPr>
        <w:t>设为</w:t>
      </w:r>
      <w:r>
        <w:rPr>
          <w:rFonts w:ascii="宋体" w:eastAsia="宋体" w:hAnsi="宋体" w:cs="Arial" w:hint="eastAsia"/>
          <w:sz w:val="24"/>
        </w:rPr>
        <w:t>8*8*8</w:t>
      </w:r>
      <w:r w:rsidRPr="00AA2C7A">
        <w:rPr>
          <w:rFonts w:ascii="宋体" w:eastAsia="宋体" w:hAnsi="宋体" w:cs="Arial" w:hint="eastAsia"/>
          <w:sz w:val="24"/>
        </w:rPr>
        <w:t>，分别将</w:t>
      </w:r>
      <w:r>
        <w:rPr>
          <w:rFonts w:ascii="宋体" w:eastAsia="宋体" w:hAnsi="宋体" w:cs="Arial" w:hint="eastAsia"/>
          <w:sz w:val="24"/>
        </w:rPr>
        <w:t>截断能</w:t>
      </w:r>
      <w:r w:rsidRPr="00AA2C7A">
        <w:rPr>
          <w:rFonts w:ascii="宋体" w:eastAsia="宋体" w:hAnsi="宋体" w:cs="Arial" w:hint="eastAsia"/>
          <w:sz w:val="24"/>
        </w:rPr>
        <w:t>设置为</w:t>
      </w:r>
      <w:r>
        <w:rPr>
          <w:rFonts w:ascii="宋体" w:eastAsia="宋体" w:hAnsi="宋体" w:cs="Arial" w:hint="eastAsia"/>
          <w:sz w:val="24"/>
        </w:rPr>
        <w:t>40，50，60，70和80Ryd</w:t>
      </w:r>
      <w:r w:rsidRPr="00AA2C7A">
        <w:rPr>
          <w:rFonts w:ascii="宋体" w:eastAsia="宋体" w:hAnsi="宋体" w:cs="Arial" w:hint="eastAsia"/>
          <w:sz w:val="24"/>
        </w:rPr>
        <w:t>.将最后收敛总能量与</w:t>
      </w:r>
      <w:r>
        <w:rPr>
          <w:rFonts w:ascii="宋体" w:eastAsia="宋体" w:hAnsi="宋体" w:cs="Arial" w:hint="eastAsia"/>
          <w:sz w:val="24"/>
        </w:rPr>
        <w:t>截断能</w:t>
      </w:r>
      <w:r w:rsidRPr="00AA2C7A">
        <w:rPr>
          <w:rFonts w:ascii="宋体" w:eastAsia="宋体" w:hAnsi="宋体" w:cs="Arial" w:hint="eastAsia"/>
          <w:sz w:val="24"/>
        </w:rPr>
        <w:t>设置关系统计作图如下。</w:t>
      </w:r>
    </w:p>
    <w:p w14:paraId="40CDD8E1" w14:textId="224CCF68" w:rsidR="00C76BF7" w:rsidRPr="00C76BF7" w:rsidRDefault="00454C61" w:rsidP="00454C61">
      <w:pPr>
        <w:spacing w:after="0" w:line="240" w:lineRule="auto"/>
        <w:ind w:firstLineChars="200" w:firstLine="480"/>
        <w:jc w:val="center"/>
        <w:rPr>
          <w:rFonts w:ascii="宋体" w:eastAsia="宋体" w:hAnsi="宋体" w:cs="Arial" w:hint="eastAsia"/>
          <w:sz w:val="24"/>
        </w:rPr>
      </w:pPr>
      <w:r w:rsidRPr="00454C61">
        <w:rPr>
          <w:rFonts w:ascii="宋体" w:eastAsia="宋体" w:hAnsi="宋体" w:cs="Arial"/>
          <w:sz w:val="24"/>
        </w:rPr>
        <w:drawing>
          <wp:inline distT="0" distB="0" distL="0" distR="0" wp14:anchorId="0A38A542" wp14:editId="316AC407">
            <wp:extent cx="4994910" cy="3540923"/>
            <wp:effectExtent l="0" t="0" r="0" b="2540"/>
            <wp:docPr id="8922811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991" cy="3555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FD7D3" w14:textId="6D5A2DC4" w:rsidR="00C76BF7" w:rsidRPr="00C15867" w:rsidRDefault="00C76BF7" w:rsidP="00C76BF7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2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 xml:space="preserve">Total Energy vs </w:t>
      </w:r>
      <w:r>
        <w:rPr>
          <w:rFonts w:ascii="宋体" w:eastAsia="宋体" w:hAnsi="宋体" w:cs="Arial" w:hint="eastAsia"/>
          <w:sz w:val="24"/>
        </w:rPr>
        <w:t>Cutoff Energy</w:t>
      </w:r>
      <w:r w:rsidR="000E6983">
        <w:rPr>
          <w:rFonts w:ascii="宋体" w:eastAsia="宋体" w:hAnsi="宋体" w:cs="Arial" w:hint="eastAsia"/>
          <w:sz w:val="24"/>
        </w:rPr>
        <w:t xml:space="preserve"> of Si</w:t>
      </w:r>
    </w:p>
    <w:p w14:paraId="68AE8562" w14:textId="77777777" w:rsidR="00C76BF7" w:rsidRDefault="00C76BF7" w:rsidP="00C76BF7">
      <w:pPr>
        <w:spacing w:after="0" w:line="480" w:lineRule="exact"/>
        <w:ind w:firstLineChars="200" w:firstLine="480"/>
        <w:jc w:val="center"/>
        <w:rPr>
          <w:rFonts w:ascii="宋体" w:eastAsia="宋体" w:hAnsi="宋体" w:cs="Arial" w:hint="eastAsia"/>
          <w:sz w:val="24"/>
        </w:rPr>
      </w:pPr>
    </w:p>
    <w:p w14:paraId="2F166176" w14:textId="38C219AA" w:rsidR="00D7211D" w:rsidRDefault="00C76BF7" w:rsidP="00D7211D">
      <w:pPr>
        <w:pStyle w:val="a9"/>
        <w:spacing w:after="0" w:line="480" w:lineRule="exact"/>
        <w:ind w:left="36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lastRenderedPageBreak/>
        <w:t>将Si结构的threshold设为0.002 eV/atom，对各k-point能量收敛效果作表如下。</w:t>
      </w:r>
    </w:p>
    <w:p w14:paraId="3A3297D1" w14:textId="77777777" w:rsidR="00454C61" w:rsidRDefault="00454C61" w:rsidP="00454C61">
      <w:pPr>
        <w:spacing w:after="0" w:line="480" w:lineRule="exact"/>
        <w:rPr>
          <w:rFonts w:ascii="宋体" w:eastAsia="宋体" w:hAnsi="宋体" w:cs="Arial" w:hint="eastAsia"/>
          <w:sz w:val="24"/>
        </w:rPr>
      </w:pP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454C61" w14:paraId="4D05BF45" w14:textId="77777777" w:rsidTr="002E6AA3">
        <w:trPr>
          <w:jc w:val="center"/>
        </w:trPr>
        <w:tc>
          <w:tcPr>
            <w:tcW w:w="4868" w:type="dxa"/>
          </w:tcPr>
          <w:p w14:paraId="41F712C1" w14:textId="666E4E44" w:rsidR="00454C61" w:rsidRDefault="00454C61" w:rsidP="002E6AA3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Cutoff Energy/Ryd</w:t>
            </w:r>
          </w:p>
        </w:tc>
        <w:tc>
          <w:tcPr>
            <w:tcW w:w="4868" w:type="dxa"/>
          </w:tcPr>
          <w:p w14:paraId="3E974A2F" w14:textId="044FCB77" w:rsidR="00454C61" w:rsidRDefault="00454C61" w:rsidP="002E6AA3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abs(E(n</w:t>
            </w:r>
            <w:r>
              <w:rPr>
                <w:rFonts w:ascii="宋体" w:eastAsia="宋体" w:hAnsi="宋体" w:cs="Arial" w:hint="eastAsia"/>
                <w:sz w:val="24"/>
              </w:rPr>
              <w:t>_Ryd</w:t>
            </w:r>
            <w:r>
              <w:rPr>
                <w:rFonts w:ascii="宋体" w:eastAsia="宋体" w:hAnsi="宋体" w:cs="Arial" w:hint="eastAsia"/>
                <w:sz w:val="24"/>
              </w:rPr>
              <w:t>)-E(n-1</w:t>
            </w:r>
            <w:r>
              <w:rPr>
                <w:rFonts w:ascii="宋体" w:eastAsia="宋体" w:hAnsi="宋体" w:cs="Arial" w:hint="eastAsia"/>
                <w:sz w:val="24"/>
              </w:rPr>
              <w:t>0_Ryd</w:t>
            </w:r>
            <w:r>
              <w:rPr>
                <w:rFonts w:ascii="宋体" w:eastAsia="宋体" w:hAnsi="宋体" w:cs="Arial" w:hint="eastAsia"/>
                <w:sz w:val="24"/>
              </w:rPr>
              <w:t>))/per atom</w:t>
            </w:r>
          </w:p>
        </w:tc>
      </w:tr>
      <w:tr w:rsidR="00454C61" w14:paraId="7526F98F" w14:textId="77777777" w:rsidTr="002E6AA3">
        <w:trPr>
          <w:jc w:val="center"/>
        </w:trPr>
        <w:tc>
          <w:tcPr>
            <w:tcW w:w="4868" w:type="dxa"/>
          </w:tcPr>
          <w:p w14:paraId="70879DDE" w14:textId="6EC85CB5" w:rsidR="00454C61" w:rsidRDefault="00454C61" w:rsidP="002E6AA3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50</w:t>
            </w:r>
          </w:p>
        </w:tc>
        <w:tc>
          <w:tcPr>
            <w:tcW w:w="4868" w:type="dxa"/>
          </w:tcPr>
          <w:p w14:paraId="1DC04BC1" w14:textId="069DDC39" w:rsidR="00454C61" w:rsidRDefault="00454C61" w:rsidP="002E6AA3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0.002114595</w:t>
            </w:r>
            <w:r>
              <w:rPr>
                <w:rFonts w:ascii="宋体" w:eastAsia="宋体" w:hAnsi="宋体" w:cs="Arial" w:hint="eastAsia"/>
                <w:sz w:val="24"/>
              </w:rPr>
              <w:t xml:space="preserve"> eV</w:t>
            </w:r>
          </w:p>
        </w:tc>
      </w:tr>
      <w:tr w:rsidR="00454C61" w14:paraId="2BA1155D" w14:textId="77777777" w:rsidTr="002E6AA3">
        <w:trPr>
          <w:jc w:val="center"/>
        </w:trPr>
        <w:tc>
          <w:tcPr>
            <w:tcW w:w="4868" w:type="dxa"/>
          </w:tcPr>
          <w:p w14:paraId="7340E9F8" w14:textId="12589485" w:rsidR="00454C61" w:rsidRDefault="00454C61" w:rsidP="002E6AA3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60</w:t>
            </w:r>
          </w:p>
        </w:tc>
        <w:tc>
          <w:tcPr>
            <w:tcW w:w="4868" w:type="dxa"/>
          </w:tcPr>
          <w:p w14:paraId="1C5CB539" w14:textId="410E1286" w:rsidR="00454C61" w:rsidRPr="00C5287A" w:rsidRDefault="00454C61" w:rsidP="002E6AA3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0.00070636</w:t>
            </w:r>
            <w:r>
              <w:rPr>
                <w:rFonts w:ascii="宋体" w:eastAsia="宋体" w:hAnsi="宋体" w:cs="Arial" w:hint="eastAsia"/>
                <w:sz w:val="24"/>
              </w:rPr>
              <w:t xml:space="preserve"> eV</w:t>
            </w:r>
          </w:p>
        </w:tc>
      </w:tr>
      <w:tr w:rsidR="00454C61" w14:paraId="4FA8AB89" w14:textId="77777777" w:rsidTr="002E6AA3">
        <w:trPr>
          <w:jc w:val="center"/>
        </w:trPr>
        <w:tc>
          <w:tcPr>
            <w:tcW w:w="4868" w:type="dxa"/>
          </w:tcPr>
          <w:p w14:paraId="5DBD5977" w14:textId="01ED78ED" w:rsidR="00454C61" w:rsidRDefault="00454C61" w:rsidP="002E6AA3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70</w:t>
            </w:r>
          </w:p>
        </w:tc>
        <w:tc>
          <w:tcPr>
            <w:tcW w:w="4868" w:type="dxa"/>
          </w:tcPr>
          <w:p w14:paraId="441E0B6A" w14:textId="410387C6" w:rsidR="00454C61" w:rsidRDefault="00454C61" w:rsidP="002E6AA3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0.00014999</w:t>
            </w:r>
            <w:r>
              <w:rPr>
                <w:rFonts w:ascii="宋体" w:eastAsia="宋体" w:hAnsi="宋体" w:cs="Arial" w:hint="eastAsia"/>
                <w:sz w:val="24"/>
              </w:rPr>
              <w:t xml:space="preserve"> eV</w:t>
            </w:r>
          </w:p>
        </w:tc>
      </w:tr>
      <w:tr w:rsidR="00454C61" w14:paraId="154B518F" w14:textId="77777777" w:rsidTr="002E6AA3">
        <w:trPr>
          <w:jc w:val="center"/>
        </w:trPr>
        <w:tc>
          <w:tcPr>
            <w:tcW w:w="4868" w:type="dxa"/>
          </w:tcPr>
          <w:p w14:paraId="14C9924B" w14:textId="14E74268" w:rsidR="00454C61" w:rsidRDefault="00454C61" w:rsidP="002E6AA3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80</w:t>
            </w:r>
          </w:p>
        </w:tc>
        <w:tc>
          <w:tcPr>
            <w:tcW w:w="4868" w:type="dxa"/>
          </w:tcPr>
          <w:p w14:paraId="13FE13D3" w14:textId="46359F5F" w:rsidR="00454C61" w:rsidRDefault="00454C61" w:rsidP="002E6AA3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0.00</w:t>
            </w:r>
            <w:r>
              <w:rPr>
                <w:rFonts w:ascii="宋体" w:eastAsia="宋体" w:hAnsi="宋体" w:cs="Arial" w:hint="eastAsia"/>
                <w:sz w:val="24"/>
              </w:rPr>
              <w:t>002344</w:t>
            </w:r>
            <w:r>
              <w:rPr>
                <w:rFonts w:ascii="宋体" w:eastAsia="宋体" w:hAnsi="宋体" w:cs="Arial" w:hint="eastAsia"/>
                <w:sz w:val="24"/>
              </w:rPr>
              <w:t xml:space="preserve"> eV</w:t>
            </w:r>
          </w:p>
        </w:tc>
      </w:tr>
    </w:tbl>
    <w:p w14:paraId="05848E81" w14:textId="4447BDFB" w:rsidR="00454C61" w:rsidRDefault="00454C61" w:rsidP="00454C61">
      <w:pPr>
        <w:spacing w:after="0" w:line="480" w:lineRule="exact"/>
        <w:jc w:val="center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表</w:t>
      </w:r>
      <w:r>
        <w:rPr>
          <w:rFonts w:ascii="宋体" w:eastAsia="宋体" w:hAnsi="宋体" w:cs="Arial" w:hint="eastAsia"/>
          <w:sz w:val="24"/>
        </w:rPr>
        <w:t>2</w:t>
      </w:r>
      <w:r>
        <w:rPr>
          <w:rFonts w:ascii="宋体" w:eastAsia="宋体" w:hAnsi="宋体" w:cs="Arial" w:hint="eastAsia"/>
          <w:sz w:val="24"/>
        </w:rPr>
        <w:t xml:space="preserve"> Threshold筛选</w:t>
      </w:r>
      <w:r>
        <w:rPr>
          <w:rFonts w:ascii="宋体" w:eastAsia="宋体" w:hAnsi="宋体" w:cs="Arial" w:hint="eastAsia"/>
          <w:sz w:val="24"/>
        </w:rPr>
        <w:t>合适截断能</w:t>
      </w:r>
    </w:p>
    <w:p w14:paraId="2DC53EF3" w14:textId="77777777" w:rsidR="00C76BF7" w:rsidRDefault="00C76BF7" w:rsidP="00D7211D">
      <w:pPr>
        <w:pStyle w:val="a9"/>
        <w:spacing w:after="0" w:line="480" w:lineRule="exact"/>
        <w:ind w:left="360"/>
        <w:rPr>
          <w:rFonts w:ascii="宋体" w:eastAsia="宋体" w:hAnsi="宋体" w:cs="Arial"/>
          <w:sz w:val="24"/>
        </w:rPr>
      </w:pPr>
    </w:p>
    <w:p w14:paraId="503786C3" w14:textId="071CF101" w:rsidR="00454C61" w:rsidRPr="00C5287A" w:rsidRDefault="00454C61" w:rsidP="00454C61">
      <w:pPr>
        <w:spacing w:after="0" w:line="480" w:lineRule="exact"/>
        <w:ind w:firstLineChars="200" w:firstLine="480"/>
        <w:rPr>
          <w:rFonts w:ascii="宋体" w:eastAsia="宋体" w:hAnsi="宋体" w:cs="Arial" w:hint="eastAsia"/>
          <w:sz w:val="24"/>
        </w:rPr>
      </w:pPr>
      <w:r w:rsidRPr="00C5287A">
        <w:rPr>
          <w:rFonts w:ascii="宋体" w:eastAsia="宋体" w:hAnsi="宋体" w:cs="Arial" w:hint="eastAsia"/>
          <w:sz w:val="24"/>
        </w:rPr>
        <w:t>可以看出，当</w:t>
      </w:r>
      <w:r>
        <w:rPr>
          <w:rFonts w:ascii="宋体" w:eastAsia="宋体" w:hAnsi="宋体" w:cs="Arial" w:hint="eastAsia"/>
          <w:sz w:val="24"/>
        </w:rPr>
        <w:t>截断能</w:t>
      </w:r>
      <w:r w:rsidRPr="00C5287A">
        <w:rPr>
          <w:rFonts w:ascii="宋体" w:eastAsia="宋体" w:hAnsi="宋体" w:cs="Arial" w:hint="eastAsia"/>
          <w:sz w:val="24"/>
        </w:rPr>
        <w:t>取</w:t>
      </w:r>
      <w:r>
        <w:rPr>
          <w:rFonts w:ascii="宋体" w:eastAsia="宋体" w:hAnsi="宋体" w:cs="Arial" w:hint="eastAsia"/>
          <w:sz w:val="24"/>
        </w:rPr>
        <w:t>50Ryd</w:t>
      </w:r>
      <w:r w:rsidRPr="00C5287A">
        <w:rPr>
          <w:rFonts w:ascii="宋体" w:eastAsia="宋体" w:hAnsi="宋体" w:cs="Arial" w:hint="eastAsia"/>
          <w:sz w:val="24"/>
        </w:rPr>
        <w:t>时，threshold = 0.002 eV/atom已经满足要求。因此在之后的Si结构SCF计算中，均取</w:t>
      </w:r>
      <w:r>
        <w:rPr>
          <w:rFonts w:ascii="宋体" w:eastAsia="宋体" w:hAnsi="宋体" w:cs="Arial" w:hint="eastAsia"/>
          <w:sz w:val="24"/>
        </w:rPr>
        <w:t>Cutoff Energy</w:t>
      </w:r>
      <w:r w:rsidRPr="00C5287A">
        <w:rPr>
          <w:rFonts w:ascii="宋体" w:eastAsia="宋体" w:hAnsi="宋体" w:cs="Arial" w:hint="eastAsia"/>
          <w:sz w:val="24"/>
        </w:rPr>
        <w:t xml:space="preserve"> = </w:t>
      </w:r>
      <w:r>
        <w:rPr>
          <w:rFonts w:ascii="宋体" w:eastAsia="宋体" w:hAnsi="宋体" w:cs="Arial" w:hint="eastAsia"/>
          <w:sz w:val="24"/>
        </w:rPr>
        <w:t>50 Ryd</w:t>
      </w:r>
      <w:r w:rsidRPr="00C5287A">
        <w:rPr>
          <w:rFonts w:ascii="宋体" w:eastAsia="宋体" w:hAnsi="宋体" w:cs="Arial" w:hint="eastAsia"/>
          <w:sz w:val="24"/>
        </w:rPr>
        <w:t>.</w:t>
      </w:r>
    </w:p>
    <w:p w14:paraId="2B6ACFEF" w14:textId="35E9FE4A" w:rsidR="005B7EA4" w:rsidRDefault="005B7EA4" w:rsidP="00454C61">
      <w:pPr>
        <w:spacing w:after="0" w:line="480" w:lineRule="exact"/>
        <w:rPr>
          <w:rFonts w:ascii="宋体" w:eastAsia="宋体" w:hAnsi="宋体" w:cs="Arial"/>
        </w:rPr>
      </w:pPr>
      <w:r>
        <w:rPr>
          <w:rFonts w:ascii="宋体" w:eastAsia="宋体" w:hAnsi="宋体" w:cs="Arial" w:hint="eastAsia"/>
          <w:sz w:val="24"/>
        </w:rPr>
        <w:t>3.测试</w:t>
      </w:r>
      <w:r w:rsidRPr="005B7EA4">
        <w:rPr>
          <w:rFonts w:ascii="宋体" w:eastAsia="宋体" w:hAnsi="宋体" w:cs="Arial"/>
        </w:rPr>
        <w:t>Γ</w:t>
      </w:r>
      <w:r>
        <w:rPr>
          <w:rFonts w:ascii="宋体" w:eastAsia="宋体" w:hAnsi="宋体" w:cs="Arial" w:hint="eastAsia"/>
        </w:rPr>
        <w:t>点</w:t>
      </w:r>
    </w:p>
    <w:p w14:paraId="2C434F6E" w14:textId="6158BDBD" w:rsidR="000E6983" w:rsidRDefault="000E6983" w:rsidP="000E6983">
      <w:pPr>
        <w:spacing w:after="0" w:line="480" w:lineRule="exact"/>
        <w:ind w:firstLine="440"/>
        <w:rPr>
          <w:rFonts w:ascii="宋体" w:eastAsia="宋体" w:hAnsi="宋体" w:cs="Arial"/>
        </w:rPr>
      </w:pPr>
      <w:r>
        <w:rPr>
          <w:rFonts w:ascii="宋体" w:eastAsia="宋体" w:hAnsi="宋体" w:cs="Arial" w:hint="eastAsia"/>
        </w:rPr>
        <w:t>对于</w:t>
      </w:r>
      <w:r w:rsidRPr="000E6983">
        <w:rPr>
          <w:rFonts w:ascii="宋体" w:eastAsia="宋体" w:hAnsi="宋体" w:cs="Arial"/>
        </w:rPr>
        <w:t>Γ</w:t>
      </w:r>
      <w:r>
        <w:rPr>
          <w:rFonts w:ascii="宋体" w:eastAsia="宋体" w:hAnsi="宋体" w:cs="Arial" w:hint="eastAsia"/>
        </w:rPr>
        <w:t>点，VBM位于第4条能带，能量为</w:t>
      </w:r>
      <w:r w:rsidRPr="000E6983">
        <w:rPr>
          <w:rFonts w:ascii="Cambria Math" w:eastAsia="宋体" w:hAnsi="Cambria Math" w:cs="Cambria Math"/>
        </w:rPr>
        <w:t>−</w:t>
      </w:r>
      <w:r w:rsidRPr="000E6983">
        <w:rPr>
          <w:rFonts w:ascii="宋体" w:eastAsia="宋体" w:hAnsi="宋体" w:cs="Arial"/>
        </w:rPr>
        <w:t>0.307 eV</w:t>
      </w:r>
      <w:r>
        <w:rPr>
          <w:rFonts w:ascii="宋体" w:eastAsia="宋体" w:hAnsi="宋体" w:cs="Arial" w:hint="eastAsia"/>
        </w:rPr>
        <w:t>；</w:t>
      </w:r>
    </w:p>
    <w:p w14:paraId="05FD4BFC" w14:textId="2A07442C" w:rsidR="000E6983" w:rsidRPr="000E6983" w:rsidRDefault="000E6983" w:rsidP="000E6983">
      <w:pPr>
        <w:spacing w:after="0" w:line="480" w:lineRule="exact"/>
        <w:ind w:firstLine="440"/>
        <w:rPr>
          <w:rFonts w:ascii="宋体" w:eastAsia="宋体" w:hAnsi="宋体" w:cs="Arial" w:hint="eastAsia"/>
        </w:rPr>
      </w:pPr>
      <w:r>
        <w:rPr>
          <w:rFonts w:ascii="宋体" w:eastAsia="宋体" w:hAnsi="宋体" w:cs="Arial" w:hint="eastAsia"/>
        </w:rPr>
        <w:t>CBM位于第5条能带，能量为2.243 eV.</w:t>
      </w:r>
    </w:p>
    <w:p w14:paraId="45C327CD" w14:textId="77777777" w:rsidR="00D7211D" w:rsidRPr="00D7211D" w:rsidRDefault="00D7211D" w:rsidP="00D7211D">
      <w:pPr>
        <w:spacing w:after="0" w:line="480" w:lineRule="exact"/>
        <w:rPr>
          <w:rFonts w:ascii="宋体" w:eastAsia="宋体" w:hAnsi="宋体" w:cs="Arial" w:hint="eastAsia"/>
          <w:sz w:val="24"/>
        </w:rPr>
      </w:pPr>
    </w:p>
    <w:p w14:paraId="14FD1E94" w14:textId="679BF104" w:rsidR="00303E31" w:rsidRPr="00C15867" w:rsidRDefault="00303E31" w:rsidP="006C3E6F">
      <w:pPr>
        <w:spacing w:after="0" w:line="480" w:lineRule="exact"/>
        <w:rPr>
          <w:rFonts w:ascii="Arial" w:eastAsia="宋体" w:hAnsi="Arial" w:cs="Arial"/>
          <w:sz w:val="28"/>
          <w:szCs w:val="28"/>
        </w:rPr>
      </w:pPr>
      <w:r w:rsidRPr="00C15867">
        <w:rPr>
          <w:rFonts w:ascii="Arial" w:eastAsia="宋体" w:hAnsi="Arial" w:cs="Arial"/>
          <w:sz w:val="28"/>
          <w:szCs w:val="28"/>
        </w:rPr>
        <w:t xml:space="preserve">Part 2: </w:t>
      </w:r>
      <w:r w:rsidR="000E6983" w:rsidRPr="000E6983">
        <w:rPr>
          <w:rFonts w:ascii="Arial" w:eastAsia="宋体" w:hAnsi="Arial" w:cs="Arial"/>
          <w:sz w:val="28"/>
          <w:szCs w:val="28"/>
        </w:rPr>
        <w:t>SCF calculation for GaAs</w:t>
      </w:r>
    </w:p>
    <w:p w14:paraId="2298728A" w14:textId="42CA3CFD" w:rsidR="000E6983" w:rsidRPr="000E6983" w:rsidRDefault="000E6983" w:rsidP="000E6983">
      <w:pPr>
        <w:spacing w:after="0" w:line="480" w:lineRule="exact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1、</w:t>
      </w:r>
      <w:r w:rsidRPr="000E6983">
        <w:rPr>
          <w:rFonts w:ascii="宋体" w:eastAsia="宋体" w:hAnsi="宋体" w:cs="Arial"/>
          <w:sz w:val="24"/>
        </w:rPr>
        <w:t>K</w:t>
      </w:r>
      <w:r w:rsidRPr="000E6983">
        <w:rPr>
          <w:rFonts w:ascii="宋体" w:eastAsia="宋体" w:hAnsi="宋体" w:cs="Arial" w:hint="eastAsia"/>
          <w:sz w:val="24"/>
        </w:rPr>
        <w:t>-point sampling</w:t>
      </w:r>
    </w:p>
    <w:p w14:paraId="4D6EE8E8" w14:textId="7A2B9F7C" w:rsidR="000E6983" w:rsidRDefault="000E6983" w:rsidP="000E6983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AA2C7A">
        <w:rPr>
          <w:rFonts w:ascii="宋体" w:eastAsia="宋体" w:hAnsi="宋体" w:cs="Arial" w:hint="eastAsia"/>
          <w:sz w:val="24"/>
        </w:rPr>
        <w:t>导入</w:t>
      </w:r>
      <w:r>
        <w:rPr>
          <w:rFonts w:ascii="宋体" w:eastAsia="宋体" w:hAnsi="宋体" w:cs="Arial" w:hint="eastAsia"/>
          <w:sz w:val="24"/>
        </w:rPr>
        <w:t>GaAs</w:t>
      </w:r>
      <w:r w:rsidRPr="00AA2C7A">
        <w:rPr>
          <w:rFonts w:ascii="宋体" w:eastAsia="宋体" w:hAnsi="宋体" w:cs="Arial" w:hint="eastAsia"/>
          <w:sz w:val="24"/>
        </w:rPr>
        <w:t>结构后，将SCF计算中的截断能设为50Ryd，分别将k-point设置为2*2*2，4*4*4，6*6*6，8*8*8和10*10*10.将最后收敛总能量与k-point设置关系统计作图如下。</w:t>
      </w:r>
    </w:p>
    <w:p w14:paraId="32E9DEC7" w14:textId="77777777" w:rsidR="000E6983" w:rsidRPr="00AA2C7A" w:rsidRDefault="000E6983" w:rsidP="000E6983">
      <w:pPr>
        <w:spacing w:after="0" w:line="480" w:lineRule="exact"/>
        <w:ind w:firstLineChars="200" w:firstLine="480"/>
        <w:rPr>
          <w:rFonts w:ascii="宋体" w:eastAsia="宋体" w:hAnsi="宋体" w:cs="Arial" w:hint="eastAsia"/>
          <w:sz w:val="24"/>
        </w:rPr>
      </w:pPr>
    </w:p>
    <w:p w14:paraId="5114519B" w14:textId="3F30AD09" w:rsidR="000E6983" w:rsidRDefault="00816934" w:rsidP="003718FC">
      <w:pPr>
        <w:spacing w:after="0" w:line="240" w:lineRule="auto"/>
        <w:ind w:firstLineChars="200" w:firstLine="480"/>
        <w:jc w:val="center"/>
        <w:rPr>
          <w:rFonts w:ascii="宋体" w:eastAsia="宋体" w:hAnsi="宋体" w:cs="Arial" w:hint="eastAsia"/>
          <w:sz w:val="24"/>
        </w:rPr>
      </w:pPr>
      <w:r w:rsidRPr="00816934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69FA4074" wp14:editId="47480814">
            <wp:extent cx="4665829" cy="3307635"/>
            <wp:effectExtent l="0" t="0" r="1905" b="7620"/>
            <wp:docPr id="106278269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190" cy="3314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B94EF" w14:textId="31330B17" w:rsidR="000E6983" w:rsidRPr="00C15867" w:rsidRDefault="000E6983" w:rsidP="000E6983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3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Total Energy vs K-point Setting</w:t>
      </w:r>
      <w:r>
        <w:rPr>
          <w:rFonts w:ascii="宋体" w:eastAsia="宋体" w:hAnsi="宋体" w:cs="Arial" w:hint="eastAsia"/>
          <w:sz w:val="24"/>
        </w:rPr>
        <w:t xml:space="preserve"> of GaAs</w:t>
      </w:r>
    </w:p>
    <w:p w14:paraId="2F78A73E" w14:textId="6BBB9447" w:rsidR="00AE4C6D" w:rsidRDefault="000E6983" w:rsidP="000E6983">
      <w:pPr>
        <w:spacing w:after="0" w:line="480" w:lineRule="exact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 xml:space="preserve"> </w:t>
      </w:r>
    </w:p>
    <w:p w14:paraId="1C53FADF" w14:textId="0AAF4371" w:rsidR="000E6983" w:rsidRDefault="000E6983" w:rsidP="000E6983">
      <w:pPr>
        <w:spacing w:after="0" w:line="480" w:lineRule="exact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 xml:space="preserve">   将</w:t>
      </w:r>
      <w:r w:rsidR="00816934">
        <w:rPr>
          <w:rFonts w:ascii="宋体" w:eastAsia="宋体" w:hAnsi="宋体" w:cs="Arial" w:hint="eastAsia"/>
          <w:sz w:val="24"/>
        </w:rPr>
        <w:t>GaAs</w:t>
      </w:r>
      <w:r>
        <w:rPr>
          <w:rFonts w:ascii="宋体" w:eastAsia="宋体" w:hAnsi="宋体" w:cs="Arial" w:hint="eastAsia"/>
          <w:sz w:val="24"/>
        </w:rPr>
        <w:t>结构的threshold设为0.02 eV/atom，对各k-point能量收敛效果作表如下。</w:t>
      </w:r>
    </w:p>
    <w:p w14:paraId="5CCC0218" w14:textId="77777777" w:rsidR="000E6983" w:rsidRDefault="000E6983" w:rsidP="000E6983">
      <w:pPr>
        <w:spacing w:after="0" w:line="480" w:lineRule="exact"/>
        <w:rPr>
          <w:rFonts w:ascii="宋体" w:eastAsia="宋体" w:hAnsi="宋体" w:cs="Arial" w:hint="eastAsia"/>
          <w:sz w:val="24"/>
        </w:rPr>
      </w:pP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0E6983" w14:paraId="141F35B2" w14:textId="77777777" w:rsidTr="002E6AA3">
        <w:trPr>
          <w:jc w:val="center"/>
        </w:trPr>
        <w:tc>
          <w:tcPr>
            <w:tcW w:w="4868" w:type="dxa"/>
          </w:tcPr>
          <w:p w14:paraId="19793EB1" w14:textId="77777777" w:rsidR="000E6983" w:rsidRDefault="000E6983" w:rsidP="002E6AA3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k-point</w:t>
            </w:r>
          </w:p>
        </w:tc>
        <w:tc>
          <w:tcPr>
            <w:tcW w:w="4868" w:type="dxa"/>
          </w:tcPr>
          <w:p w14:paraId="5B66DC53" w14:textId="77777777" w:rsidR="000E6983" w:rsidRDefault="000E6983" w:rsidP="002E6AA3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abs(E(k-point_n)-E(k-point_n-1))/per atom</w:t>
            </w:r>
          </w:p>
        </w:tc>
      </w:tr>
      <w:tr w:rsidR="000E6983" w14:paraId="782078BF" w14:textId="77777777" w:rsidTr="002E6AA3">
        <w:trPr>
          <w:jc w:val="center"/>
        </w:trPr>
        <w:tc>
          <w:tcPr>
            <w:tcW w:w="4868" w:type="dxa"/>
          </w:tcPr>
          <w:p w14:paraId="0C5BA377" w14:textId="77777777" w:rsidR="000E6983" w:rsidRDefault="000E6983" w:rsidP="002E6AA3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4*4*4</w:t>
            </w:r>
          </w:p>
        </w:tc>
        <w:tc>
          <w:tcPr>
            <w:tcW w:w="4868" w:type="dxa"/>
          </w:tcPr>
          <w:p w14:paraId="329ACFBE" w14:textId="74F59DB1" w:rsidR="000E6983" w:rsidRDefault="00816934" w:rsidP="002E6AA3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816934">
              <w:rPr>
                <w:rFonts w:ascii="宋体" w:eastAsia="宋体" w:hAnsi="宋体" w:cs="Arial"/>
                <w:sz w:val="24"/>
              </w:rPr>
              <w:t>1.086841</w:t>
            </w:r>
            <w:r w:rsidR="000E6983">
              <w:rPr>
                <w:rFonts w:ascii="宋体" w:eastAsia="宋体" w:hAnsi="宋体" w:cs="Arial" w:hint="eastAsia"/>
                <w:sz w:val="24"/>
              </w:rPr>
              <w:t xml:space="preserve"> eV</w:t>
            </w:r>
          </w:p>
        </w:tc>
      </w:tr>
      <w:tr w:rsidR="000E6983" w14:paraId="07638D4F" w14:textId="77777777" w:rsidTr="002E6AA3">
        <w:trPr>
          <w:jc w:val="center"/>
        </w:trPr>
        <w:tc>
          <w:tcPr>
            <w:tcW w:w="4868" w:type="dxa"/>
          </w:tcPr>
          <w:p w14:paraId="10C53798" w14:textId="77777777" w:rsidR="000E6983" w:rsidRDefault="000E6983" w:rsidP="002E6AA3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6*6*6</w:t>
            </w:r>
          </w:p>
        </w:tc>
        <w:tc>
          <w:tcPr>
            <w:tcW w:w="4868" w:type="dxa"/>
          </w:tcPr>
          <w:p w14:paraId="78F26D99" w14:textId="30658B98" w:rsidR="000E6983" w:rsidRPr="00C5287A" w:rsidRDefault="00AE4C6D" w:rsidP="002E6AA3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0.05998261</w:t>
            </w:r>
            <w:r w:rsidR="000E6983">
              <w:rPr>
                <w:rFonts w:ascii="宋体" w:eastAsia="宋体" w:hAnsi="宋体" w:cs="Arial" w:hint="eastAsia"/>
                <w:sz w:val="24"/>
              </w:rPr>
              <w:t xml:space="preserve"> eV</w:t>
            </w:r>
          </w:p>
        </w:tc>
      </w:tr>
      <w:tr w:rsidR="000E6983" w14:paraId="3B92FAF3" w14:textId="77777777" w:rsidTr="002E6AA3">
        <w:trPr>
          <w:jc w:val="center"/>
        </w:trPr>
        <w:tc>
          <w:tcPr>
            <w:tcW w:w="4868" w:type="dxa"/>
          </w:tcPr>
          <w:p w14:paraId="1130B398" w14:textId="77777777" w:rsidR="000E6983" w:rsidRDefault="000E6983" w:rsidP="002E6AA3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8*8*8</w:t>
            </w:r>
          </w:p>
        </w:tc>
        <w:tc>
          <w:tcPr>
            <w:tcW w:w="4868" w:type="dxa"/>
          </w:tcPr>
          <w:p w14:paraId="146681EC" w14:textId="7E332214" w:rsidR="000E6983" w:rsidRDefault="000E6983" w:rsidP="002E6AA3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0.01</w:t>
            </w:r>
            <w:r w:rsidR="00AE4C6D">
              <w:rPr>
                <w:rFonts w:ascii="宋体" w:eastAsia="宋体" w:hAnsi="宋体" w:cs="Arial" w:hint="eastAsia"/>
                <w:sz w:val="24"/>
              </w:rPr>
              <w:t>2858325</w:t>
            </w:r>
            <w:r>
              <w:rPr>
                <w:rFonts w:ascii="宋体" w:eastAsia="宋体" w:hAnsi="宋体" w:cs="Arial" w:hint="eastAsia"/>
                <w:sz w:val="24"/>
              </w:rPr>
              <w:t xml:space="preserve"> eV</w:t>
            </w:r>
          </w:p>
        </w:tc>
      </w:tr>
      <w:tr w:rsidR="000E6983" w14:paraId="59555520" w14:textId="77777777" w:rsidTr="002E6AA3">
        <w:trPr>
          <w:jc w:val="center"/>
        </w:trPr>
        <w:tc>
          <w:tcPr>
            <w:tcW w:w="4868" w:type="dxa"/>
          </w:tcPr>
          <w:p w14:paraId="10B2094F" w14:textId="77777777" w:rsidR="000E6983" w:rsidRDefault="000E6983" w:rsidP="002E6AA3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10*10*10</w:t>
            </w:r>
          </w:p>
        </w:tc>
        <w:tc>
          <w:tcPr>
            <w:tcW w:w="4868" w:type="dxa"/>
          </w:tcPr>
          <w:p w14:paraId="191BC4B0" w14:textId="2BC1CF3C" w:rsidR="000E6983" w:rsidRDefault="000E6983" w:rsidP="002E6AA3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>
              <w:rPr>
                <w:rFonts w:ascii="宋体" w:eastAsia="宋体" w:hAnsi="宋体" w:cs="Arial" w:hint="eastAsia"/>
                <w:sz w:val="24"/>
              </w:rPr>
              <w:t>0.0</w:t>
            </w:r>
            <w:r w:rsidR="00AE4C6D">
              <w:rPr>
                <w:rFonts w:ascii="宋体" w:eastAsia="宋体" w:hAnsi="宋体" w:cs="Arial" w:hint="eastAsia"/>
                <w:sz w:val="24"/>
              </w:rPr>
              <w:t>0765608</w:t>
            </w:r>
            <w:r>
              <w:rPr>
                <w:rFonts w:ascii="宋体" w:eastAsia="宋体" w:hAnsi="宋体" w:cs="Arial" w:hint="eastAsia"/>
                <w:sz w:val="24"/>
              </w:rPr>
              <w:t xml:space="preserve"> eV</w:t>
            </w:r>
          </w:p>
        </w:tc>
      </w:tr>
    </w:tbl>
    <w:p w14:paraId="39AF8784" w14:textId="5DACD1ED" w:rsidR="000E6983" w:rsidRDefault="000E6983" w:rsidP="000E6983">
      <w:pPr>
        <w:spacing w:after="0" w:line="480" w:lineRule="exact"/>
        <w:jc w:val="center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表</w:t>
      </w:r>
      <w:r>
        <w:rPr>
          <w:rFonts w:ascii="宋体" w:eastAsia="宋体" w:hAnsi="宋体" w:cs="Arial" w:hint="eastAsia"/>
          <w:sz w:val="24"/>
        </w:rPr>
        <w:t>3</w:t>
      </w:r>
      <w:r>
        <w:rPr>
          <w:rFonts w:ascii="宋体" w:eastAsia="宋体" w:hAnsi="宋体" w:cs="Arial" w:hint="eastAsia"/>
          <w:sz w:val="24"/>
        </w:rPr>
        <w:t xml:space="preserve"> Threshold筛选合适k-point</w:t>
      </w:r>
    </w:p>
    <w:p w14:paraId="1DEE9318" w14:textId="77777777" w:rsidR="000E6983" w:rsidRPr="005B64A8" w:rsidRDefault="000E6983" w:rsidP="000E6983">
      <w:pPr>
        <w:spacing w:after="0" w:line="480" w:lineRule="exact"/>
        <w:rPr>
          <w:rFonts w:ascii="宋体" w:eastAsia="宋体" w:hAnsi="宋体" w:cs="Arial" w:hint="eastAsia"/>
          <w:sz w:val="24"/>
        </w:rPr>
      </w:pPr>
    </w:p>
    <w:p w14:paraId="648DC5C6" w14:textId="49E51A69" w:rsidR="000E6983" w:rsidRPr="00C5287A" w:rsidRDefault="000E6983" w:rsidP="000E6983">
      <w:pPr>
        <w:spacing w:after="0" w:line="480" w:lineRule="exact"/>
        <w:ind w:firstLineChars="200" w:firstLine="480"/>
        <w:rPr>
          <w:rFonts w:ascii="宋体" w:eastAsia="宋体" w:hAnsi="宋体" w:cs="Arial" w:hint="eastAsia"/>
          <w:sz w:val="24"/>
        </w:rPr>
      </w:pPr>
      <w:r w:rsidRPr="00C5287A">
        <w:rPr>
          <w:rFonts w:ascii="宋体" w:eastAsia="宋体" w:hAnsi="宋体" w:cs="Arial" w:hint="eastAsia"/>
          <w:sz w:val="24"/>
        </w:rPr>
        <w:t>可以看出，当k-point取</w:t>
      </w:r>
      <w:r w:rsidR="00AE4C6D">
        <w:rPr>
          <w:rFonts w:ascii="宋体" w:eastAsia="宋体" w:hAnsi="宋体" w:cs="Arial" w:hint="eastAsia"/>
          <w:sz w:val="24"/>
        </w:rPr>
        <w:t>6*6*6</w:t>
      </w:r>
      <w:r w:rsidRPr="00C5287A">
        <w:rPr>
          <w:rFonts w:ascii="宋体" w:eastAsia="宋体" w:hAnsi="宋体" w:cs="Arial" w:hint="eastAsia"/>
          <w:sz w:val="24"/>
        </w:rPr>
        <w:t>时，threshold = 0.02 eV/atom已经满足要求。因此在之后的</w:t>
      </w:r>
      <w:r w:rsidR="00AE4C6D">
        <w:rPr>
          <w:rFonts w:ascii="宋体" w:eastAsia="宋体" w:hAnsi="宋体" w:cs="Arial" w:hint="eastAsia"/>
          <w:sz w:val="24"/>
        </w:rPr>
        <w:t>GaAs</w:t>
      </w:r>
      <w:r w:rsidRPr="00C5287A">
        <w:rPr>
          <w:rFonts w:ascii="宋体" w:eastAsia="宋体" w:hAnsi="宋体" w:cs="Arial" w:hint="eastAsia"/>
          <w:sz w:val="24"/>
        </w:rPr>
        <w:t xml:space="preserve">结构SCF计算中，均取k-point = </w:t>
      </w:r>
      <w:r w:rsidR="00AE4C6D">
        <w:rPr>
          <w:rFonts w:ascii="宋体" w:eastAsia="宋体" w:hAnsi="宋体" w:cs="Arial" w:hint="eastAsia"/>
          <w:sz w:val="24"/>
        </w:rPr>
        <w:t>6*6*6</w:t>
      </w:r>
      <w:r w:rsidRPr="00C5287A">
        <w:rPr>
          <w:rFonts w:ascii="宋体" w:eastAsia="宋体" w:hAnsi="宋体" w:cs="Arial" w:hint="eastAsia"/>
          <w:sz w:val="24"/>
        </w:rPr>
        <w:t>.</w:t>
      </w:r>
    </w:p>
    <w:p w14:paraId="2DE936C4" w14:textId="6D1FB7D4" w:rsidR="000E6983" w:rsidRPr="000E6983" w:rsidRDefault="000E6983" w:rsidP="000E6983">
      <w:pPr>
        <w:spacing w:after="0" w:line="480" w:lineRule="exact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2、</w:t>
      </w:r>
      <w:r w:rsidRPr="000E6983">
        <w:rPr>
          <w:rFonts w:ascii="宋体" w:eastAsia="宋体" w:hAnsi="宋体" w:cs="Arial" w:hint="eastAsia"/>
          <w:sz w:val="24"/>
        </w:rPr>
        <w:t>cutoff energy</w:t>
      </w:r>
    </w:p>
    <w:p w14:paraId="66E6BE04" w14:textId="610AA917" w:rsidR="000E6983" w:rsidRDefault="000E6983" w:rsidP="000E6983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  <w:r w:rsidRPr="00AA2C7A">
        <w:rPr>
          <w:rFonts w:ascii="宋体" w:eastAsia="宋体" w:hAnsi="宋体" w:cs="Arial" w:hint="eastAsia"/>
          <w:sz w:val="24"/>
        </w:rPr>
        <w:t>导入</w:t>
      </w:r>
      <w:r w:rsidR="00AE4C6D">
        <w:rPr>
          <w:rFonts w:ascii="宋体" w:eastAsia="宋体" w:hAnsi="宋体" w:cs="Arial" w:hint="eastAsia"/>
          <w:sz w:val="24"/>
        </w:rPr>
        <w:t>GaAs</w:t>
      </w:r>
      <w:r w:rsidRPr="00AA2C7A">
        <w:rPr>
          <w:rFonts w:ascii="宋体" w:eastAsia="宋体" w:hAnsi="宋体" w:cs="Arial" w:hint="eastAsia"/>
          <w:sz w:val="24"/>
        </w:rPr>
        <w:t>结构后，将SCF计算中的</w:t>
      </w:r>
      <w:r>
        <w:rPr>
          <w:rFonts w:ascii="宋体" w:eastAsia="宋体" w:hAnsi="宋体" w:cs="Arial" w:hint="eastAsia"/>
          <w:sz w:val="24"/>
        </w:rPr>
        <w:t>k-point</w:t>
      </w:r>
      <w:r w:rsidRPr="00AA2C7A">
        <w:rPr>
          <w:rFonts w:ascii="宋体" w:eastAsia="宋体" w:hAnsi="宋体" w:cs="Arial" w:hint="eastAsia"/>
          <w:sz w:val="24"/>
        </w:rPr>
        <w:t>设为</w:t>
      </w:r>
      <w:r w:rsidR="00AE4C6D">
        <w:rPr>
          <w:rFonts w:ascii="宋体" w:eastAsia="宋体" w:hAnsi="宋体" w:cs="Arial" w:hint="eastAsia"/>
          <w:sz w:val="24"/>
        </w:rPr>
        <w:t>6*6*6</w:t>
      </w:r>
      <w:r w:rsidRPr="00AA2C7A">
        <w:rPr>
          <w:rFonts w:ascii="宋体" w:eastAsia="宋体" w:hAnsi="宋体" w:cs="Arial" w:hint="eastAsia"/>
          <w:sz w:val="24"/>
        </w:rPr>
        <w:t>，分别将</w:t>
      </w:r>
      <w:r>
        <w:rPr>
          <w:rFonts w:ascii="宋体" w:eastAsia="宋体" w:hAnsi="宋体" w:cs="Arial" w:hint="eastAsia"/>
          <w:sz w:val="24"/>
        </w:rPr>
        <w:t>截断能</w:t>
      </w:r>
      <w:r w:rsidRPr="00AA2C7A">
        <w:rPr>
          <w:rFonts w:ascii="宋体" w:eastAsia="宋体" w:hAnsi="宋体" w:cs="Arial" w:hint="eastAsia"/>
          <w:sz w:val="24"/>
        </w:rPr>
        <w:t>设置为</w:t>
      </w:r>
      <w:r>
        <w:rPr>
          <w:rFonts w:ascii="宋体" w:eastAsia="宋体" w:hAnsi="宋体" w:cs="Arial" w:hint="eastAsia"/>
          <w:sz w:val="24"/>
        </w:rPr>
        <w:t>40，50，60，70和80Ryd</w:t>
      </w:r>
      <w:r w:rsidRPr="00AA2C7A">
        <w:rPr>
          <w:rFonts w:ascii="宋体" w:eastAsia="宋体" w:hAnsi="宋体" w:cs="Arial" w:hint="eastAsia"/>
          <w:sz w:val="24"/>
        </w:rPr>
        <w:t>.将最后收敛总能量与</w:t>
      </w:r>
      <w:r>
        <w:rPr>
          <w:rFonts w:ascii="宋体" w:eastAsia="宋体" w:hAnsi="宋体" w:cs="Arial" w:hint="eastAsia"/>
          <w:sz w:val="24"/>
        </w:rPr>
        <w:t>截断能</w:t>
      </w:r>
      <w:r w:rsidRPr="00AA2C7A">
        <w:rPr>
          <w:rFonts w:ascii="宋体" w:eastAsia="宋体" w:hAnsi="宋体" w:cs="Arial" w:hint="eastAsia"/>
          <w:sz w:val="24"/>
        </w:rPr>
        <w:t>设置关系统计作图如下。</w:t>
      </w:r>
    </w:p>
    <w:p w14:paraId="3D147DDD" w14:textId="0DA7A161" w:rsidR="000E6983" w:rsidRPr="00C76BF7" w:rsidRDefault="00AE4C6D" w:rsidP="00AE4C6D">
      <w:pPr>
        <w:spacing w:after="0" w:line="240" w:lineRule="auto"/>
        <w:ind w:firstLineChars="200" w:firstLine="480"/>
        <w:jc w:val="center"/>
        <w:rPr>
          <w:rFonts w:ascii="宋体" w:eastAsia="宋体" w:hAnsi="宋体" w:cs="Arial" w:hint="eastAsia"/>
          <w:sz w:val="24"/>
        </w:rPr>
      </w:pPr>
      <w:r w:rsidRPr="00AE4C6D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09524F85" wp14:editId="2A6A338A">
            <wp:extent cx="4982210" cy="3531920"/>
            <wp:effectExtent l="0" t="0" r="8890" b="0"/>
            <wp:docPr id="166125427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377" cy="3539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D5C07" w14:textId="4FB9E146" w:rsidR="000E6983" w:rsidRPr="00C15867" w:rsidRDefault="000E6983" w:rsidP="000E6983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4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Total Energy vs Cutoff Energy</w:t>
      </w:r>
      <w:r w:rsidR="00AE4C6D">
        <w:rPr>
          <w:rFonts w:ascii="宋体" w:eastAsia="宋体" w:hAnsi="宋体" w:cs="Arial" w:hint="eastAsia"/>
          <w:sz w:val="24"/>
        </w:rPr>
        <w:t xml:space="preserve"> of GaAs</w:t>
      </w:r>
    </w:p>
    <w:p w14:paraId="25306318" w14:textId="77777777" w:rsidR="000E6983" w:rsidRDefault="000E6983" w:rsidP="000E6983">
      <w:pPr>
        <w:spacing w:after="0" w:line="480" w:lineRule="exact"/>
        <w:ind w:firstLineChars="200" w:firstLine="480"/>
        <w:jc w:val="center"/>
        <w:rPr>
          <w:rFonts w:ascii="宋体" w:eastAsia="宋体" w:hAnsi="宋体" w:cs="Arial" w:hint="eastAsia"/>
          <w:sz w:val="24"/>
        </w:rPr>
      </w:pPr>
    </w:p>
    <w:p w14:paraId="4C564E6F" w14:textId="6F41B607" w:rsidR="000E6983" w:rsidRDefault="000E6983" w:rsidP="000E6983">
      <w:pPr>
        <w:pStyle w:val="a9"/>
        <w:spacing w:after="0" w:line="480" w:lineRule="exact"/>
        <w:ind w:left="360"/>
        <w:rPr>
          <w:rFonts w:ascii="宋体" w:eastAsia="宋体" w:hAnsi="宋体" w:cs="Arial"/>
          <w:sz w:val="24"/>
        </w:rPr>
      </w:pPr>
      <w:r>
        <w:rPr>
          <w:rFonts w:ascii="宋体" w:eastAsia="宋体" w:hAnsi="宋体" w:cs="Arial" w:hint="eastAsia"/>
          <w:sz w:val="24"/>
        </w:rPr>
        <w:t>将</w:t>
      </w:r>
      <w:r w:rsidR="00AE4C6D">
        <w:rPr>
          <w:rFonts w:ascii="宋体" w:eastAsia="宋体" w:hAnsi="宋体" w:cs="Arial" w:hint="eastAsia"/>
          <w:sz w:val="24"/>
        </w:rPr>
        <w:t>GaAs</w:t>
      </w:r>
      <w:r>
        <w:rPr>
          <w:rFonts w:ascii="宋体" w:eastAsia="宋体" w:hAnsi="宋体" w:cs="Arial" w:hint="eastAsia"/>
          <w:sz w:val="24"/>
        </w:rPr>
        <w:t>结构的threshold设为0.02 eV/atom，对各k-point能量收敛效果作表如下。</w:t>
      </w:r>
    </w:p>
    <w:p w14:paraId="260BD370" w14:textId="77777777" w:rsidR="000E6983" w:rsidRDefault="000E6983" w:rsidP="000E6983">
      <w:pPr>
        <w:spacing w:after="0" w:line="480" w:lineRule="exact"/>
        <w:rPr>
          <w:rFonts w:ascii="宋体" w:eastAsia="宋体" w:hAnsi="宋体" w:cs="Arial" w:hint="eastAsia"/>
          <w:sz w:val="24"/>
        </w:rPr>
      </w:pP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0E6983" w:rsidRPr="00A60A4B" w14:paraId="394879DE" w14:textId="77777777" w:rsidTr="002E6AA3">
        <w:trPr>
          <w:jc w:val="center"/>
        </w:trPr>
        <w:tc>
          <w:tcPr>
            <w:tcW w:w="4868" w:type="dxa"/>
          </w:tcPr>
          <w:p w14:paraId="2EBB44BC" w14:textId="77777777" w:rsidR="000E6983" w:rsidRPr="00A60A4B" w:rsidRDefault="000E6983" w:rsidP="002E6AA3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A60A4B">
              <w:rPr>
                <w:rFonts w:ascii="宋体" w:eastAsia="宋体" w:hAnsi="宋体" w:cs="Arial" w:hint="eastAsia"/>
                <w:sz w:val="24"/>
              </w:rPr>
              <w:t>Cutoff Energy/Ryd</w:t>
            </w:r>
          </w:p>
        </w:tc>
        <w:tc>
          <w:tcPr>
            <w:tcW w:w="4868" w:type="dxa"/>
          </w:tcPr>
          <w:p w14:paraId="614899FD" w14:textId="77777777" w:rsidR="000E6983" w:rsidRPr="00A60A4B" w:rsidRDefault="000E6983" w:rsidP="002E6AA3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A60A4B">
              <w:rPr>
                <w:rFonts w:ascii="宋体" w:eastAsia="宋体" w:hAnsi="宋体" w:cs="Arial" w:hint="eastAsia"/>
                <w:sz w:val="24"/>
              </w:rPr>
              <w:t>abs(E(n_Ryd)-E(n-10_Ryd))/per atom</w:t>
            </w:r>
          </w:p>
        </w:tc>
      </w:tr>
      <w:tr w:rsidR="00A60A4B" w:rsidRPr="00A60A4B" w14:paraId="51EF70F9" w14:textId="77777777" w:rsidTr="002E6AA3">
        <w:trPr>
          <w:jc w:val="center"/>
        </w:trPr>
        <w:tc>
          <w:tcPr>
            <w:tcW w:w="4868" w:type="dxa"/>
          </w:tcPr>
          <w:p w14:paraId="2C781643" w14:textId="77777777" w:rsidR="00A60A4B" w:rsidRPr="00A60A4B" w:rsidRDefault="00A60A4B" w:rsidP="00A60A4B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A60A4B">
              <w:rPr>
                <w:rFonts w:ascii="宋体" w:eastAsia="宋体" w:hAnsi="宋体" w:cs="Arial" w:hint="eastAsia"/>
                <w:sz w:val="24"/>
              </w:rPr>
              <w:t>50</w:t>
            </w:r>
          </w:p>
        </w:tc>
        <w:tc>
          <w:tcPr>
            <w:tcW w:w="4868" w:type="dxa"/>
          </w:tcPr>
          <w:p w14:paraId="15FACF4D" w14:textId="65F425FF" w:rsidR="00A60A4B" w:rsidRPr="00A60A4B" w:rsidRDefault="00A60A4B" w:rsidP="00A60A4B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A60A4B">
              <w:rPr>
                <w:rFonts w:ascii="宋体" w:eastAsia="宋体" w:hAnsi="宋体"/>
                <w:sz w:val="24"/>
              </w:rPr>
              <w:t>7.43177</w:t>
            </w:r>
            <w:r w:rsidRPr="00A60A4B">
              <w:rPr>
                <w:rFonts w:ascii="宋体" w:eastAsia="宋体" w:hAnsi="宋体" w:hint="eastAsia"/>
                <w:sz w:val="24"/>
              </w:rPr>
              <w:t xml:space="preserve"> eV</w:t>
            </w:r>
          </w:p>
        </w:tc>
      </w:tr>
      <w:tr w:rsidR="00A60A4B" w:rsidRPr="00A60A4B" w14:paraId="29937744" w14:textId="77777777" w:rsidTr="002E6AA3">
        <w:trPr>
          <w:jc w:val="center"/>
        </w:trPr>
        <w:tc>
          <w:tcPr>
            <w:tcW w:w="4868" w:type="dxa"/>
          </w:tcPr>
          <w:p w14:paraId="69CDDC8B" w14:textId="77777777" w:rsidR="00A60A4B" w:rsidRPr="00A60A4B" w:rsidRDefault="00A60A4B" w:rsidP="00A60A4B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A60A4B">
              <w:rPr>
                <w:rFonts w:ascii="宋体" w:eastAsia="宋体" w:hAnsi="宋体" w:cs="Arial" w:hint="eastAsia"/>
                <w:sz w:val="24"/>
              </w:rPr>
              <w:t>60</w:t>
            </w:r>
          </w:p>
        </w:tc>
        <w:tc>
          <w:tcPr>
            <w:tcW w:w="4868" w:type="dxa"/>
          </w:tcPr>
          <w:p w14:paraId="1992A367" w14:textId="5C258673" w:rsidR="00A60A4B" w:rsidRPr="00A60A4B" w:rsidRDefault="00A60A4B" w:rsidP="00A60A4B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A60A4B">
              <w:rPr>
                <w:rFonts w:ascii="宋体" w:eastAsia="宋体" w:hAnsi="宋体"/>
                <w:sz w:val="24"/>
              </w:rPr>
              <w:t>0.62675</w:t>
            </w:r>
            <w:r w:rsidRPr="00A60A4B">
              <w:rPr>
                <w:rFonts w:ascii="宋体" w:eastAsia="宋体" w:hAnsi="宋体" w:hint="eastAsia"/>
                <w:sz w:val="24"/>
              </w:rPr>
              <w:t xml:space="preserve"> eV</w:t>
            </w:r>
          </w:p>
        </w:tc>
      </w:tr>
      <w:tr w:rsidR="00A60A4B" w:rsidRPr="00A60A4B" w14:paraId="24E2B48F" w14:textId="77777777" w:rsidTr="002E6AA3">
        <w:trPr>
          <w:jc w:val="center"/>
        </w:trPr>
        <w:tc>
          <w:tcPr>
            <w:tcW w:w="4868" w:type="dxa"/>
          </w:tcPr>
          <w:p w14:paraId="1953452C" w14:textId="77777777" w:rsidR="00A60A4B" w:rsidRPr="00A60A4B" w:rsidRDefault="00A60A4B" w:rsidP="00A60A4B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A60A4B">
              <w:rPr>
                <w:rFonts w:ascii="宋体" w:eastAsia="宋体" w:hAnsi="宋体" w:cs="Arial" w:hint="eastAsia"/>
                <w:sz w:val="24"/>
              </w:rPr>
              <w:t>70</w:t>
            </w:r>
          </w:p>
        </w:tc>
        <w:tc>
          <w:tcPr>
            <w:tcW w:w="4868" w:type="dxa"/>
          </w:tcPr>
          <w:p w14:paraId="2A9157D1" w14:textId="105488B1" w:rsidR="00A60A4B" w:rsidRPr="00A60A4B" w:rsidRDefault="00A60A4B" w:rsidP="00A60A4B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A60A4B">
              <w:rPr>
                <w:rFonts w:ascii="宋体" w:eastAsia="宋体" w:hAnsi="宋体"/>
                <w:sz w:val="24"/>
              </w:rPr>
              <w:t>0.01099</w:t>
            </w:r>
            <w:r w:rsidRPr="00A60A4B">
              <w:rPr>
                <w:rFonts w:ascii="宋体" w:eastAsia="宋体" w:hAnsi="宋体" w:hint="eastAsia"/>
                <w:sz w:val="24"/>
              </w:rPr>
              <w:t xml:space="preserve"> eV</w:t>
            </w:r>
          </w:p>
        </w:tc>
      </w:tr>
      <w:tr w:rsidR="00A60A4B" w:rsidRPr="00A60A4B" w14:paraId="1C001C29" w14:textId="77777777" w:rsidTr="002E6AA3">
        <w:trPr>
          <w:jc w:val="center"/>
        </w:trPr>
        <w:tc>
          <w:tcPr>
            <w:tcW w:w="4868" w:type="dxa"/>
          </w:tcPr>
          <w:p w14:paraId="28359E4E" w14:textId="77777777" w:rsidR="00A60A4B" w:rsidRPr="00A60A4B" w:rsidRDefault="00A60A4B" w:rsidP="00A60A4B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A60A4B">
              <w:rPr>
                <w:rFonts w:ascii="宋体" w:eastAsia="宋体" w:hAnsi="宋体" w:cs="Arial" w:hint="eastAsia"/>
                <w:sz w:val="24"/>
              </w:rPr>
              <w:t>80</w:t>
            </w:r>
          </w:p>
        </w:tc>
        <w:tc>
          <w:tcPr>
            <w:tcW w:w="4868" w:type="dxa"/>
          </w:tcPr>
          <w:p w14:paraId="2C06CD56" w14:textId="61B9F3BA" w:rsidR="00A60A4B" w:rsidRPr="00A60A4B" w:rsidRDefault="00A60A4B" w:rsidP="00A60A4B">
            <w:pPr>
              <w:spacing w:line="480" w:lineRule="exact"/>
              <w:jc w:val="center"/>
              <w:rPr>
                <w:rFonts w:ascii="宋体" w:eastAsia="宋体" w:hAnsi="宋体" w:cs="Arial" w:hint="eastAsia"/>
                <w:sz w:val="24"/>
              </w:rPr>
            </w:pPr>
            <w:r w:rsidRPr="00A60A4B">
              <w:rPr>
                <w:rFonts w:ascii="宋体" w:eastAsia="宋体" w:hAnsi="宋体"/>
                <w:sz w:val="24"/>
              </w:rPr>
              <w:t>0.01628</w:t>
            </w:r>
            <w:r w:rsidRPr="00A60A4B">
              <w:rPr>
                <w:rFonts w:ascii="宋体" w:eastAsia="宋体" w:hAnsi="宋体" w:hint="eastAsia"/>
                <w:sz w:val="24"/>
              </w:rPr>
              <w:t xml:space="preserve"> eV</w:t>
            </w:r>
          </w:p>
        </w:tc>
      </w:tr>
    </w:tbl>
    <w:p w14:paraId="4B45020C" w14:textId="3D737501" w:rsidR="000E6983" w:rsidRPr="00A60A4B" w:rsidRDefault="000E6983" w:rsidP="000E6983">
      <w:pPr>
        <w:spacing w:after="0" w:line="480" w:lineRule="exact"/>
        <w:jc w:val="center"/>
        <w:rPr>
          <w:rFonts w:ascii="宋体" w:eastAsia="宋体" w:hAnsi="宋体" w:cs="Arial"/>
          <w:sz w:val="24"/>
        </w:rPr>
      </w:pPr>
      <w:r w:rsidRPr="00A60A4B">
        <w:rPr>
          <w:rFonts w:ascii="宋体" w:eastAsia="宋体" w:hAnsi="宋体" w:cs="Arial" w:hint="eastAsia"/>
          <w:sz w:val="24"/>
        </w:rPr>
        <w:t>表</w:t>
      </w:r>
      <w:r w:rsidRPr="00A60A4B">
        <w:rPr>
          <w:rFonts w:ascii="宋体" w:eastAsia="宋体" w:hAnsi="宋体" w:cs="Arial" w:hint="eastAsia"/>
          <w:sz w:val="24"/>
        </w:rPr>
        <w:t>4</w:t>
      </w:r>
      <w:r w:rsidRPr="00A60A4B">
        <w:rPr>
          <w:rFonts w:ascii="宋体" w:eastAsia="宋体" w:hAnsi="宋体" w:cs="Arial" w:hint="eastAsia"/>
          <w:sz w:val="24"/>
        </w:rPr>
        <w:t xml:space="preserve"> Threshold筛选合适截断能</w:t>
      </w:r>
    </w:p>
    <w:p w14:paraId="316C6632" w14:textId="77777777" w:rsidR="000E6983" w:rsidRDefault="000E6983" w:rsidP="000E6983">
      <w:pPr>
        <w:pStyle w:val="a9"/>
        <w:spacing w:after="0" w:line="480" w:lineRule="exact"/>
        <w:ind w:left="360"/>
        <w:rPr>
          <w:rFonts w:ascii="宋体" w:eastAsia="宋体" w:hAnsi="宋体" w:cs="Arial"/>
          <w:sz w:val="24"/>
        </w:rPr>
      </w:pPr>
    </w:p>
    <w:p w14:paraId="26994BDB" w14:textId="0A574F60" w:rsidR="000E6983" w:rsidRPr="00C5287A" w:rsidRDefault="000E6983" w:rsidP="000E6983">
      <w:pPr>
        <w:spacing w:after="0" w:line="480" w:lineRule="exact"/>
        <w:ind w:firstLineChars="200" w:firstLine="480"/>
        <w:rPr>
          <w:rFonts w:ascii="宋体" w:eastAsia="宋体" w:hAnsi="宋体" w:cs="Arial" w:hint="eastAsia"/>
          <w:sz w:val="24"/>
        </w:rPr>
      </w:pPr>
      <w:r w:rsidRPr="00C5287A">
        <w:rPr>
          <w:rFonts w:ascii="宋体" w:eastAsia="宋体" w:hAnsi="宋体" w:cs="Arial" w:hint="eastAsia"/>
          <w:sz w:val="24"/>
        </w:rPr>
        <w:t>可以看出，当</w:t>
      </w:r>
      <w:r>
        <w:rPr>
          <w:rFonts w:ascii="宋体" w:eastAsia="宋体" w:hAnsi="宋体" w:cs="Arial" w:hint="eastAsia"/>
          <w:sz w:val="24"/>
        </w:rPr>
        <w:t>截断能</w:t>
      </w:r>
      <w:r w:rsidRPr="00C5287A">
        <w:rPr>
          <w:rFonts w:ascii="宋体" w:eastAsia="宋体" w:hAnsi="宋体" w:cs="Arial" w:hint="eastAsia"/>
          <w:sz w:val="24"/>
        </w:rPr>
        <w:t>取</w:t>
      </w:r>
      <w:r w:rsidR="00A60A4B">
        <w:rPr>
          <w:rFonts w:ascii="宋体" w:eastAsia="宋体" w:hAnsi="宋体" w:cs="Arial" w:hint="eastAsia"/>
          <w:sz w:val="24"/>
        </w:rPr>
        <w:t>60</w:t>
      </w:r>
      <w:r>
        <w:rPr>
          <w:rFonts w:ascii="宋体" w:eastAsia="宋体" w:hAnsi="宋体" w:cs="Arial" w:hint="eastAsia"/>
          <w:sz w:val="24"/>
        </w:rPr>
        <w:t>Ryd</w:t>
      </w:r>
      <w:r w:rsidRPr="00C5287A">
        <w:rPr>
          <w:rFonts w:ascii="宋体" w:eastAsia="宋体" w:hAnsi="宋体" w:cs="Arial" w:hint="eastAsia"/>
          <w:sz w:val="24"/>
        </w:rPr>
        <w:t>时，threshold = 0.02 eV/atom已经满足要求。因此在之后的</w:t>
      </w:r>
      <w:r w:rsidR="00A60A4B">
        <w:rPr>
          <w:rFonts w:ascii="宋体" w:eastAsia="宋体" w:hAnsi="宋体" w:cs="Arial" w:hint="eastAsia"/>
          <w:sz w:val="24"/>
        </w:rPr>
        <w:t>GaAs</w:t>
      </w:r>
      <w:r w:rsidRPr="00C5287A">
        <w:rPr>
          <w:rFonts w:ascii="宋体" w:eastAsia="宋体" w:hAnsi="宋体" w:cs="Arial" w:hint="eastAsia"/>
          <w:sz w:val="24"/>
        </w:rPr>
        <w:t>结构SCF计算中，均取</w:t>
      </w:r>
      <w:r>
        <w:rPr>
          <w:rFonts w:ascii="宋体" w:eastAsia="宋体" w:hAnsi="宋体" w:cs="Arial" w:hint="eastAsia"/>
          <w:sz w:val="24"/>
        </w:rPr>
        <w:t>Cutoff Energy</w:t>
      </w:r>
      <w:r w:rsidRPr="00C5287A">
        <w:rPr>
          <w:rFonts w:ascii="宋体" w:eastAsia="宋体" w:hAnsi="宋体" w:cs="Arial" w:hint="eastAsia"/>
          <w:sz w:val="24"/>
        </w:rPr>
        <w:t xml:space="preserve"> = </w:t>
      </w:r>
      <w:r w:rsidR="00A60A4B">
        <w:rPr>
          <w:rFonts w:ascii="宋体" w:eastAsia="宋体" w:hAnsi="宋体" w:cs="Arial" w:hint="eastAsia"/>
          <w:sz w:val="24"/>
        </w:rPr>
        <w:t>60</w:t>
      </w:r>
      <w:r>
        <w:rPr>
          <w:rFonts w:ascii="宋体" w:eastAsia="宋体" w:hAnsi="宋体" w:cs="Arial" w:hint="eastAsia"/>
          <w:sz w:val="24"/>
        </w:rPr>
        <w:t xml:space="preserve"> Ryd</w:t>
      </w:r>
      <w:r w:rsidRPr="00C5287A">
        <w:rPr>
          <w:rFonts w:ascii="宋体" w:eastAsia="宋体" w:hAnsi="宋体" w:cs="Arial" w:hint="eastAsia"/>
          <w:sz w:val="24"/>
        </w:rPr>
        <w:t>.</w:t>
      </w:r>
    </w:p>
    <w:p w14:paraId="1939B358" w14:textId="77777777" w:rsidR="004A055C" w:rsidRPr="000E6983" w:rsidRDefault="004A055C" w:rsidP="004A055C">
      <w:pPr>
        <w:spacing w:after="0" w:line="480" w:lineRule="exact"/>
        <w:ind w:firstLineChars="200" w:firstLine="480"/>
        <w:rPr>
          <w:rFonts w:ascii="宋体" w:eastAsia="宋体" w:hAnsi="宋体" w:cs="Arial"/>
          <w:sz w:val="24"/>
        </w:rPr>
      </w:pPr>
    </w:p>
    <w:p w14:paraId="658189A1" w14:textId="48258373" w:rsidR="00BF10BB" w:rsidRPr="00C15867" w:rsidRDefault="00BF10BB" w:rsidP="006C3E6F">
      <w:pPr>
        <w:spacing w:after="0" w:line="480" w:lineRule="exact"/>
        <w:rPr>
          <w:rFonts w:ascii="Arial" w:eastAsia="宋体" w:hAnsi="Arial" w:cs="Arial"/>
          <w:sz w:val="28"/>
          <w:szCs w:val="28"/>
        </w:rPr>
      </w:pPr>
      <w:r w:rsidRPr="00C15867">
        <w:rPr>
          <w:rFonts w:ascii="Arial" w:eastAsia="宋体" w:hAnsi="Arial" w:cs="Arial"/>
          <w:sz w:val="28"/>
          <w:szCs w:val="28"/>
        </w:rPr>
        <w:t xml:space="preserve">Part 3: </w:t>
      </w:r>
      <w:r w:rsidR="00A60A4B" w:rsidRPr="00A60A4B">
        <w:rPr>
          <w:rFonts w:ascii="Arial" w:eastAsia="宋体" w:hAnsi="Arial" w:cs="Arial"/>
          <w:sz w:val="28"/>
          <w:szCs w:val="28"/>
        </w:rPr>
        <w:t>Plot band structure</w:t>
      </w:r>
    </w:p>
    <w:p w14:paraId="4D7B4447" w14:textId="2B6A6438" w:rsidR="00A60A4B" w:rsidRDefault="00A60A4B" w:rsidP="00A60A4B">
      <w:pPr>
        <w:pStyle w:val="a9"/>
        <w:numPr>
          <w:ilvl w:val="0"/>
          <w:numId w:val="23"/>
        </w:numPr>
        <w:rPr>
          <w:rFonts w:ascii="宋体" w:eastAsia="宋体" w:hAnsi="宋体" w:cs="Arial"/>
          <w:sz w:val="24"/>
        </w:rPr>
      </w:pPr>
      <w:r w:rsidRPr="00A60A4B">
        <w:rPr>
          <w:rFonts w:ascii="宋体" w:eastAsia="宋体" w:hAnsi="宋体" w:cs="Arial" w:hint="eastAsia"/>
          <w:sz w:val="24"/>
        </w:rPr>
        <w:t>对Si结构取两种k点</w:t>
      </w:r>
      <w:r>
        <w:rPr>
          <w:rFonts w:ascii="宋体" w:eastAsia="宋体" w:hAnsi="宋体" w:cs="Arial" w:hint="eastAsia"/>
          <w:sz w:val="24"/>
        </w:rPr>
        <w:t>密度</w:t>
      </w:r>
      <w:r w:rsidRPr="00A60A4B">
        <w:rPr>
          <w:rFonts w:ascii="宋体" w:eastAsia="宋体" w:hAnsi="宋体" w:cs="Arial" w:hint="eastAsia"/>
          <w:sz w:val="24"/>
        </w:rPr>
        <w:t>进行能带结构绘制</w:t>
      </w:r>
    </w:p>
    <w:p w14:paraId="4EECAA6B" w14:textId="44A23DF8" w:rsidR="00A60A4B" w:rsidRPr="003718FC" w:rsidRDefault="00A60A4B" w:rsidP="003718FC">
      <w:pPr>
        <w:ind w:firstLineChars="200" w:firstLine="480"/>
        <w:rPr>
          <w:rFonts w:ascii="宋体" w:eastAsia="宋体" w:hAnsi="宋体" w:cs="Arial"/>
          <w:sz w:val="24"/>
        </w:rPr>
      </w:pPr>
      <w:r w:rsidRPr="003718FC">
        <w:rPr>
          <w:rFonts w:ascii="宋体" w:eastAsia="宋体" w:hAnsi="宋体" w:cs="Arial" w:hint="eastAsia"/>
          <w:sz w:val="24"/>
        </w:rPr>
        <w:t>对Si结构做能带结构计算，自洽计算部分保持前文中最佳参数设置，非自洽计算中G</w:t>
      </w:r>
      <w:r w:rsidRPr="00A60A4B">
        <w:sym w:font="Wingdings" w:char="F0E0"/>
      </w:r>
      <w:r w:rsidRPr="003718FC">
        <w:rPr>
          <w:rFonts w:ascii="宋体" w:eastAsia="宋体" w:hAnsi="宋体" w:cs="Arial" w:hint="eastAsia"/>
          <w:sz w:val="24"/>
        </w:rPr>
        <w:t>X</w:t>
      </w:r>
      <w:r w:rsidRPr="00A60A4B">
        <w:sym w:font="Wingdings" w:char="F0E0"/>
      </w:r>
      <w:r w:rsidRPr="003718FC">
        <w:rPr>
          <w:rFonts w:ascii="宋体" w:eastAsia="宋体" w:hAnsi="宋体" w:cs="Arial" w:hint="eastAsia"/>
          <w:sz w:val="24"/>
        </w:rPr>
        <w:t>M</w:t>
      </w:r>
      <w:r w:rsidRPr="00A60A4B">
        <w:sym w:font="Wingdings" w:char="F0E0"/>
      </w:r>
      <w:r w:rsidRPr="003718FC">
        <w:rPr>
          <w:rFonts w:ascii="宋体" w:eastAsia="宋体" w:hAnsi="宋体" w:cs="Arial" w:hint="eastAsia"/>
          <w:sz w:val="24"/>
        </w:rPr>
        <w:t>G</w:t>
      </w:r>
      <w:r w:rsidRPr="00A60A4B">
        <w:sym w:font="Wingdings" w:char="F0E0"/>
      </w:r>
      <w:r w:rsidRPr="003718FC">
        <w:rPr>
          <w:rFonts w:ascii="宋体" w:eastAsia="宋体" w:hAnsi="宋体" w:cs="Arial" w:hint="eastAsia"/>
          <w:sz w:val="24"/>
        </w:rPr>
        <w:t>R四条路经中分别取4个k点和40个k点</w:t>
      </w:r>
      <w:r w:rsidR="003718FC" w:rsidRPr="003718FC">
        <w:rPr>
          <w:rFonts w:ascii="宋体" w:eastAsia="宋体" w:hAnsi="宋体" w:cs="Arial" w:hint="eastAsia"/>
          <w:sz w:val="24"/>
        </w:rPr>
        <w:t>，画出两种情况下能带图如下。</w:t>
      </w:r>
    </w:p>
    <w:p w14:paraId="61B40FA9" w14:textId="4ACADB87" w:rsidR="003718FC" w:rsidRDefault="003718FC" w:rsidP="00A60A4B">
      <w:pPr>
        <w:pStyle w:val="a9"/>
        <w:ind w:left="360"/>
        <w:rPr>
          <w:rFonts w:ascii="宋体" w:eastAsia="宋体" w:hAnsi="宋体" w:cs="Arial"/>
          <w:sz w:val="24"/>
        </w:rPr>
      </w:pPr>
      <w:r w:rsidRPr="003718FC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6354B6E9" wp14:editId="16240778">
            <wp:extent cx="6188710" cy="1845945"/>
            <wp:effectExtent l="0" t="0" r="2540" b="1905"/>
            <wp:docPr id="1112090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90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1EE4" w14:textId="39D0784A" w:rsidR="003718FC" w:rsidRPr="00C15867" w:rsidRDefault="003718FC" w:rsidP="003718FC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5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每条路径取4个k点时绘制的Si结构能带图</w:t>
      </w:r>
    </w:p>
    <w:p w14:paraId="3B01EF6A" w14:textId="77777777" w:rsidR="003718FC" w:rsidRDefault="003718FC" w:rsidP="00A60A4B">
      <w:pPr>
        <w:pStyle w:val="a9"/>
        <w:ind w:left="360"/>
        <w:rPr>
          <w:rFonts w:ascii="宋体" w:eastAsia="宋体" w:hAnsi="宋体" w:cs="Arial"/>
          <w:sz w:val="24"/>
        </w:rPr>
      </w:pPr>
    </w:p>
    <w:p w14:paraId="7CD8A824" w14:textId="0D0B13D0" w:rsidR="003718FC" w:rsidRDefault="003718FC" w:rsidP="003718FC">
      <w:pPr>
        <w:pStyle w:val="a9"/>
        <w:ind w:left="360"/>
        <w:rPr>
          <w:rFonts w:ascii="宋体" w:eastAsia="宋体" w:hAnsi="宋体" w:cs="Arial"/>
          <w:sz w:val="24"/>
        </w:rPr>
      </w:pPr>
      <w:r w:rsidRPr="003718FC">
        <w:rPr>
          <w:rFonts w:ascii="宋体" w:eastAsia="宋体" w:hAnsi="宋体" w:cs="Arial"/>
          <w:sz w:val="24"/>
        </w:rPr>
        <w:drawing>
          <wp:inline distT="0" distB="0" distL="0" distR="0" wp14:anchorId="7D03C43D" wp14:editId="4117FEEA">
            <wp:extent cx="6188710" cy="1838325"/>
            <wp:effectExtent l="0" t="0" r="2540" b="9525"/>
            <wp:docPr id="1114498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98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5A53" w14:textId="0F0F94CF" w:rsidR="003718FC" w:rsidRPr="00C15867" w:rsidRDefault="003718FC" w:rsidP="003718FC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6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每条路径取4</w:t>
      </w:r>
      <w:r>
        <w:rPr>
          <w:rFonts w:ascii="宋体" w:eastAsia="宋体" w:hAnsi="宋体" w:cs="Arial" w:hint="eastAsia"/>
          <w:sz w:val="24"/>
        </w:rPr>
        <w:t>0</w:t>
      </w:r>
      <w:r>
        <w:rPr>
          <w:rFonts w:ascii="宋体" w:eastAsia="宋体" w:hAnsi="宋体" w:cs="Arial" w:hint="eastAsia"/>
          <w:sz w:val="24"/>
        </w:rPr>
        <w:t>个k点时绘制的Si结构能带图</w:t>
      </w:r>
    </w:p>
    <w:p w14:paraId="5E1C4039" w14:textId="77777777" w:rsidR="003718FC" w:rsidRPr="003718FC" w:rsidRDefault="003718FC" w:rsidP="00A60A4B">
      <w:pPr>
        <w:pStyle w:val="a9"/>
        <w:ind w:left="360"/>
        <w:rPr>
          <w:rFonts w:ascii="宋体" w:eastAsia="宋体" w:hAnsi="宋体" w:cs="Arial" w:hint="eastAsia"/>
          <w:sz w:val="24"/>
        </w:rPr>
      </w:pPr>
    </w:p>
    <w:p w14:paraId="42CB9E41" w14:textId="2F695CB2" w:rsidR="00A60A4B" w:rsidRPr="00A60A4B" w:rsidRDefault="00A60A4B" w:rsidP="00A60A4B">
      <w:pPr>
        <w:pStyle w:val="a9"/>
        <w:numPr>
          <w:ilvl w:val="0"/>
          <w:numId w:val="23"/>
        </w:numPr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>对Graphene结构取两种k点密度进行能带结构绘制</w:t>
      </w:r>
    </w:p>
    <w:p w14:paraId="77053DA6" w14:textId="0775900C" w:rsidR="003718FC" w:rsidRPr="003718FC" w:rsidRDefault="003718FC" w:rsidP="003718FC">
      <w:pPr>
        <w:ind w:firstLineChars="200" w:firstLine="480"/>
        <w:rPr>
          <w:rFonts w:ascii="宋体" w:eastAsia="宋体" w:hAnsi="宋体" w:cs="Arial"/>
          <w:sz w:val="24"/>
        </w:rPr>
      </w:pPr>
      <w:r w:rsidRPr="003718FC">
        <w:rPr>
          <w:rFonts w:ascii="宋体" w:eastAsia="宋体" w:hAnsi="宋体" w:cs="Arial" w:hint="eastAsia"/>
          <w:sz w:val="24"/>
        </w:rPr>
        <w:t>对</w:t>
      </w:r>
      <w:r>
        <w:rPr>
          <w:rFonts w:ascii="宋体" w:eastAsia="宋体" w:hAnsi="宋体" w:cs="Arial" w:hint="eastAsia"/>
          <w:sz w:val="24"/>
        </w:rPr>
        <w:t>Graphene</w:t>
      </w:r>
      <w:r w:rsidRPr="003718FC">
        <w:rPr>
          <w:rFonts w:ascii="宋体" w:eastAsia="宋体" w:hAnsi="宋体" w:cs="Arial" w:hint="eastAsia"/>
          <w:sz w:val="24"/>
        </w:rPr>
        <w:t>结构做能带结构计算，自洽计算部分保持</w:t>
      </w:r>
      <w:r>
        <w:rPr>
          <w:rFonts w:ascii="宋体" w:eastAsia="宋体" w:hAnsi="宋体" w:cs="Arial" w:hint="eastAsia"/>
          <w:sz w:val="24"/>
        </w:rPr>
        <w:t>k点取值15*15*1，截断能取值60Ryd</w:t>
      </w:r>
      <w:r w:rsidRPr="003718FC">
        <w:rPr>
          <w:rFonts w:ascii="宋体" w:eastAsia="宋体" w:hAnsi="宋体" w:cs="Arial" w:hint="eastAsia"/>
          <w:sz w:val="24"/>
        </w:rPr>
        <w:t>，非自洽计算中G</w:t>
      </w:r>
      <w:r w:rsidRPr="00A60A4B">
        <w:sym w:font="Wingdings" w:char="F0E0"/>
      </w:r>
      <w:r>
        <w:rPr>
          <w:rFonts w:ascii="宋体" w:eastAsia="宋体" w:hAnsi="宋体" w:cs="Arial" w:hint="eastAsia"/>
          <w:sz w:val="24"/>
        </w:rPr>
        <w:t>K</w:t>
      </w:r>
      <w:r w:rsidRPr="00A60A4B">
        <w:sym w:font="Wingdings" w:char="F0E0"/>
      </w:r>
      <w:r w:rsidRPr="003718FC">
        <w:rPr>
          <w:rFonts w:ascii="宋体" w:eastAsia="宋体" w:hAnsi="宋体" w:cs="Arial" w:hint="eastAsia"/>
          <w:sz w:val="24"/>
        </w:rPr>
        <w:t>M</w:t>
      </w:r>
      <w:r w:rsidRPr="00A60A4B">
        <w:sym w:font="Wingdings" w:char="F0E0"/>
      </w:r>
      <w:r w:rsidRPr="003718FC">
        <w:rPr>
          <w:rFonts w:ascii="宋体" w:eastAsia="宋体" w:hAnsi="宋体" w:cs="Arial" w:hint="eastAsia"/>
          <w:sz w:val="24"/>
        </w:rPr>
        <w:t>G</w:t>
      </w:r>
      <w:r>
        <w:rPr>
          <w:rFonts w:ascii="宋体" w:eastAsia="宋体" w:hAnsi="宋体" w:cs="Arial" w:hint="eastAsia"/>
          <w:sz w:val="24"/>
        </w:rPr>
        <w:t>三</w:t>
      </w:r>
      <w:r w:rsidRPr="003718FC">
        <w:rPr>
          <w:rFonts w:ascii="宋体" w:eastAsia="宋体" w:hAnsi="宋体" w:cs="Arial" w:hint="eastAsia"/>
          <w:sz w:val="24"/>
        </w:rPr>
        <w:t>条路经中分别取</w:t>
      </w:r>
      <w:r>
        <w:rPr>
          <w:rFonts w:ascii="宋体" w:eastAsia="宋体" w:hAnsi="宋体" w:cs="Arial" w:hint="eastAsia"/>
          <w:sz w:val="24"/>
        </w:rPr>
        <w:t>20</w:t>
      </w:r>
      <w:r w:rsidRPr="003718FC">
        <w:rPr>
          <w:rFonts w:ascii="宋体" w:eastAsia="宋体" w:hAnsi="宋体" w:cs="Arial" w:hint="eastAsia"/>
          <w:sz w:val="24"/>
        </w:rPr>
        <w:t>个k点和</w:t>
      </w:r>
      <w:r>
        <w:rPr>
          <w:rFonts w:ascii="宋体" w:eastAsia="宋体" w:hAnsi="宋体" w:cs="Arial" w:hint="eastAsia"/>
          <w:sz w:val="24"/>
        </w:rPr>
        <w:t>50</w:t>
      </w:r>
      <w:r w:rsidRPr="003718FC">
        <w:rPr>
          <w:rFonts w:ascii="宋体" w:eastAsia="宋体" w:hAnsi="宋体" w:cs="Arial" w:hint="eastAsia"/>
          <w:sz w:val="24"/>
        </w:rPr>
        <w:t>个k点，画出两种情况下能带图如下。</w:t>
      </w:r>
    </w:p>
    <w:p w14:paraId="138700BF" w14:textId="624D62A4" w:rsidR="003718FC" w:rsidRDefault="003718FC" w:rsidP="003718FC">
      <w:pPr>
        <w:pStyle w:val="a9"/>
        <w:ind w:left="360"/>
        <w:rPr>
          <w:rFonts w:ascii="宋体" w:eastAsia="宋体" w:hAnsi="宋体" w:cs="Arial"/>
          <w:sz w:val="24"/>
        </w:rPr>
      </w:pPr>
      <w:r w:rsidRPr="003718FC">
        <w:rPr>
          <w:rFonts w:ascii="宋体" w:eastAsia="宋体" w:hAnsi="宋体" w:cs="Arial"/>
          <w:sz w:val="24"/>
        </w:rPr>
        <w:drawing>
          <wp:inline distT="0" distB="0" distL="0" distR="0" wp14:anchorId="78462002" wp14:editId="4DCE284F">
            <wp:extent cx="6188710" cy="1822450"/>
            <wp:effectExtent l="0" t="0" r="2540" b="6350"/>
            <wp:docPr id="633135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35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58C8" w14:textId="6C3120C8" w:rsidR="003718FC" w:rsidRPr="00C15867" w:rsidRDefault="003718FC" w:rsidP="003718FC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7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每条路径取</w:t>
      </w:r>
      <w:r>
        <w:rPr>
          <w:rFonts w:ascii="宋体" w:eastAsia="宋体" w:hAnsi="宋体" w:cs="Arial" w:hint="eastAsia"/>
          <w:sz w:val="24"/>
        </w:rPr>
        <w:t>20</w:t>
      </w:r>
      <w:r>
        <w:rPr>
          <w:rFonts w:ascii="宋体" w:eastAsia="宋体" w:hAnsi="宋体" w:cs="Arial" w:hint="eastAsia"/>
          <w:sz w:val="24"/>
        </w:rPr>
        <w:t>个k点时绘制的</w:t>
      </w:r>
      <w:r>
        <w:rPr>
          <w:rFonts w:ascii="宋体" w:eastAsia="宋体" w:hAnsi="宋体" w:cs="Arial" w:hint="eastAsia"/>
          <w:sz w:val="24"/>
        </w:rPr>
        <w:t>Graphene</w:t>
      </w:r>
      <w:r>
        <w:rPr>
          <w:rFonts w:ascii="宋体" w:eastAsia="宋体" w:hAnsi="宋体" w:cs="Arial" w:hint="eastAsia"/>
          <w:sz w:val="24"/>
        </w:rPr>
        <w:t>结构能带图</w:t>
      </w:r>
    </w:p>
    <w:p w14:paraId="1C3ECFBE" w14:textId="77777777" w:rsidR="003718FC" w:rsidRDefault="003718FC" w:rsidP="003718FC">
      <w:pPr>
        <w:pStyle w:val="a9"/>
        <w:ind w:left="360"/>
        <w:rPr>
          <w:rFonts w:ascii="宋体" w:eastAsia="宋体" w:hAnsi="宋体" w:cs="Arial"/>
          <w:sz w:val="24"/>
        </w:rPr>
      </w:pPr>
    </w:p>
    <w:p w14:paraId="30B472C2" w14:textId="74C4886B" w:rsidR="003718FC" w:rsidRDefault="003718FC" w:rsidP="003718FC">
      <w:pPr>
        <w:pStyle w:val="a9"/>
        <w:ind w:left="360"/>
        <w:rPr>
          <w:rFonts w:ascii="宋体" w:eastAsia="宋体" w:hAnsi="宋体" w:cs="Arial"/>
          <w:sz w:val="24"/>
        </w:rPr>
      </w:pPr>
      <w:r w:rsidRPr="003718FC">
        <w:rPr>
          <w:rFonts w:ascii="宋体" w:eastAsia="宋体" w:hAnsi="宋体" w:cs="Arial"/>
          <w:sz w:val="24"/>
        </w:rPr>
        <w:lastRenderedPageBreak/>
        <w:drawing>
          <wp:inline distT="0" distB="0" distL="0" distR="0" wp14:anchorId="32B25919" wp14:editId="68DCA0AE">
            <wp:extent cx="6188710" cy="1821815"/>
            <wp:effectExtent l="0" t="0" r="2540" b="6985"/>
            <wp:docPr id="1552444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44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41F0" w14:textId="66B5CEFE" w:rsidR="003718FC" w:rsidRPr="00C15867" w:rsidRDefault="003718FC" w:rsidP="003718FC">
      <w:pPr>
        <w:spacing w:after="0" w:line="240" w:lineRule="auto"/>
        <w:jc w:val="center"/>
        <w:rPr>
          <w:rFonts w:ascii="宋体" w:eastAsia="宋体" w:hAnsi="宋体" w:cs="Arial" w:hint="eastAsia"/>
          <w:sz w:val="24"/>
        </w:rPr>
      </w:pPr>
      <w:r w:rsidRPr="00C15867">
        <w:rPr>
          <w:rFonts w:ascii="宋体" w:eastAsia="宋体" w:hAnsi="宋体" w:cs="Arial" w:hint="eastAsia"/>
          <w:sz w:val="24"/>
        </w:rPr>
        <w:t>图</w:t>
      </w:r>
      <w:r>
        <w:rPr>
          <w:rFonts w:ascii="宋体" w:eastAsia="宋体" w:hAnsi="宋体" w:cs="Arial" w:hint="eastAsia"/>
          <w:sz w:val="24"/>
        </w:rPr>
        <w:t>8</w:t>
      </w:r>
      <w:r w:rsidRPr="00C15867">
        <w:rPr>
          <w:rFonts w:ascii="宋体" w:eastAsia="宋体" w:hAnsi="宋体" w:cs="Arial" w:hint="eastAsia"/>
          <w:sz w:val="24"/>
        </w:rPr>
        <w:t xml:space="preserve"> </w:t>
      </w:r>
      <w:r>
        <w:rPr>
          <w:rFonts w:ascii="宋体" w:eastAsia="宋体" w:hAnsi="宋体" w:cs="Arial" w:hint="eastAsia"/>
          <w:sz w:val="24"/>
        </w:rPr>
        <w:t>每条路径取</w:t>
      </w:r>
      <w:r>
        <w:rPr>
          <w:rFonts w:ascii="宋体" w:eastAsia="宋体" w:hAnsi="宋体" w:cs="Arial" w:hint="eastAsia"/>
          <w:sz w:val="24"/>
        </w:rPr>
        <w:t>50</w:t>
      </w:r>
      <w:r>
        <w:rPr>
          <w:rFonts w:ascii="宋体" w:eastAsia="宋体" w:hAnsi="宋体" w:cs="Arial" w:hint="eastAsia"/>
          <w:sz w:val="24"/>
        </w:rPr>
        <w:t>个k点时绘制的</w:t>
      </w:r>
      <w:r>
        <w:rPr>
          <w:rFonts w:ascii="宋体" w:eastAsia="宋体" w:hAnsi="宋体" w:cs="Arial" w:hint="eastAsia"/>
          <w:sz w:val="24"/>
        </w:rPr>
        <w:t>Graphene</w:t>
      </w:r>
      <w:r>
        <w:rPr>
          <w:rFonts w:ascii="宋体" w:eastAsia="宋体" w:hAnsi="宋体" w:cs="Arial" w:hint="eastAsia"/>
          <w:sz w:val="24"/>
        </w:rPr>
        <w:t>结构能带图</w:t>
      </w:r>
    </w:p>
    <w:p w14:paraId="087FC3C4" w14:textId="7815D654" w:rsidR="0098679E" w:rsidRDefault="0098679E" w:rsidP="006C12A7">
      <w:pPr>
        <w:ind w:firstLineChars="200" w:firstLine="480"/>
        <w:jc w:val="both"/>
        <w:rPr>
          <w:rFonts w:ascii="宋体" w:eastAsia="宋体" w:hAnsi="宋体" w:cs="Arial"/>
          <w:sz w:val="24"/>
        </w:rPr>
      </w:pPr>
    </w:p>
    <w:p w14:paraId="7B493D40" w14:textId="201E2120" w:rsidR="003718FC" w:rsidRPr="003718FC" w:rsidRDefault="003718FC" w:rsidP="006C12A7">
      <w:pPr>
        <w:ind w:firstLineChars="200" w:firstLine="480"/>
        <w:jc w:val="both"/>
        <w:rPr>
          <w:rFonts w:ascii="宋体" w:eastAsia="宋体" w:hAnsi="宋体" w:cs="Arial" w:hint="eastAsia"/>
          <w:sz w:val="24"/>
        </w:rPr>
      </w:pPr>
      <w:r>
        <w:rPr>
          <w:rFonts w:ascii="宋体" w:eastAsia="宋体" w:hAnsi="宋体" w:cs="Arial" w:hint="eastAsia"/>
          <w:sz w:val="24"/>
        </w:rPr>
        <w:t xml:space="preserve">  从两张图中可以观察到</w:t>
      </w:r>
      <w:r w:rsidR="00691EE0">
        <w:rPr>
          <w:rFonts w:ascii="宋体" w:eastAsia="宋体" w:hAnsi="宋体" w:cs="Arial" w:hint="eastAsia"/>
          <w:sz w:val="24"/>
        </w:rPr>
        <w:t>，</w:t>
      </w:r>
      <w:r w:rsidR="00691EE0" w:rsidRPr="00691EE0">
        <w:rPr>
          <w:rFonts w:ascii="宋体" w:eastAsia="宋体" w:hAnsi="宋体" w:cs="Arial"/>
          <w:sz w:val="24"/>
        </w:rPr>
        <w:t>两种采样方式得到的能带整体形貌基本一致，均显示在K点附近存在典型的Dirac点，费米能级处无明显带隙，表明石墨烯具有零带隙半金属性质。随着路径采样点数由20增加至50，能带曲线变得更加平滑连续</w:t>
      </w:r>
      <w:r w:rsidR="00691EE0">
        <w:rPr>
          <w:rFonts w:ascii="宋体" w:eastAsia="宋体" w:hAnsi="宋体" w:cs="Arial" w:hint="eastAsia"/>
          <w:sz w:val="24"/>
        </w:rPr>
        <w:t>，</w:t>
      </w:r>
      <w:r w:rsidR="00691EE0" w:rsidRPr="00691EE0">
        <w:rPr>
          <w:rFonts w:ascii="宋体" w:eastAsia="宋体" w:hAnsi="宋体" w:cs="Arial"/>
          <w:sz w:val="24"/>
        </w:rPr>
        <w:t>说明增加k点采样密度能够提高能带计算结果的分辨率和可视化质量，但不会改变材料的本征电子结构特性。</w:t>
      </w:r>
      <w:r w:rsidR="00691EE0">
        <w:rPr>
          <w:rFonts w:ascii="宋体" w:eastAsia="宋体" w:hAnsi="宋体" w:cs="Arial" w:hint="eastAsia"/>
          <w:sz w:val="24"/>
        </w:rPr>
        <w:t>在本测试中，增加k点从20到50没有带来大量更明显的信息，</w:t>
      </w:r>
      <w:r w:rsidR="00691EE0" w:rsidRPr="00691EE0">
        <w:rPr>
          <w:rFonts w:ascii="宋体" w:eastAsia="宋体" w:hAnsi="宋体" w:cs="Arial"/>
          <w:sz w:val="24"/>
        </w:rPr>
        <w:t>因此，在后续能带计算中采用</w:t>
      </w:r>
      <w:r w:rsidR="00691EE0">
        <w:rPr>
          <w:rFonts w:ascii="宋体" w:eastAsia="宋体" w:hAnsi="宋体" w:cs="Arial" w:hint="eastAsia"/>
          <w:sz w:val="24"/>
        </w:rPr>
        <w:t>20</w:t>
      </w:r>
      <w:r w:rsidR="00691EE0" w:rsidRPr="00691EE0">
        <w:rPr>
          <w:rFonts w:ascii="宋体" w:eastAsia="宋体" w:hAnsi="宋体" w:cs="Arial"/>
          <w:sz w:val="24"/>
        </w:rPr>
        <w:t>个k点</w:t>
      </w:r>
      <w:r w:rsidR="00691EE0">
        <w:rPr>
          <w:rFonts w:ascii="宋体" w:eastAsia="宋体" w:hAnsi="宋体" w:cs="Arial" w:hint="eastAsia"/>
          <w:sz w:val="24"/>
        </w:rPr>
        <w:t>即可</w:t>
      </w:r>
      <w:r w:rsidR="00691EE0" w:rsidRPr="00691EE0">
        <w:rPr>
          <w:rFonts w:ascii="宋体" w:eastAsia="宋体" w:hAnsi="宋体" w:cs="Arial"/>
          <w:sz w:val="24"/>
        </w:rPr>
        <w:t>获得</w:t>
      </w:r>
      <w:r w:rsidR="00691EE0">
        <w:rPr>
          <w:rFonts w:ascii="宋体" w:eastAsia="宋体" w:hAnsi="宋体" w:cs="Arial" w:hint="eastAsia"/>
          <w:sz w:val="24"/>
        </w:rPr>
        <w:t>足够</w:t>
      </w:r>
      <w:r w:rsidR="00691EE0" w:rsidRPr="00691EE0">
        <w:rPr>
          <w:rFonts w:ascii="宋体" w:eastAsia="宋体" w:hAnsi="宋体" w:cs="Arial"/>
          <w:sz w:val="24"/>
        </w:rPr>
        <w:t>可靠和精细的结果。</w:t>
      </w:r>
    </w:p>
    <w:sectPr w:rsidR="003718FC" w:rsidRPr="003718FC" w:rsidSect="000A2920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4DAB7" w14:textId="77777777" w:rsidR="00E25188" w:rsidRDefault="00E25188" w:rsidP="009E747F">
      <w:pPr>
        <w:spacing w:after="0" w:line="240" w:lineRule="auto"/>
      </w:pPr>
      <w:r>
        <w:separator/>
      </w:r>
    </w:p>
  </w:endnote>
  <w:endnote w:type="continuationSeparator" w:id="0">
    <w:p w14:paraId="19477546" w14:textId="77777777" w:rsidR="00E25188" w:rsidRDefault="00E25188" w:rsidP="009E7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AAC62" w14:textId="77777777" w:rsidR="00E25188" w:rsidRDefault="00E25188" w:rsidP="009E747F">
      <w:pPr>
        <w:spacing w:after="0" w:line="240" w:lineRule="auto"/>
      </w:pPr>
      <w:r>
        <w:separator/>
      </w:r>
    </w:p>
  </w:footnote>
  <w:footnote w:type="continuationSeparator" w:id="0">
    <w:p w14:paraId="52D1E8BE" w14:textId="77777777" w:rsidR="00E25188" w:rsidRDefault="00E25188" w:rsidP="009E74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74F4"/>
    <w:multiLevelType w:val="hybridMultilevel"/>
    <w:tmpl w:val="749041CE"/>
    <w:lvl w:ilvl="0" w:tplc="8C8EA9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311C62"/>
    <w:multiLevelType w:val="multilevel"/>
    <w:tmpl w:val="4A72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F09B3"/>
    <w:multiLevelType w:val="hybridMultilevel"/>
    <w:tmpl w:val="3E18AF3E"/>
    <w:lvl w:ilvl="0" w:tplc="A1967A5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79A3307"/>
    <w:multiLevelType w:val="multilevel"/>
    <w:tmpl w:val="A59E21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C5810"/>
    <w:multiLevelType w:val="hybridMultilevel"/>
    <w:tmpl w:val="4AE49F42"/>
    <w:lvl w:ilvl="0" w:tplc="EA02F79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DE047E4"/>
    <w:multiLevelType w:val="hybridMultilevel"/>
    <w:tmpl w:val="C6A43FE8"/>
    <w:lvl w:ilvl="0" w:tplc="FFF63C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F2A4D6E"/>
    <w:multiLevelType w:val="hybridMultilevel"/>
    <w:tmpl w:val="675CA008"/>
    <w:lvl w:ilvl="0" w:tplc="45C28D4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2A304D6"/>
    <w:multiLevelType w:val="hybridMultilevel"/>
    <w:tmpl w:val="00CCFD7C"/>
    <w:lvl w:ilvl="0" w:tplc="625C011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3D72ED5"/>
    <w:multiLevelType w:val="multilevel"/>
    <w:tmpl w:val="B8DA1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D0352C"/>
    <w:multiLevelType w:val="hybridMultilevel"/>
    <w:tmpl w:val="E5E410FE"/>
    <w:lvl w:ilvl="0" w:tplc="1980854A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34E74CCC"/>
    <w:multiLevelType w:val="hybridMultilevel"/>
    <w:tmpl w:val="56A440A8"/>
    <w:lvl w:ilvl="0" w:tplc="F90E458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52C1C2B"/>
    <w:multiLevelType w:val="hybridMultilevel"/>
    <w:tmpl w:val="371C91DE"/>
    <w:lvl w:ilvl="0" w:tplc="8B76D07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67558E9"/>
    <w:multiLevelType w:val="hybridMultilevel"/>
    <w:tmpl w:val="5802D73C"/>
    <w:lvl w:ilvl="0" w:tplc="AA286962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74B045C"/>
    <w:multiLevelType w:val="multilevel"/>
    <w:tmpl w:val="BEB6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C1058"/>
    <w:multiLevelType w:val="multilevel"/>
    <w:tmpl w:val="56B49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C73B97"/>
    <w:multiLevelType w:val="multilevel"/>
    <w:tmpl w:val="B2A6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80C4C"/>
    <w:multiLevelType w:val="multilevel"/>
    <w:tmpl w:val="C838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9352D5"/>
    <w:multiLevelType w:val="multilevel"/>
    <w:tmpl w:val="D78C98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041D4C"/>
    <w:multiLevelType w:val="hybridMultilevel"/>
    <w:tmpl w:val="56CA1E42"/>
    <w:lvl w:ilvl="0" w:tplc="7592F86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8264056"/>
    <w:multiLevelType w:val="hybridMultilevel"/>
    <w:tmpl w:val="1BD8AAB0"/>
    <w:lvl w:ilvl="0" w:tplc="FD58BF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F2407DD"/>
    <w:multiLevelType w:val="hybridMultilevel"/>
    <w:tmpl w:val="4F82A654"/>
    <w:lvl w:ilvl="0" w:tplc="C296AD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29463DE"/>
    <w:multiLevelType w:val="hybridMultilevel"/>
    <w:tmpl w:val="B764E52E"/>
    <w:lvl w:ilvl="0" w:tplc="EE9213A4">
      <w:start w:val="1"/>
      <w:numFmt w:val="low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7F466B6D"/>
    <w:multiLevelType w:val="multilevel"/>
    <w:tmpl w:val="EE78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945577">
    <w:abstractNumId w:val="8"/>
  </w:num>
  <w:num w:numId="2" w16cid:durableId="769736646">
    <w:abstractNumId w:val="17"/>
  </w:num>
  <w:num w:numId="3" w16cid:durableId="292714087">
    <w:abstractNumId w:val="13"/>
  </w:num>
  <w:num w:numId="4" w16cid:durableId="2104380312">
    <w:abstractNumId w:val="14"/>
  </w:num>
  <w:num w:numId="5" w16cid:durableId="933392606">
    <w:abstractNumId w:val="3"/>
  </w:num>
  <w:num w:numId="6" w16cid:durableId="1081098977">
    <w:abstractNumId w:val="16"/>
  </w:num>
  <w:num w:numId="7" w16cid:durableId="2043899669">
    <w:abstractNumId w:val="15"/>
  </w:num>
  <w:num w:numId="8" w16cid:durableId="305934670">
    <w:abstractNumId w:val="11"/>
  </w:num>
  <w:num w:numId="9" w16cid:durableId="446777172">
    <w:abstractNumId w:val="7"/>
  </w:num>
  <w:num w:numId="10" w16cid:durableId="1530755945">
    <w:abstractNumId w:val="18"/>
  </w:num>
  <w:num w:numId="11" w16cid:durableId="949239618">
    <w:abstractNumId w:val="1"/>
  </w:num>
  <w:num w:numId="12" w16cid:durableId="773129746">
    <w:abstractNumId w:val="6"/>
  </w:num>
  <w:num w:numId="13" w16cid:durableId="606814151">
    <w:abstractNumId w:val="5"/>
  </w:num>
  <w:num w:numId="14" w16cid:durableId="724448759">
    <w:abstractNumId w:val="4"/>
  </w:num>
  <w:num w:numId="15" w16cid:durableId="878317515">
    <w:abstractNumId w:val="19"/>
  </w:num>
  <w:num w:numId="16" w16cid:durableId="1738085786">
    <w:abstractNumId w:val="20"/>
  </w:num>
  <w:num w:numId="17" w16cid:durableId="1720931833">
    <w:abstractNumId w:val="21"/>
  </w:num>
  <w:num w:numId="18" w16cid:durableId="2103261922">
    <w:abstractNumId w:val="22"/>
  </w:num>
  <w:num w:numId="19" w16cid:durableId="1862236033">
    <w:abstractNumId w:val="2"/>
  </w:num>
  <w:num w:numId="20" w16cid:durableId="1783263811">
    <w:abstractNumId w:val="0"/>
  </w:num>
  <w:num w:numId="21" w16cid:durableId="1215897587">
    <w:abstractNumId w:val="12"/>
  </w:num>
  <w:num w:numId="22" w16cid:durableId="1732458292">
    <w:abstractNumId w:val="9"/>
  </w:num>
  <w:num w:numId="23" w16cid:durableId="20209344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82"/>
    <w:rsid w:val="00013686"/>
    <w:rsid w:val="00022798"/>
    <w:rsid w:val="00036B7C"/>
    <w:rsid w:val="00093099"/>
    <w:rsid w:val="000A2920"/>
    <w:rsid w:val="000E6983"/>
    <w:rsid w:val="00143E49"/>
    <w:rsid w:val="00167B0F"/>
    <w:rsid w:val="0017195C"/>
    <w:rsid w:val="001C156D"/>
    <w:rsid w:val="001C6308"/>
    <w:rsid w:val="0021252A"/>
    <w:rsid w:val="0021706D"/>
    <w:rsid w:val="00217E5C"/>
    <w:rsid w:val="00254612"/>
    <w:rsid w:val="0029219B"/>
    <w:rsid w:val="002D4041"/>
    <w:rsid w:val="00303E31"/>
    <w:rsid w:val="00352657"/>
    <w:rsid w:val="00362FBA"/>
    <w:rsid w:val="003718FC"/>
    <w:rsid w:val="00381282"/>
    <w:rsid w:val="00387E39"/>
    <w:rsid w:val="003B1B7E"/>
    <w:rsid w:val="003D68EC"/>
    <w:rsid w:val="003F4B5F"/>
    <w:rsid w:val="00454C61"/>
    <w:rsid w:val="004575CC"/>
    <w:rsid w:val="0046342C"/>
    <w:rsid w:val="00464AA5"/>
    <w:rsid w:val="00464B2C"/>
    <w:rsid w:val="00474AD2"/>
    <w:rsid w:val="00492492"/>
    <w:rsid w:val="004A055C"/>
    <w:rsid w:val="004E2770"/>
    <w:rsid w:val="004F1F49"/>
    <w:rsid w:val="00505B2C"/>
    <w:rsid w:val="00537900"/>
    <w:rsid w:val="005766C6"/>
    <w:rsid w:val="00581584"/>
    <w:rsid w:val="00583727"/>
    <w:rsid w:val="00584FCB"/>
    <w:rsid w:val="005A509C"/>
    <w:rsid w:val="005B64A8"/>
    <w:rsid w:val="005B7EA4"/>
    <w:rsid w:val="00611B95"/>
    <w:rsid w:val="00630816"/>
    <w:rsid w:val="00654149"/>
    <w:rsid w:val="00662D82"/>
    <w:rsid w:val="006774E5"/>
    <w:rsid w:val="00691481"/>
    <w:rsid w:val="00691EE0"/>
    <w:rsid w:val="006A209B"/>
    <w:rsid w:val="006C12A7"/>
    <w:rsid w:val="006C3E6F"/>
    <w:rsid w:val="006D59EF"/>
    <w:rsid w:val="006D7D23"/>
    <w:rsid w:val="006E729D"/>
    <w:rsid w:val="00766BAC"/>
    <w:rsid w:val="007B525A"/>
    <w:rsid w:val="007B6975"/>
    <w:rsid w:val="007C1C1D"/>
    <w:rsid w:val="007D1B13"/>
    <w:rsid w:val="008113EA"/>
    <w:rsid w:val="00816934"/>
    <w:rsid w:val="00825642"/>
    <w:rsid w:val="00856682"/>
    <w:rsid w:val="0086139E"/>
    <w:rsid w:val="0086750F"/>
    <w:rsid w:val="008A00AD"/>
    <w:rsid w:val="008A3957"/>
    <w:rsid w:val="008E49EC"/>
    <w:rsid w:val="008F415C"/>
    <w:rsid w:val="009133C1"/>
    <w:rsid w:val="00914208"/>
    <w:rsid w:val="009317EE"/>
    <w:rsid w:val="0093439E"/>
    <w:rsid w:val="00976042"/>
    <w:rsid w:val="0098679E"/>
    <w:rsid w:val="009A24FF"/>
    <w:rsid w:val="009E747F"/>
    <w:rsid w:val="00A435DE"/>
    <w:rsid w:val="00A60A4B"/>
    <w:rsid w:val="00AA2C7A"/>
    <w:rsid w:val="00AB0270"/>
    <w:rsid w:val="00AB507A"/>
    <w:rsid w:val="00AE4C6D"/>
    <w:rsid w:val="00B1070D"/>
    <w:rsid w:val="00BB2209"/>
    <w:rsid w:val="00BF10BB"/>
    <w:rsid w:val="00BF40DB"/>
    <w:rsid w:val="00C15867"/>
    <w:rsid w:val="00C35F94"/>
    <w:rsid w:val="00C4674F"/>
    <w:rsid w:val="00C5287A"/>
    <w:rsid w:val="00C76BF7"/>
    <w:rsid w:val="00C94C73"/>
    <w:rsid w:val="00C97037"/>
    <w:rsid w:val="00CE69CF"/>
    <w:rsid w:val="00D04E11"/>
    <w:rsid w:val="00D42A6C"/>
    <w:rsid w:val="00D7211D"/>
    <w:rsid w:val="00DC1A58"/>
    <w:rsid w:val="00DF6B15"/>
    <w:rsid w:val="00E02EA2"/>
    <w:rsid w:val="00E07879"/>
    <w:rsid w:val="00E25188"/>
    <w:rsid w:val="00E467BA"/>
    <w:rsid w:val="00E6633E"/>
    <w:rsid w:val="00E83148"/>
    <w:rsid w:val="00E87C15"/>
    <w:rsid w:val="00E90639"/>
    <w:rsid w:val="00EA4929"/>
    <w:rsid w:val="00EB2472"/>
    <w:rsid w:val="00EB3931"/>
    <w:rsid w:val="00ED2021"/>
    <w:rsid w:val="00EE1CFF"/>
    <w:rsid w:val="00F24706"/>
    <w:rsid w:val="00F40EE3"/>
    <w:rsid w:val="00F54860"/>
    <w:rsid w:val="00F66009"/>
    <w:rsid w:val="00F67B90"/>
    <w:rsid w:val="00FC5DCB"/>
    <w:rsid w:val="00FD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DFD87A"/>
  <w15:chartTrackingRefBased/>
  <w15:docId w15:val="{3341EE1D-4A24-40B6-B0E1-52AAB03F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18F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66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6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6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6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68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6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6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6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66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6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6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66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668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566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66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66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66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66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6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6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66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6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66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66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66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6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66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6682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4E2770"/>
    <w:rPr>
      <w:color w:val="666666"/>
    </w:rPr>
  </w:style>
  <w:style w:type="paragraph" w:styleId="af">
    <w:name w:val="Normal (Web)"/>
    <w:basedOn w:val="a"/>
    <w:uiPriority w:val="99"/>
    <w:semiHidden/>
    <w:unhideWhenUsed/>
    <w:rsid w:val="009A24FF"/>
    <w:rPr>
      <w:rFonts w:ascii="Times New Roman" w:hAnsi="Times New Roman" w:cs="Times New Roman"/>
      <w:sz w:val="24"/>
    </w:rPr>
  </w:style>
  <w:style w:type="paragraph" w:styleId="af0">
    <w:name w:val="header"/>
    <w:basedOn w:val="a"/>
    <w:link w:val="af1"/>
    <w:uiPriority w:val="99"/>
    <w:unhideWhenUsed/>
    <w:rsid w:val="009E747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E747F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E747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E747F"/>
    <w:rPr>
      <w:sz w:val="18"/>
      <w:szCs w:val="18"/>
    </w:rPr>
  </w:style>
  <w:style w:type="character" w:styleId="af4">
    <w:name w:val="Strong"/>
    <w:basedOn w:val="a0"/>
    <w:uiPriority w:val="22"/>
    <w:qFormat/>
    <w:rsid w:val="004575CC"/>
    <w:rPr>
      <w:b/>
      <w:bCs/>
    </w:rPr>
  </w:style>
  <w:style w:type="table" w:styleId="af5">
    <w:name w:val="Table Grid"/>
    <w:basedOn w:val="a1"/>
    <w:uiPriority w:val="39"/>
    <w:rsid w:val="003812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3ECBB-4FD3-4787-86A0-6C16C3B92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2054</TotalTime>
  <Pages>7</Pages>
  <Words>1189</Words>
  <Characters>2297</Characters>
  <Application>Microsoft Office Word</Application>
  <DocSecurity>0</DocSecurity>
  <Lines>133</Lines>
  <Paragraphs>81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伊 宋</dc:creator>
  <cp:keywords/>
  <dc:description/>
  <cp:lastModifiedBy>伊 宋</cp:lastModifiedBy>
  <cp:revision>27</cp:revision>
  <cp:lastPrinted>2026-05-31T15:26:00Z</cp:lastPrinted>
  <dcterms:created xsi:type="dcterms:W3CDTF">2026-03-12T08:13:00Z</dcterms:created>
  <dcterms:modified xsi:type="dcterms:W3CDTF">2026-05-31T15:27:00Z</dcterms:modified>
</cp:coreProperties>
</file>