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Προγραμματιστικές Ασκήσεις C++</w:t>
        <w:br/>
        <w:t>Δεδομένα και Προεπεξεργασία στη Μηχανική Μάθηση</w:t>
      </w:r>
    </w:p>
    <w:p>
      <w:pPr>
        <w:jc w:val="center"/>
      </w:pPr>
      <w:r>
        <w:rPr>
          <w:b/>
        </w:rPr>
        <w:t>Επίπεδο: Μεταπτυχιακό</w:t>
      </w:r>
      <w:r>
        <w:br/>
        <w:t>Βασισμένες στην ενότητα: δεδομένα, μετρικές μάθησης, ανισορροπία κλάσεων, χαμένες τιμές, θόρυβος και κανονικοποίηση.</w:t>
      </w:r>
    </w:p>
    <w:p>
      <w:r>
        <w:t>Στόχος των ασκήσεων είναι η υλοποίηση βασικών μηχανισμών προεπεξεργασίας και αξιολόγησης χωρίς εξάρτηση από έτοιμες βιβλιοθήκες μηχανικής μάθησης. Επιτρέπεται η χρήση της C++ Standard Library. Όπου ζητείται πείραμα, ο φοιτητής πρέπει να παρουσιάζει αποτελέσματα και σύντομη τεκμηρίωση των επιλογών του.</w:t>
      </w:r>
    </w:p>
    <w:p>
      <w:pPr>
        <w:pStyle w:val="Heading1"/>
      </w:pPr>
      <w:r>
        <w:t>Άσκηση 1 — Γενικός αναγνώστης CSV</w:t>
      </w:r>
    </w:p>
    <w:p>
      <w:r>
        <w:t>Να υλοποιηθεί κλάση CsvDataset που διαβάζει αριθμητικό σύνολο δεδομένων από αρχείο CSV. Η κλάση να:</w:t>
      </w:r>
    </w:p>
    <w:p>
      <w:pPr>
        <w:pStyle w:val="ListBullet"/>
      </w:pPr>
      <w:r>
        <w:t>αναγνωρίζει προαιρετική γραμμή επικεφαλίδας,</w:t>
      </w:r>
    </w:p>
    <w:p>
      <w:pPr>
        <w:pStyle w:val="ListBullet"/>
      </w:pPr>
      <w:r>
        <w:t>επιτρέπει επιλογή διαχωριστή,</w:t>
      </w:r>
    </w:p>
    <w:p>
      <w:pPr>
        <w:pStyle w:val="ListBullet"/>
      </w:pPr>
      <w:r>
        <w:t>εντοπίζει κενές/χαμένες τιμές,</w:t>
      </w:r>
    </w:p>
    <w:p>
      <w:pPr>
        <w:pStyle w:val="ListBullet"/>
      </w:pPr>
      <w:r>
        <w:t>αποθηκεύει τα χαρακτηριστικά σε vector&lt;vector&lt;double&gt;&gt; και την έξοδο ξεχωριστά,</w:t>
      </w:r>
    </w:p>
    <w:p>
      <w:pPr>
        <w:pStyle w:val="ListBullet"/>
      </w:pPr>
      <w:r>
        <w:t>ελέγχει ότι όλες οι γραμμές έχουν συμβατό αριθμό πεδίων.</w:t>
      </w:r>
    </w:p>
    <w:p>
      <w:r>
        <w:t>Να δημιουργηθούν κατάλληλα exceptions για λανθασμένο αρχείο και να δοκιμαστεί η υλοποίηση σε τουλάχιστον δύο διαφορετικά datasets.</w:t>
      </w:r>
    </w:p>
    <w:p/>
    <w:p>
      <w:pPr>
        <w:pStyle w:val="Heading1"/>
      </w:pPr>
      <w:r>
        <w:t>Άσκηση 2 — Ανάγνωση απλού ARFF</w:t>
      </w:r>
    </w:p>
    <w:p>
      <w:r>
        <w:t>Να υλοποιηθεί parser για ένα υποσύνολο της μορφής ARFF. Να υποστηρίζονται οι δηλώσεις @relation, @attribute και @data, αριθμητικά χαρακτηριστικά και κατηγορικές τιμές πεπερασμένου συνόλου.</w:t>
      </w:r>
    </w:p>
    <w:p>
      <w:r>
        <w:t>Να εμφανίζεται σύνοψη με αριθμό προτύπων, αριθμό χαρακτηριστικών, τύπο κάθε χαρακτηριστικού και πλήθος κλάσεων. Να συζητηθεί ποια επιπλέον προβλήματα θα έπρεπε να αντιμετωπιστούν σε έναν πλήρη ARFF parser.</w:t>
      </w:r>
    </w:p>
    <w:p/>
    <w:p>
      <w:pPr>
        <w:pStyle w:val="Heading1"/>
      </w:pPr>
      <w:r>
        <w:t>Άσκηση 3 — Confusion Matrix και βασικές μετρικές</w:t>
      </w:r>
    </w:p>
    <w:p>
      <w:r>
        <w:t>Για δυαδική κατηγοριοποίηση να υλοποιηθεί κλάση BinaryMetrics που, από δύο vectors πραγματικών και προβλεπόμενων ετικετών, υπολογίζει TP, TN, FP, FN, Accuracy, Error Rate, Precision, Recall και F1-score.</w:t>
      </w:r>
    </w:p>
    <w:p>
      <w:r>
        <w:t>Να αντιμετωπίζονται με ασφαλή τρόπο περιπτώσεις μηδενικού παρονομαστή. Να δημιουργηθούν unit tests με χειροκίνητα υπολογισμένα παραδείγματα.</w:t>
      </w:r>
    </w:p>
    <w:p/>
    <w:p>
      <w:pPr>
        <w:pStyle w:val="Heading1"/>
      </w:pPr>
      <w:r>
        <w:t>Άσκηση 4 — Πότε το Accuracy παραπλανά</w:t>
      </w:r>
    </w:p>
    <w:p>
      <w:r>
        <w:t>Να δημιουργηθεί τεχνητό dataset 10.000 δυαδικών ετικετών με αναλογία κλάσεων 99:1. Να προσομοιωθούν τουλάχιστον τρεις classifiers με διαφορετική συμπεριφορά ως προς τη minority class.</w:t>
      </w:r>
    </w:p>
    <w:p>
      <w:r>
        <w:t>Για κάθε classifier να υπολογιστούν Accuracy, Precision, Recall και F1-score. Να παραδοθεί πίνακας αποτελεσμάτων και σύντομη αιτιολόγηση για το γιατί το Accuracy μόνο του δεν αρκεί σε μη ισορροπημένα δεδομένα.</w:t>
      </w:r>
    </w:p>
    <w:p/>
    <w:p>
      <w:pPr>
        <w:pStyle w:val="Heading1"/>
      </w:pPr>
      <w:r>
        <w:t>Άσκηση 5 — Geometric Mean</w:t>
      </w:r>
    </w:p>
    <w:p>
      <w:r>
        <w:t>Να επεκταθεί η Άσκηση 3 ώστε να υπολογίζεται η μετρική G-mean σύμφωνα με τον ορισμό των σημειώσεων:</w:t>
      </w:r>
    </w:p>
    <w:p>
      <w:r>
        <w:t>G-mean = sqrt(Precision × Recall).</w:t>
      </w:r>
    </w:p>
    <w:p>
      <w:r>
        <w:t>Να διερευνηθεί πειραματικά η συμπεριφορά της όταν: (α) Precision ≈ Recall, (β) Precision &gt;&gt; Recall και (γ) Recall &gt;&gt; Precision. Να συγκριθεί με το F1-score στα ίδια παραδείγματα.</w:t>
      </w:r>
    </w:p>
    <w:p/>
    <w:p>
      <w:pPr>
        <w:pStyle w:val="Heading1"/>
      </w:pPr>
      <w:r>
        <w:t>Άσκηση 6 — Εντοπισμός και χειρισμός χαμένων τιμών</w:t>
      </w:r>
    </w:p>
    <w:p>
      <w:r>
        <w:t>Να υλοποιηθεί module MissingValueHandler που εντοπίζει χαμένες αριθμητικές τιμές και υποστηρίζει:</w:t>
      </w:r>
    </w:p>
    <w:p>
      <w:r>
        <w:t>1. διαγραφή ολόκληρης της γραμμής,</w:t>
      </w:r>
    </w:p>
    <w:p>
      <w:r>
        <w:t>2. αντικατάσταση με σταθερά,</w:t>
      </w:r>
    </w:p>
    <w:p>
      <w:r>
        <w:t>3. αντικατάσταση με τον μέσο όρο της στήλης.</w:t>
      </w:r>
    </w:p>
    <w:p>
      <w:r>
        <w:t>Να εφαρμοστούν οι τρεις στρατηγικές στο ίδιο dataset και να αναφερθούν οι μεταβολές στον αριθμό προτύπων, στον μέσο όρο και στην τυπική απόκλιση των επηρεαζόμενων χαρακτηριστικών.</w:t>
      </w:r>
    </w:p>
    <w:p/>
    <w:p>
      <w:pPr>
        <w:pStyle w:val="Heading1"/>
      </w:pPr>
      <w:r>
        <w:t>Άσκηση 7 — Imputation χωρίς διαρροή πληροφορίας</w:t>
      </w:r>
    </w:p>
    <w:p>
      <w:r>
        <w:t>Να χωριστεί ένα dataset σε training και test set. Οι παράμετροι αντικατάστασης χαμένων τιμών (π.χ. μέσος όρος) να υπολογίζονται αποκλειστικά από το training set και να εφαρμόζονται και στα δύο σύνολα.</w:t>
      </w:r>
    </w:p>
    <w:p>
      <w:r>
        <w:t>Στη συνέχεια να υλοποιηθεί σκόπιμα η λανθασμένη εκδοχή που υπολογίζει τις παραμέτρους χρησιμοποιώντας και το test set. Να εξηγηθεί γιατί η δεύτερη διαδικασία αποτελεί data leakage.</w:t>
      </w:r>
    </w:p>
    <w:p/>
    <w:p>
      <w:pPr>
        <w:pStyle w:val="Heading1"/>
      </w:pPr>
      <w:r>
        <w:t>Άσκηση 8 — Ανίχνευση θορύβου και ακραίων τιμών</w:t>
      </w:r>
    </w:p>
    <w:p>
      <w:r>
        <w:t>Να δημιουργηθεί αριθμητικό dataset στο οποίο θα εισαχθούν ελεγχόμενα ακραίες τιμές. Να υλοποιηθούν δύο απλοί μηχανισμοί εντοπισμού υποψήφιων outliers:</w:t>
      </w:r>
    </w:p>
    <w:p>
      <w:pPr>
        <w:pStyle w:val="ListBullet"/>
      </w:pPr>
      <w:r>
        <w:t>απόσταση από τον μέσο όρο σε μονάδες τυπικής απόκλισης,</w:t>
      </w:r>
    </w:p>
    <w:p>
      <w:pPr>
        <w:pStyle w:val="ListBullet"/>
      </w:pPr>
      <w:r>
        <w:t>κανόνας IQR.</w:t>
      </w:r>
    </w:p>
    <w:p>
      <w:r>
        <w:t>Να συγκριθούν οι εγγραφές που εντοπίζει κάθε μέθοδος. Να μη θεωρηθεί αυτομάτως ότι κάθε outlier είναι λανθασμένο δεδομένο· να τεκμηριωθεί η τελική απόφαση χειρισμού.</w:t>
      </w:r>
    </w:p>
    <w:p/>
    <w:p>
      <w:pPr>
        <w:pStyle w:val="Heading1"/>
      </w:pPr>
      <w:r>
        <w:t>Άσκηση 9 — Min–Max Normalization</w:t>
      </w:r>
    </w:p>
    <w:p>
      <w:r>
        <w:t>Να υλοποιηθεί κλάση MinMaxScaler με μεθόδους fit(), transform() και inverse_transform(). Να υποστηρίζεται γενικό διάστημα [a,b].</w:t>
      </w:r>
    </w:p>
    <w:p>
      <w:r>
        <w:t>Τα xmin και xmax να υπολογίζονται μόνο από το training set και να επαναχρησιμοποιούνται στο test set. Να αντιμετωπιστεί ειδικά η περίπτωση χαρακτηριστικού με xmax = xmin. Να επαληθευτεί αριθμητικά ότι το inverse_transform ανακατασκευάζει τις αρχικές τιμές εντός αριθμητικής ανοχής.</w:t>
      </w:r>
    </w:p>
    <w:p/>
    <w:p>
      <w:pPr>
        <w:pStyle w:val="Heading1"/>
      </w:pPr>
      <w:r>
        <w:t>Άσκηση 10 — Z-score Standardization</w:t>
      </w:r>
    </w:p>
    <w:p>
      <w:r>
        <w:t>Να υλοποιηθεί κλάση StandardScaler που υπολογίζει για κάθε χαρακτηριστικό μέσο όρο και τυπική απόκλιση στο training set και εφαρμόζει:</w:t>
      </w:r>
    </w:p>
    <w:p>
      <w:r>
        <w:t>z = (x - μ) / σ.</w:t>
      </w:r>
    </w:p>
    <w:p>
      <w:r>
        <w:t>Να ελεγχθεί μετά τον μετασχηματισμό ο μέσος όρος και η τυπική απόκλιση των training χαρακτηριστικών. Να αντιμετωπιστεί η περίπτωση σ = 0 και να υποστηρίζεται inverse_transform().</w:t>
      </w:r>
    </w:p>
    <w:p/>
    <w:p>
      <w:pPr>
        <w:pStyle w:val="Heading1"/>
      </w:pPr>
      <w:r>
        <w:t>Άσκηση 11 — Σύγκριση τεχνικών κλιμάκωσης</w:t>
      </w:r>
    </w:p>
    <w:p>
      <w:r>
        <w:t>Στο ίδιο αριθμητικό dataset να εφαρμοστούν:</w:t>
      </w:r>
    </w:p>
    <w:p>
      <w:pPr>
        <w:pStyle w:val="ListBullet"/>
      </w:pPr>
      <w:r>
        <w:t>Min–Max στο [0,1],</w:t>
      </w:r>
    </w:p>
    <w:p>
      <w:pPr>
        <w:pStyle w:val="ListBullet"/>
      </w:pPr>
      <w:r>
        <w:t>Z-score,</w:t>
      </w:r>
    </w:p>
    <w:p>
      <w:pPr>
        <w:pStyle w:val="ListBullet"/>
      </w:pPr>
      <w:r>
        <w:t>Decimal Scaling.</w:t>
      </w:r>
    </w:p>
    <w:p>
      <w:r>
        <w:t>Για κάθε χαρακτηριστικό να καταγραφούν πριν και μετά: minimum, maximum, mean και standard deviation. Να προστεθούν ελεγχόμενα outliers και να εξεταστεί πώς επηρεάζεται κάθε μέθοδος. Να παραδοθεί σύντομη συγκριτική ανάλυση.</w:t>
      </w:r>
    </w:p>
    <w:p/>
    <w:p>
      <w:pPr>
        <w:pStyle w:val="Heading1"/>
      </w:pPr>
      <w:r>
        <w:t>Άσκηση 12 — Υλοποίηση SMOTE από την αρχή</w:t>
      </w:r>
    </w:p>
    <w:p>
      <w:r>
        <w:t>Να υλοποιηθεί η βασική τεχνική SMOTE για αριθμητικά χαρακτηριστικά χωρίς χρήση έτοιμης βιβλιοθήκης.</w:t>
      </w:r>
    </w:p>
    <w:p>
      <w:r>
        <w:t>Για κάθε επιλεγμένο πρότυπο x της minority class:</w:t>
      </w:r>
    </w:p>
    <w:p>
      <w:r>
        <w:t>1. να υπολογίζονται οι k κοντινότεροι γείτονες της ίδιας κλάσης,</w:t>
      </w:r>
    </w:p>
    <w:p>
      <w:r>
        <w:t>2. να επιλέγεται τυχαία ένας γείτονας xN,</w:t>
      </w:r>
    </w:p>
    <w:p>
      <w:r>
        <w:t>3. να δημιουργείται συνθετικό πρότυπο</w:t>
      </w:r>
    </w:p>
    <w:p>
      <w:r>
        <w:t>x' = x + r(xN - x),  r ∈ [0,1].</w:t>
      </w:r>
    </w:p>
    <w:p>
      <w:r>
        <w:t>Να επιτρέπεται στον χρήστη να ορίζει k, random seed και επιθυμητό πλήθος συνθετικών προτύπων.</w:t>
      </w:r>
    </w:p>
    <w:p/>
    <w:p>
      <w:pPr>
        <w:pStyle w:val="Heading1"/>
      </w:pPr>
      <w:r>
        <w:t>Άσκηση 13 — Πειραματική αξιολόγηση SMOTE</w:t>
      </w:r>
    </w:p>
    <w:p>
      <w:r>
        <w:t>Να δημιουργηθεί ή να χρησιμοποιηθεί imbalanced dataset δύο κλάσεων. Να χωριστεί πρώτα σε training/test set και το SMOTE να εφαρμοστεί μόνο στο training set.</w:t>
      </w:r>
    </w:p>
    <w:p>
      <w:r>
        <w:t>Να συγκριθούν δύο πειράματα:</w:t>
      </w:r>
    </w:p>
    <w:p>
      <w:r>
        <w:t>A. εκπαίδευση χωρίς SMOTE,</w:t>
      </w:r>
    </w:p>
    <w:p>
      <w:r>
        <w:t>B. εκπαίδευση με SMOTE.</w:t>
      </w:r>
    </w:p>
    <w:p>
      <w:r>
        <w:t>Μπορεί να χρησιμοποιηθεί ένας απλός classifier που θα υλοποιηθεί από τον φοιτητή (π.χ. k-NN). Να συγκριθούν Accuracy, Precision, Recall, F1 και G-mean στο ίδιο, αμετάβλητο test set.</w:t>
      </w:r>
    </w:p>
    <w:p/>
    <w:p>
      <w:pPr>
        <w:pStyle w:val="Heading1"/>
      </w:pPr>
      <w:r>
        <w:t>Άσκηση 14 — Πλήρης Pipeline Προεπεξεργασίας</w:t>
      </w:r>
    </w:p>
    <w:p>
      <w:r>
        <w:t>Να σχεδιαστεί C++ pipeline:</w:t>
      </w:r>
    </w:p>
    <w:p>
      <w:r>
        <w:t>CSV → train/test split → missing-value handling → noise/outlier handling → scaling → προαιρετικό SMOTE → classifier → evaluation.</w:t>
      </w:r>
    </w:p>
    <w:p>
      <w:r>
        <w:t>Κάθε στάδιο να υλοποιείται ως ανεξάρτητη κλάση με σαφές interface. Να υπάρχει configuration ώστε στάδια να ενεργοποιούνται/απενεργοποιούνται χωρίς αλλαγή του βασικού κώδικα.</w:t>
      </w:r>
    </w:p>
    <w:p>
      <w:r>
        <w:t>Να δοκιμαστούν τουλάχιστον τέσσερις διαφορετικές διαμορφώσεις της pipeline και να συγκριθούν οι τελικές μετρικές.</w:t>
      </w:r>
    </w:p>
    <w:p/>
    <w:p>
      <w:pPr>
        <w:pStyle w:val="Heading1"/>
      </w:pPr>
      <w:r>
        <w:t>Άσκηση 15 — Μεταπτυχιακή συνθετική εργασία</w:t>
      </w:r>
    </w:p>
    <w:p>
      <w:r>
        <w:t>Να επιλεγεί πραγματικό dataset κατηγοριοποίησης με αριθμητικά χαρακτηριστικά και, κατά προτίμηση, ανισορροπία κλάσεων. Να κατασκευαστεί ολοκληρωμένο πρόγραμμα C++ που:</w:t>
      </w:r>
    </w:p>
    <w:p>
      <w:pPr>
        <w:pStyle w:val="ListBullet"/>
      </w:pPr>
      <w:r>
        <w:t>διαβάζει και ελέγχει τα δεδομένα,</w:t>
      </w:r>
    </w:p>
    <w:p>
      <w:pPr>
        <w:pStyle w:val="ListBullet"/>
      </w:pPr>
      <w:r>
        <w:t>παράγει στατιστική σύνοψη,</w:t>
      </w:r>
    </w:p>
    <w:p>
      <w:pPr>
        <w:pStyle w:val="ListBullet"/>
      </w:pPr>
      <w:r>
        <w:t>χειρίζεται missing values και πιθανές ακραίες τιμές,</w:t>
      </w:r>
    </w:p>
    <w:p>
      <w:pPr>
        <w:pStyle w:val="ListBullet"/>
      </w:pPr>
      <w:r>
        <w:t>εφαρμόζει τουλάχιστον δύο διαφορετικές τεχνικές scaling,</w:t>
      </w:r>
    </w:p>
    <w:p>
      <w:pPr>
        <w:pStyle w:val="ListBullet"/>
      </w:pPr>
      <w:r>
        <w:t>υποστηρίζει προαιρετικό SMOTE,</w:t>
      </w:r>
    </w:p>
    <w:p>
      <w:pPr>
        <w:pStyle w:val="ListBullet"/>
      </w:pPr>
      <w:r>
        <w:t>εκπαιδεύει έναν classifier,</w:t>
      </w:r>
    </w:p>
    <w:p>
      <w:pPr>
        <w:pStyle w:val="ListBullet"/>
      </w:pPr>
      <w:r>
        <w:t>αξιολογεί σε ανεξάρτητο test set με Accuracy, Precision, Recall, F1 και G-mean.</w:t>
      </w:r>
    </w:p>
    <w:p>
      <w:r>
        <w:t>Να πραγματοποιηθεί μικρή μελέτη ablation: να αφαιρείται κάθε φορά ένα στάδιο προεπεξεργασίας και να καταγράφεται η μεταβολή των αποτελεσμάτων. Η παράδοση να περιλαμβάνει κώδικα, README, πίνακες αποτελεσμάτων και σύντομη τεχνική αναφορά με συμπεράσματα.</w:t>
      </w:r>
    </w:p>
    <w:p>
      <w:pPr>
        <w:pStyle w:val="Heading1"/>
      </w:pPr>
      <w:r>
        <w:t>Γενικές οδηγίες παράδοσης</w:t>
      </w:r>
    </w:p>
    <w:p>
      <w:pPr>
        <w:pStyle w:val="ListBullet"/>
      </w:pPr>
      <w:r>
        <w:t>Χρήση σύγχρονης C++ (C++17 ή νεότερη) και καθαρού, modular σχεδιασμού.</w:t>
      </w:r>
    </w:p>
    <w:p>
      <w:pPr>
        <w:pStyle w:val="ListBullet"/>
      </w:pPr>
      <w:r>
        <w:t>Όπου χρησιμοποιείται τυχαιότητα, να υπάρχει δυνατότητα ορισμού random seed για αναπαραγωγιμότητα.</w:t>
      </w:r>
    </w:p>
    <w:p>
      <w:pPr>
        <w:pStyle w:val="ListBullet"/>
      </w:pPr>
      <w:r>
        <w:t>Οι παράμετροι προεπεξεργασίας να εκτιμώνται από το training set και να εφαρμόζονται στο test set χωρίς επανεκτίμηση.</w:t>
      </w:r>
    </w:p>
    <w:p>
      <w:pPr>
        <w:pStyle w:val="ListBullet"/>
      </w:pPr>
      <w:r>
        <w:t>Να αποφεύγεται data leakage. Το test set δεν χρησιμοποιείται για επιλογή ή προσαρμογή παραμέτρων.</w:t>
      </w:r>
    </w:p>
    <w:p>
      <w:pPr>
        <w:pStyle w:val="ListBullet"/>
      </w:pPr>
      <w:r>
        <w:t>Για τις πειραματικές ασκήσεις να παραδίδονται πίνακες μετρικών και σύντομη ερμηνεία των αποτελεσμάτων.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Προγραμματιστικές Ασκήσεις C++ — Δεδομένα και Προεπεξεργασία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