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b/>
          <w:b/>
          <w:color w:val="1F3864" w:themeColor="accent1" w:themeShade="80"/>
          <w:sz w:val="32"/>
          <w:szCs w:val="32"/>
          <w:shd w:fill="FFFFFF" w:val="clear"/>
          <w:lang w:val="en-US"/>
        </w:rPr>
      </w:pPr>
      <w:r>
        <w:rPr>
          <w:rFonts w:cs="Times New Roman" w:ascii="Times New Roman" w:hAnsi="Times New Roman"/>
          <w:b/>
          <w:color w:val="1F3864" w:themeColor="accent1" w:themeShade="80"/>
          <w:sz w:val="32"/>
          <w:szCs w:val="32"/>
          <w:lang w:val="en-US"/>
        </w:rPr>
        <w:t xml:space="preserve">Selected Algorithms for the project: </w:t>
      </w:r>
      <w:r>
        <w:rPr>
          <w:rFonts w:cs="Times New Roman" w:ascii="Times New Roman" w:hAnsi="Times New Roman"/>
          <w:b/>
          <w:color w:val="1F3864" w:themeColor="accent1" w:themeShade="80"/>
          <w:sz w:val="32"/>
          <w:szCs w:val="32"/>
          <w:shd w:fill="FFFFFF" w:val="clear"/>
          <w:lang w:val="en-US"/>
        </w:rPr>
        <w:t>A Machine learning approach for forest fires.</w:t>
      </w:r>
    </w:p>
    <w:p>
      <w:pPr>
        <w:pStyle w:val="Normal"/>
        <w:jc w:val="both"/>
        <w:rPr>
          <w:rFonts w:ascii="Times New Roman" w:hAnsi="Times New Roman" w:cs="Times New Roman"/>
          <w:b/>
          <w:b/>
          <w:sz w:val="28"/>
          <w:szCs w:val="28"/>
          <w:shd w:fill="FFFFFF" w:val="clear"/>
          <w:lang w:val="en-US"/>
        </w:rPr>
      </w:pPr>
      <w:hyperlink r:id="rId2">
        <w:r>
          <w:rPr>
            <w:rFonts w:cs="Times New Roman" w:ascii="Times New Roman" w:hAnsi="Times New Roman"/>
            <w:b/>
            <w:color w:val="0563C1" w:themeColor="hyperlink"/>
            <w:sz w:val="28"/>
            <w:szCs w:val="28"/>
            <w:u w:val="single"/>
            <w:shd w:fill="FFFFFF" w:val="clear"/>
            <w:lang w:val="en-US"/>
          </w:rPr>
          <w:t>Bayes net.</w:t>
        </w:r>
      </w:hyperlink>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The Bayesian Networks, are Probabilistic Graphical Models, they can create: diagnostic models, causal models, decision making, prediction, etc.</w:t>
      </w:r>
      <w:bookmarkStart w:id="0" w:name="_GoBack"/>
      <w:bookmarkEnd w:id="0"/>
      <w:r>
        <w:rPr>
          <w:rFonts w:cs="Times New Roman" w:ascii="Times New Roman" w:hAnsi="Times New Roman"/>
          <w:sz w:val="24"/>
          <w:szCs w:val="24"/>
          <w:lang w:val="en-US"/>
        </w:rPr>
        <w:t xml:space="preserve"> </w:t>
      </w:r>
      <w:hyperlink w:anchor="_References">
        <w:bookmarkStart w:id="1" w:name="Α1"/>
        <w:r>
          <w:rPr>
            <w:rFonts w:cs="Times New Roman" w:ascii="Times New Roman" w:hAnsi="Times New Roman"/>
            <w:color w:val="0563C1" w:themeColor="hyperlink"/>
            <w:sz w:val="24"/>
            <w:szCs w:val="24"/>
            <w:u w:val="single"/>
            <w:lang w:val="en-US"/>
          </w:rPr>
          <w:t xml:space="preserve">[1]. </w:t>
        </w:r>
      </w:hyperlink>
      <w:r>
        <w:rPr>
          <w:rFonts w:cs="Times New Roman" w:ascii="Times New Roman" w:hAnsi="Times New Roman"/>
          <w:sz w:val="24"/>
          <w:szCs w:val="24"/>
          <w:lang w:val="en-US"/>
        </w:rPr>
        <w:t xml:space="preserve"> </w:t>
      </w:r>
      <w:bookmarkEnd w:id="1"/>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Therefore, the Bayes Net, is considered as a useful tool, in prediction and detection area, of wildfires fires. Consequently, it follows a brief reference, of two papers.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
        </w:numPr>
        <w:spacing w:before="0" w:after="160"/>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 xml:space="preserve">The specific algorithms, were used, in study: </w:t>
      </w:r>
      <w:r>
        <w:rPr>
          <w:rFonts w:cs="Times New Roman" w:ascii="Times New Roman" w:hAnsi="Times New Roman"/>
          <w:i/>
          <w:sz w:val="24"/>
          <w:szCs w:val="24"/>
          <w:shd w:fill="FFFFFF" w:val="clear"/>
          <w:lang w:val="en-US"/>
        </w:rPr>
        <w:t>A Bayesian network model for prediction and analysis of possible forest fires causes,</w:t>
      </w:r>
      <w:r>
        <w:rPr>
          <w:rFonts w:cs="Times New Roman" w:ascii="Times New Roman" w:hAnsi="Times New Roman"/>
          <w:sz w:val="24"/>
          <w:szCs w:val="24"/>
          <w:shd w:fill="FFFFFF" w:val="clear"/>
          <w:lang w:val="en-US"/>
        </w:rPr>
        <w:t xml:space="preserve"> in 2020. The study was conducted in Mugla, of Turkey. The model showed, that the most effective factors, on forest fires ignition, were: the month, and the temperature </w:t>
      </w:r>
      <w:hyperlink w:anchor="_References">
        <w:r>
          <w:rPr>
            <w:rFonts w:cs="Times New Roman" w:ascii="Times New Roman" w:hAnsi="Times New Roman"/>
            <w:color w:val="0563C1" w:themeColor="hyperlink"/>
            <w:sz w:val="24"/>
            <w:szCs w:val="24"/>
            <w:u w:val="single"/>
            <w:shd w:fill="FFFFFF" w:val="clear"/>
            <w:lang w:val="en-US"/>
          </w:rPr>
          <w:t>[2].</w:t>
        </w:r>
      </w:hyperlink>
      <w:r>
        <w:rPr>
          <w:rFonts w:cs="Times New Roman" w:ascii="Times New Roman" w:hAnsi="Times New Roman"/>
          <w:sz w:val="24"/>
          <w:szCs w:val="24"/>
          <w:shd w:fill="FFFFFF" w:val="clear"/>
          <w:lang w:val="en-US"/>
        </w:rPr>
        <w:t xml:space="preserve"> </w:t>
      </w:r>
    </w:p>
    <w:p>
      <w:pPr>
        <w:pStyle w:val="Normal"/>
        <w:numPr>
          <w:ilvl w:val="0"/>
          <w:numId w:val="1"/>
        </w:numPr>
        <w:spacing w:before="0" w:after="160"/>
        <w:contextualSpacing/>
        <w:jc w:val="both"/>
        <w:rPr>
          <w:rFonts w:ascii="Times New Roman" w:hAnsi="Times New Roman" w:cs="Times New Roman"/>
          <w:i/>
          <w:i/>
          <w:sz w:val="24"/>
          <w:szCs w:val="24"/>
          <w:shd w:fill="FFFFFF" w:val="clear"/>
          <w:lang w:val="en-US"/>
        </w:rPr>
      </w:pPr>
      <w:r>
        <w:rPr>
          <w:rFonts w:cs="Times New Roman" w:ascii="Times New Roman" w:hAnsi="Times New Roman"/>
          <w:sz w:val="24"/>
          <w:szCs w:val="24"/>
          <w:shd w:fill="FFFFFF" w:val="clear"/>
          <w:lang w:val="en-US"/>
        </w:rPr>
        <w:t>In 2021, it was published, in MDPI, the survey:</w:t>
      </w:r>
      <w:r>
        <w:rPr>
          <w:rFonts w:cs="Times New Roman" w:ascii="Times New Roman" w:hAnsi="Times New Roman"/>
          <w:i/>
          <w:sz w:val="24"/>
          <w:szCs w:val="24"/>
          <w:shd w:fill="FFFFFF" w:val="clear"/>
          <w:lang w:val="en-US"/>
        </w:rPr>
        <w:t xml:space="preserve"> A Bayesian Network – Based Information Fusion Combined with DNNS for Robust Video Fire Detection. </w:t>
      </w:r>
      <w:r>
        <w:rPr>
          <w:rFonts w:cs="Times New Roman" w:ascii="Times New Roman" w:hAnsi="Times New Roman"/>
          <w:sz w:val="24"/>
          <w:szCs w:val="24"/>
          <w:shd w:fill="FFFFFF" w:val="clear"/>
          <w:lang w:val="en-US"/>
        </w:rPr>
        <w:t>The combination,</w:t>
      </w:r>
      <w:r>
        <w:rPr>
          <w:rFonts w:cs="Times New Roman" w:ascii="Times New Roman" w:hAnsi="Times New Roman"/>
          <w:i/>
          <w:sz w:val="24"/>
          <w:szCs w:val="24"/>
          <w:shd w:fill="FFFFFF" w:val="clear"/>
          <w:lang w:val="en-US"/>
        </w:rPr>
        <w:t xml:space="preserve"> </w:t>
      </w:r>
      <w:r>
        <w:rPr>
          <w:rFonts w:cs="Times New Roman" w:ascii="Times New Roman" w:hAnsi="Times New Roman"/>
          <w:sz w:val="24"/>
          <w:szCs w:val="24"/>
          <w:shd w:fill="FFFFFF" w:val="clear"/>
          <w:lang w:val="en-US"/>
        </w:rPr>
        <w:t xml:space="preserve">Regional – Convolutional Neural Network (R – CNN), Long – Short term memory (LSTM), and Bayesian Net, proved that the last one, not only improves the detection accuracy, of forest / wildfires∙ but also simplifies decision making </w:t>
      </w:r>
      <w:hyperlink w:anchor="_References">
        <w:bookmarkStart w:id="2" w:name="Α3"/>
        <w:r>
          <w:rPr>
            <w:rFonts w:cs="Times New Roman" w:ascii="Times New Roman" w:hAnsi="Times New Roman"/>
            <w:color w:val="0563C1" w:themeColor="hyperlink"/>
            <w:sz w:val="24"/>
            <w:szCs w:val="24"/>
            <w:u w:val="single"/>
            <w:shd w:fill="FFFFFF" w:val="clear"/>
            <w:lang w:val="en-US"/>
          </w:rPr>
          <w:t>[3].</w:t>
        </w:r>
      </w:hyperlink>
      <w:r>
        <w:rPr>
          <w:rFonts w:cs="Times New Roman" w:ascii="Times New Roman" w:hAnsi="Times New Roman"/>
          <w:sz w:val="24"/>
          <w:szCs w:val="24"/>
          <w:shd w:fill="FFFFFF" w:val="clear"/>
          <w:lang w:val="en-US"/>
        </w:rPr>
        <w:t xml:space="preserve"> </w:t>
      </w:r>
      <w:bookmarkEnd w:id="2"/>
    </w:p>
    <w:p>
      <w:pPr>
        <w:pStyle w:val="Normal"/>
        <w:rPr>
          <w:lang w:val="en-US"/>
        </w:rPr>
      </w:pPr>
      <w:r>
        <w:rPr>
          <w:lang w:val="en-US"/>
        </w:rPr>
      </w:r>
    </w:p>
    <w:p>
      <w:pPr>
        <w:pStyle w:val="Normal"/>
        <w:jc w:val="both"/>
        <w:rPr>
          <w:rFonts w:ascii="Times New Roman" w:hAnsi="Times New Roman" w:cs="Times New Roman"/>
          <w:b/>
          <w:b/>
          <w:sz w:val="28"/>
          <w:szCs w:val="28"/>
          <w:shd w:fill="FFFFFF" w:val="clear"/>
          <w:lang w:val="en-US"/>
        </w:rPr>
      </w:pPr>
      <w:hyperlink r:id="rId3">
        <w:r>
          <w:rPr>
            <w:rFonts w:cs="Times New Roman" w:ascii="Times New Roman" w:hAnsi="Times New Roman"/>
            <w:b/>
            <w:color w:val="0563C1" w:themeColor="hyperlink"/>
            <w:sz w:val="28"/>
            <w:szCs w:val="28"/>
            <w:u w:val="single"/>
            <w:shd w:fill="FFFFFF" w:val="clear"/>
            <w:lang w:val="en-US"/>
          </w:rPr>
          <w:t>Naïve Bayes</w:t>
        </w:r>
      </w:hyperlink>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Naïve Bayes is a supervised machine learning algorithm, used for classification tasks. This classifier, uses principles of probability in order to perform classification tasks </w:t>
      </w:r>
      <w:hyperlink w:anchor="_References">
        <w:r>
          <w:rPr>
            <w:rFonts w:cs="Times New Roman" w:ascii="Times New Roman" w:hAnsi="Times New Roman"/>
            <w:color w:val="0563C1" w:themeColor="hyperlink"/>
            <w:sz w:val="24"/>
            <w:szCs w:val="24"/>
            <w:u w:val="single"/>
            <w:lang w:val="en-US"/>
          </w:rPr>
          <w:t>[4].</w:t>
        </w:r>
      </w:hyperlink>
      <w:r>
        <w:rPr>
          <w:rFonts w:cs="Times New Roman" w:ascii="Times New Roman" w:hAnsi="Times New Roman"/>
          <w:sz w:val="24"/>
          <w:szCs w:val="24"/>
          <w:lang w:val="en-US"/>
        </w:rPr>
        <w:t xml:space="preserve">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One of the strong points, the algorithm, is amenable to improvements, and modifications, as to achieve better results in research, such as the forest wildfires prediction.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2"/>
        </w:numPr>
        <w:spacing w:before="0" w:after="160"/>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A proportional modification was found in the following research, which was published in MDPI</w:t>
      </w:r>
      <w:r>
        <w:rPr>
          <w:rFonts w:cs="Times New Roman" w:ascii="Times New Roman" w:hAnsi="Times New Roman"/>
          <w:i/>
          <w:sz w:val="24"/>
          <w:szCs w:val="24"/>
          <w:lang w:val="en-US"/>
        </w:rPr>
        <w:t xml:space="preserve">: </w:t>
      </w:r>
      <w:r>
        <w:rPr>
          <w:rFonts w:cs="Times New Roman" w:ascii="Times New Roman" w:hAnsi="Times New Roman"/>
          <w:i/>
          <w:sz w:val="24"/>
          <w:szCs w:val="24"/>
          <w:shd w:fill="FFFFFF" w:val="clear"/>
          <w:lang w:val="en-US"/>
        </w:rPr>
        <w:t xml:space="preserve">Towards Fire prediction Accuracy Enhancements by Leveraging an Improved Naïve Bayes Algorithm. </w:t>
      </w:r>
      <w:r>
        <w:rPr>
          <w:rFonts w:cs="Times New Roman" w:ascii="Times New Roman" w:hAnsi="Times New Roman"/>
          <w:sz w:val="24"/>
          <w:szCs w:val="24"/>
          <w:shd w:fill="FFFFFF" w:val="clear"/>
          <w:lang w:val="en-US"/>
        </w:rPr>
        <w:t xml:space="preserve">In the aforementioned paper, there was an evolutionary algorithm, the Double Weighted Naïve Bayes with Compensation Coefficient (DWCNB)∙ which compared with Naïve Bayes, and Double Weighted Naïve Bayes. The results showed a prediction accuracy of 98.13%, higher than Naïve Bayes for 5.08%, and respectively 2.52% than Double weighted Naïve Bayes. </w:t>
      </w:r>
      <w:hyperlink w:anchor="_References">
        <w:r>
          <w:rPr>
            <w:rFonts w:cs="Times New Roman" w:ascii="Times New Roman" w:hAnsi="Times New Roman"/>
            <w:color w:val="0563C1" w:themeColor="hyperlink"/>
            <w:sz w:val="24"/>
            <w:szCs w:val="24"/>
            <w:u w:val="single"/>
            <w:shd w:fill="FFFFFF" w:val="clear"/>
            <w:lang w:val="en-US"/>
          </w:rPr>
          <w:t>[5].</w:t>
        </w:r>
      </w:hyperlink>
      <w:r>
        <w:rPr>
          <w:rFonts w:cs="Times New Roman" w:ascii="Times New Roman" w:hAnsi="Times New Roman"/>
          <w:sz w:val="24"/>
          <w:szCs w:val="24"/>
          <w:shd w:fill="FFFFFF" w:val="clear"/>
          <w:lang w:val="en-US"/>
        </w:rPr>
        <w:t xml:space="preserve"> </w:t>
      </w:r>
    </w:p>
    <w:p>
      <w:pPr>
        <w:pStyle w:val="Normal"/>
        <w:numPr>
          <w:ilvl w:val="0"/>
          <w:numId w:val="2"/>
        </w:numPr>
        <w:spacing w:before="0" w:after="0"/>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lang w:val="en-US"/>
        </w:rPr>
        <w:t>In a recent research, 2024, in Turkey, it was used different algorithms so as to extract the highest accuracy, for forest / wildfires.</w:t>
      </w:r>
      <w:r>
        <w:rPr>
          <w:rFonts w:cs="Times New Roman" w:ascii="Times New Roman" w:hAnsi="Times New Roman"/>
          <w:sz w:val="24"/>
          <w:szCs w:val="24"/>
          <w:shd w:fill="FFFFFF" w:val="clear"/>
          <w:lang w:val="en-US"/>
        </w:rPr>
        <w:t xml:space="preserve"> The paper, was: </w:t>
      </w:r>
      <w:r>
        <w:rPr>
          <w:rFonts w:cs="Times New Roman" w:ascii="Times New Roman" w:hAnsi="Times New Roman"/>
          <w:i/>
          <w:sz w:val="24"/>
          <w:szCs w:val="24"/>
          <w:shd w:fill="FFFFFF" w:val="clear"/>
          <w:lang w:val="en-US"/>
        </w:rPr>
        <w:t>Predicting forest fire vulnerability using machine learning approaches in the Mediterranean region: a case study in Turkiye</w:t>
      </w:r>
      <w:r>
        <w:rPr>
          <w:rFonts w:cs="Times New Roman" w:ascii="Times New Roman" w:hAnsi="Times New Roman"/>
          <w:sz w:val="24"/>
          <w:szCs w:val="24"/>
          <w:shd w:fill="FFFFFF" w:val="clear"/>
          <w:lang w:val="en-US"/>
        </w:rPr>
        <w:t xml:space="preserve">. The study compared: Naïve Bayes, Decision Tree, Random Forest, Neural Networks, and Support Vector machines. The Random Forest algorithm, yielded the highest accuracy, while Naïve Bayes performed consistently, albeit lower than Random Forest, and Decision Tree </w:t>
      </w:r>
      <w:hyperlink w:anchor="_References">
        <w:r>
          <w:rPr>
            <w:rFonts w:cs="Times New Roman" w:ascii="Times New Roman" w:hAnsi="Times New Roman"/>
            <w:color w:val="0563C1" w:themeColor="hyperlink"/>
            <w:sz w:val="24"/>
            <w:szCs w:val="24"/>
            <w:u w:val="single"/>
            <w:shd w:fill="FFFFFF" w:val="clear"/>
            <w:lang w:val="en-US"/>
          </w:rPr>
          <w:t>[6].</w:t>
        </w:r>
      </w:hyperlink>
      <w:r>
        <w:rPr>
          <w:rFonts w:cs="Times New Roman" w:ascii="Times New Roman" w:hAnsi="Times New Roman"/>
          <w:sz w:val="24"/>
          <w:szCs w:val="24"/>
          <w:shd w:fill="FFFFFF" w:val="clear"/>
          <w:lang w:val="en-US"/>
        </w:rPr>
        <w:t xml:space="preserve"> </w:t>
      </w:r>
    </w:p>
    <w:p>
      <w:pPr>
        <w:pStyle w:val="Normal"/>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r>
    </w:p>
    <w:p>
      <w:pPr>
        <w:pStyle w:val="Normal"/>
        <w:rPr>
          <w:rFonts w:ascii="Times New Roman" w:hAnsi="Times New Roman" w:cs="Times New Roman"/>
          <w:b/>
          <w:b/>
          <w:color w:val="4472C4" w:themeColor="accent1"/>
          <w:sz w:val="28"/>
          <w:szCs w:val="28"/>
          <w:u w:val="single"/>
          <w:lang w:val="en-US"/>
        </w:rPr>
      </w:pPr>
      <w:r>
        <w:rPr>
          <w:rFonts w:cs="Times New Roman" w:ascii="Times New Roman" w:hAnsi="Times New Roman"/>
          <w:b/>
          <w:color w:val="4472C4" w:themeColor="accent1"/>
          <w:sz w:val="28"/>
          <w:szCs w:val="28"/>
          <w:u w:val="single"/>
          <w:lang w:val="en-US"/>
        </w:rPr>
        <w:t>Logistic Regression</w:t>
      </w:r>
    </w:p>
    <w:p>
      <w:pPr>
        <w:pStyle w:val="Normal"/>
        <w:spacing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 xml:space="preserve">Like the previous algorithm, Logistic Regression, works also with machine learning classification, and used to predict probabilities. This (ML) technique used in data sets with many features </w:t>
      </w:r>
      <w:hyperlink w:anchor="_References">
        <w:bookmarkStart w:id="3" w:name="Α11"/>
        <w:r>
          <w:rPr>
            <w:rFonts w:cs="Times New Roman" w:ascii="Times New Roman" w:hAnsi="Times New Roman"/>
            <w:color w:val="0563C1" w:themeColor="hyperlink"/>
            <w:sz w:val="24"/>
            <w:szCs w:val="24"/>
            <w:u w:val="single"/>
            <w:shd w:fill="FFFFFF" w:val="clear"/>
            <w:lang w:val="en-US"/>
          </w:rPr>
          <w:t>[7].</w:t>
        </w:r>
      </w:hyperlink>
      <w:bookmarkEnd w:id="3"/>
    </w:p>
    <w:p>
      <w:pPr>
        <w:pStyle w:val="Normal"/>
        <w:jc w:val="both"/>
        <w:rPr>
          <w:rFonts w:ascii="Times New Roman" w:hAnsi="Times New Roman" w:cs="Times New Roman"/>
          <w:b/>
          <w:b/>
          <w:color w:val="2F5496" w:themeColor="accent1" w:themeShade="bf"/>
          <w:sz w:val="24"/>
          <w:szCs w:val="24"/>
          <w:u w:val="single"/>
          <w:lang w:val="en-US"/>
        </w:rPr>
      </w:pPr>
      <w:r>
        <w:rPr>
          <w:rFonts w:cs="Times New Roman" w:ascii="Times New Roman" w:hAnsi="Times New Roman"/>
          <w:sz w:val="24"/>
          <w:szCs w:val="24"/>
          <w:shd w:fill="FFFFFF" w:val="clear"/>
          <w:lang w:val="en-US"/>
        </w:rPr>
        <w:t>The Logistic Regression, is widely used in natural hazards, such as fire modeling by estimating, the probability of occurrences, according to the following survey:</w:t>
      </w:r>
      <w:r>
        <w:rPr>
          <w:rFonts w:cs="Times New Roman" w:ascii="Times New Roman" w:hAnsi="Times New Roman"/>
          <w:i/>
          <w:color w:val="000000" w:themeColor="text1"/>
          <w:sz w:val="24"/>
          <w:szCs w:val="24"/>
          <w:lang w:val="en-US"/>
        </w:rPr>
        <w:t xml:space="preserve"> A Survey of Machine Learning Algorithms based Forest Fires Prediction and Detection </w:t>
      </w:r>
      <w:hyperlink w:anchor="_References">
        <w:bookmarkStart w:id="4" w:name="Α13"/>
        <w:r>
          <w:rPr>
            <w:rFonts w:cs="Times New Roman" w:ascii="Times New Roman" w:hAnsi="Times New Roman"/>
            <w:color w:val="0563C1" w:themeColor="hyperlink"/>
            <w:sz w:val="24"/>
            <w:szCs w:val="24"/>
            <w:u w:val="single"/>
            <w:lang w:val="en-US"/>
          </w:rPr>
          <w:t>[8]</w:t>
        </w:r>
      </w:hyperlink>
      <w:r>
        <w:rPr>
          <w:rFonts w:cs="Times New Roman" w:ascii="Times New Roman" w:hAnsi="Times New Roman"/>
          <w:b/>
          <w:color w:val="2F5496" w:themeColor="accent1" w:themeShade="bf"/>
          <w:sz w:val="24"/>
          <w:szCs w:val="24"/>
          <w:u w:val="single"/>
          <w:lang w:val="en-US"/>
        </w:rPr>
        <w:t xml:space="preserve"> </w:t>
      </w:r>
      <w:bookmarkEnd w:id="4"/>
    </w:p>
    <w:p>
      <w:pPr>
        <w:pStyle w:val="Normal"/>
        <w:numPr>
          <w:ilvl w:val="0"/>
          <w:numId w:val="3"/>
        </w:numPr>
        <w:spacing w:before="0" w:after="160"/>
        <w:contextualSpacing/>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In China, 2013, it was used the Logistic Regression, to predict forest /wildfires ignition. The global accuracy, was about the 85.7%. However, in the paper, it was pointed out, that the results concerned one province, of China∙ each country happens to have different results due to geographical and climatic differences </w:t>
      </w:r>
      <w:hyperlink w:anchor="_References">
        <w:bookmarkStart w:id="5" w:name="Α15"/>
        <w:r>
          <w:rPr>
            <w:rFonts w:cs="Times New Roman" w:ascii="Times New Roman" w:hAnsi="Times New Roman"/>
            <w:color w:val="0563C1" w:themeColor="hyperlink"/>
            <w:sz w:val="24"/>
            <w:szCs w:val="24"/>
            <w:u w:val="single"/>
            <w:lang w:val="en-US"/>
          </w:rPr>
          <w:t>[8].</w:t>
        </w:r>
      </w:hyperlink>
      <w:r>
        <w:rPr>
          <w:rFonts w:cs="Times New Roman" w:ascii="Times New Roman" w:hAnsi="Times New Roman"/>
          <w:color w:val="000000" w:themeColor="text1"/>
          <w:sz w:val="24"/>
          <w:szCs w:val="24"/>
          <w:lang w:val="en-US"/>
        </w:rPr>
        <w:t xml:space="preserve"> </w:t>
      </w:r>
      <w:bookmarkEnd w:id="5"/>
    </w:p>
    <w:p>
      <w:pPr>
        <w:pStyle w:val="Normal"/>
        <w:numPr>
          <w:ilvl w:val="0"/>
          <w:numId w:val="3"/>
        </w:numPr>
        <w:spacing w:before="0" w:after="160"/>
        <w:contextualSpacing/>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In Portugal, 2001, Logistic Regression was compared to Neural Network, for fire occurrence prediction. Logistic Regression reported a 78.8% prediction for occurrence, and 74% prediction for non – occurrence of fire. While the neural Network, had 75.7% for event prediction, and 87.8% for non – event fire</w:t>
      </w:r>
      <w:bookmarkStart w:id="6" w:name="Α17"/>
      <w:r>
        <w:rPr>
          <w:rFonts w:cs="Times New Roman" w:ascii="Times New Roman" w:hAnsi="Times New Roman"/>
          <w:color w:val="000000" w:themeColor="text1"/>
          <w:sz w:val="24"/>
          <w:szCs w:val="24"/>
          <w:lang w:val="en-US"/>
        </w:rPr>
        <w:t xml:space="preserve"> </w:t>
      </w:r>
      <w:hyperlink w:anchor="_References">
        <w:r>
          <w:rPr>
            <w:rFonts w:cs="Times New Roman" w:ascii="Times New Roman" w:hAnsi="Times New Roman"/>
            <w:color w:val="0563C1" w:themeColor="hyperlink"/>
            <w:sz w:val="24"/>
            <w:szCs w:val="24"/>
            <w:u w:val="single"/>
            <w:lang w:val="en-US"/>
          </w:rPr>
          <w:t>[8].</w:t>
        </w:r>
      </w:hyperlink>
      <w:r>
        <w:rPr>
          <w:rFonts w:cs="Times New Roman" w:ascii="Times New Roman" w:hAnsi="Times New Roman"/>
          <w:color w:val="000000" w:themeColor="text1"/>
          <w:sz w:val="24"/>
          <w:szCs w:val="24"/>
          <w:lang w:val="en-US"/>
        </w:rPr>
        <w:t xml:space="preserve"> </w:t>
      </w:r>
      <w:bookmarkEnd w:id="6"/>
    </w:p>
    <w:p>
      <w:pPr>
        <w:pStyle w:val="Normal"/>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 xml:space="preserve"> </w:t>
      </w:r>
    </w:p>
    <w:p>
      <w:pPr>
        <w:pStyle w:val="Normal"/>
        <w:rPr>
          <w:rFonts w:ascii="Times New Roman" w:hAnsi="Times New Roman" w:cs="Times New Roman"/>
          <w:b/>
          <w:b/>
          <w:color w:val="4472C4" w:themeColor="accent1"/>
          <w:sz w:val="28"/>
          <w:szCs w:val="28"/>
          <w:u w:val="single"/>
          <w:lang w:val="en-US"/>
        </w:rPr>
      </w:pPr>
      <w:hyperlink r:id="rId4">
        <w:r>
          <w:rPr>
            <w:rFonts w:cs="Times New Roman" w:ascii="Times New Roman" w:hAnsi="Times New Roman"/>
            <w:b/>
            <w:color w:val="0563C1" w:themeColor="hyperlink"/>
            <w:sz w:val="28"/>
            <w:szCs w:val="28"/>
            <w:u w:val="single"/>
            <w:lang w:val="en-US"/>
          </w:rPr>
          <w:t>Multilayer Perceptron (MLP)</w:t>
        </w:r>
      </w:hyperlink>
    </w:p>
    <w:p>
      <w:pPr>
        <w:pStyle w:val="Normal"/>
        <w:spacing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 xml:space="preserve">The Multilayer Perceptron is a commonly used Neural Network. It composed of multiple layers, and contains a set of perception elements known as neurons. It is used in forecasting models, and image pattern recognition </w:t>
      </w:r>
      <w:hyperlink w:anchor="_References">
        <w:bookmarkStart w:id="7" w:name="Α19"/>
        <w:r>
          <w:rPr>
            <w:rFonts w:cs="Times New Roman" w:ascii="Times New Roman" w:hAnsi="Times New Roman"/>
            <w:color w:val="0563C1" w:themeColor="hyperlink"/>
            <w:sz w:val="24"/>
            <w:szCs w:val="24"/>
            <w:u w:val="single"/>
            <w:shd w:fill="FFFFFF" w:val="clear"/>
            <w:lang w:val="en-US"/>
          </w:rPr>
          <w:t>[9].</w:t>
        </w:r>
      </w:hyperlink>
      <w:r>
        <w:rPr>
          <w:rFonts w:cs="Times New Roman" w:ascii="Times New Roman" w:hAnsi="Times New Roman"/>
          <w:sz w:val="24"/>
          <w:szCs w:val="24"/>
          <w:shd w:fill="FFFFFF" w:val="clear"/>
          <w:lang w:val="en-US"/>
        </w:rPr>
        <w:t xml:space="preserve"> </w:t>
      </w:r>
      <w:bookmarkEnd w:id="7"/>
    </w:p>
    <w:p>
      <w:pPr>
        <w:pStyle w:val="Normal"/>
        <w:spacing w:before="0" w:after="0"/>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r>
    </w:p>
    <w:p>
      <w:pPr>
        <w:pStyle w:val="Normal"/>
        <w:numPr>
          <w:ilvl w:val="0"/>
          <w:numId w:val="4"/>
        </w:numPr>
        <w:spacing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a Chinese province, in 2022, was conducted the research: </w:t>
      </w:r>
      <w:r>
        <w:rPr>
          <w:rFonts w:cs="Times New Roman" w:ascii="Times New Roman" w:hAnsi="Times New Roman"/>
          <w:i/>
          <w:sz w:val="24"/>
          <w:szCs w:val="24"/>
          <w:lang w:val="en-US"/>
        </w:rPr>
        <w:t>Using Multilayer Perceptron to Predict Forest Fires in Jiangxi Province, Southeast China</w:t>
      </w:r>
      <w:r>
        <w:rPr>
          <w:rFonts w:cs="Times New Roman" w:ascii="Times New Roman" w:hAnsi="Times New Roman"/>
          <w:sz w:val="24"/>
          <w:szCs w:val="24"/>
          <w:lang w:val="en-US"/>
        </w:rPr>
        <w:t xml:space="preserve">.  In this paper, several models were studied for the occurrence of forest fires. ROC plots were used to compare results from: (MLP), Logistic, and SVM. The (MLP) model scored the highest percentage, compared to the rest. Precisely, (MLP) scored 0.984, Logistic 0.933, and SVM 0.974 </w:t>
      </w:r>
      <w:hyperlink w:anchor="_References">
        <w:bookmarkStart w:id="8" w:name="Α21"/>
        <w:r>
          <w:rPr>
            <w:rFonts w:cs="Times New Roman" w:ascii="Times New Roman" w:hAnsi="Times New Roman"/>
            <w:color w:val="0563C1" w:themeColor="hyperlink"/>
            <w:sz w:val="24"/>
            <w:szCs w:val="24"/>
            <w:u w:val="single"/>
            <w:lang w:val="en-US"/>
          </w:rPr>
          <w:t>[10].</w:t>
        </w:r>
      </w:hyperlink>
      <w:bookmarkEnd w:id="8"/>
    </w:p>
    <w:p>
      <w:pPr>
        <w:pStyle w:val="Normal"/>
        <w:numPr>
          <w:ilvl w:val="0"/>
          <w:numId w:val="4"/>
        </w:numPr>
        <w:spacing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In another province of China, in 2012, a comparison was made between (MLP) and RBNF, in the study:</w:t>
      </w:r>
      <w:r>
        <w:rPr>
          <w:rFonts w:cs="Times New Roman" w:ascii="Times New Roman" w:hAnsi="Times New Roman"/>
          <w:i/>
          <w:sz w:val="24"/>
          <w:szCs w:val="24"/>
          <w:lang w:val="en-US"/>
        </w:rPr>
        <w:t xml:space="preserve"> Estimation of the burned area in forest fires using computational intelligence techniques. </w:t>
      </w:r>
      <w:r>
        <w:rPr>
          <w:rFonts w:cs="Times New Roman" w:ascii="Times New Roman" w:hAnsi="Times New Roman"/>
          <w:sz w:val="24"/>
          <w:szCs w:val="24"/>
          <w:lang w:val="en-US"/>
        </w:rPr>
        <w:t xml:space="preserve">Their finding showed 65% accuracy using humidity and wind speed, as features∙ while RBFN presented poor performance </w:t>
      </w:r>
      <w:hyperlink w:anchor="_References">
        <w:bookmarkStart w:id="9" w:name="Α23"/>
        <w:r>
          <w:rPr>
            <w:rFonts w:cs="Times New Roman" w:ascii="Times New Roman" w:hAnsi="Times New Roman"/>
            <w:color w:val="0563C1" w:themeColor="hyperlink"/>
            <w:sz w:val="24"/>
            <w:szCs w:val="24"/>
            <w:u w:val="single"/>
            <w:lang w:val="en-US"/>
          </w:rPr>
          <w:t>[8].</w:t>
        </w:r>
      </w:hyperlink>
      <w:bookmarkEnd w:id="9"/>
    </w:p>
    <w:p>
      <w:pPr>
        <w:pStyle w:val="Normal"/>
        <w:spacing w:before="0" w:after="160"/>
        <w:ind w:left="72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160"/>
        <w:ind w:left="72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rFonts w:ascii="Times New Roman" w:hAnsi="Times New Roman" w:cs="Times New Roman"/>
          <w:b/>
          <w:b/>
          <w:color w:val="4472C4" w:themeColor="accent1"/>
          <w:sz w:val="28"/>
          <w:szCs w:val="28"/>
          <w:u w:val="single"/>
          <w:lang w:val="en-US"/>
        </w:rPr>
      </w:pPr>
      <w:hyperlink r:id="rId5">
        <w:r>
          <w:rPr>
            <w:rFonts w:cs="Times New Roman" w:ascii="Times New Roman" w:hAnsi="Times New Roman"/>
            <w:b/>
            <w:color w:val="0563C1" w:themeColor="hyperlink"/>
            <w:sz w:val="28"/>
            <w:szCs w:val="28"/>
            <w:u w:val="single"/>
            <w:lang w:val="en-US"/>
          </w:rPr>
          <w:t>J48</w:t>
        </w:r>
      </w:hyperlink>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J48, belongs to the Decision Tree algorithm family, in supervised learning. Creates a decision tree, which breaks into subsets. It used in risk analysis, pattern recognition and makes predictions </w:t>
      </w:r>
      <w:hyperlink w:anchor="_References">
        <w:r>
          <w:rPr>
            <w:rFonts w:cs="Times New Roman" w:ascii="Times New Roman" w:hAnsi="Times New Roman"/>
            <w:color w:val="0563C1" w:themeColor="hyperlink"/>
            <w:sz w:val="24"/>
            <w:szCs w:val="24"/>
            <w:u w:val="single"/>
            <w:lang w:val="en-US"/>
          </w:rPr>
          <w:t>[11].</w:t>
        </w:r>
      </w:hyperlink>
      <w:r>
        <w:rPr>
          <w:rFonts w:cs="Times New Roman" w:ascii="Times New Roman" w:hAnsi="Times New Roman"/>
          <w:sz w:val="24"/>
          <w:szCs w:val="24"/>
          <w:lang w:val="en-US"/>
        </w:rPr>
        <w:t xml:space="preserve"> </w:t>
      </w:r>
    </w:p>
    <w:p>
      <w:pPr>
        <w:pStyle w:val="Normal"/>
        <w:numPr>
          <w:ilvl w:val="0"/>
          <w:numId w:val="5"/>
        </w:numPr>
        <w:spacing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rPr>
        <w:t>Ο</w:t>
      </w:r>
      <w:r>
        <w:rPr>
          <w:rFonts w:cs="Times New Roman" w:ascii="Times New Roman" w:hAnsi="Times New Roman"/>
          <w:sz w:val="24"/>
          <w:szCs w:val="24"/>
          <w:lang w:val="en-US"/>
        </w:rPr>
        <w:t xml:space="preserve"> J48, was selected among with Random Forest (RF), adaboostM1, and Bagging, in Algeria, 2020, for the project: </w:t>
      </w:r>
      <w:r>
        <w:rPr>
          <w:rFonts w:cs="Times New Roman" w:ascii="Times New Roman" w:hAnsi="Times New Roman"/>
          <w:i/>
          <w:sz w:val="24"/>
          <w:szCs w:val="24"/>
          <w:lang w:val="en-US"/>
        </w:rPr>
        <w:t>Predicting Forest Fires in Algeria using Data Mining Techniques: Case study of the Decision Tree Algorithm.</w:t>
      </w:r>
      <w:r>
        <w:rPr>
          <w:rFonts w:cs="Times New Roman" w:ascii="Times New Roman" w:hAnsi="Times New Roman"/>
          <w:sz w:val="24"/>
          <w:szCs w:val="24"/>
          <w:lang w:val="en-US"/>
        </w:rPr>
        <w:t xml:space="preserve"> Although, the results showed best performance, with adaBoostM1 (84.21%), the researchers do not recommend it due it needs significant resources and effort to be translated to hardware implementation. Therefore, they recommend J48 with accuracy (82,89%). The (RF) came up to (72,36%), and Bagging to (78,94%) </w:t>
      </w:r>
      <w:hyperlink w:anchor="_References">
        <w:bookmarkStart w:id="10" w:name="Α25"/>
        <w:r>
          <w:rPr>
            <w:rFonts w:cs="Times New Roman" w:ascii="Times New Roman" w:hAnsi="Times New Roman"/>
            <w:color w:val="0563C1" w:themeColor="hyperlink"/>
            <w:sz w:val="24"/>
            <w:szCs w:val="24"/>
            <w:u w:val="single"/>
            <w:lang w:val="en-US"/>
          </w:rPr>
          <w:t>[12].</w:t>
        </w:r>
      </w:hyperlink>
      <w:bookmarkEnd w:id="10"/>
    </w:p>
    <w:p>
      <w:pPr>
        <w:pStyle w:val="Normal"/>
        <w:spacing w:before="0" w:after="160"/>
        <w:ind w:left="720" w:hanging="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5"/>
        </w:numPr>
        <w:spacing w:before="0" w:after="16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 a study, to Slovenia, 2005, the J48, had the lowest result. Specifically, on the paper: </w:t>
      </w:r>
      <w:bookmarkStart w:id="11" w:name="_Hlk176509048"/>
      <w:r>
        <w:rPr>
          <w:rFonts w:cs="Times New Roman" w:ascii="Times New Roman" w:hAnsi="Times New Roman"/>
          <w:i/>
          <w:sz w:val="24"/>
          <w:szCs w:val="24"/>
          <w:lang w:val="en-US"/>
        </w:rPr>
        <w:t>Learning to Predict Forest Fires with Different data Mining Techniques</w:t>
      </w:r>
      <w:bookmarkEnd w:id="11"/>
      <w:r>
        <w:rPr>
          <w:rFonts w:cs="Times New Roman" w:ascii="Times New Roman" w:hAnsi="Times New Roman"/>
          <w:sz w:val="24"/>
          <w:szCs w:val="24"/>
          <w:lang w:val="en-US"/>
        </w:rPr>
        <w:t xml:space="preserve">, highlighted the Bagging, as the most efficient∙ in relation to Logistic Regression, Random Forest, J48, </w:t>
      </w:r>
      <w:r>
        <w:rPr>
          <w:rFonts w:cs="Times New Roman" w:ascii="Times New Roman" w:hAnsi="Times New Roman"/>
          <w:sz w:val="24"/>
          <w:szCs w:val="24"/>
        </w:rPr>
        <w:t>και</w:t>
      </w:r>
      <w:r>
        <w:rPr>
          <w:rFonts w:cs="Times New Roman" w:ascii="Times New Roman" w:hAnsi="Times New Roman"/>
          <w:sz w:val="24"/>
          <w:szCs w:val="24"/>
          <w:lang w:val="en-US"/>
        </w:rPr>
        <w:t xml:space="preserve"> Boosting </w:t>
      </w:r>
      <w:hyperlink w:anchor="_References">
        <w:r>
          <w:rPr>
            <w:rFonts w:cs="Times New Roman" w:ascii="Times New Roman" w:hAnsi="Times New Roman"/>
            <w:color w:val="0563C1" w:themeColor="hyperlink"/>
            <w:sz w:val="24"/>
            <w:szCs w:val="24"/>
            <w:u w:val="single"/>
            <w:lang w:val="en-US"/>
          </w:rPr>
          <w:t>[13].</w:t>
        </w:r>
      </w:hyperlink>
      <w:r>
        <w:rPr>
          <w:rFonts w:cs="Times New Roman" w:ascii="Times New Roman" w:hAnsi="Times New Roman"/>
          <w:sz w:val="24"/>
          <w:szCs w:val="24"/>
          <w:lang w:val="en-US"/>
        </w:rPr>
        <w:t xml:space="preserve"> </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hyperlink r:id="rId6">
        <w:r>
          <w:rPr>
            <w:rFonts w:cs="Times New Roman" w:ascii="Times New Roman" w:hAnsi="Times New Roman"/>
            <w:b/>
            <w:color w:val="0563C1" w:themeColor="hyperlink"/>
            <w:sz w:val="28"/>
            <w:szCs w:val="28"/>
            <w:u w:val="single"/>
            <w:lang w:val="en-US"/>
          </w:rPr>
          <w:t>Random Forest</w:t>
        </w:r>
      </w:hyperlink>
      <w:r>
        <w:rPr>
          <w:rFonts w:cs="Times New Roman" w:ascii="Times New Roman" w:hAnsi="Times New Roman"/>
          <w:sz w:val="28"/>
          <w:szCs w:val="28"/>
          <w:lang w:val="en-US"/>
        </w:rPr>
        <w:t xml:space="preser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Random Forest is a popular machine learning algorithm. Its ease of use and flexibility, in handles classification and regression problems, in more precise predictions, fueled its commonly adoption </w:t>
      </w:r>
      <w:hyperlink w:anchor="_References">
        <w:r>
          <w:rPr>
            <w:rFonts w:cs="Times New Roman" w:ascii="Times New Roman" w:hAnsi="Times New Roman"/>
            <w:color w:val="0563C1" w:themeColor="hyperlink"/>
            <w:sz w:val="24"/>
            <w:szCs w:val="24"/>
            <w:u w:val="single"/>
            <w:lang w:val="en-US"/>
          </w:rPr>
          <w:t xml:space="preserve">[14].  </w:t>
        </w:r>
      </w:hyperlink>
      <w:r>
        <w:rPr>
          <w:rFonts w:cs="Times New Roman" w:ascii="Times New Roman" w:hAnsi="Times New Roman"/>
          <w:sz w:val="24"/>
          <w:szCs w:val="24"/>
          <w:lang w:val="en-US"/>
        </w:rPr>
        <w:t xml:space="preserve"> </w:t>
      </w:r>
    </w:p>
    <w:p>
      <w:pPr>
        <w:pStyle w:val="Normal"/>
        <w:numPr>
          <w:ilvl w:val="0"/>
          <w:numId w:val="6"/>
        </w:numPr>
        <w:spacing w:before="0" w:after="160"/>
        <w:contextualSpacing/>
        <w:jc w:val="both"/>
        <w:rPr>
          <w:rFonts w:ascii="Times New Roman" w:hAnsi="Times New Roman" w:cs="Times New Roman"/>
          <w:lang w:val="en-US"/>
        </w:rPr>
      </w:pPr>
      <w:r>
        <w:rPr>
          <w:rFonts w:cs="Times New Roman" w:ascii="Times New Roman" w:hAnsi="Times New Roman"/>
          <w:sz w:val="24"/>
          <w:szCs w:val="24"/>
          <w:lang w:val="en-US"/>
        </w:rPr>
        <w:t xml:space="preserve">In MDPI, 2023, it was published, the paper: </w:t>
      </w:r>
      <w:r>
        <w:rPr>
          <w:rFonts w:cs="Times New Roman" w:ascii="Times New Roman" w:hAnsi="Times New Roman"/>
          <w:i/>
          <w:sz w:val="24"/>
          <w:szCs w:val="24"/>
          <w:lang w:val="en-US"/>
        </w:rPr>
        <w:t xml:space="preserve">Forest – Fire – Risk Prediction based on Random Forest and Backpropagation Neural Network of Heihe Area in Heilongjiang Province, China. </w:t>
      </w:r>
      <w:r>
        <w:rPr>
          <w:rFonts w:cs="Times New Roman" w:ascii="Times New Roman" w:hAnsi="Times New Roman"/>
          <w:sz w:val="24"/>
          <w:szCs w:val="24"/>
          <w:lang w:val="en-US"/>
        </w:rPr>
        <w:t xml:space="preserve">There was a comparison, in the research, among the </w:t>
      </w:r>
      <w:r>
        <w:rPr>
          <w:sz w:val="24"/>
          <w:szCs w:val="24"/>
          <w:lang w:val="en-US"/>
        </w:rPr>
        <w:t>Random Forest, and the backpropagation Neural Network (BPNN). Both methods, were found suitable for predicting forest / wildfires.  The (RF) prediction range between 87,91% - 88,98%, while the (BPNN) accuracy was 86,01% and 86,94% [</w:t>
      </w:r>
      <w:hyperlink w:anchor="_References">
        <w:r>
          <w:rPr>
            <w:color w:val="0563C1" w:themeColor="hyperlink"/>
            <w:sz w:val="24"/>
            <w:szCs w:val="24"/>
            <w:u w:val="single"/>
            <w:lang w:val="en-US"/>
          </w:rPr>
          <w:t>15].</w:t>
        </w:r>
      </w:hyperlink>
      <w:r>
        <w:rPr>
          <w:lang w:val="en-US"/>
        </w:rPr>
        <w:t xml:space="preserve"> </w:t>
      </w:r>
    </w:p>
    <w:p>
      <w:pPr>
        <w:pStyle w:val="Normal"/>
        <w:numPr>
          <w:ilvl w:val="0"/>
          <w:numId w:val="6"/>
        </w:numPr>
        <w:spacing w:before="0" w:after="160"/>
        <w:contextualSpacing/>
        <w:jc w:val="both"/>
        <w:rPr>
          <w:rFonts w:ascii="Times New Roman" w:hAnsi="Times New Roman" w:cs="Times New Roman"/>
          <w:lang w:val="en-US"/>
        </w:rPr>
      </w:pPr>
      <w:r>
        <w:rPr>
          <w:rFonts w:cs="Times New Roman" w:ascii="Times New Roman" w:hAnsi="Times New Roman"/>
          <w:lang w:val="en-US"/>
        </w:rPr>
        <w:t xml:space="preserve">Random Forest, presented satisfactory results also in this research: </w:t>
      </w:r>
      <w:r>
        <w:rPr>
          <w:rFonts w:cs="Times New Roman" w:ascii="Times New Roman" w:hAnsi="Times New Roman"/>
          <w:i/>
          <w:lang w:val="en-US"/>
        </w:rPr>
        <w:t xml:space="preserve">Using GIS and random Forest to identify fire drivers in a forest city, Yichun, China. </w:t>
      </w:r>
      <w:r>
        <w:rPr>
          <w:rFonts w:cs="Times New Roman" w:ascii="Times New Roman" w:hAnsi="Times New Roman"/>
          <w:lang w:val="en-US"/>
        </w:rPr>
        <w:t xml:space="preserve">The forecast, for a fire outbreak, meteorological data ranged from 71,2% to 76,5%. The prediction, from combined factors, had a higher percentage among 80,78% - 84,8%. The AUC value, based on meteorological factors, were 0,740 – 0,807 indicating a moderated model fit. On the other hand, the value with combined factors showed an excellent fit, with the model 0,886 – 0,906 </w:t>
      </w:r>
      <w:hyperlink w:anchor="_References">
        <w:r>
          <w:rPr>
            <w:rFonts w:cs="Times New Roman" w:ascii="Times New Roman" w:hAnsi="Times New Roman"/>
            <w:color w:val="0563C1" w:themeColor="hyperlink"/>
            <w:u w:val="single"/>
            <w:lang w:val="en-US"/>
          </w:rPr>
          <w:t>[16].</w:t>
        </w:r>
      </w:hyperlink>
      <w:r>
        <w:rPr>
          <w:rFonts w:cs="Times New Roman" w:ascii="Times New Roman" w:hAnsi="Times New Roman"/>
          <w:lang w:val="en-US"/>
        </w:rPr>
        <w:t xml:space="preserve"> </w:t>
      </w:r>
    </w:p>
    <w:p>
      <w:pPr>
        <w:pStyle w:val="Normal"/>
        <w:spacing w:before="0" w:after="160"/>
        <w:ind w:left="1080" w:hanging="0"/>
        <w:contextualSpacing/>
        <w:jc w:val="both"/>
        <w:rPr>
          <w:rFonts w:ascii="Times New Roman" w:hAnsi="Times New Roman" w:cs="Times New Roman"/>
          <w:lang w:val="en-US"/>
        </w:rPr>
      </w:pPr>
      <w:r>
        <w:rPr>
          <w:rFonts w:cs="Times New Roman" w:ascii="Times New Roman" w:hAnsi="Times New Roman"/>
          <w:lang w:val="en-US"/>
        </w:rPr>
        <w:t xml:space="preserve"> </w:t>
      </w:r>
    </w:p>
    <w:p>
      <w:pPr>
        <w:pStyle w:val="Normal"/>
        <w:numPr>
          <w:ilvl w:val="0"/>
          <w:numId w:val="6"/>
        </w:numPr>
        <w:spacing w:before="0" w:after="160"/>
        <w:contextualSpacing/>
        <w:jc w:val="both"/>
        <w:rPr>
          <w:rFonts w:ascii="Times New Roman" w:hAnsi="Times New Roman" w:cs="Times New Roman"/>
          <w:lang w:val="en-US"/>
        </w:rPr>
      </w:pPr>
      <w:r>
        <w:rPr>
          <w:rFonts w:cs="Times New Roman" w:ascii="Times New Roman" w:hAnsi="Times New Roman"/>
          <w:lang w:val="en-US"/>
        </w:rPr>
      </w:r>
      <w:r>
        <w:br w:type="page"/>
      </w:r>
    </w:p>
    <w:p>
      <w:pPr>
        <w:pStyle w:val="Normal"/>
        <w:keepNext w:val="true"/>
        <w:keepLines/>
        <w:numPr>
          <w:ilvl w:val="0"/>
          <w:numId w:val="0"/>
        </w:numPr>
        <w:spacing w:before="240" w:after="0"/>
        <w:outlineLvl w:val="0"/>
        <w:rPr>
          <w:rFonts w:ascii="Times New Roman" w:hAnsi="Times New Roman" w:eastAsia="" w:cs="Times New Roman" w:eastAsiaTheme="majorEastAsia"/>
          <w:b/>
          <w:b/>
          <w:color w:val="2F5496" w:themeColor="accent1" w:themeShade="bf"/>
          <w:sz w:val="32"/>
          <w:szCs w:val="32"/>
          <w:lang w:val="en-US" w:eastAsia="el-GR"/>
        </w:rPr>
      </w:pPr>
      <w:bookmarkStart w:id="12" w:name="_References"/>
      <w:bookmarkEnd w:id="12"/>
      <w:r>
        <w:rPr>
          <w:rFonts w:eastAsia="" w:cs="Times New Roman" w:ascii="Times New Roman" w:hAnsi="Times New Roman" w:eastAsiaTheme="majorEastAsia"/>
          <w:b/>
          <w:color w:val="2F5496" w:themeColor="accent1" w:themeShade="bf"/>
          <w:sz w:val="32"/>
          <w:szCs w:val="32"/>
          <w:lang w:val="en-US" w:eastAsia="el-GR"/>
        </w:rPr>
        <w:t>References</w:t>
      </w:r>
    </w:p>
    <w:p>
      <w:pPr>
        <w:pStyle w:val="Normal"/>
        <w:spacing w:before="0" w:after="0"/>
        <w:rPr>
          <w:rFonts w:ascii="Times New Roman" w:hAnsi="Times New Roman" w:cs="Times New Roman"/>
          <w:i/>
          <w:i/>
          <w:color w:val="0563C1" w:themeColor="hyperlink"/>
          <w:u w:val="single"/>
          <w:lang w:val="en-US" w:eastAsia="el-GR"/>
        </w:rPr>
      </w:pPr>
      <w:hyperlink w:anchor="Α1">
        <w:r>
          <w:rPr>
            <w:rFonts w:cs="Times New Roman" w:ascii="Times New Roman" w:hAnsi="Times New Roman"/>
            <w:color w:val="0563C1" w:themeColor="hyperlink"/>
            <w:u w:val="single"/>
            <w:lang w:val="en-US" w:eastAsia="el-GR"/>
          </w:rPr>
          <w:t xml:space="preserve">[1] Bayes Server Learning Center. Bayesian networks – an Introduction. </w:t>
        </w:r>
        <w:r>
          <w:rPr>
            <w:rFonts w:cs="Times New Roman" w:ascii="Times New Roman" w:hAnsi="Times New Roman"/>
            <w:i/>
            <w:color w:val="0563C1" w:themeColor="hyperlink"/>
            <w:u w:val="single"/>
            <w:lang w:val="en-US" w:eastAsia="el-GR"/>
          </w:rPr>
          <w:t xml:space="preserve">What are Bayesian Networks. </w:t>
        </w:r>
      </w:hyperlink>
    </w:p>
    <w:p>
      <w:pPr>
        <w:pStyle w:val="Normal"/>
        <w:rPr>
          <w:rFonts w:ascii="Times New Roman" w:hAnsi="Times New Roman" w:cs="Times New Roman"/>
          <w:color w:val="0563C1" w:themeColor="hyperlink"/>
          <w:u w:val="single"/>
          <w:lang w:val="en-US" w:eastAsia="el-GR"/>
        </w:rPr>
      </w:pPr>
      <w:hyperlink w:anchor="Α1">
        <w:r>
          <w:rPr>
            <w:rFonts w:cs="Times New Roman" w:ascii="Times New Roman" w:hAnsi="Times New Roman"/>
            <w:color w:val="0563C1" w:themeColor="hyperlink"/>
            <w:u w:val="single"/>
            <w:lang w:val="en-US" w:eastAsia="el-GR"/>
          </w:rPr>
          <w:t>Retrieved from: https://www.bayesserver.com/docs/introduction/bayesian-networks/</w:t>
        </w:r>
      </w:hyperlink>
    </w:p>
    <w:p>
      <w:pPr>
        <w:pStyle w:val="Normal"/>
        <w:spacing w:before="0" w:after="0"/>
        <w:rPr>
          <w:rFonts w:ascii="Times New Roman" w:hAnsi="Times New Roman" w:cs="Times New Roman"/>
          <w:i/>
          <w:i/>
          <w:shd w:fill="FFFFFF" w:val="clear"/>
          <w:lang w:val="en-US"/>
        </w:rPr>
      </w:pPr>
      <w:hyperlink r:id="rId7">
        <w:r>
          <w:rPr/>
        </w:r>
      </w:hyperlink>
      <w:bookmarkStart w:id="13" w:name="Α2"/>
      <w:bookmarkStart w:id="14" w:name="Α2"/>
    </w:p>
    <w:p>
      <w:pPr>
        <w:pStyle w:val="Normal"/>
        <w:spacing w:before="0" w:after="120"/>
        <w:rPr>
          <w:rFonts w:ascii="Times New Roman" w:hAnsi="Times New Roman" w:cs="Times New Roman"/>
          <w:lang w:val="en-US" w:eastAsia="el-GR"/>
        </w:rPr>
      </w:pPr>
      <w:hyperlink r:id="rId8">
        <w:r>
          <w:rPr>
            <w:rFonts w:cs="Times New Roman" w:ascii="Times New Roman" w:hAnsi="Times New Roman"/>
            <w:lang w:val="en-US" w:eastAsia="el-GR"/>
          </w:rPr>
        </w:r>
      </w:hyperlink>
    </w:p>
    <w:p>
      <w:pPr>
        <w:pStyle w:val="Normal"/>
        <w:spacing w:before="0" w:after="0"/>
        <w:rPr>
          <w:rFonts w:ascii="Times New Roman" w:hAnsi="Times New Roman" w:cs="Times New Roman"/>
          <w:i/>
          <w:i/>
          <w:color w:val="0563C1" w:themeColor="hyperlink"/>
          <w:u w:val="single"/>
          <w:shd w:fill="FFFFFF" w:val="clear"/>
          <w:lang w:val="en-US"/>
        </w:rPr>
      </w:pPr>
      <w:hyperlink r:id="rId9">
        <w:r>
          <w:rPr>
            <w:rFonts w:cs="Times New Roman" w:ascii="Times New Roman" w:hAnsi="Times New Roman"/>
            <w:color w:val="0563C1" w:themeColor="hyperlink"/>
            <w:u w:val="single"/>
            <w:lang w:val="en-US" w:eastAsia="el-GR"/>
          </w:rPr>
          <w:t xml:space="preserve">[2] Volkan, Sevink., Omer, Kucuk., Merih, Goltas. Forest Ecology and Management, volume 457, 1 February, 2020. </w:t>
        </w:r>
        <w:r>
          <w:rPr>
            <w:rFonts w:cs="Times New Roman" w:ascii="Times New Roman" w:hAnsi="Times New Roman"/>
            <w:i/>
            <w:color w:val="0563C1" w:themeColor="hyperlink"/>
            <w:u w:val="single"/>
            <w:shd w:fill="FFFFFF" w:val="clear"/>
            <w:lang w:val="en-US"/>
          </w:rPr>
          <w:t xml:space="preserve">A Bayesian network model for prediction and analysis of possible forest fires causes. </w:t>
        </w:r>
      </w:hyperlink>
    </w:p>
    <w:p>
      <w:pPr>
        <w:pStyle w:val="Normal"/>
        <w:spacing w:before="0" w:after="120"/>
        <w:rPr>
          <w:rFonts w:ascii="Times New Roman" w:hAnsi="Times New Roman" w:cs="Times New Roman"/>
          <w:color w:val="0563C1" w:themeColor="hyperlink"/>
          <w:u w:val="single"/>
          <w:lang w:val="en-US" w:eastAsia="el-GR"/>
        </w:rPr>
      </w:pPr>
      <w:hyperlink r:id="rId10">
        <w:bookmarkStart w:id="15" w:name="Α2"/>
        <w:r>
          <w:rPr>
            <w:rFonts w:cs="Times New Roman" w:ascii="Times New Roman" w:hAnsi="Times New Roman"/>
            <w:color w:val="0563C1" w:themeColor="hyperlink"/>
            <w:u w:val="single"/>
            <w:lang w:val="en-US" w:eastAsia="el-GR"/>
          </w:rPr>
          <w:t>Retrieved from: https://www.sciencedirect.com/science/article/abs/pii/S0378112719311776</w:t>
        </w:r>
      </w:hyperlink>
      <w:bookmarkEnd w:id="15"/>
    </w:p>
    <w:p>
      <w:pPr>
        <w:pStyle w:val="Normal"/>
        <w:spacing w:before="0" w:after="0"/>
        <w:rPr>
          <w:rFonts w:ascii="Times New Roman" w:hAnsi="Times New Roman" w:cs="Times New Roman"/>
          <w:lang w:val="en-US" w:eastAsia="el-GR"/>
        </w:rPr>
      </w:pPr>
      <w:hyperlink r:id="rId11">
        <w:r>
          <w:rPr/>
        </w:r>
      </w:hyperlink>
    </w:p>
    <w:p>
      <w:pPr>
        <w:pStyle w:val="Normal"/>
        <w:spacing w:before="0" w:after="0"/>
        <w:jc w:val="both"/>
        <w:rPr>
          <w:rFonts w:ascii="Times New Roman" w:hAnsi="Times New Roman" w:cs="Times New Roman"/>
          <w:i/>
          <w:i/>
          <w:shd w:fill="FFFFFF" w:val="clear"/>
          <w:lang w:val="en-US"/>
        </w:rPr>
      </w:pPr>
      <w:hyperlink r:id="rId12">
        <w:r>
          <w:rPr/>
        </w:r>
      </w:hyperlink>
    </w:p>
    <w:p>
      <w:pPr>
        <w:pStyle w:val="Normal"/>
        <w:spacing w:before="0" w:after="0"/>
        <w:jc w:val="both"/>
        <w:rPr>
          <w:rFonts w:ascii="Times New Roman" w:hAnsi="Times New Roman" w:cs="Times New Roman"/>
          <w:i/>
          <w:i/>
          <w:color w:val="0563C1" w:themeColor="hyperlink"/>
          <w:u w:val="single"/>
          <w:shd w:fill="FFFFFF" w:val="clear"/>
          <w:lang w:val="en-US"/>
        </w:rPr>
      </w:pPr>
      <w:hyperlink r:id="rId13">
        <w:r>
          <w:rPr>
            <w:rFonts w:cs="Times New Roman" w:ascii="Times New Roman" w:hAnsi="Times New Roman"/>
            <w:color w:val="0563C1" w:themeColor="hyperlink"/>
            <w:u w:val="single"/>
            <w:lang w:val="en-US" w:eastAsia="el-GR"/>
          </w:rPr>
          <w:t xml:space="preserve">[3] Byoungjun, Kim., Joonwhoan, Lee. Artificial Intelligence and machine Learning in Software Engineering, Article. </w:t>
        </w:r>
        <w:r>
          <w:rPr>
            <w:rFonts w:cs="Times New Roman" w:ascii="Times New Roman" w:hAnsi="Times New Roman"/>
            <w:i/>
            <w:color w:val="0563C1" w:themeColor="hyperlink"/>
            <w:u w:val="single"/>
            <w:shd w:fill="FFFFFF" w:val="clear"/>
            <w:lang w:val="en-US"/>
          </w:rPr>
          <w:t>A Bayesian Network – Based Information Fusion Combined with DNNS for Robust Video Fire Detection.</w:t>
        </w:r>
      </w:hyperlink>
    </w:p>
    <w:p>
      <w:pPr>
        <w:pStyle w:val="Normal"/>
        <w:jc w:val="both"/>
        <w:rPr>
          <w:rFonts w:ascii="Times New Roman" w:hAnsi="Times New Roman" w:cs="Times New Roman"/>
          <w:i/>
          <w:i/>
          <w:shd w:fill="FFFFFF" w:val="clear"/>
          <w:lang w:val="en-US"/>
        </w:rPr>
      </w:pPr>
      <w:hyperlink r:id="rId14">
        <w:r>
          <w:rPr>
            <w:rFonts w:cs="Times New Roman" w:ascii="Times New Roman" w:hAnsi="Times New Roman"/>
            <w:i/>
            <w:color w:val="0563C1" w:themeColor="hyperlink"/>
            <w:u w:val="single"/>
            <w:shd w:fill="FFFFFF" w:val="clear"/>
            <w:lang w:val="en-US"/>
          </w:rPr>
          <w:t>Retrieved from: https://www.mdpi.com/2076-3417/11/16/7624</w:t>
        </w:r>
      </w:hyperlink>
    </w:p>
    <w:p>
      <w:pPr>
        <w:pStyle w:val="Normal"/>
        <w:spacing w:before="0" w:after="0"/>
        <w:jc w:val="both"/>
        <w:rPr>
          <w:rFonts w:ascii="Times New Roman" w:hAnsi="Times New Roman" w:cs="Times New Roman"/>
          <w:i/>
          <w:i/>
          <w:color w:val="0563C1" w:themeColor="hyperlink"/>
          <w:u w:val="single"/>
          <w:shd w:fill="FFFFFF" w:val="clear"/>
          <w:lang w:val="en-US"/>
        </w:rPr>
      </w:pPr>
      <w:hyperlink w:anchor="Α4">
        <w:bookmarkStart w:id="16" w:name="Α5"/>
        <w:bookmarkStart w:id="17" w:name="Α4"/>
        <w:r>
          <w:rPr>
            <w:rFonts w:cs="Times New Roman" w:ascii="Times New Roman" w:hAnsi="Times New Roman"/>
            <w:color w:val="0563C1" w:themeColor="hyperlink"/>
            <w:u w:val="single"/>
            <w:shd w:fill="FFFFFF" w:val="clear"/>
            <w:lang w:val="en-US"/>
          </w:rPr>
          <w:t xml:space="preserve">[4] IBM. </w:t>
        </w:r>
        <w:r>
          <w:rPr>
            <w:rFonts w:cs="Times New Roman" w:ascii="Times New Roman" w:hAnsi="Times New Roman"/>
            <w:i/>
            <w:color w:val="0563C1" w:themeColor="hyperlink"/>
            <w:u w:val="single"/>
            <w:shd w:fill="FFFFFF" w:val="clear"/>
            <w:lang w:val="en-US"/>
          </w:rPr>
          <w:t>What Are Naïve Bayes Classifiers?</w:t>
        </w:r>
      </w:hyperlink>
    </w:p>
    <w:p>
      <w:pPr>
        <w:pStyle w:val="Normal"/>
        <w:jc w:val="both"/>
        <w:rPr>
          <w:rFonts w:ascii="Times New Roman" w:hAnsi="Times New Roman" w:cs="Times New Roman"/>
          <w:color w:val="0563C1" w:themeColor="hyperlink"/>
          <w:u w:val="single"/>
          <w:shd w:fill="FFFFFF" w:val="clear"/>
          <w:lang w:val="en-US"/>
        </w:rPr>
      </w:pPr>
      <w:hyperlink w:anchor="Α4">
        <w:bookmarkStart w:id="18" w:name="Α5"/>
        <w:bookmarkStart w:id="19" w:name="Α4"/>
        <w:r>
          <w:rPr>
            <w:rFonts w:cs="Times New Roman" w:ascii="Times New Roman" w:hAnsi="Times New Roman"/>
            <w:color w:val="0563C1" w:themeColor="hyperlink"/>
            <w:u w:val="single"/>
            <w:shd w:fill="FFFFFF" w:val="clear"/>
            <w:lang w:val="en-US"/>
          </w:rPr>
          <w:t>Retrieved from: https://www.ibm.com/topics/naive-bayes</w:t>
        </w:r>
      </w:hyperlink>
      <w:bookmarkEnd w:id="18"/>
      <w:bookmarkEnd w:id="19"/>
    </w:p>
    <w:p>
      <w:pPr>
        <w:pStyle w:val="Normal"/>
        <w:spacing w:before="0" w:after="0"/>
        <w:jc w:val="both"/>
        <w:rPr>
          <w:rFonts w:ascii="Times New Roman" w:hAnsi="Times New Roman" w:cs="Times New Roman"/>
          <w:shd w:fill="FFFFFF" w:val="clear"/>
          <w:lang w:val="en-US"/>
        </w:rPr>
      </w:pPr>
      <w:hyperlink r:id="rId15">
        <w:r>
          <w:rPr/>
        </w:r>
      </w:hyperlink>
    </w:p>
    <w:p>
      <w:pPr>
        <w:pStyle w:val="Normal"/>
        <w:spacing w:before="0" w:after="0"/>
        <w:jc w:val="both"/>
        <w:rPr>
          <w:rFonts w:ascii="Times New Roman" w:hAnsi="Times New Roman" w:cs="Times New Roman"/>
          <w:color w:val="0563C1" w:themeColor="hyperlink"/>
          <w:u w:val="single"/>
          <w:shd w:fill="FFFFFF" w:val="clear"/>
          <w:lang w:val="en-US"/>
        </w:rPr>
      </w:pPr>
      <w:hyperlink r:id="rId16">
        <w:r>
          <w:rPr>
            <w:rFonts w:cs="Times New Roman" w:ascii="Times New Roman" w:hAnsi="Times New Roman"/>
            <w:color w:val="0563C1" w:themeColor="hyperlink"/>
            <w:u w:val="single"/>
            <w:shd w:fill="FFFFFF" w:val="clear"/>
            <w:lang w:val="en-US"/>
          </w:rPr>
          <w:t xml:space="preserve">[5] Liang, Shu., Haigen, Zhang., Yingmin, You., Yonghao, Cui., Wei, Chen. </w:t>
        </w:r>
        <w:r>
          <w:rPr>
            <w:rFonts w:cs="Times New Roman" w:ascii="Times New Roman" w:hAnsi="Times New Roman"/>
            <w:i/>
            <w:color w:val="0563C1" w:themeColor="hyperlink"/>
            <w:u w:val="single"/>
            <w:shd w:fill="FFFFFF" w:val="clear"/>
            <w:lang w:val="en-US"/>
          </w:rPr>
          <w:t>Towards Fire prediction Accuracy Enhancements by Leveraging an Improved Naïve Bayes Algorithm.</w:t>
        </w:r>
        <w:r>
          <w:rPr>
            <w:rFonts w:cs="Times New Roman" w:ascii="Times New Roman" w:hAnsi="Times New Roman"/>
            <w:color w:val="0563C1" w:themeColor="hyperlink"/>
            <w:u w:val="single"/>
            <w:shd w:fill="FFFFFF" w:val="clear"/>
            <w:lang w:val="en-US"/>
          </w:rPr>
          <w:t xml:space="preserve"> Symmetry, volume 13 (4), p.p 530, 2021. </w:t>
        </w:r>
      </w:hyperlink>
    </w:p>
    <w:p>
      <w:pPr>
        <w:pStyle w:val="Normal"/>
        <w:jc w:val="both"/>
        <w:rPr>
          <w:rFonts w:ascii="Times New Roman" w:hAnsi="Times New Roman" w:cs="Times New Roman"/>
          <w:shd w:fill="FFFFFF" w:val="clear"/>
          <w:lang w:val="en-US"/>
        </w:rPr>
      </w:pPr>
      <w:hyperlink r:id="rId17">
        <w:r>
          <w:rPr>
            <w:rFonts w:cs="Times New Roman" w:ascii="Times New Roman" w:hAnsi="Times New Roman"/>
            <w:color w:val="0563C1" w:themeColor="hyperlink"/>
            <w:u w:val="single"/>
            <w:shd w:fill="FFFFFF" w:val="clear"/>
            <w:lang w:val="en-US"/>
          </w:rPr>
          <w:t>Retrieved from:</w:t>
        </w:r>
        <w:r>
          <w:rPr>
            <w:color w:val="0563C1" w:themeColor="hyperlink"/>
            <w:u w:val="single"/>
            <w:lang w:val="en-US"/>
          </w:rPr>
          <w:t xml:space="preserve"> </w:t>
        </w:r>
        <w:r>
          <w:rPr>
            <w:rFonts w:cs="Times New Roman" w:ascii="Times New Roman" w:hAnsi="Times New Roman"/>
            <w:color w:val="0563C1" w:themeColor="hyperlink"/>
            <w:u w:val="single"/>
            <w:shd w:fill="FFFFFF" w:val="clear"/>
            <w:lang w:val="en-US"/>
          </w:rPr>
          <w:t>https://www.mdpi.com/2073-8994/13/4/530</w:t>
        </w:r>
      </w:hyperlink>
      <w:hyperlink w:anchor="Α7">
        <w:r>
          <w:rPr>
            <w:rFonts w:cs="Times New Roman" w:ascii="Times New Roman" w:hAnsi="Times New Roman"/>
            <w:color w:val="0563C1" w:themeColor="hyperlink"/>
            <w:u w:val="single"/>
            <w:shd w:fill="FFFFFF" w:val="clear"/>
            <w:lang w:val="en-US"/>
          </w:rPr>
          <w:t>Α7</w:t>
        </w:r>
      </w:hyperlink>
    </w:p>
    <w:p>
      <w:pPr>
        <w:pStyle w:val="Normal"/>
        <w:spacing w:before="0" w:after="0"/>
        <w:jc w:val="both"/>
        <w:rPr>
          <w:rFonts w:ascii="Times New Roman" w:hAnsi="Times New Roman" w:cs="Times New Roman"/>
          <w:color w:val="0563C1" w:themeColor="hyperlink"/>
          <w:u w:val="single"/>
          <w:shd w:fill="FFFFFF" w:val="clear"/>
          <w:lang w:val="en-US"/>
        </w:rPr>
      </w:pPr>
      <w:hyperlink w:anchor="Α8">
        <w:bookmarkStart w:id="20" w:name="Α9"/>
        <w:bookmarkStart w:id="21" w:name="Α8"/>
        <w:r>
          <w:rPr>
            <w:rFonts w:cs="Times New Roman" w:ascii="Times New Roman" w:hAnsi="Times New Roman"/>
            <w:color w:val="0563C1" w:themeColor="hyperlink"/>
            <w:u w:val="single"/>
            <w:shd w:fill="FFFFFF" w:val="clear"/>
            <w:lang w:val="en-US"/>
          </w:rPr>
          <w:t xml:space="preserve">[6] M, I, Purnama., I, N, S, Jaya., L, Syafina., H, O, Coban., M, Raihan.  IOP Conference Series: earth and Environmental Science. 1315 (2024) 012056. </w:t>
        </w:r>
        <w:r>
          <w:rPr>
            <w:rFonts w:cs="Times New Roman" w:ascii="Times New Roman" w:hAnsi="Times New Roman"/>
            <w:i/>
            <w:color w:val="0563C1" w:themeColor="hyperlink"/>
            <w:u w:val="single"/>
            <w:shd w:fill="FFFFFF" w:val="clear"/>
            <w:lang w:val="en-US"/>
          </w:rPr>
          <w:t>Predicting forest fire vulnerability using machine learning approaches in the Mediterranean region: a case study in Turkiye</w:t>
        </w:r>
        <w:r>
          <w:rPr>
            <w:rFonts w:cs="Times New Roman" w:ascii="Times New Roman" w:hAnsi="Times New Roman"/>
            <w:color w:val="0563C1" w:themeColor="hyperlink"/>
            <w:u w:val="single"/>
            <w:shd w:fill="FFFFFF" w:val="clear"/>
            <w:lang w:val="en-US"/>
          </w:rPr>
          <w:t>.</w:t>
        </w:r>
      </w:hyperlink>
    </w:p>
    <w:p>
      <w:pPr>
        <w:pStyle w:val="Normal"/>
        <w:jc w:val="both"/>
        <w:rPr>
          <w:rFonts w:ascii="Times New Roman" w:hAnsi="Times New Roman" w:cs="Times New Roman"/>
          <w:color w:val="0563C1" w:themeColor="hyperlink"/>
          <w:u w:val="single"/>
          <w:shd w:fill="FFFFFF" w:val="clear"/>
          <w:lang w:val="en-US"/>
        </w:rPr>
      </w:pPr>
      <w:hyperlink w:anchor="Α8">
        <w:bookmarkStart w:id="22" w:name="Α9"/>
        <w:bookmarkStart w:id="23" w:name="Α8"/>
        <w:r>
          <w:rPr>
            <w:rFonts w:cs="Times New Roman" w:ascii="Times New Roman" w:hAnsi="Times New Roman"/>
            <w:color w:val="0563C1" w:themeColor="hyperlink"/>
            <w:u w:val="single"/>
            <w:shd w:fill="FFFFFF" w:val="clear"/>
            <w:lang w:val="en-US"/>
          </w:rPr>
          <w:t>Retrieved from:  https://www.researchgate.net/publication/379072305_Predicting_forest_fire_vulnerability_using_machine_learning_approaches_in_The_Mediterranean_Region_a_case_study_of_Turkiye</w:t>
        </w:r>
      </w:hyperlink>
      <w:bookmarkEnd w:id="22"/>
      <w:bookmarkEnd w:id="23"/>
    </w:p>
    <w:p>
      <w:pPr>
        <w:pStyle w:val="Normal"/>
        <w:spacing w:before="0" w:after="0"/>
        <w:jc w:val="both"/>
        <w:rPr>
          <w:rFonts w:ascii="Times New Roman" w:hAnsi="Times New Roman" w:cs="Times New Roman"/>
          <w:color w:val="0563C1" w:themeColor="hyperlink"/>
          <w:u w:val="single"/>
          <w:shd w:fill="FFFFFF" w:val="clear"/>
          <w:lang w:val="en-US"/>
        </w:rPr>
      </w:pPr>
      <w:hyperlink w:anchor="Α10">
        <w:r>
          <w:rPr>
            <w:rFonts w:cs="Times New Roman" w:ascii="Times New Roman" w:hAnsi="Times New Roman"/>
            <w:color w:val="0563C1" w:themeColor="hyperlink"/>
            <w:u w:val="single"/>
            <w:shd w:fill="FFFFFF" w:val="clear"/>
            <w:lang w:val="en-US"/>
          </w:rPr>
          <w:t>[7] Sonia Jessica. Tech Bogger., 15/07/2022. Machine Learning, article. How Does Logistic Regression Work?</w:t>
        </w:r>
      </w:hyperlink>
    </w:p>
    <w:p>
      <w:pPr>
        <w:pStyle w:val="Normal"/>
        <w:jc w:val="both"/>
        <w:rPr>
          <w:rFonts w:ascii="Times New Roman" w:hAnsi="Times New Roman" w:cs="Times New Roman"/>
          <w:color w:val="0563C1" w:themeColor="hyperlink"/>
          <w:u w:val="single"/>
          <w:shd w:fill="FFFFFF" w:val="clear"/>
          <w:lang w:val="en-US"/>
        </w:rPr>
      </w:pPr>
      <w:hyperlink w:anchor="Α10">
        <w:r>
          <w:rPr>
            <w:rFonts w:cs="Times New Roman" w:ascii="Times New Roman" w:hAnsi="Times New Roman"/>
            <w:color w:val="0563C1" w:themeColor="hyperlink"/>
            <w:u w:val="single"/>
            <w:shd w:fill="FFFFFF" w:val="clear"/>
            <w:lang w:val="en-US"/>
          </w:rPr>
          <w:t>Retrieved from: https://www.kdnuggets.com/2022/07/logistic-regression-work.html</w:t>
        </w:r>
      </w:hyperlink>
    </w:p>
    <w:p>
      <w:pPr>
        <w:pStyle w:val="Normal"/>
        <w:jc w:val="both"/>
        <w:rPr>
          <w:rFonts w:ascii="Times New Roman" w:hAnsi="Times New Roman" w:cs="Times New Roman"/>
          <w:i/>
          <w:i/>
          <w:color w:val="000000" w:themeColor="text1"/>
          <w:sz w:val="24"/>
          <w:szCs w:val="24"/>
          <w:lang w:val="en-US"/>
        </w:rPr>
      </w:pPr>
      <w:hyperlink w:anchor="Α14">
        <w:r>
          <w:rPr>
            <w:rFonts w:cs="Times New Roman" w:ascii="Times New Roman" w:hAnsi="Times New Roman"/>
            <w:color w:val="0563C1" w:themeColor="hyperlink"/>
            <w:u w:val="single"/>
            <w:shd w:fill="FFFFFF" w:val="clear"/>
            <w:lang w:val="en-US"/>
          </w:rPr>
          <w:t xml:space="preserve">[8] Faroudja Abid. Fire technology, 57, pp. 559 – 590, 2021. </w:t>
        </w:r>
        <w:r>
          <w:rPr>
            <w:rFonts w:cs="Times New Roman" w:ascii="Times New Roman" w:hAnsi="Times New Roman"/>
            <w:i/>
            <w:color w:val="0563C1" w:themeColor="hyperlink"/>
            <w:sz w:val="24"/>
            <w:szCs w:val="24"/>
            <w:u w:val="single"/>
            <w:lang w:val="en-US"/>
          </w:rPr>
          <w:t>A Survey of Machine Learning Algorithms based Forest Fires Prediction and Detection.</w:t>
        </w:r>
      </w:hyperlink>
      <w:r>
        <w:rPr>
          <w:rFonts w:cs="Times New Roman" w:ascii="Times New Roman" w:hAnsi="Times New Roman"/>
          <w:i/>
          <w:color w:val="000000" w:themeColor="text1"/>
          <w:sz w:val="24"/>
          <w:szCs w:val="24"/>
          <w:lang w:val="en-US"/>
        </w:rPr>
        <w:t xml:space="preserve"> </w:t>
      </w:r>
    </w:p>
    <w:p>
      <w:pPr>
        <w:pStyle w:val="Normal"/>
        <w:spacing w:before="0" w:after="0"/>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[9] Science Direct. Computer Science, Multilayer Perceptron.</w:t>
      </w:r>
    </w:p>
    <w:p>
      <w:pPr>
        <w:pStyle w:val="Normal"/>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Retrieved from:</w:t>
      </w:r>
      <w:r>
        <w:rPr>
          <w:lang w:val="en-US"/>
        </w:rPr>
        <w:t xml:space="preserve"> </w:t>
      </w:r>
      <w:hyperlink r:id="rId18">
        <w:r>
          <w:rPr>
            <w:rFonts w:cs="Times New Roman" w:ascii="Times New Roman" w:hAnsi="Times New Roman"/>
            <w:color w:val="0563C1" w:themeColor="hyperlink"/>
            <w:u w:val="single"/>
            <w:lang w:val="en-US"/>
          </w:rPr>
          <w:t>https://www.sciencedirect.com/topics/computer-science/multilayer-perceptron</w:t>
        </w:r>
      </w:hyperlink>
    </w:p>
    <w:p>
      <w:pPr>
        <w:pStyle w:val="Normal"/>
        <w:spacing w:before="0" w:after="0"/>
        <w:jc w:val="both"/>
        <w:rPr>
          <w:rFonts w:ascii="Times New Roman" w:hAnsi="Times New Roman" w:cs="Times New Roman"/>
          <w:color w:val="0563C1" w:themeColor="hyperlink"/>
          <w:u w:val="single"/>
          <w:lang w:val="en-US"/>
        </w:rPr>
      </w:pPr>
      <w:hyperlink w:anchor="Α20">
        <w:r>
          <w:rPr>
            <w:rFonts w:cs="Times New Roman" w:ascii="Times New Roman" w:hAnsi="Times New Roman"/>
            <w:color w:val="0563C1" w:themeColor="hyperlink"/>
            <w:u w:val="single"/>
            <w:lang w:val="en-US"/>
          </w:rPr>
          <w:t xml:space="preserve">[10] Keke, Gao., Zhongke, Feng., Shan, Wang. Discrete Dynamics in Nature and Society, volume 2022. Using Multlayer Perceptron to Predict Forest Fires in Jiangxi Province, Southeast China. 2022. </w:t>
        </w:r>
      </w:hyperlink>
    </w:p>
    <w:p>
      <w:pPr>
        <w:pStyle w:val="Normal"/>
        <w:spacing w:before="0" w:after="120"/>
        <w:jc w:val="both"/>
        <w:rPr>
          <w:rFonts w:ascii="Times New Roman" w:hAnsi="Times New Roman" w:cs="Times New Roman"/>
          <w:color w:val="0563C1" w:themeColor="hyperlink"/>
          <w:u w:val="single"/>
          <w:lang w:val="en-US"/>
        </w:rPr>
      </w:pPr>
      <w:hyperlink w:anchor="Α20">
        <w:r>
          <w:rPr>
            <w:rFonts w:cs="Times New Roman" w:ascii="Times New Roman" w:hAnsi="Times New Roman"/>
            <w:color w:val="0563C1" w:themeColor="hyperlink"/>
            <w:u w:val="single"/>
            <w:lang w:val="en-US"/>
          </w:rPr>
          <w:t>Retrieved from: https://www.researchgate.net/publication/361284129_Using_Multilayer_Perceptron_to_Predict_Forest_Fires_in_Jiangxi_Province_Southeast_China</w:t>
        </w:r>
      </w:hyperlink>
    </w:p>
    <w:p>
      <w:pPr>
        <w:pStyle w:val="Normal"/>
        <w:spacing w:before="0" w:after="0"/>
        <w:jc w:val="both"/>
        <w:rPr>
          <w:rFonts w:ascii="Times New Roman" w:hAnsi="Times New Roman" w:cs="Times New Roman"/>
          <w:color w:val="2F5496" w:themeColor="accent1" w:themeShade="bf"/>
          <w:lang w:val="en-US"/>
        </w:rPr>
      </w:pPr>
      <w:hyperlink w:anchor="Α20">
        <w:r>
          <w:rPr/>
        </w:r>
      </w:hyperlink>
    </w:p>
    <w:p>
      <w:pPr>
        <w:pStyle w:val="Normal"/>
        <w:spacing w:before="0" w:after="0"/>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[11] J, Biju. Bannari Amman. Institute of Technology. Classification by tree – based Data Mining Algorithms. 2023.</w:t>
      </w:r>
    </w:p>
    <w:p>
      <w:pPr>
        <w:pStyle w:val="Normal"/>
        <w:jc w:val="both"/>
        <w:rPr>
          <w:rFonts w:ascii="Times New Roman" w:hAnsi="Times New Roman" w:cs="Times New Roman"/>
          <w:color w:val="2F5496" w:themeColor="accent1" w:themeShade="bf"/>
          <w:lang w:val="en-US"/>
        </w:rPr>
      </w:pPr>
      <w:r>
        <w:rPr>
          <w:rFonts w:cs="Times New Roman" w:ascii="Times New Roman" w:hAnsi="Times New Roman"/>
          <w:color w:val="2F5496" w:themeColor="accent1" w:themeShade="bf"/>
          <w:lang w:val="en-US"/>
        </w:rPr>
        <w:t>Retrieved from:</w:t>
      </w:r>
      <w:r>
        <w:rPr>
          <w:lang w:val="en-US"/>
        </w:rPr>
        <w:t xml:space="preserve"> </w:t>
      </w:r>
      <w:hyperlink r:id="rId19">
        <w:r>
          <w:rPr>
            <w:rFonts w:cs="Times New Roman" w:ascii="Times New Roman" w:hAnsi="Times New Roman"/>
            <w:color w:val="0563C1" w:themeColor="hyperlink"/>
            <w:u w:val="single"/>
            <w:lang w:val="en-US"/>
          </w:rPr>
          <w:t>https://www.bitsathy.ac.in/data-mining-algorithms/</w:t>
        </w:r>
      </w:hyperlink>
    </w:p>
    <w:p>
      <w:pPr>
        <w:pStyle w:val="Normal"/>
        <w:spacing w:before="0" w:after="0"/>
        <w:jc w:val="both"/>
        <w:rPr>
          <w:rFonts w:ascii="Times New Roman" w:hAnsi="Times New Roman" w:cs="Times New Roman"/>
          <w:i/>
          <w:i/>
          <w:color w:val="0563C1" w:themeColor="hyperlink"/>
          <w:u w:val="single"/>
          <w:lang w:val="en-US"/>
        </w:rPr>
      </w:pPr>
      <w:hyperlink w:anchor="Α25">
        <w:r>
          <w:rPr>
            <w:rFonts w:cs="Times New Roman" w:ascii="Times New Roman" w:hAnsi="Times New Roman"/>
            <w:color w:val="0563C1" w:themeColor="hyperlink"/>
            <w:u w:val="single"/>
            <w:lang w:val="en-US"/>
          </w:rPr>
          <w:t xml:space="preserve">[12] Faroudja, Abid., Nouma, Izeboudjen. Advanced Intelligent Systems for Sustainable Development (AI2SD’2019). </w:t>
        </w:r>
        <w:r>
          <w:rPr>
            <w:rFonts w:cs="Times New Roman" w:ascii="Times New Roman" w:hAnsi="Times New Roman"/>
            <w:i/>
            <w:color w:val="0563C1" w:themeColor="hyperlink"/>
            <w:u w:val="single"/>
            <w:lang w:val="en-US"/>
          </w:rPr>
          <w:t xml:space="preserve">Predicting Forest Fires in Algeria using Data Mining Techniques: Case study of the Decision Tree Algorithm. 2020. </w:t>
        </w:r>
      </w:hyperlink>
    </w:p>
    <w:p>
      <w:pPr>
        <w:pStyle w:val="Normal"/>
        <w:jc w:val="both"/>
        <w:rPr>
          <w:rFonts w:ascii="Times New Roman" w:hAnsi="Times New Roman" w:cs="Times New Roman"/>
          <w:color w:val="0563C1" w:themeColor="hyperlink"/>
          <w:u w:val="single"/>
          <w:lang w:val="en-US"/>
        </w:rPr>
      </w:pPr>
      <w:hyperlink w:anchor="Α25">
        <w:r>
          <w:rPr>
            <w:rFonts w:cs="Times New Roman" w:ascii="Times New Roman" w:hAnsi="Times New Roman"/>
            <w:color w:val="0563C1" w:themeColor="hyperlink"/>
            <w:u w:val="single"/>
            <w:lang w:val="en-US"/>
          </w:rPr>
          <w:t>Retrieved from: https://www.researchgate.net/publication/339062373_Predicting_Forest_Fire_in_Algeria_Using_Data_Mining_Techniques_Case_Study_of_the_Decision_Tree_Algorithm</w:t>
        </w:r>
      </w:hyperlink>
    </w:p>
    <w:p>
      <w:pPr>
        <w:pStyle w:val="Normal"/>
        <w:spacing w:before="0" w:after="0"/>
        <w:jc w:val="both"/>
        <w:rPr>
          <w:rFonts w:ascii="Times New Roman" w:hAnsi="Times New Roman" w:cs="Times New Roman"/>
          <w:color w:val="0563C1" w:themeColor="hyperlink"/>
          <w:u w:val="single"/>
          <w:lang w:val="en-US"/>
        </w:rPr>
      </w:pPr>
      <w:hyperlink w:anchor="Α27">
        <w:bookmarkStart w:id="24" w:name="Α27"/>
        <w:r>
          <w:rPr>
            <w:rFonts w:cs="Times New Roman" w:ascii="Times New Roman" w:hAnsi="Times New Roman"/>
            <w:color w:val="0563C1" w:themeColor="hyperlink"/>
            <w:u w:val="single"/>
            <w:lang w:val="en-US"/>
          </w:rPr>
          <w:t>[13] Daniela, Stojanova., Pance, Panov., Andrej, Kobler., Saso, Dzeroski., Katerina, Taskova.</w:t>
        </w:r>
        <w:r>
          <w:rPr>
            <w:rFonts w:cs="Times New Roman" w:ascii="Times New Roman" w:hAnsi="Times New Roman"/>
            <w:i/>
            <w:color w:val="0563C1" w:themeColor="hyperlink"/>
            <w:u w:val="single"/>
            <w:lang w:val="en-US"/>
          </w:rPr>
          <w:t xml:space="preserve"> Learning to Predict Forest Fires with Different data Mining Techniques</w:t>
        </w:r>
        <w:r>
          <w:rPr>
            <w:rFonts w:cs="Times New Roman" w:ascii="Times New Roman" w:hAnsi="Times New Roman"/>
            <w:color w:val="0563C1" w:themeColor="hyperlink"/>
            <w:u w:val="single"/>
            <w:lang w:val="en-US"/>
          </w:rPr>
          <w:t xml:space="preserve">. 2005. </w:t>
        </w:r>
      </w:hyperlink>
    </w:p>
    <w:p>
      <w:pPr>
        <w:pStyle w:val="Normal"/>
        <w:jc w:val="both"/>
        <w:rPr>
          <w:rFonts w:ascii="Times New Roman" w:hAnsi="Times New Roman" w:cs="Times New Roman"/>
          <w:color w:val="0563C1" w:themeColor="hyperlink"/>
          <w:u w:val="single"/>
          <w:lang w:val="en-US"/>
        </w:rPr>
      </w:pPr>
      <w:hyperlink w:anchor="Α27">
        <w:bookmarkStart w:id="25" w:name="Α27"/>
        <w:r>
          <w:rPr>
            <w:rFonts w:cs="Times New Roman" w:ascii="Times New Roman" w:hAnsi="Times New Roman"/>
            <w:color w:val="0563C1" w:themeColor="hyperlink"/>
            <w:u w:val="single"/>
            <w:lang w:val="en-US"/>
          </w:rPr>
          <w:t>Retrieved from: https://www.researchgate.net/publication/228527438_Learning_to_predict_forest_fires_with_different_data_mining_techniques</w:t>
        </w:r>
      </w:hyperlink>
      <w:bookmarkEnd w:id="25"/>
    </w:p>
    <w:p>
      <w:pPr>
        <w:pStyle w:val="Normal"/>
        <w:spacing w:before="0" w:after="0"/>
        <w:jc w:val="both"/>
        <w:rPr>
          <w:rFonts w:ascii="Times New Roman" w:hAnsi="Times New Roman" w:cs="Times New Roman"/>
          <w:color w:val="0563C1" w:themeColor="hyperlink"/>
          <w:u w:val="single"/>
          <w:lang w:val="en-US"/>
        </w:rPr>
      </w:pPr>
      <w:hyperlink w:anchor="Α29">
        <w:bookmarkStart w:id="26" w:name="Α29"/>
        <w:r>
          <w:rPr>
            <w:rFonts w:cs="Times New Roman" w:ascii="Times New Roman" w:hAnsi="Times New Roman"/>
            <w:color w:val="0563C1" w:themeColor="hyperlink"/>
            <w:u w:val="single"/>
            <w:lang w:val="en-US"/>
          </w:rPr>
          <w:t>[14] IBM. What is random forest?</w:t>
        </w:r>
      </w:hyperlink>
    </w:p>
    <w:p>
      <w:pPr>
        <w:pStyle w:val="Normal"/>
        <w:jc w:val="both"/>
        <w:rPr>
          <w:rFonts w:ascii="Times New Roman" w:hAnsi="Times New Roman" w:cs="Times New Roman"/>
          <w:color w:val="0563C1" w:themeColor="hyperlink"/>
          <w:u w:val="single"/>
          <w:lang w:val="en-US"/>
        </w:rPr>
      </w:pPr>
      <w:hyperlink w:anchor="Α29">
        <w:bookmarkStart w:id="27" w:name="Α29"/>
        <w:r>
          <w:rPr>
            <w:rFonts w:cs="Times New Roman" w:ascii="Times New Roman" w:hAnsi="Times New Roman"/>
            <w:color w:val="0563C1" w:themeColor="hyperlink"/>
            <w:u w:val="single"/>
            <w:lang w:val="en-US"/>
          </w:rPr>
          <w:t>Retrieved from: https://www.ibm.com/topics/random-forest</w:t>
        </w:r>
      </w:hyperlink>
      <w:bookmarkEnd w:id="27"/>
    </w:p>
    <w:p>
      <w:pPr>
        <w:pStyle w:val="Normal"/>
        <w:spacing w:before="0" w:after="0"/>
        <w:jc w:val="both"/>
        <w:rPr>
          <w:rFonts w:ascii="Times New Roman" w:hAnsi="Times New Roman" w:cs="Times New Roman"/>
          <w:i/>
          <w:i/>
          <w:color w:val="0563C1" w:themeColor="hyperlink"/>
          <w:u w:val="single"/>
          <w:lang w:val="en-US"/>
        </w:rPr>
      </w:pPr>
      <w:hyperlink w:anchor="Α31">
        <w:bookmarkStart w:id="28" w:name="Α31"/>
        <w:r>
          <w:rPr>
            <w:rFonts w:cs="Times New Roman" w:ascii="Times New Roman" w:hAnsi="Times New Roman"/>
            <w:color w:val="0563C1" w:themeColor="hyperlink"/>
            <w:u w:val="single"/>
            <w:lang w:val="en-US"/>
          </w:rPr>
          <w:t xml:space="preserve">[15] Chao, Gao., Honglei, Lin., Haiqing, Hu. Forest Ecology and Management. Forests 2023, volume 14 (2), pp. 170. </w:t>
        </w:r>
        <w:r>
          <w:rPr>
            <w:rFonts w:cs="Times New Roman" w:ascii="Times New Roman" w:hAnsi="Times New Roman"/>
            <w:i/>
            <w:color w:val="0563C1" w:themeColor="hyperlink"/>
            <w:u w:val="single"/>
            <w:lang w:val="en-US"/>
          </w:rPr>
          <w:t>Forest – Fire – Risk Prediction based on Random Forest and Backpropagation Neural Network of Heihe Area in Heilongjiang Province, China.</w:t>
        </w:r>
      </w:hyperlink>
    </w:p>
    <w:p>
      <w:pPr>
        <w:pStyle w:val="Normal"/>
        <w:jc w:val="both"/>
        <w:rPr>
          <w:rFonts w:ascii="Times New Roman" w:hAnsi="Times New Roman" w:cs="Times New Roman"/>
          <w:color w:val="2F5496" w:themeColor="accent1" w:themeShade="bf"/>
          <w:lang w:val="en-US"/>
        </w:rPr>
      </w:pPr>
      <w:hyperlink w:anchor="Α31">
        <w:bookmarkStart w:id="29" w:name="Α31"/>
        <w:r>
          <w:rPr>
            <w:rFonts w:cs="Times New Roman" w:ascii="Times New Roman" w:hAnsi="Times New Roman"/>
            <w:color w:val="0563C1" w:themeColor="hyperlink"/>
            <w:u w:val="single"/>
            <w:lang w:val="en-US"/>
          </w:rPr>
          <w:t>Retrieved from: https://www.mdpi.com/1999-4907/14/2/170</w:t>
        </w:r>
      </w:hyperlink>
      <w:bookmarkEnd w:id="29"/>
    </w:p>
    <w:p>
      <w:pPr>
        <w:pStyle w:val="Normal"/>
        <w:spacing w:before="0" w:after="0"/>
        <w:jc w:val="both"/>
        <w:rPr>
          <w:rFonts w:ascii="Times New Roman" w:hAnsi="Times New Roman" w:cs="Times New Roman"/>
          <w:i/>
          <w:i/>
          <w:color w:val="0563C1" w:themeColor="hyperlink"/>
          <w:u w:val="single"/>
          <w:lang w:val="en-US"/>
        </w:rPr>
      </w:pPr>
      <w:hyperlink w:anchor="Α33">
        <w:r>
          <w:rPr>
            <w:rFonts w:cs="Times New Roman" w:ascii="Times New Roman" w:hAnsi="Times New Roman"/>
            <w:color w:val="0563C1" w:themeColor="hyperlink"/>
            <w:u w:val="single"/>
            <w:shd w:fill="FFFFFF" w:val="clear"/>
            <w:lang w:val="en-US"/>
          </w:rPr>
          <w:t xml:space="preserve"> </w:t>
        </w:r>
        <w:bookmarkStart w:id="30" w:name="Α33"/>
        <w:r>
          <w:rPr>
            <w:rFonts w:cs="Times New Roman" w:ascii="Times New Roman" w:hAnsi="Times New Roman"/>
            <w:color w:val="0563C1" w:themeColor="hyperlink"/>
            <w:u w:val="single"/>
            <w:shd w:fill="FFFFFF" w:val="clear"/>
            <w:lang w:val="en-US"/>
          </w:rPr>
          <w:t xml:space="preserve">[16] Zhangwen, Su., Haiqing, Hu., Guangyu, Wang., Yuanfan, Ma., Xiajie, Yang., Futao, Guo. Geomatics, Natural Hazards and Risk. Volume 9, issue 1, 2018. </w:t>
        </w:r>
        <w:r>
          <w:rPr>
            <w:rFonts w:cs="Times New Roman" w:ascii="Times New Roman" w:hAnsi="Times New Roman"/>
            <w:i/>
            <w:color w:val="0563C1" w:themeColor="hyperlink"/>
            <w:u w:val="single"/>
            <w:lang w:val="en-US"/>
          </w:rPr>
          <w:t>Using GIS and random Forest to identify fire drivers in a forest city, Yichun, China.</w:t>
        </w:r>
      </w:hyperlink>
    </w:p>
    <w:p>
      <w:pPr>
        <w:pStyle w:val="Normal"/>
        <w:jc w:val="both"/>
        <w:rPr>
          <w:rFonts w:ascii="Times New Roman" w:hAnsi="Times New Roman" w:cs="Times New Roman"/>
          <w:color w:val="0563C1" w:themeColor="hyperlink"/>
          <w:u w:val="single"/>
          <w:shd w:fill="FFFFFF" w:val="clear"/>
          <w:lang w:val="en-US"/>
        </w:rPr>
      </w:pPr>
      <w:hyperlink w:anchor="Α33">
        <w:r>
          <w:rPr>
            <w:rFonts w:cs="Times New Roman" w:ascii="Times New Roman" w:hAnsi="Times New Roman"/>
            <w:color w:val="0563C1" w:themeColor="hyperlink"/>
            <w:u w:val="single"/>
            <w:shd w:fill="FFFFFF" w:val="clear"/>
            <w:lang w:val="en-US"/>
          </w:rPr>
          <w:t>Retrieved from: https://www.tandfonline.com/doi/full/10.1080/19475705.2018.1505667#abstract</w:t>
        </w:r>
      </w:hyperlink>
      <w:bookmarkEnd w:id="30"/>
    </w:p>
    <w:p>
      <w:pPr>
        <w:pStyle w:val="Normal"/>
        <w:widowControl/>
        <w:bidi w:val="0"/>
        <w:spacing w:lineRule="auto" w:line="259" w:before="0" w:after="160"/>
        <w:jc w:val="left"/>
        <w:rPr/>
      </w:pPr>
      <w:r>
        <w:rPr/>
      </w:r>
    </w:p>
    <w:sectPr>
      <w:type w:val="nextPage"/>
      <w:pgSz w:w="11906" w:h="16838"/>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Style14">
    <w:name w:val="Hyperlink"/>
    <w:rPr>
      <w:color w:val="000080"/>
      <w:u w:val="single"/>
    </w:rPr>
  </w:style>
  <w:style w:type="paragraph" w:styleId="Style15">
    <w:name w:val="Επικεφαλίδα"/>
    <w:basedOn w:val="Normal"/>
    <w:next w:val="Style16"/>
    <w:qFormat/>
    <w:pPr>
      <w:keepNext w:val="true"/>
      <w:spacing w:before="240" w:after="120"/>
    </w:pPr>
    <w:rPr>
      <w:rFonts w:ascii="Liberation Sans" w:hAnsi="Liberation Sans" w:eastAsia="WenQuanYi Micro Hei"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Ευρετήριο"/>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yesserver.com/docs/introduction/bayesian-networks/" TargetMode="External"/><Relationship Id="rId3" Type="http://schemas.openxmlformats.org/officeDocument/2006/relationships/hyperlink" Target="https://www.ibm.com/topics/naive-bayes" TargetMode="External"/><Relationship Id="rId4" Type="http://schemas.openxmlformats.org/officeDocument/2006/relationships/hyperlink" Target="https://www.sciencedirect.com/topics/computer-science/multilayer-perceptron" TargetMode="External"/><Relationship Id="rId5" Type="http://schemas.openxmlformats.org/officeDocument/2006/relationships/hyperlink" Target="https://www.bitsathy.ac.in/data-mining-algorithms/" TargetMode="External"/><Relationship Id="rId6" Type="http://schemas.openxmlformats.org/officeDocument/2006/relationships/hyperlink" Target="https://www.ibm.com/topics/random-forest" TargetMode="External"/><Relationship Id="rId7"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8"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9"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0"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1" Type="http://schemas.openxmlformats.org/officeDocument/2006/relationships/hyperlink" Target="../../../../Downloads/%5B2%5D%20Volkan,%20Sevink.,%20Omer,%20Kucuk.,%20Merih,%20Goltas.%20Forest%20Ecology%20and%20Management,%20volume%20457,%201%20February,%202020.%20A%20Bayesian%20network%20model%20for%20prediction%20and%20analysis%20of%20possible%20forest%20fires%20causes.%20Retrieved%20from:%20https://www.sciencedirect.com/science/article/abs/pii/S0378112719311776" TargetMode="External"/><Relationship Id="rId12" Type="http://schemas.openxmlformats.org/officeDocument/2006/relationships/hyperlink" Target="../../../../Downloads/%5B3%5D%20Byoungjun,%20Kim.,%20Joonwhoan,%20Lee.%20Artificial%20Intelligence%20and%20machine%20Learning%20in%20Software%20Engineering,%20Article.%20A%20Bayesian%20Network%20&#8211;%20Based%20Information%20Fusion%20Combined%20with%20DNNS%20for%20Robust%20Video%20Fire%20Detection.Retrieved%20from:%20https://www.mdpi.com/2076-3417/11/16/7624" TargetMode="External"/><Relationship Id="rId13" Type="http://schemas.openxmlformats.org/officeDocument/2006/relationships/hyperlink" Target="../../../../Downloads/%5B3%5D%20Byoungjun,%20Kim.,%20Joonwhoan,%20Lee.%20Artificial%20Intelligence%20and%20machine%20Learning%20in%20Software%20Engineering,%20Article.%20A%20Bayesian%20Network%20&#8211;%20Based%20Information%20Fusion%20Combined%20with%20DNNS%20for%20Robust%20Video%20Fire%20Detection.Retrieved%20from:%20https://www.mdpi.com/2076-3417/11/16/7624" TargetMode="External"/><Relationship Id="rId14" Type="http://schemas.openxmlformats.org/officeDocument/2006/relationships/hyperlink" Target="../../../../Downloads/%5B3%5D%20Byoungjun,%20Kim.,%20Joonwhoan,%20Lee.%20Artificial%20Intelligence%20and%20machine%20Learning%20in%20Software%20Engineering,%20Article.%20A%20Bayesian%20Network%20&#8211;%20Based%20Information%20Fusion%20Combined%20with%20DNNS%20for%20Robust%20Video%20Fire%20Detection.Retrieved%20from:%20https://www.mdpi.com/2076-3417/11/16/7624" TargetMode="External"/><Relationship Id="rId15" Type="http://schemas.openxmlformats.org/officeDocument/2006/relationships/hyperlink" Target="../../../../Downloads/%5B5%5D%20Liang,%20Shu.,%20Haigen,%20Zhang.,%20Yingmin,%20You.,%20Yonghao,%20Cui.,%20Wei,%20Chen.%20Towards%20Fire%20prediction%20Accuracy%20Enhancements%20by%20Leveraging%20an%20Improved%20Na&#239;ve%20Bayes%20Algorithm.%20Symmetry,%20volume%2013%20(4),%20p.p%20530,%202021.%20Retrieved%20from:%20https://www.mdpi.com/2073-8994/13/4/530" TargetMode="External"/><Relationship Id="rId16" Type="http://schemas.openxmlformats.org/officeDocument/2006/relationships/hyperlink" Target="../../../../Downloads/%5B5%5D%20Liang,%20Shu.,%20Haigen,%20Zhang.,%20Yingmin,%20You.,%20Yonghao,%20Cui.,%20Wei,%20Chen.%20Towards%20Fire%20prediction%20Accuracy%20Enhancements%20by%20Leveraging%20an%20Improved%20Na&#239;ve%20Bayes%20Algorithm.%20Symmetry,%20volume%2013%20(4),%20p.p%20530,%202021.%20Retrieved%20from:%20https://www.mdpi.com/2073-8994/13/4/530" TargetMode="External"/><Relationship Id="rId17" Type="http://schemas.openxmlformats.org/officeDocument/2006/relationships/hyperlink" Target="../../../../Downloads/%5B5%5D%20Liang,%20Shu.,%20Haigen,%20Zhang.,%20Yingmin,%20You.,%20Yonghao,%20Cui.,%20Wei,%20Chen.%20Towards%20Fire%20prediction%20Accuracy%20Enhancements%20by%20Leveraging%20an%20Improved%20Na&#239;ve%20Bayes%20Algorithm.%20Symmetry,%20volume%2013%20(4),%20p.p%20530,%202021.%20Retrieved%20from:%20https://www.mdpi.com/2073-8994/13/4/530" TargetMode="External"/><Relationship Id="rId18" Type="http://schemas.openxmlformats.org/officeDocument/2006/relationships/hyperlink" Target="https://www.sciencedirect.com/topics/computer-science/multilayer-perceptron" TargetMode="External"/><Relationship Id="rId19" Type="http://schemas.openxmlformats.org/officeDocument/2006/relationships/hyperlink" Target="https://www.bitsathy.ac.in/data-mining-algorithm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LibreOffice/7.4.7.2$Linux_X86_64 LibreOffice_project/40$Build-2</Application>
  <AppVersion>15.0000</AppVersion>
  <Pages>5</Pages>
  <Words>1466</Words>
  <Characters>9488</Characters>
  <CharactersWithSpaces>10932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2024-09-09T08:41:00Z</dcterms:created>
  <dc:creator>Κωνσταντίνα</dc:creator>
  <dc:description/>
  <dc:language>el-GR</dc:language>
  <cp:lastModifiedBy>Κωνσταντίνα</cp:lastModifiedBy>
  <dcterms:modified xsi:type="dcterms:W3CDTF">2024-09-09T08:42:00Z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