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518FD" w14:textId="7E880B9C" w:rsidR="00B31345" w:rsidRPr="00AB6B6A" w:rsidRDefault="00B31345">
      <w:pPr>
        <w:rPr>
          <w:sz w:val="24"/>
          <w:szCs w:val="24"/>
        </w:rPr>
      </w:pPr>
      <w:r w:rsidRPr="00AB6B6A">
        <w:rPr>
          <w:sz w:val="24"/>
          <w:szCs w:val="24"/>
        </w:rPr>
        <w:t>《阴阳师》</w:t>
      </w:r>
      <w:r w:rsidRPr="00AB6B6A">
        <w:rPr>
          <w:sz w:val="24"/>
          <w:szCs w:val="24"/>
        </w:rPr>
        <w:t xml:space="preserve">: </w:t>
      </w:r>
    </w:p>
    <w:p w14:paraId="1494C3E1" w14:textId="1DD5686A" w:rsidR="00567FA4" w:rsidRPr="00AB6B6A" w:rsidRDefault="00B31345">
      <w:pPr>
        <w:rPr>
          <w:sz w:val="24"/>
          <w:szCs w:val="24"/>
        </w:rPr>
      </w:pPr>
      <w:r w:rsidRPr="00AB6B6A">
        <w:rPr>
          <w:sz w:val="24"/>
          <w:szCs w:val="24"/>
        </w:rPr>
        <w:t xml:space="preserve">   </w:t>
      </w:r>
      <w:r w:rsidRPr="00AB6B6A">
        <w:rPr>
          <w:sz w:val="24"/>
          <w:szCs w:val="24"/>
        </w:rPr>
        <w:t>聊一下近两年来我个人投入时间与精力较多的手机游戏之一</w:t>
      </w:r>
      <w:r w:rsidRPr="00AB6B6A">
        <w:rPr>
          <w:sz w:val="24"/>
          <w:szCs w:val="24"/>
        </w:rPr>
        <w:t xml:space="preserve"> </w:t>
      </w:r>
      <w:r w:rsidRPr="00AB6B6A">
        <w:rPr>
          <w:sz w:val="24"/>
          <w:szCs w:val="24"/>
        </w:rPr>
        <w:t>《阴阳师》。很早知道这个游戏，但是很遗憾没有参与进公测，真正接触到这款作品已经算是后知后觉被朋友圈铺天盖地的</w:t>
      </w:r>
      <w:proofErr w:type="spellStart"/>
      <w:r w:rsidRPr="00AB6B6A">
        <w:rPr>
          <w:sz w:val="24"/>
          <w:szCs w:val="24"/>
        </w:rPr>
        <w:t>Ssr</w:t>
      </w:r>
      <w:proofErr w:type="spellEnd"/>
      <w:r w:rsidRPr="00AB6B6A">
        <w:rPr>
          <w:sz w:val="24"/>
          <w:szCs w:val="24"/>
        </w:rPr>
        <w:t>轰炸了。起初只是把这款游戏当做一款替代《梦幻西游》的回合制战斗游戏，但当培养了一定深度的卡池后竟也玩出了些许大菠萝的味道。简单阐述我的理解，《阴阳师》在强大的日本文化输出和成熟的日本美术风格下，有出众的美术支撑、简洁美观的</w:t>
      </w:r>
      <w:r w:rsidRPr="00AB6B6A">
        <w:rPr>
          <w:sz w:val="24"/>
          <w:szCs w:val="24"/>
        </w:rPr>
        <w:t>UI</w:t>
      </w:r>
      <w:r w:rsidRPr="00AB6B6A">
        <w:rPr>
          <w:sz w:val="24"/>
          <w:szCs w:val="24"/>
        </w:rPr>
        <w:t>设计，精美的立绘，豪华的声优阵容，不差的主线在传记解锁的补全下也塑造了一个相对扎实的世界观，同时官方鼓励玩家进行同人创作的氛围也延伸了它作为一款游戏作品的广度。之如网易的其他作品一样，《阴阳师》也是一款重视社区，强调玩家与玩家交互</w:t>
      </w:r>
      <w:r w:rsidRPr="00AB6B6A">
        <w:rPr>
          <w:sz w:val="24"/>
          <w:szCs w:val="24"/>
        </w:rPr>
        <w:t>(</w:t>
      </w:r>
      <w:r w:rsidRPr="00AB6B6A">
        <w:rPr>
          <w:sz w:val="24"/>
          <w:szCs w:val="24"/>
        </w:rPr>
        <w:t>不同于实时制游戏快速、外显、直观的反馈如技巧、操作、战斗画面等，也许这是非实时制网络游戏的共同特点</w:t>
      </w:r>
      <w:r w:rsidRPr="00AB6B6A">
        <w:rPr>
          <w:sz w:val="24"/>
          <w:szCs w:val="24"/>
        </w:rPr>
        <w:t>)</w:t>
      </w:r>
      <w:r w:rsidRPr="00AB6B6A">
        <w:rPr>
          <w:sz w:val="24"/>
          <w:szCs w:val="24"/>
        </w:rPr>
        <w:t>的作品</w:t>
      </w:r>
      <w:r w:rsidR="00CD5705">
        <w:rPr>
          <w:rFonts w:hint="eastAsia"/>
          <w:sz w:val="24"/>
          <w:szCs w:val="24"/>
        </w:rPr>
        <w:t>。</w:t>
      </w:r>
      <w:r w:rsidRPr="00AB6B6A">
        <w:rPr>
          <w:sz w:val="24"/>
          <w:szCs w:val="24"/>
        </w:rPr>
        <w:t>在这种理念下应运而生的阴阳寮系统、碎片捐赠、初期御魂开荒、石距副本与后来的组队练狗粮、好友共享结界卡等玩法相比同时期其他手游作品中交互系统（如好友</w:t>
      </w:r>
      <w:r w:rsidRPr="00AB6B6A">
        <w:rPr>
          <w:sz w:val="24"/>
          <w:szCs w:val="24"/>
        </w:rPr>
        <w:t>AI</w:t>
      </w:r>
      <w:r w:rsidRPr="00AB6B6A">
        <w:rPr>
          <w:sz w:val="24"/>
          <w:szCs w:val="24"/>
        </w:rPr>
        <w:t>助战、公会捐赠换取奖励、资源点占领、单纯直观的排行榜等）更加成熟与丰富，更大程度刺激了玩家之间的良性交互。单纯从玩家的角度出发评价《阴阳师》的</w:t>
      </w:r>
      <w:proofErr w:type="spellStart"/>
      <w:r w:rsidR="00CD5705">
        <w:rPr>
          <w:rFonts w:hint="eastAsia"/>
          <w:sz w:val="24"/>
          <w:szCs w:val="24"/>
        </w:rPr>
        <w:t>pvp</w:t>
      </w:r>
      <w:proofErr w:type="spellEnd"/>
      <w:r w:rsidRPr="00AB6B6A">
        <w:rPr>
          <w:sz w:val="24"/>
          <w:szCs w:val="24"/>
        </w:rPr>
        <w:t>系统，首先作为抽卡为核心的卡牌养成游戏，《阴阳师》并没有很暴力的将卡质和作用直接画上等号，因为其特有的战斗模式让绝大多数式神可以在阵容中发挥其独有的功能，也极少存在绝对的上下位替代，理论上让绝大多数式神都有了值得培养的理由，模糊了普通用户群体心中绝对的好与坏的区别；</w:t>
      </w:r>
      <w:r w:rsidR="00CD5705">
        <w:rPr>
          <w:rFonts w:hint="eastAsia"/>
          <w:sz w:val="24"/>
          <w:szCs w:val="24"/>
        </w:rPr>
        <w:t>同时《阴阳师》</w:t>
      </w:r>
      <w:r w:rsidR="00103D98">
        <w:rPr>
          <w:rFonts w:hint="eastAsia"/>
          <w:sz w:val="24"/>
          <w:szCs w:val="24"/>
        </w:rPr>
        <w:t>也</w:t>
      </w:r>
      <w:r w:rsidR="00CD5705">
        <w:rPr>
          <w:rFonts w:hint="eastAsia"/>
          <w:sz w:val="24"/>
          <w:szCs w:val="24"/>
        </w:rPr>
        <w:t>得益于美术</w:t>
      </w:r>
      <w:r w:rsidR="00103D98">
        <w:rPr>
          <w:rFonts w:hint="eastAsia"/>
          <w:sz w:val="24"/>
          <w:szCs w:val="24"/>
        </w:rPr>
        <w:t>和</w:t>
      </w:r>
      <w:r w:rsidR="00103D98">
        <w:rPr>
          <w:rFonts w:hint="eastAsia"/>
          <w:sz w:val="24"/>
          <w:szCs w:val="24"/>
        </w:rPr>
        <w:t>C</w:t>
      </w:r>
      <w:r w:rsidR="00103D98">
        <w:rPr>
          <w:sz w:val="24"/>
          <w:szCs w:val="24"/>
        </w:rPr>
        <w:t>V</w:t>
      </w:r>
      <w:r w:rsidR="00103D98">
        <w:rPr>
          <w:rFonts w:hint="eastAsia"/>
          <w:sz w:val="24"/>
          <w:szCs w:val="24"/>
        </w:rPr>
        <w:t>阵容</w:t>
      </w:r>
      <w:r w:rsidR="00CD5705">
        <w:rPr>
          <w:rFonts w:hint="eastAsia"/>
          <w:sz w:val="24"/>
          <w:szCs w:val="24"/>
        </w:rPr>
        <w:t>的强大，为每个式神都制作了模型，特有的攻击、技能、死亡的动作</w:t>
      </w:r>
      <w:r w:rsidR="00103D98">
        <w:rPr>
          <w:rFonts w:hint="eastAsia"/>
          <w:sz w:val="24"/>
          <w:szCs w:val="24"/>
        </w:rPr>
        <w:t>与相应</w:t>
      </w:r>
      <w:r w:rsidR="00103D98">
        <w:rPr>
          <w:rFonts w:hint="eastAsia"/>
          <w:sz w:val="24"/>
          <w:szCs w:val="24"/>
        </w:rPr>
        <w:t>C</w:t>
      </w:r>
      <w:r w:rsidR="00103D98">
        <w:rPr>
          <w:sz w:val="24"/>
          <w:szCs w:val="24"/>
        </w:rPr>
        <w:t>V</w:t>
      </w:r>
      <w:r w:rsidR="00103D98">
        <w:rPr>
          <w:rFonts w:hint="eastAsia"/>
          <w:sz w:val="24"/>
          <w:szCs w:val="24"/>
        </w:rPr>
        <w:t>的配音</w:t>
      </w:r>
      <w:r w:rsidR="00CD5705">
        <w:rPr>
          <w:rFonts w:hint="eastAsia"/>
          <w:sz w:val="24"/>
          <w:szCs w:val="24"/>
        </w:rPr>
        <w:t>，</w:t>
      </w:r>
      <w:r w:rsidR="00103D98">
        <w:rPr>
          <w:rFonts w:hint="eastAsia"/>
          <w:sz w:val="24"/>
          <w:szCs w:val="24"/>
        </w:rPr>
        <w:t>甚至给一部分并不热衷于回合制战斗模式的玩家也提供了相当的感官刺激与享受。</w:t>
      </w:r>
      <w:r w:rsidR="00CD5705">
        <w:rPr>
          <w:rFonts w:hint="eastAsia"/>
          <w:sz w:val="24"/>
          <w:szCs w:val="24"/>
        </w:rPr>
        <w:t>反观在此之前的卡牌游戏</w:t>
      </w:r>
      <w:r w:rsidR="00103D98">
        <w:rPr>
          <w:rFonts w:hint="eastAsia"/>
          <w:sz w:val="24"/>
          <w:szCs w:val="24"/>
        </w:rPr>
        <w:t>直观的卡牌</w:t>
      </w:r>
      <w:r w:rsidR="00103D98">
        <w:rPr>
          <w:rFonts w:hint="eastAsia"/>
          <w:sz w:val="24"/>
          <w:szCs w:val="24"/>
        </w:rPr>
        <w:t>V</w:t>
      </w:r>
      <w:r w:rsidR="00103D98">
        <w:rPr>
          <w:sz w:val="24"/>
          <w:szCs w:val="24"/>
        </w:rPr>
        <w:t>S</w:t>
      </w:r>
      <w:r w:rsidR="00103D98">
        <w:rPr>
          <w:rFonts w:hint="eastAsia"/>
          <w:sz w:val="24"/>
          <w:szCs w:val="24"/>
        </w:rPr>
        <w:t>卡牌的做法，有了很大的进步。</w:t>
      </w:r>
      <w:r w:rsidRPr="00AB6B6A">
        <w:rPr>
          <w:sz w:val="24"/>
          <w:szCs w:val="24"/>
        </w:rPr>
        <w:t>此外御魂代替了传统的装备系统，御魂套装属性代替了传统的装备升星，堆砌属性的做法，</w:t>
      </w:r>
      <w:r w:rsidRPr="00AB6B6A">
        <w:rPr>
          <w:sz w:val="24"/>
          <w:szCs w:val="24"/>
        </w:rPr>
        <w:t xml:space="preserve"> </w:t>
      </w:r>
      <w:r w:rsidRPr="00AB6B6A">
        <w:rPr>
          <w:sz w:val="24"/>
          <w:szCs w:val="24"/>
        </w:rPr>
        <w:t>让玩家可以通过自由搭配不同种类、属性的御魂让相同的式神发挥出不尽相同的职能，这也是我所提到的玩出大菠萝的感觉</w:t>
      </w:r>
      <w:r w:rsidR="00103D98">
        <w:rPr>
          <w:rFonts w:hint="eastAsia"/>
          <w:sz w:val="24"/>
          <w:szCs w:val="24"/>
        </w:rPr>
        <w:t>。更重要的是战斗中玩家有很大程度上的自主权，增强了策略性</w:t>
      </w:r>
      <w:r w:rsidR="00107D84">
        <w:rPr>
          <w:rFonts w:hint="eastAsia"/>
          <w:sz w:val="24"/>
          <w:szCs w:val="24"/>
        </w:rPr>
        <w:t>与与可玩性</w:t>
      </w:r>
      <w:r w:rsidR="00103D98">
        <w:rPr>
          <w:rFonts w:hint="eastAsia"/>
          <w:sz w:val="24"/>
          <w:szCs w:val="24"/>
        </w:rPr>
        <w:t>。</w:t>
      </w:r>
      <w:r w:rsidRPr="00AB6B6A">
        <w:rPr>
          <w:sz w:val="24"/>
          <w:szCs w:val="24"/>
        </w:rPr>
        <w:t>这些突破丰富了游戏</w:t>
      </w:r>
      <w:proofErr w:type="spellStart"/>
      <w:r w:rsidRPr="00AB6B6A">
        <w:rPr>
          <w:sz w:val="24"/>
          <w:szCs w:val="24"/>
        </w:rPr>
        <w:t>pvp</w:t>
      </w:r>
      <w:proofErr w:type="spellEnd"/>
      <w:r w:rsidRPr="00AB6B6A">
        <w:rPr>
          <w:sz w:val="24"/>
          <w:szCs w:val="24"/>
        </w:rPr>
        <w:t>生态环境</w:t>
      </w:r>
      <w:r w:rsidR="00107D84">
        <w:rPr>
          <w:rFonts w:hint="eastAsia"/>
          <w:sz w:val="24"/>
          <w:szCs w:val="24"/>
        </w:rPr>
        <w:t>的</w:t>
      </w:r>
      <w:r w:rsidRPr="00AB6B6A">
        <w:rPr>
          <w:sz w:val="24"/>
          <w:szCs w:val="24"/>
        </w:rPr>
        <w:t>同时也为玩家制造了足够多的话题去交流讨论。但是《阴阳师》的</w:t>
      </w:r>
      <w:proofErr w:type="spellStart"/>
      <w:r w:rsidRPr="00AB6B6A">
        <w:rPr>
          <w:sz w:val="24"/>
          <w:szCs w:val="24"/>
        </w:rPr>
        <w:t>pve</w:t>
      </w:r>
      <w:proofErr w:type="spellEnd"/>
      <w:r w:rsidRPr="00AB6B6A">
        <w:rPr>
          <w:sz w:val="24"/>
          <w:szCs w:val="24"/>
        </w:rPr>
        <w:t>内容之丰富、投入时间之长使得想深入</w:t>
      </w:r>
      <w:r w:rsidRPr="00AB6B6A">
        <w:rPr>
          <w:sz w:val="24"/>
          <w:szCs w:val="24"/>
        </w:rPr>
        <w:t>PVP</w:t>
      </w:r>
      <w:r w:rsidRPr="00AB6B6A">
        <w:rPr>
          <w:sz w:val="24"/>
          <w:szCs w:val="24"/>
        </w:rPr>
        <w:t>系统需要不低的门槛，</w:t>
      </w:r>
      <w:r w:rsidR="00107D84">
        <w:rPr>
          <w:rFonts w:hint="eastAsia"/>
          <w:sz w:val="24"/>
          <w:szCs w:val="24"/>
        </w:rPr>
        <w:t>多数的玩法都基于抽式神—培养式神—加入战斗—抽新式神—培养新式神……这个循环，在某种程度上可以说大多数</w:t>
      </w:r>
      <w:proofErr w:type="spellStart"/>
      <w:r w:rsidR="00107D84">
        <w:rPr>
          <w:rFonts w:hint="eastAsia"/>
          <w:sz w:val="24"/>
          <w:szCs w:val="24"/>
        </w:rPr>
        <w:t>pve</w:t>
      </w:r>
      <w:proofErr w:type="spellEnd"/>
      <w:r w:rsidR="00107D84">
        <w:rPr>
          <w:rFonts w:hint="eastAsia"/>
          <w:sz w:val="24"/>
          <w:szCs w:val="24"/>
        </w:rPr>
        <w:t>内容都是</w:t>
      </w:r>
      <w:proofErr w:type="spellStart"/>
      <w:r w:rsidR="00107D84">
        <w:rPr>
          <w:rFonts w:hint="eastAsia"/>
          <w:sz w:val="24"/>
          <w:szCs w:val="24"/>
        </w:rPr>
        <w:t>pv</w:t>
      </w:r>
      <w:r w:rsidR="00107D84">
        <w:rPr>
          <w:sz w:val="24"/>
          <w:szCs w:val="24"/>
        </w:rPr>
        <w:t>p</w:t>
      </w:r>
      <w:proofErr w:type="spellEnd"/>
      <w:r w:rsidR="00107D84">
        <w:rPr>
          <w:rFonts w:hint="eastAsia"/>
          <w:sz w:val="24"/>
          <w:szCs w:val="24"/>
        </w:rPr>
        <w:t>准备的阶段，这种策略</w:t>
      </w:r>
      <w:r w:rsidRPr="00AB6B6A">
        <w:rPr>
          <w:sz w:val="24"/>
          <w:szCs w:val="24"/>
        </w:rPr>
        <w:t>筛选了部分玩家群体</w:t>
      </w:r>
      <w:r w:rsidR="00107D84">
        <w:rPr>
          <w:rFonts w:hint="eastAsia"/>
          <w:sz w:val="24"/>
          <w:szCs w:val="24"/>
        </w:rPr>
        <w:t>（重视</w:t>
      </w:r>
      <w:proofErr w:type="spellStart"/>
      <w:r w:rsidR="00107D84">
        <w:rPr>
          <w:rFonts w:hint="eastAsia"/>
          <w:sz w:val="24"/>
          <w:szCs w:val="24"/>
        </w:rPr>
        <w:t>pve</w:t>
      </w:r>
      <w:proofErr w:type="spellEnd"/>
      <w:r w:rsidR="00107D84">
        <w:rPr>
          <w:rFonts w:hint="eastAsia"/>
          <w:sz w:val="24"/>
          <w:szCs w:val="24"/>
        </w:rPr>
        <w:t>体验</w:t>
      </w:r>
      <w:r w:rsidR="00853230">
        <w:rPr>
          <w:rFonts w:hint="eastAsia"/>
          <w:sz w:val="24"/>
          <w:szCs w:val="24"/>
        </w:rPr>
        <w:t>，不重视</w:t>
      </w:r>
      <w:proofErr w:type="spellStart"/>
      <w:r w:rsidR="00853230">
        <w:rPr>
          <w:rFonts w:hint="eastAsia"/>
          <w:sz w:val="24"/>
          <w:szCs w:val="24"/>
        </w:rPr>
        <w:t>pvp</w:t>
      </w:r>
      <w:proofErr w:type="spellEnd"/>
      <w:r w:rsidR="00107D84">
        <w:rPr>
          <w:rFonts w:hint="eastAsia"/>
          <w:sz w:val="24"/>
          <w:szCs w:val="24"/>
        </w:rPr>
        <w:t>的玩家群体</w:t>
      </w:r>
      <w:r w:rsidR="00107D84">
        <w:rPr>
          <w:sz w:val="24"/>
          <w:szCs w:val="24"/>
        </w:rPr>
        <w:t xml:space="preserve">, </w:t>
      </w:r>
      <w:r w:rsidR="00107D84">
        <w:rPr>
          <w:rFonts w:hint="eastAsia"/>
          <w:sz w:val="24"/>
          <w:szCs w:val="24"/>
        </w:rPr>
        <w:t>只想参与</w:t>
      </w:r>
      <w:proofErr w:type="spellStart"/>
      <w:r w:rsidR="00107D84">
        <w:rPr>
          <w:rFonts w:hint="eastAsia"/>
          <w:sz w:val="24"/>
          <w:szCs w:val="24"/>
        </w:rPr>
        <w:t>pvp</w:t>
      </w:r>
      <w:proofErr w:type="spellEnd"/>
      <w:r w:rsidR="00107D84">
        <w:rPr>
          <w:rFonts w:hint="eastAsia"/>
          <w:sz w:val="24"/>
          <w:szCs w:val="24"/>
        </w:rPr>
        <w:t>却不想投入大量时间</w:t>
      </w:r>
      <w:r w:rsidR="00853230">
        <w:rPr>
          <w:rFonts w:hint="eastAsia"/>
          <w:sz w:val="24"/>
          <w:szCs w:val="24"/>
        </w:rPr>
        <w:t>练</w:t>
      </w:r>
      <w:r w:rsidR="00107D84">
        <w:rPr>
          <w:rFonts w:hint="eastAsia"/>
          <w:sz w:val="24"/>
          <w:szCs w:val="24"/>
        </w:rPr>
        <w:t>狗粮的</w:t>
      </w:r>
      <w:r w:rsidR="00853230">
        <w:rPr>
          <w:rFonts w:hint="eastAsia"/>
          <w:sz w:val="24"/>
          <w:szCs w:val="24"/>
        </w:rPr>
        <w:t>玩家）</w:t>
      </w:r>
      <w:r w:rsidRPr="00AB6B6A">
        <w:rPr>
          <w:sz w:val="24"/>
          <w:szCs w:val="24"/>
        </w:rPr>
        <w:t>。</w:t>
      </w:r>
      <w:r w:rsidR="00CD5705">
        <w:rPr>
          <w:rFonts w:hint="eastAsia"/>
          <w:sz w:val="24"/>
          <w:szCs w:val="24"/>
        </w:rPr>
        <w:t>阴阳师</w:t>
      </w:r>
      <w:r w:rsidRPr="00AB6B6A">
        <w:rPr>
          <w:sz w:val="24"/>
          <w:szCs w:val="24"/>
        </w:rPr>
        <w:t>的战斗策略主要体现在三个方面：出战阵容安排；技能施放和鬼火消耗的平衡；攻击对象选取，同时随机性也是战斗乐趣的主要来源。随机性大致四类：随机对手（不同阵容、临时更换阵容），随机触发伤害</w:t>
      </w:r>
      <w:r w:rsidRPr="00AB6B6A">
        <w:rPr>
          <w:sz w:val="24"/>
          <w:szCs w:val="24"/>
        </w:rPr>
        <w:t>(</w:t>
      </w:r>
      <w:r w:rsidRPr="00AB6B6A">
        <w:rPr>
          <w:sz w:val="24"/>
          <w:szCs w:val="24"/>
        </w:rPr>
        <w:t>如针女</w:t>
      </w:r>
      <w:r w:rsidRPr="00AB6B6A">
        <w:rPr>
          <w:sz w:val="24"/>
          <w:szCs w:val="24"/>
        </w:rPr>
        <w:t>)</w:t>
      </w:r>
      <w:r w:rsidRPr="00AB6B6A">
        <w:rPr>
          <w:sz w:val="24"/>
          <w:szCs w:val="24"/>
        </w:rPr>
        <w:t>；随机产生鬼火、</w:t>
      </w:r>
      <w:r w:rsidRPr="00AB6B6A">
        <w:rPr>
          <w:sz w:val="24"/>
          <w:szCs w:val="24"/>
        </w:rPr>
        <w:t>(</w:t>
      </w:r>
      <w:r w:rsidRPr="00AB6B6A">
        <w:rPr>
          <w:sz w:val="24"/>
          <w:szCs w:val="24"/>
        </w:rPr>
        <w:t>如招财猫，青行灯</w:t>
      </w:r>
      <w:r w:rsidRPr="00AB6B6A">
        <w:rPr>
          <w:sz w:val="24"/>
          <w:szCs w:val="24"/>
        </w:rPr>
        <w:t>)</w:t>
      </w:r>
      <w:r w:rsidRPr="00AB6B6A">
        <w:rPr>
          <w:sz w:val="24"/>
          <w:szCs w:val="24"/>
        </w:rPr>
        <w:t>；随机触发控制效果</w:t>
      </w:r>
      <w:r w:rsidRPr="00AB6B6A">
        <w:rPr>
          <w:sz w:val="24"/>
          <w:szCs w:val="24"/>
        </w:rPr>
        <w:t>(</w:t>
      </w:r>
      <w:r w:rsidRPr="00AB6B6A">
        <w:rPr>
          <w:sz w:val="24"/>
          <w:szCs w:val="24"/>
        </w:rPr>
        <w:t>雪女、般若</w:t>
      </w:r>
      <w:r w:rsidRPr="00AB6B6A">
        <w:rPr>
          <w:sz w:val="24"/>
          <w:szCs w:val="24"/>
        </w:rPr>
        <w:t>)</w:t>
      </w:r>
      <w:r w:rsidRPr="00AB6B6A">
        <w:rPr>
          <w:sz w:val="24"/>
          <w:szCs w:val="24"/>
        </w:rPr>
        <w:t>。结合以上这两点与我之前的游戏战斗体验，从服务器初期付费用户的绝对伤害主导（大天狗、茨木童子、高契合度词缀的御魂等）到普通玩家奇思妙想的反击（镜姬童男复活），再到趋于成熟的椒图体系（卡池深度，时间投入，个人认为是最完美的时期，玩家通过个人的御魂种类和词缀筛选合适的式</w:t>
      </w:r>
      <w:r w:rsidRPr="00AB6B6A">
        <w:rPr>
          <w:sz w:val="24"/>
          <w:szCs w:val="24"/>
        </w:rPr>
        <w:lastRenderedPageBreak/>
        <w:t>神培养、搭配出不尽相同的体系，例如桃花妖、惠比寿高回复；吸血姬狰反击；青行灯、狸猫实现限制鬼火或行动的控制链等等），最后在御魂强度的支持下实现的推拉体系（广泛应用于兔子塔等一系列副本）。总的来看，玩家可以在相应的时期做出阵容上的最优解，但由于其特殊的加速</w:t>
      </w:r>
      <w:r w:rsidRPr="00AB6B6A">
        <w:rPr>
          <w:sz w:val="24"/>
          <w:szCs w:val="24"/>
        </w:rPr>
        <w:t xml:space="preserve"> (</w:t>
      </w:r>
      <w:r w:rsidRPr="00AB6B6A">
        <w:rPr>
          <w:sz w:val="24"/>
          <w:szCs w:val="24"/>
        </w:rPr>
        <w:t>拉条</w:t>
      </w:r>
      <w:r w:rsidRPr="00AB6B6A">
        <w:rPr>
          <w:sz w:val="24"/>
          <w:szCs w:val="24"/>
        </w:rPr>
        <w:t>)</w:t>
      </w:r>
      <w:r w:rsidRPr="00AB6B6A">
        <w:rPr>
          <w:sz w:val="24"/>
          <w:szCs w:val="24"/>
        </w:rPr>
        <w:t>机制、稳定回复鬼火手段的普及（座敷童子）与特殊阴阳师技搭配能可实现过高收益的控制链使得</w:t>
      </w:r>
      <w:proofErr w:type="spellStart"/>
      <w:r w:rsidRPr="00AB6B6A">
        <w:rPr>
          <w:sz w:val="24"/>
          <w:szCs w:val="24"/>
        </w:rPr>
        <w:t>pvp</w:t>
      </w:r>
      <w:proofErr w:type="spellEnd"/>
      <w:r w:rsidRPr="00AB6B6A">
        <w:rPr>
          <w:sz w:val="24"/>
          <w:szCs w:val="24"/>
        </w:rPr>
        <w:t>最终的方向很大程度上</w:t>
      </w:r>
      <w:r w:rsidR="00853230">
        <w:rPr>
          <w:rFonts w:hint="eastAsia"/>
          <w:sz w:val="24"/>
          <w:szCs w:val="24"/>
        </w:rPr>
        <w:t>还是</w:t>
      </w:r>
      <w:r w:rsidRPr="00AB6B6A">
        <w:rPr>
          <w:sz w:val="24"/>
          <w:szCs w:val="24"/>
        </w:rPr>
        <w:t>回归到了单纯的数值堆砌的比拼上。诚然速度决定的出手顺序是回合制游戏中主宰胜负的核心因素，属性词缀的叠加效应也是主要消费点之一，但在一款回合制战斗的游戏中，胜利的方向如果朝</w:t>
      </w:r>
      <w:r w:rsidRPr="00AB6B6A">
        <w:rPr>
          <w:sz w:val="24"/>
          <w:szCs w:val="24"/>
        </w:rPr>
        <w:t>“</w:t>
      </w:r>
      <w:r w:rsidRPr="00AB6B6A">
        <w:rPr>
          <w:sz w:val="24"/>
          <w:szCs w:val="24"/>
        </w:rPr>
        <w:t>根本没有你的回合</w:t>
      </w:r>
      <w:r w:rsidRPr="00AB6B6A">
        <w:rPr>
          <w:sz w:val="24"/>
          <w:szCs w:val="24"/>
        </w:rPr>
        <w:t>”</w:t>
      </w:r>
      <w:r w:rsidRPr="00AB6B6A">
        <w:rPr>
          <w:sz w:val="24"/>
          <w:szCs w:val="24"/>
        </w:rPr>
        <w:t>发展未免有失偏颇，也造成了其他数值本身的价值不平衡，不可忽视的还有部分玩家的糟糕体验。我认为在以后的优化中，除了增加新式神以满足有收集兴趣的用户群体，还可以尝试增加新模式丰富游戏不同方面的趣味性（如随机副本，随机怪物类型，鼓励玩家调整阵容，不用以不变应万变的</w:t>
      </w:r>
      <w:proofErr w:type="spellStart"/>
      <w:r w:rsidRPr="00AB6B6A">
        <w:rPr>
          <w:sz w:val="24"/>
          <w:szCs w:val="24"/>
        </w:rPr>
        <w:t>pve</w:t>
      </w:r>
      <w:proofErr w:type="spellEnd"/>
      <w:r w:rsidRPr="00AB6B6A">
        <w:rPr>
          <w:sz w:val="24"/>
          <w:szCs w:val="24"/>
        </w:rPr>
        <w:t>常规阵容；或每周有不同的式神主题，暂时性</w:t>
      </w:r>
      <w:r w:rsidRPr="00AB6B6A">
        <w:rPr>
          <w:sz w:val="24"/>
          <w:szCs w:val="24"/>
        </w:rPr>
        <w:t>buff/nerf</w:t>
      </w:r>
      <w:r w:rsidRPr="00AB6B6A">
        <w:rPr>
          <w:sz w:val="24"/>
          <w:szCs w:val="24"/>
        </w:rPr>
        <w:t>单个或多个式神；或在特定时间段，或根据部分式神传记描述，</w:t>
      </w:r>
      <w:proofErr w:type="spellStart"/>
      <w:r w:rsidRPr="00AB6B6A">
        <w:rPr>
          <w:sz w:val="24"/>
          <w:szCs w:val="24"/>
        </w:rPr>
        <w:t>pvp</w:t>
      </w:r>
      <w:proofErr w:type="spellEnd"/>
      <w:r w:rsidRPr="00AB6B6A">
        <w:rPr>
          <w:sz w:val="24"/>
          <w:szCs w:val="24"/>
        </w:rPr>
        <w:t>战斗中出现第三方阵营的中立式神，每几回合战斗中随机出现中立式神的技能随机作用于</w:t>
      </w:r>
      <w:bookmarkStart w:id="0" w:name="_GoBack"/>
      <w:bookmarkEnd w:id="0"/>
      <w:r w:rsidRPr="00AB6B6A">
        <w:rPr>
          <w:sz w:val="24"/>
          <w:szCs w:val="24"/>
        </w:rPr>
        <w:t>对战双方增加随机性带来的战斗乐趣；增加式神成就系统与标签，如沉默是金</w:t>
      </w:r>
      <w:r w:rsidRPr="00AB6B6A">
        <w:rPr>
          <w:sz w:val="24"/>
          <w:szCs w:val="24"/>
        </w:rPr>
        <w:t>—</w:t>
      </w:r>
      <w:r w:rsidRPr="00AB6B6A">
        <w:rPr>
          <w:sz w:val="24"/>
          <w:szCs w:val="24"/>
        </w:rPr>
        <w:t>一场战斗中被沉默</w:t>
      </w:r>
      <w:r w:rsidRPr="00AB6B6A">
        <w:rPr>
          <w:sz w:val="24"/>
          <w:szCs w:val="24"/>
        </w:rPr>
        <w:t>10</w:t>
      </w:r>
      <w:r w:rsidRPr="00AB6B6A">
        <w:rPr>
          <w:sz w:val="24"/>
          <w:szCs w:val="24"/>
        </w:rPr>
        <w:t>次等；）</w:t>
      </w:r>
      <w:r w:rsidRPr="00AB6B6A">
        <w:rPr>
          <w:rFonts w:eastAsia="宋体" w:cs="宋体"/>
          <w:sz w:val="24"/>
          <w:szCs w:val="24"/>
        </w:rPr>
        <w:t>。</w:t>
      </w:r>
      <w:r w:rsidR="00AB6B6A" w:rsidRPr="00AB6B6A">
        <w:rPr>
          <w:rFonts w:eastAsia="宋体" w:cs="宋体"/>
          <w:sz w:val="24"/>
          <w:szCs w:val="24"/>
        </w:rPr>
        <w:t>也可以尝试与其他类型游戏的元素结合来丰富如百鬼夜行等内置小游戏系统。</w:t>
      </w:r>
      <w:r w:rsidR="00AB6B6A" w:rsidRPr="00AB6B6A">
        <w:rPr>
          <w:rFonts w:eastAsia="宋体" w:cs="宋体"/>
          <w:sz w:val="24"/>
          <w:szCs w:val="24"/>
        </w:rPr>
        <w:t>(</w:t>
      </w:r>
      <w:r w:rsidR="00AB6B6A" w:rsidRPr="00AB6B6A">
        <w:rPr>
          <w:rFonts w:eastAsia="宋体" w:cs="宋体"/>
          <w:sz w:val="24"/>
          <w:szCs w:val="24"/>
        </w:rPr>
        <w:t>如</w:t>
      </w:r>
      <w:r w:rsidR="00AB6B6A" w:rsidRPr="00AB6B6A">
        <w:rPr>
          <w:rFonts w:eastAsia="宋体" w:cs="宋体"/>
          <w:sz w:val="24"/>
          <w:szCs w:val="24"/>
        </w:rPr>
        <w:t>17</w:t>
      </w:r>
      <w:r w:rsidR="00AB6B6A" w:rsidRPr="00AB6B6A">
        <w:rPr>
          <w:rFonts w:eastAsia="宋体" w:cs="宋体"/>
          <w:sz w:val="24"/>
          <w:szCs w:val="24"/>
        </w:rPr>
        <w:t>年《碧蓝航线》在卡牌收集养成为主要模式下，融合了</w:t>
      </w:r>
      <w:r w:rsidR="00AB6B6A" w:rsidRPr="00AB6B6A">
        <w:rPr>
          <w:rFonts w:eastAsia="宋体" w:cs="宋体"/>
          <w:sz w:val="24"/>
          <w:szCs w:val="24"/>
        </w:rPr>
        <w:t>TD</w:t>
      </w:r>
      <w:r w:rsidR="00AB6B6A" w:rsidRPr="00AB6B6A">
        <w:rPr>
          <w:rFonts w:eastAsia="宋体" w:cs="宋体"/>
          <w:sz w:val="24"/>
          <w:szCs w:val="24"/>
        </w:rPr>
        <w:t>与</w:t>
      </w:r>
      <w:r w:rsidR="00AB6B6A" w:rsidRPr="00AB6B6A">
        <w:rPr>
          <w:rFonts w:eastAsia="宋体" w:cs="宋体"/>
          <w:sz w:val="24"/>
          <w:szCs w:val="24"/>
        </w:rPr>
        <w:t>STG</w:t>
      </w:r>
      <w:r w:rsidR="00AB6B6A" w:rsidRPr="00AB6B6A">
        <w:rPr>
          <w:rFonts w:eastAsia="宋体" w:cs="宋体"/>
          <w:sz w:val="24"/>
          <w:szCs w:val="24"/>
        </w:rPr>
        <w:t>元素的战斗</w:t>
      </w:r>
      <w:r w:rsidR="00853230">
        <w:rPr>
          <w:rFonts w:eastAsia="宋体" w:cs="宋体" w:hint="eastAsia"/>
          <w:sz w:val="24"/>
          <w:szCs w:val="24"/>
        </w:rPr>
        <w:t>模式</w:t>
      </w:r>
      <w:r w:rsidR="00AB6B6A" w:rsidRPr="00AB6B6A">
        <w:rPr>
          <w:rFonts w:eastAsia="宋体" w:cs="宋体"/>
          <w:sz w:val="24"/>
          <w:szCs w:val="24"/>
        </w:rPr>
        <w:t>给人耳目一新</w:t>
      </w:r>
      <w:r w:rsidR="00853230">
        <w:rPr>
          <w:rFonts w:eastAsia="宋体" w:cs="宋体" w:hint="eastAsia"/>
          <w:sz w:val="24"/>
          <w:szCs w:val="24"/>
        </w:rPr>
        <w:t>的</w:t>
      </w:r>
      <w:r w:rsidR="00AB6B6A" w:rsidRPr="00AB6B6A">
        <w:rPr>
          <w:rFonts w:eastAsia="宋体" w:cs="宋体"/>
          <w:sz w:val="24"/>
          <w:szCs w:val="24"/>
        </w:rPr>
        <w:t>感觉。</w:t>
      </w:r>
      <w:r w:rsidR="00AB6B6A" w:rsidRPr="00AB6B6A">
        <w:rPr>
          <w:rFonts w:eastAsia="宋体" w:cs="宋体"/>
          <w:sz w:val="24"/>
          <w:szCs w:val="24"/>
        </w:rPr>
        <w:t>)</w:t>
      </w:r>
    </w:p>
    <w:sectPr w:rsidR="00567FA4" w:rsidRPr="00AB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9C"/>
    <w:rsid w:val="00103D98"/>
    <w:rsid w:val="00107D84"/>
    <w:rsid w:val="002B5B9C"/>
    <w:rsid w:val="004470A4"/>
    <w:rsid w:val="007E4187"/>
    <w:rsid w:val="00853230"/>
    <w:rsid w:val="00AB6B6A"/>
    <w:rsid w:val="00B31345"/>
    <w:rsid w:val="00CD5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D752"/>
  <w15:chartTrackingRefBased/>
  <w15:docId w15:val="{BAD206A8-565C-4CB5-A7E0-004FADDA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iscream zhuang</dc:creator>
  <cp:keywords/>
  <dc:description/>
  <cp:lastModifiedBy>iscream zhuang</cp:lastModifiedBy>
  <cp:revision>2</cp:revision>
  <dcterms:created xsi:type="dcterms:W3CDTF">2018-07-04T22:04:00Z</dcterms:created>
  <dcterms:modified xsi:type="dcterms:W3CDTF">2018-07-04T23:04:00Z</dcterms:modified>
</cp:coreProperties>
</file>