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7p6e3oihfibg" w:id="0"/>
      <w:bookmarkEnd w:id="0"/>
      <w:r w:rsidDel="00000000" w:rsidR="00000000" w:rsidRPr="00000000">
        <w:rPr>
          <w:rtl w:val="0"/>
        </w:rPr>
        <w:t xml:space="preserve">Yay! You have made it through day 1!!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There will not normally be a wrap up doc, this is documentation on what will happen generally during a wrap up: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will do a little stretch and our deep breaths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day lead will post the “Rose, bud, thorn,, learned, gratitude” in slack and invite everyone to respond in the thread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Rose: Something that you enjoyed about today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Bud: Something that you are looking forward to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Thorn: Something that did not go so great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Learned: Something that you learned and are excited about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Confused: What has confused you and you need some help with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Gratitude: Something that you are grateful for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will then talk about what has confused people to make sure we are all on the same page (We do not have one today)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Staff will go over any quizzes, announcements, answer any questions you have.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Every week you will need to check off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everything from this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After rereading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participant agreement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participant handbook</w:t>
        </w:r>
      </w:hyperlink>
      <w:r w:rsidDel="00000000" w:rsidR="00000000" w:rsidRPr="00000000">
        <w:rPr>
          <w:rtl w:val="0"/>
        </w:rPr>
        <w:t xml:space="preserve">, and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code of conduct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today - what questions do you have?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Staff will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review assessment results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with the cohort.</w:t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4"/>
        <w:szCs w:val="24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360" w:lineRule="auto"/>
    </w:pPr>
    <w:rPr>
      <w:rFonts w:ascii="Lato" w:cs="Lato" w:eastAsia="Lato" w:hAnsi="Lato"/>
      <w:b w:val="1"/>
      <w:bCs w:val="1"/>
      <w:color w:val="0093b5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line="360" w:lineRule="auto"/>
    </w:pPr>
    <w:rPr>
      <w:rFonts w:ascii="Lato" w:cs="Lato" w:eastAsia="Lato" w:hAnsi="Lato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0093b5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6LUxODmHN3N2r4GPA-YeNgXP0MIQCl6gW_twJralb5w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WbQ_sMZtclQPqwqZhgLuGAq2Lbgw2Rju8Udtf8HmwVA/edit#" TargetMode="External"/><Relationship Id="rId7" Type="http://schemas.openxmlformats.org/officeDocument/2006/relationships/hyperlink" Target="https://docs.google.com/document/d/1ZU1ZdWp3S0udb6kuEdRA3yRp3lngM4FSnQZO-_GHyls/edit?usp=sharing" TargetMode="External"/><Relationship Id="rId8" Type="http://schemas.openxmlformats.org/officeDocument/2006/relationships/hyperlink" Target="https://docs.google.com/document/d/1bPp3wT4YUo2PuNSYLMwIW9TkU6trd7NSuR9ieHv9MME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