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Lato" w:cs="Lato" w:eastAsia="Lato" w:hAnsi="Lato"/>
          <w:sz w:val="24"/>
          <w:szCs w:val="24"/>
        </w:rPr>
      </w:pPr>
      <w:bookmarkStart w:colFirst="0" w:colLast="0" w:name="_nmtbkd5uxvau" w:id="0"/>
      <w:bookmarkEnd w:id="0"/>
      <w:r w:rsidDel="00000000" w:rsidR="00000000" w:rsidRPr="00000000">
        <w:rPr>
          <w:rFonts w:ascii="Lato" w:cs="Lato" w:eastAsia="Lato" w:hAnsi="Lato"/>
          <w:b w:val="1"/>
          <w:bCs w:val="1"/>
          <w:color w:val="0093b5"/>
          <w:sz w:val="60"/>
          <w:szCs w:val="60"/>
          <w:rtl w:val="0"/>
        </w:rPr>
        <w:t xml:space="preserve">Git, GitHub, CLI, Media Queries, UI/UX, &amp; Readable Code</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3"/>
        </w:numPr>
        <w:spacing w:line="360" w:lineRule="auto"/>
        <w:ind w:left="720" w:hanging="360"/>
        <w:rPr>
          <w:sz w:val="22"/>
          <w:szCs w:val="22"/>
        </w:rPr>
      </w:pPr>
      <w:r w:rsidDel="00000000" w:rsidR="00000000" w:rsidRPr="00000000">
        <w:rPr>
          <w:rFonts w:ascii="Lato" w:cs="Lato" w:eastAsia="Lato" w:hAnsi="Lato"/>
          <w:b w:val="1"/>
          <w:bCs w:val="1"/>
          <w:sz w:val="24"/>
          <w:szCs w:val="24"/>
          <w:rtl w:val="0"/>
        </w:rPr>
        <w:t xml:space="preserve">Discuss</w:t>
      </w:r>
      <w:r w:rsidDel="00000000" w:rsidR="00000000" w:rsidRPr="00000000">
        <w:rPr>
          <w:rFonts w:ascii="Lato" w:cs="Lato" w:eastAsia="Lato" w:hAnsi="Lato"/>
          <w:sz w:val="24"/>
          <w:szCs w:val="24"/>
          <w:rtl w:val="0"/>
        </w:rPr>
        <w:t xml:space="preserve">: What's a fear you have about this career change that you haven't said out loud yet?</w:t>
      </w:r>
      <w:r w:rsidDel="00000000" w:rsidR="00000000" w:rsidRPr="00000000">
        <w:rPr>
          <w:rtl w:val="0"/>
        </w:rPr>
      </w:r>
    </w:p>
    <w:p w:rsidR="00000000" w:rsidDel="00000000" w:rsidP="00000000" w:rsidRDefault="00000000" w:rsidRPr="00000000" w14:paraId="00000004">
      <w:pPr>
        <w:numPr>
          <w:ilvl w:val="0"/>
          <w:numId w:val="3"/>
        </w:numPr>
        <w:spacing w:line="360" w:lineRule="auto"/>
        <w:ind w:left="720" w:hanging="360"/>
        <w:rPr>
          <w:sz w:val="22"/>
          <w:szCs w:val="22"/>
        </w:rPr>
      </w:pPr>
      <w:r w:rsidDel="00000000" w:rsidR="00000000" w:rsidRPr="00000000">
        <w:rPr>
          <w:rFonts w:ascii="Lato" w:cs="Lato" w:eastAsia="Lato" w:hAnsi="Lato"/>
          <w:b w:val="1"/>
          <w:bCs w:val="1"/>
          <w:sz w:val="24"/>
          <w:szCs w:val="24"/>
          <w:rtl w:val="0"/>
        </w:rPr>
        <w:t xml:space="preserve">Reflection</w:t>
      </w:r>
      <w:r w:rsidDel="00000000" w:rsidR="00000000" w:rsidRPr="00000000">
        <w:rPr>
          <w:rFonts w:ascii="Lato" w:cs="Lato" w:eastAsia="Lato" w:hAnsi="Lato"/>
          <w:sz w:val="24"/>
          <w:szCs w:val="24"/>
          <w:rtl w:val="0"/>
        </w:rPr>
        <w:t xml:space="preserve">: What project management or organizational skills from your past are helping you manage your learning and projects now?</w:t>
      </w:r>
    </w:p>
    <w:p w:rsidR="00000000" w:rsidDel="00000000" w:rsidP="00000000" w:rsidRDefault="00000000" w:rsidRPr="00000000" w14:paraId="00000005">
      <w:pPr>
        <w:numPr>
          <w:ilvl w:val="0"/>
          <w:numId w:val="3"/>
        </w:numPr>
        <w:spacing w:line="360" w:lineRule="auto"/>
        <w:ind w:left="720" w:hanging="360"/>
        <w:rPr>
          <w:sz w:val="22"/>
          <w:szCs w:val="22"/>
        </w:rPr>
      </w:pPr>
      <w:r w:rsidDel="00000000" w:rsidR="00000000" w:rsidRPr="00000000">
        <w:rPr>
          <w:rFonts w:ascii="Lato" w:cs="Lato" w:eastAsia="Lato" w:hAnsi="Lato"/>
          <w:b w:val="1"/>
          <w:bCs w:val="1"/>
          <w:sz w:val="24"/>
          <w:szCs w:val="24"/>
          <w:rtl w:val="0"/>
        </w:rPr>
        <w:t xml:space="preserve">Explore</w:t>
      </w:r>
      <w:r w:rsidDel="00000000" w:rsidR="00000000" w:rsidRPr="00000000">
        <w:rPr>
          <w:rFonts w:ascii="Lato" w:cs="Lato" w:eastAsia="Lato" w:hAnsi="Lato"/>
          <w:sz w:val="24"/>
          <w:szCs w:val="24"/>
          <w:rtl w:val="0"/>
        </w:rPr>
        <w:t xml:space="preserve">: What's your strategy for showcasing projects that demonstrate both technical skills and your unique background?      </w:t>
      </w:r>
      <w:r w:rsidDel="00000000" w:rsidR="00000000" w:rsidRPr="00000000">
        <w:rPr>
          <w:rtl w:val="0"/>
        </w:rPr>
      </w:r>
    </w:p>
    <w:p w:rsidR="00000000" w:rsidDel="00000000" w:rsidP="00000000" w:rsidRDefault="00000000" w:rsidRPr="00000000" w14:paraId="00000006">
      <w:pPr>
        <w:pStyle w:val="Heading2"/>
        <w:spacing w:line="360" w:lineRule="auto"/>
        <w:rPr>
          <w:rFonts w:ascii="Lato" w:cs="Lato" w:eastAsia="Lato" w:hAnsi="Lato"/>
          <w:b w:val="1"/>
          <w:bCs w:val="1"/>
          <w:sz w:val="24"/>
          <w:szCs w:val="24"/>
        </w:rPr>
      </w:pPr>
      <w:bookmarkStart w:colFirst="0" w:colLast="0" w:name="_565v9tkzukzi" w:id="1"/>
      <w:bookmarkEnd w:id="1"/>
      <w:r w:rsidDel="00000000" w:rsidR="00000000" w:rsidRPr="00000000">
        <w:rPr>
          <w:rFonts w:ascii="Lato" w:cs="Lato" w:eastAsia="Lato" w:hAnsi="Lato"/>
          <w:b w:val="1"/>
          <w:bCs w:val="1"/>
          <w:sz w:val="24"/>
          <w:szCs w:val="24"/>
          <w:rtl w:val="0"/>
        </w:rPr>
        <w:t xml:space="preserve">More Command Line  Interface (CLI)</w:t>
      </w:r>
    </w:p>
    <w:p w:rsidR="00000000" w:rsidDel="00000000" w:rsidP="00000000" w:rsidRDefault="00000000" w:rsidRPr="00000000" w14:paraId="00000007">
      <w:pPr>
        <w:pStyle w:val="Heading2"/>
        <w:spacing w:line="360" w:lineRule="auto"/>
        <w:rPr>
          <w:rFonts w:ascii="Lato" w:cs="Lato" w:eastAsia="Lato" w:hAnsi="Lato"/>
          <w:sz w:val="24"/>
          <w:szCs w:val="24"/>
        </w:rPr>
      </w:pPr>
      <w:bookmarkStart w:colFirst="0" w:colLast="0" w:name="_itlxqo92647g" w:id="2"/>
      <w:bookmarkEnd w:id="2"/>
      <w:r w:rsidDel="00000000" w:rsidR="00000000" w:rsidRPr="00000000">
        <w:rPr>
          <w:rFonts w:ascii="Lato" w:cs="Lato" w:eastAsia="Lato" w:hAnsi="Lato"/>
          <w:b w:val="1"/>
          <w:bCs w:val="1"/>
          <w:sz w:val="24"/>
          <w:szCs w:val="24"/>
          <w:rtl w:val="0"/>
        </w:rPr>
        <w:t xml:space="preserve">Note:</w:t>
      </w:r>
      <w:r w:rsidDel="00000000" w:rsidR="00000000" w:rsidRPr="00000000">
        <w:rPr>
          <w:rFonts w:ascii="Lato" w:cs="Lato" w:eastAsia="Lato" w:hAnsi="Lato"/>
          <w:sz w:val="24"/>
          <w:szCs w:val="24"/>
          <w:rtl w:val="0"/>
        </w:rPr>
        <w:t xml:space="preserve"> Please don’t worry about this too much. I just want you to see even more of what the command line can do. Just skim this for now.</w:t>
      </w:r>
    </w:p>
    <w:p w:rsidR="00000000" w:rsidDel="00000000" w:rsidP="00000000" w:rsidRDefault="00000000" w:rsidRPr="00000000" w14:paraId="00000008">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lesson goes more in depth into some fancy command line things. If you are super into the command line feel free to do it all. If not you can do some googling and find out more about the items below (these are the ones you will use the most often) </w:t>
      </w:r>
    </w:p>
    <w:p w:rsidR="00000000" w:rsidDel="00000000" w:rsidP="00000000" w:rsidRDefault="00000000" w:rsidRPr="00000000" w14:paraId="00000009">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A">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grep</w:t>
      </w:r>
      <w:r w:rsidDel="00000000" w:rsidR="00000000" w:rsidRPr="00000000">
        <w:rPr>
          <w:rFonts w:ascii="Lato" w:cs="Lato" w:eastAsia="Lato" w:hAnsi="Lato"/>
          <w:sz w:val="24"/>
          <w:szCs w:val="24"/>
          <w:rtl w:val="0"/>
        </w:rPr>
        <w:t xml:space="preserve"> (Searching)</w:t>
      </w:r>
    </w:p>
    <w:p w:rsidR="00000000" w:rsidDel="00000000" w:rsidP="00000000" w:rsidRDefault="00000000" w:rsidRPr="00000000" w14:paraId="0000000B">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Lato" w:cs="Lato" w:eastAsia="Lato" w:hAnsi="Lato"/>
          <w:sz w:val="24"/>
          <w:szCs w:val="24"/>
          <w:rtl w:val="0"/>
        </w:rPr>
        <w:t xml:space="preserve">(pipe, putting commands together)</w:t>
      </w:r>
    </w:p>
    <w:p w:rsidR="00000000" w:rsidDel="00000000" w:rsidP="00000000" w:rsidRDefault="00000000" w:rsidRPr="00000000" w14:paraId="0000000C">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history</w:t>
      </w:r>
      <w:r w:rsidDel="00000000" w:rsidR="00000000" w:rsidRPr="00000000">
        <w:rPr>
          <w:rFonts w:ascii="Lato" w:cs="Lato" w:eastAsia="Lato" w:hAnsi="Lato"/>
          <w:sz w:val="24"/>
          <w:szCs w:val="24"/>
          <w:rtl w:val="0"/>
        </w:rPr>
        <w:t xml:space="preserve"> (the history of commands you have used)</w:t>
      </w:r>
    </w:p>
    <w:p w:rsidR="00000000" w:rsidDel="00000000" w:rsidP="00000000" w:rsidRDefault="00000000" w:rsidRPr="00000000" w14:paraId="0000000D">
      <w:pPr>
        <w:pageBreakBefore w:val="0"/>
        <w:numPr>
          <w:ilvl w:val="0"/>
          <w:numId w:val="4"/>
        </w:numPr>
        <w:spacing w:line="360" w:lineRule="auto"/>
        <w:ind w:left="72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ls -a</w:t>
      </w:r>
      <w:r w:rsidDel="00000000" w:rsidR="00000000" w:rsidRPr="00000000">
        <w:rPr>
          <w:rFonts w:ascii="Lato" w:cs="Lato" w:eastAsia="Lato" w:hAnsi="Lato"/>
          <w:sz w:val="24"/>
          <w:szCs w:val="24"/>
          <w:rtl w:val="0"/>
        </w:rPr>
        <w:t xml:space="preserve"> (show everything in a dir including hidden files)</w:t>
      </w:r>
    </w:p>
    <w:p w:rsidR="00000000" w:rsidDel="00000000" w:rsidP="00000000" w:rsidRDefault="00000000" w:rsidRPr="00000000" w14:paraId="0000000E">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 vs. GitHub</w:t>
      </w:r>
    </w:p>
    <w:p w:rsidR="00000000" w:rsidDel="00000000" w:rsidP="00000000" w:rsidRDefault="00000000" w:rsidRPr="00000000" w14:paraId="00000010">
      <w:pPr>
        <w:pageBreakBefore w:val="0"/>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Git is a version control system</w:t>
      </w:r>
    </w:p>
    <w:p w:rsidR="00000000" w:rsidDel="00000000" w:rsidP="00000000" w:rsidRDefault="00000000" w:rsidRPr="00000000" w14:paraId="00000011">
      <w:pPr>
        <w:pageBreakBefore w:val="0"/>
        <w:numPr>
          <w:ilvl w:val="0"/>
          <w:numId w:val="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GitHub is a place for sharing your code that saves it all</w:t>
      </w:r>
    </w:p>
    <w:p w:rsidR="00000000" w:rsidDel="00000000" w:rsidP="00000000" w:rsidRDefault="00000000" w:rsidRPr="00000000" w14:paraId="00000012">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3">
      <w:pPr>
        <w:pageBreakBefore w:val="0"/>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 version control</w:t>
      </w:r>
    </w:p>
    <w:p w:rsidR="00000000" w:rsidDel="00000000" w:rsidP="00000000" w:rsidRDefault="00000000" w:rsidRPr="00000000" w14:paraId="00000014">
      <w:pPr>
        <w:pageBreakBefore w:val="0"/>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Much of this might be a review for you, please skim the articles to make sure you understand what git is and why we use it</w:t>
      </w:r>
    </w:p>
    <w:p w:rsidR="00000000" w:rsidDel="00000000" w:rsidP="00000000" w:rsidRDefault="00000000" w:rsidRPr="00000000" w14:paraId="00000015">
      <w:pPr>
        <w:pageBreakBefore w:val="0"/>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how to do basic git commands from the terminal and what they do</w:t>
      </w:r>
    </w:p>
    <w:p w:rsidR="00000000" w:rsidDel="00000000" w:rsidP="00000000" w:rsidRDefault="00000000" w:rsidRPr="00000000" w14:paraId="00000016">
      <w:pPr>
        <w:pageBreakBefore w:val="0"/>
        <w:numPr>
          <w:ilvl w:val="1"/>
          <w:numId w:val="2"/>
        </w:numPr>
        <w:spacing w:line="360" w:lineRule="auto"/>
        <w:ind w:left="144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clone</w:t>
      </w:r>
      <w:r w:rsidDel="00000000" w:rsidR="00000000" w:rsidRPr="00000000">
        <w:rPr>
          <w:rFonts w:ascii="Lato" w:cs="Lato" w:eastAsia="Lato" w:hAnsi="Lato"/>
          <w:sz w:val="24"/>
          <w:szCs w:val="24"/>
          <w:rtl w:val="0"/>
        </w:rPr>
        <w:t xml:space="preserve"> : make a copy of a repo</w:t>
      </w:r>
    </w:p>
    <w:p w:rsidR="00000000" w:rsidDel="00000000" w:rsidP="00000000" w:rsidRDefault="00000000" w:rsidRPr="00000000" w14:paraId="00000017">
      <w:pPr>
        <w:pageBreakBefore w:val="0"/>
        <w:numPr>
          <w:ilvl w:val="1"/>
          <w:numId w:val="2"/>
        </w:numPr>
        <w:spacing w:line="360" w:lineRule="auto"/>
        <w:ind w:left="144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add</w:t>
      </w:r>
      <w:r w:rsidDel="00000000" w:rsidR="00000000" w:rsidRPr="00000000">
        <w:rPr>
          <w:rFonts w:ascii="Lato" w:cs="Lato" w:eastAsia="Lato" w:hAnsi="Lato"/>
          <w:sz w:val="24"/>
          <w:szCs w:val="24"/>
          <w:rtl w:val="0"/>
        </w:rPr>
        <w:t xml:space="preserve"> : add files to a commit</w:t>
      </w:r>
    </w:p>
    <w:p w:rsidR="00000000" w:rsidDel="00000000" w:rsidP="00000000" w:rsidRDefault="00000000" w:rsidRPr="00000000" w14:paraId="00000018">
      <w:pPr>
        <w:pageBreakBefore w:val="0"/>
        <w:numPr>
          <w:ilvl w:val="1"/>
          <w:numId w:val="2"/>
        </w:numPr>
        <w:spacing w:line="360" w:lineRule="auto"/>
        <w:ind w:left="144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commit</w:t>
      </w:r>
      <w:r w:rsidDel="00000000" w:rsidR="00000000" w:rsidRPr="00000000">
        <w:rPr>
          <w:rFonts w:ascii="Lato" w:cs="Lato" w:eastAsia="Lato" w:hAnsi="Lato"/>
          <w:sz w:val="24"/>
          <w:szCs w:val="24"/>
          <w:rtl w:val="0"/>
        </w:rPr>
        <w:t xml:space="preserve"> : save all of the changes you have made since your last commit</w:t>
      </w:r>
    </w:p>
    <w:p w:rsidR="00000000" w:rsidDel="00000000" w:rsidP="00000000" w:rsidRDefault="00000000" w:rsidRPr="00000000" w14:paraId="00000019">
      <w:pPr>
        <w:pageBreakBefore w:val="0"/>
        <w:numPr>
          <w:ilvl w:val="1"/>
          <w:numId w:val="2"/>
        </w:numPr>
        <w:spacing w:line="360" w:lineRule="auto"/>
        <w:ind w:left="1440" w:hanging="360"/>
        <w:rPr>
          <w:rFonts w:ascii="Lato" w:cs="Lato" w:eastAsia="Lato" w:hAnsi="Lato"/>
          <w:sz w:val="24"/>
          <w:szCs w:val="24"/>
        </w:rPr>
      </w:pPr>
      <w:r w:rsidDel="00000000" w:rsidR="00000000" w:rsidRPr="00000000">
        <w:rPr>
          <w:rFonts w:ascii="Courier New" w:cs="Courier New" w:eastAsia="Courier New" w:hAnsi="Courier New"/>
          <w:sz w:val="24"/>
          <w:szCs w:val="24"/>
          <w:rtl w:val="0"/>
        </w:rPr>
        <w:t xml:space="preserve">push</w:t>
      </w:r>
      <w:r w:rsidDel="00000000" w:rsidR="00000000" w:rsidRPr="00000000">
        <w:rPr>
          <w:rFonts w:ascii="Lato" w:cs="Lato" w:eastAsia="Lato" w:hAnsi="Lato"/>
          <w:sz w:val="24"/>
          <w:szCs w:val="24"/>
          <w:rtl w:val="0"/>
        </w:rPr>
        <w:t xml:space="preserve"> : push all of the commits up to github </w:t>
      </w:r>
    </w:p>
    <w:p w:rsidR="00000000" w:rsidDel="00000000" w:rsidP="00000000" w:rsidRDefault="00000000" w:rsidRPr="00000000" w14:paraId="0000001A">
      <w:pPr>
        <w:pageBreakBefore w:val="0"/>
        <w:numPr>
          <w:ilvl w:val="1"/>
          <w:numId w:val="2"/>
        </w:numPr>
        <w:spacing w:line="360" w:lineRule="auto"/>
        <w:ind w:left="1440" w:hanging="360"/>
        <w:rPr>
          <w:rFonts w:ascii="Lato" w:cs="Lato" w:eastAsia="Lato" w:hAnsi="Lato"/>
          <w:sz w:val="24"/>
          <w:szCs w:val="24"/>
          <w:u w:val="none"/>
        </w:rPr>
      </w:pPr>
      <w:r w:rsidDel="00000000" w:rsidR="00000000" w:rsidRPr="00000000">
        <w:rPr>
          <w:rFonts w:ascii="Courier New" w:cs="Courier New" w:eastAsia="Courier New" w:hAnsi="Courier New"/>
          <w:sz w:val="24"/>
          <w:szCs w:val="24"/>
          <w:rtl w:val="0"/>
        </w:rPr>
        <w:t xml:space="preserve">pull</w:t>
      </w:r>
      <w:r w:rsidDel="00000000" w:rsidR="00000000" w:rsidRPr="00000000">
        <w:rPr>
          <w:rFonts w:ascii="Lato" w:cs="Lato" w:eastAsia="Lato" w:hAnsi="Lato"/>
          <w:sz w:val="24"/>
          <w:szCs w:val="24"/>
          <w:rtl w:val="0"/>
        </w:rPr>
        <w:t xml:space="preserve"> : getting your code from the remote origin</w:t>
      </w:r>
    </w:p>
    <w:p w:rsidR="00000000" w:rsidDel="00000000" w:rsidP="00000000" w:rsidRDefault="00000000" w:rsidRPr="00000000" w14:paraId="0000001B">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C">
      <w:pPr>
        <w:pageBreakBefore w:val="0"/>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Using GitHub for Code Storage</w:t>
      </w:r>
    </w:p>
    <w:p w:rsidR="00000000" w:rsidDel="00000000" w:rsidP="00000000" w:rsidRDefault="00000000" w:rsidRPr="00000000" w14:paraId="0000001D">
      <w:pPr>
        <w:pageBreakBefore w:val="0"/>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E">
      <w:pPr>
        <w:pageBreakBefore w:val="0"/>
        <w:numPr>
          <w:ilvl w:val="0"/>
          <w:numId w:val="6"/>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Again much of this you have already done. Please scan the lesson to make sure you fully understand all that is going on.</w:t>
      </w:r>
    </w:p>
    <w:p w:rsidR="00000000" w:rsidDel="00000000" w:rsidP="00000000" w:rsidRDefault="00000000" w:rsidRPr="00000000" w14:paraId="0000001F">
      <w:pPr>
        <w:pageBreakBefore w:val="0"/>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0">
      <w:pPr>
        <w:pageBreakBefore w:val="0"/>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You all have your recipe page up on Github? Let’s try and make a new branch</w:t>
      </w:r>
    </w:p>
    <w:p w:rsidR="00000000" w:rsidDel="00000000" w:rsidP="00000000" w:rsidRDefault="00000000" w:rsidRPr="00000000" w14:paraId="00000021">
      <w:pPr>
        <w:pStyle w:val="Heading3"/>
        <w:spacing w:after="0" w:before="0" w:line="360" w:lineRule="auto"/>
        <w:rPr>
          <w:rFonts w:ascii="Lato" w:cs="Lato" w:eastAsia="Lato" w:hAnsi="Lato"/>
          <w:sz w:val="24"/>
          <w:szCs w:val="24"/>
        </w:rPr>
      </w:pPr>
      <w:bookmarkStart w:colFirst="0" w:colLast="0" w:name="_m8dwqn8rbtdp" w:id="3"/>
      <w:bookmarkEnd w:id="3"/>
      <w:r w:rsidDel="00000000" w:rsidR="00000000" w:rsidRPr="00000000">
        <w:rPr>
          <w:rtl w:val="0"/>
        </w:rPr>
      </w:r>
    </w:p>
    <w:p w:rsidR="00000000" w:rsidDel="00000000" w:rsidP="00000000" w:rsidRDefault="00000000" w:rsidRPr="00000000" w14:paraId="00000022">
      <w:pPr>
        <w:pStyle w:val="Subtitle"/>
        <w:spacing w:after="0" w:line="360" w:lineRule="auto"/>
        <w:rPr>
          <w:rFonts w:ascii="Lato" w:cs="Lato" w:eastAsia="Lato" w:hAnsi="Lato"/>
          <w:b w:val="1"/>
          <w:bCs w:val="1"/>
          <w:color w:val="0e101a"/>
          <w:sz w:val="24"/>
          <w:szCs w:val="24"/>
        </w:rPr>
      </w:pPr>
      <w:bookmarkStart w:colFirst="0" w:colLast="0" w:name="_46quaiyt88vq" w:id="4"/>
      <w:bookmarkEnd w:id="4"/>
      <w:r w:rsidDel="00000000" w:rsidR="00000000" w:rsidRPr="00000000">
        <w:rPr>
          <w:rFonts w:ascii="Lato" w:cs="Lato" w:eastAsia="Lato" w:hAnsi="Lato"/>
          <w:b w:val="1"/>
          <w:bCs w:val="1"/>
          <w:color w:val="0e101a"/>
          <w:sz w:val="24"/>
          <w:szCs w:val="24"/>
          <w:rtl w:val="0"/>
        </w:rPr>
        <w:t xml:space="preserve">Writing Readable Code</w:t>
      </w:r>
    </w:p>
    <w:p w:rsidR="00000000" w:rsidDel="00000000" w:rsidP="00000000" w:rsidRDefault="00000000" w:rsidRPr="00000000" w14:paraId="00000023">
      <w:pPr>
        <w:spacing w:line="360" w:lineRule="auto"/>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Naming variables, or functions, can be complicated. Mainly because your brain it’s already trying to understand something, you don’t want to spend time thinking about names!. </w:t>
      </w:r>
    </w:p>
    <w:p w:rsidR="00000000" w:rsidDel="00000000" w:rsidP="00000000" w:rsidRDefault="00000000" w:rsidRPr="00000000" w14:paraId="00000024">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25">
      <w:pPr>
        <w:spacing w:line="360" w:lineRule="auto"/>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But, get the practice now of:</w:t>
      </w:r>
    </w:p>
    <w:p w:rsidR="00000000" w:rsidDel="00000000" w:rsidP="00000000" w:rsidRDefault="00000000" w:rsidRPr="00000000" w14:paraId="00000026">
      <w:pPr>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Naming your variables with something that explains their use</w:t>
      </w:r>
    </w:p>
    <w:p w:rsidR="00000000" w:rsidDel="00000000" w:rsidP="00000000" w:rsidRDefault="00000000" w:rsidRPr="00000000" w14:paraId="00000027">
      <w:pPr>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Naming your functions with a verb that describes what the function does. </w:t>
      </w:r>
    </w:p>
    <w:p w:rsidR="00000000" w:rsidDel="00000000" w:rsidP="00000000" w:rsidRDefault="00000000" w:rsidRPr="00000000" w14:paraId="00000028">
      <w:pPr>
        <w:numPr>
          <w:ilvl w:val="0"/>
          <w:numId w:val="7"/>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Naming your files according to the standard used at your company. </w:t>
      </w:r>
    </w:p>
    <w:p w:rsidR="00000000" w:rsidDel="00000000" w:rsidP="00000000" w:rsidRDefault="00000000" w:rsidRPr="00000000" w14:paraId="00000029">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2A">
      <w:pPr>
        <w:pStyle w:val="Subtitle"/>
        <w:spacing w:after="0" w:line="360" w:lineRule="auto"/>
        <w:rPr>
          <w:rFonts w:ascii="Lato" w:cs="Lato" w:eastAsia="Lato" w:hAnsi="Lato"/>
          <w:color w:val="0e101a"/>
          <w:sz w:val="24"/>
          <w:szCs w:val="24"/>
        </w:rPr>
      </w:pPr>
      <w:bookmarkStart w:colFirst="0" w:colLast="0" w:name="_d6z4r3j30sb7" w:id="5"/>
      <w:bookmarkEnd w:id="5"/>
      <w:r w:rsidDel="00000000" w:rsidR="00000000" w:rsidRPr="00000000">
        <w:rPr>
          <w:rFonts w:ascii="Lato" w:cs="Lato" w:eastAsia="Lato" w:hAnsi="Lato"/>
          <w:b w:val="1"/>
          <w:bCs w:val="1"/>
          <w:color w:val="0e101a"/>
          <w:sz w:val="24"/>
          <w:szCs w:val="24"/>
          <w:rtl w:val="0"/>
        </w:rPr>
        <w:t xml:space="preserve">Media Queries</w:t>
      </w:r>
      <w:r w:rsidDel="00000000" w:rsidR="00000000" w:rsidRPr="00000000">
        <w:rPr>
          <w:rtl w:val="0"/>
        </w:rPr>
      </w:r>
    </w:p>
    <w:p w:rsidR="00000000" w:rsidDel="00000000" w:rsidP="00000000" w:rsidRDefault="00000000" w:rsidRPr="00000000" w14:paraId="0000002B">
      <w:pPr>
        <w:spacing w:line="360" w:lineRule="auto"/>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How you make a website site responsive. You will be able to do things that look good on mobile!!</w:t>
      </w:r>
    </w:p>
    <w:p w:rsidR="00000000" w:rsidDel="00000000" w:rsidP="00000000" w:rsidRDefault="00000000" w:rsidRPr="00000000" w14:paraId="0000002C">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2D">
      <w:pPr>
        <w:spacing w:line="360" w:lineRule="auto"/>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Doing things that need to be responsive in codepen or repl.it can be difficult because it really helps to have chrome dev tools available to troubleshoot. So, if you prefer to do the Guided Practice on your VisualStudio, go ahead. </w:t>
      </w:r>
    </w:p>
    <w:p w:rsidR="00000000" w:rsidDel="00000000" w:rsidP="00000000" w:rsidRDefault="00000000" w:rsidRPr="00000000" w14:paraId="0000002E">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2F">
      <w:pPr>
        <w:spacing w:line="360" w:lineRule="auto"/>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At the end of the day, you will have two tangible projects with media queries:</w:t>
      </w:r>
    </w:p>
    <w:p w:rsidR="00000000" w:rsidDel="00000000" w:rsidP="00000000" w:rsidRDefault="00000000" w:rsidRPr="00000000" w14:paraId="00000030">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31">
      <w:pPr>
        <w:numPr>
          <w:ilvl w:val="0"/>
          <w:numId w:val="9"/>
        </w:numPr>
        <w:spacing w:line="360" w:lineRule="auto"/>
        <w:ind w:left="720" w:hanging="360"/>
        <w:rPr>
          <w:rFonts w:ascii="Lato" w:cs="Lato" w:eastAsia="Lato" w:hAnsi="Lato"/>
          <w:color w:val="0e101a"/>
          <w:sz w:val="24"/>
          <w:szCs w:val="24"/>
        </w:rPr>
      </w:pPr>
      <w:hyperlink r:id="rId6">
        <w:r w:rsidDel="00000000" w:rsidR="00000000" w:rsidRPr="00000000">
          <w:rPr>
            <w:rFonts w:ascii="Lato" w:cs="Lato" w:eastAsia="Lato" w:hAnsi="Lato"/>
            <w:color w:val="1155cc"/>
            <w:sz w:val="24"/>
            <w:szCs w:val="24"/>
            <w:u w:val="single"/>
            <w:rtl w:val="0"/>
          </w:rPr>
          <w:t xml:space="preserve">The Guided Practice on Media Queries</w:t>
        </w:r>
      </w:hyperlink>
      <w:r w:rsidDel="00000000" w:rsidR="00000000" w:rsidRPr="00000000">
        <w:rPr>
          <w:rFonts w:ascii="Lato" w:cs="Lato" w:eastAsia="Lato" w:hAnsi="Lato"/>
          <w:color w:val="0e101a"/>
          <w:sz w:val="24"/>
          <w:szCs w:val="24"/>
          <w:rtl w:val="0"/>
        </w:rPr>
        <w:t xml:space="preserve"> and</w:t>
      </w:r>
    </w:p>
    <w:p w:rsidR="00000000" w:rsidDel="00000000" w:rsidP="00000000" w:rsidRDefault="00000000" w:rsidRPr="00000000" w14:paraId="00000032">
      <w:pPr>
        <w:numPr>
          <w:ilvl w:val="0"/>
          <w:numId w:val="9"/>
        </w:numPr>
        <w:spacing w:line="360" w:lineRule="auto"/>
        <w:ind w:left="720" w:hanging="360"/>
        <w:rPr>
          <w:rFonts w:ascii="Lato" w:cs="Lato" w:eastAsia="Lato" w:hAnsi="Lato"/>
          <w:color w:val="0e101a"/>
          <w:sz w:val="24"/>
          <w:szCs w:val="24"/>
        </w:rPr>
      </w:pPr>
      <w:hyperlink r:id="rId7">
        <w:r w:rsidDel="00000000" w:rsidR="00000000" w:rsidRPr="00000000">
          <w:rPr>
            <w:rFonts w:ascii="Lato" w:cs="Lato" w:eastAsia="Lato" w:hAnsi="Lato"/>
            <w:color w:val="1155cc"/>
            <w:sz w:val="24"/>
            <w:szCs w:val="24"/>
            <w:u w:val="single"/>
            <w:rtl w:val="0"/>
          </w:rPr>
          <w:t xml:space="preserve">Add media queries to your Recipe Page</w:t>
        </w:r>
      </w:hyperlink>
      <w:r w:rsidDel="00000000" w:rsidR="00000000" w:rsidRPr="00000000">
        <w:rPr>
          <w:rFonts w:ascii="Lato" w:cs="Lato" w:eastAsia="Lato" w:hAnsi="Lato"/>
          <w:color w:val="0e101a"/>
          <w:sz w:val="24"/>
          <w:szCs w:val="24"/>
          <w:rtl w:val="0"/>
        </w:rPr>
        <w:t xml:space="preserve">! </w:t>
      </w:r>
    </w:p>
    <w:p w:rsidR="00000000" w:rsidDel="00000000" w:rsidP="00000000" w:rsidRDefault="00000000" w:rsidRPr="00000000" w14:paraId="00000033">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34">
      <w:pPr>
        <w:spacing w:line="360" w:lineRule="auto"/>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In general, it is much easier to start a website with a mobile view then add your larger views as you go. This is part of the “mobile-first” practice. Try to get used to adding media queries into your weekly projects as we go along. Remember “Practice makes better!”</w:t>
      </w:r>
    </w:p>
    <w:p w:rsidR="00000000" w:rsidDel="00000000" w:rsidP="00000000" w:rsidRDefault="00000000" w:rsidRPr="00000000" w14:paraId="00000035">
      <w:pPr>
        <w:spacing w:line="360" w:lineRule="auto"/>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Fonts w:ascii="Lato" w:cs="Lato" w:eastAsia="Lato" w:hAnsi="Lato"/>
          <w:color w:val="0e101a"/>
          <w:sz w:val="24"/>
          <w:szCs w:val="24"/>
          <w:rtl w:val="0"/>
        </w:rPr>
        <w:t xml:space="preserve">Making your sites responsive it’s not a thing to memorize, remember basic big topic goals!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360" w:lineRule="auto"/>
        <w:rPr>
          <w:rFonts w:ascii="Lato" w:cs="Lato" w:eastAsia="Lato" w:hAnsi="Lato"/>
          <w:b w:val="1"/>
          <w:bCs w:val="1"/>
          <w:sz w:val="28"/>
          <w:szCs w:val="28"/>
        </w:rPr>
      </w:pPr>
      <w:r w:rsidDel="00000000" w:rsidR="00000000" w:rsidRPr="00000000">
        <w:rPr>
          <w:rFonts w:ascii="Lato" w:cs="Lato" w:eastAsia="Lato" w:hAnsi="Lato"/>
          <w:b w:val="1"/>
          <w:bCs w:val="1"/>
          <w:sz w:val="28"/>
          <w:szCs w:val="28"/>
          <w:rtl w:val="0"/>
        </w:rPr>
        <w:t xml:space="preserve">End of day questions:</w:t>
      </w:r>
    </w:p>
    <w:p w:rsidR="00000000" w:rsidDel="00000000" w:rsidP="00000000" w:rsidRDefault="00000000" w:rsidRPr="00000000" w14:paraId="0000003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A">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Media Queries</w:t>
      </w:r>
    </w:p>
    <w:p w:rsidR="00000000" w:rsidDel="00000000" w:rsidP="00000000" w:rsidRDefault="00000000" w:rsidRPr="00000000" w14:paraId="0000003B">
      <w:pPr>
        <w:numPr>
          <w:ilvl w:val="0"/>
          <w:numId w:val="1"/>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a media query?</w:t>
      </w:r>
    </w:p>
    <w:p w:rsidR="00000000" w:rsidDel="00000000" w:rsidP="00000000" w:rsidRDefault="00000000" w:rsidRPr="00000000" w14:paraId="0000003C">
      <w:pPr>
        <w:numPr>
          <w:ilvl w:val="0"/>
          <w:numId w:val="1"/>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At what sizes should I plan on having breaks? (mobile, tablet, desktop, large screen)</w:t>
      </w:r>
    </w:p>
    <w:p w:rsidR="00000000" w:rsidDel="00000000" w:rsidP="00000000" w:rsidRDefault="00000000" w:rsidRPr="00000000" w14:paraId="0000003D">
      <w:pPr>
        <w:numPr>
          <w:ilvl w:val="0"/>
          <w:numId w:val="1"/>
        </w:numPr>
        <w:spacing w:line="360" w:lineRule="auto"/>
        <w:ind w:left="720" w:hanging="360"/>
        <w:rPr>
          <w:rFonts w:ascii="Lato" w:cs="Lato" w:eastAsia="Lato" w:hAnsi="Lato"/>
          <w:color w:val="0e101a"/>
          <w:sz w:val="24"/>
          <w:szCs w:val="24"/>
        </w:rPr>
      </w:pPr>
      <w:r w:rsidDel="00000000" w:rsidR="00000000" w:rsidRPr="00000000">
        <w:rPr>
          <w:rFonts w:ascii="Lato" w:cs="Lato" w:eastAsia="Lato" w:hAnsi="Lato"/>
          <w:color w:val="0e101a"/>
          <w:sz w:val="24"/>
          <w:szCs w:val="24"/>
          <w:rtl w:val="0"/>
        </w:rPr>
        <w:t xml:space="preserve">What is a breakpoint?</w:t>
      </w:r>
    </w:p>
    <w:p w:rsidR="00000000" w:rsidDel="00000000" w:rsidP="00000000" w:rsidRDefault="00000000" w:rsidRPr="00000000" w14:paraId="0000003E">
      <w:pPr>
        <w:spacing w:line="360" w:lineRule="auto"/>
        <w:ind w:left="720" w:firstLine="0"/>
        <w:rPr>
          <w:rFonts w:ascii="Lato" w:cs="Lato" w:eastAsia="Lato" w:hAnsi="Lato"/>
          <w:color w:val="0e101a"/>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CLI (Command line interface)</w:t>
      </w:r>
    </w:p>
    <w:p w:rsidR="00000000" w:rsidDel="00000000" w:rsidP="00000000" w:rsidRDefault="00000000" w:rsidRPr="00000000" w14:paraId="00000040">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do the following do: </w:t>
      </w:r>
      <w:r w:rsidDel="00000000" w:rsidR="00000000" w:rsidRPr="00000000">
        <w:rPr>
          <w:rFonts w:ascii="Courier New" w:cs="Courier New" w:eastAsia="Courier New" w:hAnsi="Courier New"/>
          <w:sz w:val="24"/>
          <w:szCs w:val="24"/>
          <w:rtl w:val="0"/>
        </w:rPr>
        <w:t xml:space="preserve">grep</w:t>
      </w:r>
      <w:r w:rsidDel="00000000" w:rsidR="00000000" w:rsidRPr="00000000">
        <w:rPr>
          <w:rFonts w:ascii="Lato" w:cs="Lato" w:eastAsia="Lato" w:hAnsi="Lato"/>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Lato" w:cs="Lato" w:eastAsia="Lato" w:hAnsi="Lato"/>
          <w:sz w:val="24"/>
          <w:szCs w:val="24"/>
          <w:rtl w:val="0"/>
        </w:rPr>
        <w:t xml:space="preserve">, </w:t>
      </w:r>
      <w:r w:rsidDel="00000000" w:rsidR="00000000" w:rsidRPr="00000000">
        <w:rPr>
          <w:rFonts w:ascii="Courier New" w:cs="Courier New" w:eastAsia="Courier New" w:hAnsi="Courier New"/>
          <w:sz w:val="24"/>
          <w:szCs w:val="24"/>
          <w:rtl w:val="0"/>
        </w:rPr>
        <w:t xml:space="preserve">history</w:t>
      </w:r>
      <w:r w:rsidDel="00000000" w:rsidR="00000000" w:rsidRPr="00000000">
        <w:rPr>
          <w:rFonts w:ascii="Lato" w:cs="Lato" w:eastAsia="Lato" w:hAnsi="Lato"/>
          <w:sz w:val="24"/>
          <w:szCs w:val="24"/>
          <w:rtl w:val="0"/>
        </w:rPr>
        <w:t xml:space="preserve">,</w:t>
      </w:r>
      <w:r w:rsidDel="00000000" w:rsidR="00000000" w:rsidRPr="00000000">
        <w:rPr>
          <w:rFonts w:ascii="Courier New" w:cs="Courier New" w:eastAsia="Courier New" w:hAnsi="Courier New"/>
          <w:sz w:val="24"/>
          <w:szCs w:val="24"/>
          <w:rtl w:val="0"/>
        </w:rPr>
        <w:t xml:space="preserve"> ls -a</w:t>
      </w:r>
      <w:r w:rsidDel="00000000" w:rsidR="00000000" w:rsidRPr="00000000">
        <w:rPr>
          <w:rtl w:val="0"/>
        </w:rPr>
      </w:r>
    </w:p>
    <w:p w:rsidR="00000000" w:rsidDel="00000000" w:rsidP="00000000" w:rsidRDefault="00000000" w:rsidRPr="00000000" w14:paraId="00000041">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 and GitHub</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 What is Git and what is GitHub?</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What is the importance of the README file?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What is a remote origin?</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What does a good commit message look like?</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What does it mean to “Clone” a repo?</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What is a branch?</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Lato" w:cs="Lato" w:eastAsia="Lato" w:hAnsi="Lato"/>
          <w:sz w:val="24"/>
          <w:szCs w:val="24"/>
        </w:rPr>
      </w:pPr>
      <w:r w:rsidDel="00000000" w:rsidR="00000000" w:rsidRPr="00000000">
        <w:rPr>
          <w:rFonts w:ascii="Lato" w:cs="Lato" w:eastAsia="Lato" w:hAnsi="Lato"/>
          <w:sz w:val="24"/>
          <w:szCs w:val="24"/>
          <w:rtl w:val="0"/>
        </w:rPr>
        <w:t xml:space="preserve">What are the steps needed to get my code from my local computer up to GitHub?</w:t>
      </w:r>
    </w:p>
    <w:p w:rsidR="00000000" w:rsidDel="00000000" w:rsidP="00000000" w:rsidRDefault="00000000" w:rsidRPr="00000000" w14:paraId="0000004A">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UI and UX</w:t>
      </w:r>
    </w:p>
    <w:p w:rsidR="00000000" w:rsidDel="00000000" w:rsidP="00000000" w:rsidRDefault="00000000" w:rsidRPr="00000000" w14:paraId="0000004C">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UX?</w:t>
      </w:r>
    </w:p>
    <w:p w:rsidR="00000000" w:rsidDel="00000000" w:rsidP="00000000" w:rsidRDefault="00000000" w:rsidRPr="00000000" w14:paraId="0000004D">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UI?</w:t>
      </w:r>
    </w:p>
    <w:p w:rsidR="00000000" w:rsidDel="00000000" w:rsidP="00000000" w:rsidRDefault="00000000" w:rsidRPr="00000000" w14:paraId="0000004E">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How are they different?</w:t>
      </w:r>
    </w:p>
    <w:p w:rsidR="00000000" w:rsidDel="00000000" w:rsidP="00000000" w:rsidRDefault="00000000" w:rsidRPr="00000000" w14:paraId="0000004F">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How do UX and UI work together?</w:t>
      </w:r>
    </w:p>
    <w:p w:rsidR="00000000" w:rsidDel="00000000" w:rsidP="00000000" w:rsidRDefault="00000000" w:rsidRPr="00000000" w14:paraId="00000050">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Cite an example </w:t>
      </w:r>
      <w:r w:rsidDel="00000000" w:rsidR="00000000" w:rsidRPr="00000000">
        <w:rPr>
          <w:rFonts w:ascii="Lato" w:cs="Lato" w:eastAsia="Lato" w:hAnsi="Lato"/>
          <w:sz w:val="24"/>
          <w:szCs w:val="24"/>
          <w:rtl w:val="0"/>
        </w:rPr>
        <w:t xml:space="preserve">of good</w:t>
      </w:r>
      <w:r w:rsidDel="00000000" w:rsidR="00000000" w:rsidRPr="00000000">
        <w:rPr>
          <w:rFonts w:ascii="Lato" w:cs="Lato" w:eastAsia="Lato" w:hAnsi="Lato"/>
          <w:sz w:val="24"/>
          <w:szCs w:val="24"/>
          <w:rtl w:val="0"/>
        </w:rPr>
        <w:t xml:space="preserve"> UI?</w:t>
      </w:r>
    </w:p>
    <w:p w:rsidR="00000000" w:rsidDel="00000000" w:rsidP="00000000" w:rsidRDefault="00000000" w:rsidRPr="00000000" w14:paraId="00000051">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Cite an example of good UX?</w:t>
      </w:r>
    </w:p>
    <w:p w:rsidR="00000000" w:rsidDel="00000000" w:rsidP="00000000" w:rsidRDefault="00000000" w:rsidRPr="00000000" w14:paraId="00000052">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Cite an example of bad UI?</w:t>
      </w:r>
    </w:p>
    <w:p w:rsidR="00000000" w:rsidDel="00000000" w:rsidP="00000000" w:rsidRDefault="00000000" w:rsidRPr="00000000" w14:paraId="00000053">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Cite an example of bad UX?</w:t>
      </w:r>
    </w:p>
    <w:p w:rsidR="00000000" w:rsidDel="00000000" w:rsidP="00000000" w:rsidRDefault="00000000" w:rsidRPr="00000000" w14:paraId="00000054">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Why are they important?</w:t>
      </w:r>
    </w:p>
    <w:p w:rsidR="00000000" w:rsidDel="00000000" w:rsidP="00000000" w:rsidRDefault="00000000" w:rsidRPr="00000000" w14:paraId="00000055">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6">
      <w:pPr>
        <w:pStyle w:val="Heading3"/>
        <w:spacing w:after="0" w:before="0" w:line="360" w:lineRule="auto"/>
        <w:rPr>
          <w:rFonts w:ascii="Lato" w:cs="Lato" w:eastAsia="Lato" w:hAnsi="Lato"/>
          <w:sz w:val="24"/>
          <w:szCs w:val="24"/>
        </w:rPr>
      </w:pPr>
      <w:bookmarkStart w:colFirst="0" w:colLast="0" w:name="_xg6mx8ikhx6n" w:id="6"/>
      <w:bookmarkEnd w:id="6"/>
      <w:hyperlink r:id="rId8">
        <w:r w:rsidDel="00000000" w:rsidR="00000000" w:rsidRPr="00000000">
          <w:rPr>
            <w:rFonts w:ascii="Lato" w:cs="Lato" w:eastAsia="Lato" w:hAnsi="Lato"/>
            <w:b w:val="1"/>
            <w:bCs w:val="1"/>
            <w:color w:val="1155cc"/>
            <w:u w:val="single"/>
            <w:rtl w:val="0"/>
          </w:rPr>
          <w:t xml:space="preserve">EOD Quiz: Git, GitHub, CLI, &amp; UI/UX</w:t>
        </w:r>
      </w:hyperlink>
      <w:r w:rsidDel="00000000" w:rsidR="00000000" w:rsidRPr="00000000">
        <w:rPr>
          <w:rtl w:val="0"/>
        </w:rPr>
      </w:r>
    </w:p>
    <w:sectPr>
      <w:headerReference r:id="rId9" w:type="default"/>
      <w:footerReference r:id="rId10"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curriculum/blob/main/web/media-queries.md" TargetMode="External"/><Relationship Id="rId7" Type="http://schemas.openxmlformats.org/officeDocument/2006/relationships/hyperlink" Target="https://github.com/Techtonica/curriculum/blob/main/web/media-queries.md#challenge" TargetMode="External"/><Relationship Id="rId8" Type="http://schemas.openxmlformats.org/officeDocument/2006/relationships/hyperlink" Target="https://forms.gle/cZnB7JrKiKvQXESD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