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>
          <w:rFonts w:ascii="Lato" w:cs="Lato" w:eastAsia="Lato" w:hAnsi="Lato"/>
          <w:color w:val="0093b5"/>
          <w:sz w:val="60"/>
          <w:szCs w:val="60"/>
        </w:rPr>
      </w:pPr>
      <w:bookmarkStart w:colFirst="0" w:colLast="0" w:name="_pb9an69a8br" w:id="0"/>
      <w:bookmarkEnd w:id="0"/>
      <w:r w:rsidDel="00000000" w:rsidR="00000000" w:rsidRPr="00000000">
        <w:rPr>
          <w:rtl w:val="0"/>
        </w:rPr>
        <w:t xml:space="preserve">HTML &amp; Personal Pitches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Before you start work today please take a few minutes to think about your priorities for the week and put them in your 1:1 doc (Remember it is OK if things change, this is not set in stone!)</w:t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with your Trio/Buddy: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Discuss</w:t>
      </w:r>
      <w:r w:rsidDel="00000000" w:rsidR="00000000" w:rsidRPr="00000000">
        <w:rPr>
          <w:rtl w:val="0"/>
        </w:rPr>
        <w:t xml:space="preserve">: What was your "aha moment" that made you decide to pursue software engineering?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Reflection</w:t>
      </w:r>
      <w:r w:rsidDel="00000000" w:rsidR="00000000" w:rsidRPr="00000000">
        <w:rPr>
          <w:rtl w:val="0"/>
        </w:rPr>
        <w:t xml:space="preserve">: Explain one thing you learned this week as if you're teaching it to someone from your previous career.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Explore</w:t>
      </w:r>
      <w:r w:rsidDel="00000000" w:rsidR="00000000" w:rsidRPr="00000000">
        <w:rPr>
          <w:rtl w:val="0"/>
        </w:rPr>
        <w:t xml:space="preserve">: What's one thing from your previous career that you want to highlight in your developer portfolio or resume?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ageBreakBefore w:val="0"/>
        <w:rPr>
          <w:rFonts w:ascii="Lato" w:cs="Lato" w:eastAsia="Lato" w:hAnsi="Lato"/>
          <w:color w:val="000000"/>
        </w:rPr>
      </w:pPr>
      <w:bookmarkStart w:colFirst="0" w:colLast="0" w:name="_8v1lpwedh16d" w:id="1"/>
      <w:bookmarkEnd w:id="1"/>
      <w:r w:rsidDel="00000000" w:rsidR="00000000" w:rsidRPr="00000000">
        <w:rPr>
          <w:rtl w:val="0"/>
        </w:rPr>
        <w:t xml:space="preserve">Your focus across the next two days is learning</w:t>
      </w: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 about HTML!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Thin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s that you will need to understand in HTML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4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Head</w:t>
      </w:r>
      <w:r w:rsidDel="00000000" w:rsidR="00000000" w:rsidRPr="00000000">
        <w:rPr>
          <w:rtl w:val="0"/>
        </w:rPr>
        <w:t xml:space="preserve">ing</w:t>
      </w:r>
      <w:r w:rsidDel="00000000" w:rsidR="00000000" w:rsidRPr="00000000">
        <w:rPr>
          <w:rFonts w:ascii="Lato" w:cs="Lato" w:eastAsia="Lato" w:hAnsi="Lato"/>
          <w:rtl w:val="0"/>
        </w:rPr>
        <w:t xml:space="preserve">s (</w:t>
      </w:r>
      <w:r w:rsidDel="00000000" w:rsidR="00000000" w:rsidRPr="00000000">
        <w:rPr>
          <w:rtl w:val="0"/>
        </w:rPr>
        <w:t xml:space="preserve">vs. Head or Header)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4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Paragraphs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4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Links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Images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4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Ordered list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Unordered list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4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Tables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Divs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ind w:left="720" w:hanging="36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rtl w:val="0"/>
        </w:rPr>
        <w:t xml:space="preserve">Forms</w:t>
      </w:r>
    </w:p>
    <w:p w:rsidR="00000000" w:rsidDel="00000000" w:rsidP="00000000" w:rsidRDefault="00000000" w:rsidRPr="00000000" w14:paraId="0000001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Begin exposing yourself to the following JavaScript methods and how they could be recreated without using the built in functions: 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slice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splice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reverse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substring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ageBreakBefore w:val="0"/>
        <w:spacing w:after="200" w:lineRule="auto"/>
        <w:rPr/>
      </w:pPr>
      <w:bookmarkStart w:colFirst="0" w:colLast="0" w:name="_jkzrv2bt3pse" w:id="2"/>
      <w:bookmarkEnd w:id="2"/>
      <w:r w:rsidDel="00000000" w:rsidR="00000000" w:rsidRPr="00000000">
        <w:rPr>
          <w:rFonts w:ascii="Lato" w:cs="Lato" w:eastAsia="Lato" w:hAnsi="Lato"/>
          <w:color w:val="000000"/>
          <w:rtl w:val="0"/>
        </w:rPr>
        <w:t xml:space="preserve">Things to remember: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Stuck?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How to ask good 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200" w:lineRule="auto"/>
        <w:rPr/>
      </w:pPr>
      <w:bookmarkStart w:colFirst="0" w:colLast="0" w:name="_hgy0cnnpb3n9" w:id="3"/>
      <w:bookmarkEnd w:id="3"/>
      <w:r w:rsidDel="00000000" w:rsidR="00000000" w:rsidRPr="00000000">
        <w:rPr>
          <w:rtl w:val="0"/>
        </w:rPr>
        <w:t xml:space="preserve">Chrome Developer Tools: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One of the main tools you will use to debug/test/see what is going on! Practice using Chrome Dev Tools yourself: 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🌏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Learn how to access and use Chrome Dev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⚙️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Curriculum Topic Outline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⚙️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Using Fetch: codesandbox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🎦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Chrome Developer Tools</w:t>
        </w:r>
      </w:hyperlink>
      <w:r w:rsidDel="00000000" w:rsidR="00000000" w:rsidRPr="00000000">
        <w:rPr>
          <w:rtl w:val="0"/>
        </w:rPr>
        <w:t xml:space="preserve"> (10 minute video)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ageBreakBefore w:val="0"/>
        <w:spacing w:after="200" w:lineRule="auto"/>
        <w:rPr/>
      </w:pPr>
      <w:bookmarkStart w:colFirst="0" w:colLast="0" w:name="_9aipi5opxlr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ageBreakBefore w:val="0"/>
        <w:spacing w:after="200" w:lineRule="auto"/>
        <w:rPr/>
      </w:pPr>
      <w:bookmarkStart w:colFirst="0" w:colLast="0" w:name="_6yp18ds58ydj" w:id="5"/>
      <w:bookmarkEnd w:id="5"/>
      <w:r w:rsidDel="00000000" w:rsidR="00000000" w:rsidRPr="00000000">
        <w:rPr>
          <w:rtl w:val="0"/>
        </w:rPr>
        <w:t xml:space="preserve">Personal Pitch: (30 sec)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Who you 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you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Who you 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Your value/unique selling proposition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Call to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a career changer, be sure you are communicating the following in the above: 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Connect the dots.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Emphasize transferable skills.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Show, don't just tell, your initiative.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Focus on the "why."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can watch examples from a previous cohort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(starts at 20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is important!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Look at the camera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Talk like you are excited 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Don’t make it obvious you are reading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pitch should always include your: name and pronouns.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Techtonica community pitch: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did you join Techtonica?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do you want to build?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is a good template to follow: “I’m __________[name] . I’m interested in tech because __________. It’s been hard for me to get into tech because __________. I’m excited about joining Techtonica because _________. I believe I’ll make a good software engineer because _______./I want to contribute _______ to the tech industry.”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"Problem-Solver"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"As a [Your Previous Non-Technical Role], I constantly dealt with [Common Business Problem]. This gave me a deep understanding of [Business Domain]. But I wanted to be more hands-on with the technical solutions. So, I learned to code and built a [Type of Technical Project, e.g., an internal automation script or data visualization tool] to solve that exact problem. Now, I'm a [Target Technical Role] looking for opportunities where I can combine my [Previous Industry] insights with my technical abilities to build more impactful solutions. What kind of [Target Role] problems are you most excited about solving?"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"Specialist-to-Technologist"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"My experience as a [Your Previous Non-Technical Role] immersed me in the nuances of [Previous Industry]. I saw firsthand how technology could be a game-changer, which is what inspired me to pivot and become a [Target Technical Role]. My technical work now focuses on [Specific Technical Focus, e.g., user experience for healthcare applications]. I believe my industry expertise gives me an edge in understanding user needs and building more relevant and effective products. I'd love to hear how [Company Name] is tackling [Relevant Industry Challenge]."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 3: The "Measurable Impact"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"In my last role at [Previous Company], I used my [Previous Skill, e.g., project management skills] to increase team efficiency by [quantifiable metric, e.g., 15%]. While doing this, I discovered a passion for [Technical Area, e.g., optimizing workflows]. So, I retrained as a [Target Technical Role], and in my recent project, I built a [Technical Project] that improved [quantifiable metric, e.g., site performance by 20%]. I'm seeking a team where I can apply my experience delivering real-world results to drive technical excellence."</w:t>
      </w:r>
    </w:p>
    <w:p w:rsidR="00000000" w:rsidDel="00000000" w:rsidP="00000000" w:rsidRDefault="00000000" w:rsidRPr="00000000" w14:paraId="00000041">
      <w:pPr>
        <w:pStyle w:val="Heading3"/>
        <w:spacing w:after="80" w:before="320" w:lineRule="auto"/>
        <w:rPr/>
      </w:pPr>
      <w:bookmarkStart w:colFirst="0" w:colLast="0" w:name="_ldzjw21fb57v" w:id="6"/>
      <w:bookmarkEnd w:id="6"/>
      <w:r w:rsidDel="00000000" w:rsidR="00000000" w:rsidRPr="00000000">
        <w:rPr>
          <w:rtl w:val="0"/>
        </w:rPr>
        <w:t xml:space="preserve">Weekly Project &amp; Expectations - Recipe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Due at the end of each milestone.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Milestone 1: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Static recipe page in HTML &amp; CSS</w:t>
        </w:r>
      </w:hyperlink>
      <w:r w:rsidDel="00000000" w:rsidR="00000000" w:rsidRPr="00000000">
        <w:rPr>
          <w:rtl w:val="0"/>
        </w:rPr>
        <w:t xml:space="preserve"> (phases 1 to 3)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Recommendation: page set up today, styling tomorrow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Remember to save early and often! Using Visual Studio Code and using git and GitHub with pull requests: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PR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your creativity!!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200" w:lineRule="auto"/>
        <w:rPr/>
      </w:pPr>
      <w:bookmarkStart w:colFirst="0" w:colLast="0" w:name="_ufs2e9670pzv" w:id="7"/>
      <w:bookmarkEnd w:id="7"/>
      <w:r w:rsidDel="00000000" w:rsidR="00000000" w:rsidRPr="00000000">
        <w:rPr>
          <w:rtl w:val="0"/>
        </w:rPr>
        <w:t xml:space="preserve">Let’s talk about Pair Programming successfully!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everyone understands where you are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everyone is getting a chance to speak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“steam roll” others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questions when you are stuck or confused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a conversation about the direction you want to go with everyone before you start working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Don’t be afraid to ask your pair group to pause or slow 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pageBreakBefore w:val="0"/>
        <w:rPr/>
      </w:pPr>
      <w:bookmarkStart w:colFirst="0" w:colLast="0" w:name="_vhbb4q39jfv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Take a stab at Reviewing these Additional Resources</w:t>
      </w:r>
      <w:r w:rsidDel="00000000" w:rsidR="00000000" w:rsidRPr="00000000">
        <w:rPr>
          <w:rtl w:val="0"/>
        </w:rPr>
        <w:t xml:space="preserve"> (you will be exploring these concepts)</w:t>
      </w:r>
    </w:p>
    <w:p w:rsidR="00000000" w:rsidDel="00000000" w:rsidP="00000000" w:rsidRDefault="00000000" w:rsidRPr="00000000" w14:paraId="00000051">
      <w:pPr>
        <w:spacing w:line="276" w:lineRule="auto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⚙️JS HTML DOM Methods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🌏What’s the Document Object Model, and why you should know how to use it.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Curriculum Day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What is something you need to keep in mind when pair programming?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Be able to open and navigate around Chrome Dev Tools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What is an aspect of professionalism you need to work 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How is an HTML document structured?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What is the key difference between HTML Elements and Tags?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What JS array methods can you name?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  <w:sz w:val="28"/>
          <w:szCs w:val="28"/>
        </w:rPr>
      </w:pPr>
      <w:hyperlink r:id="rId18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Quiz: HTML &amp; JS</w:t>
        </w:r>
      </w:hyperlink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5840" w:w="12240" w:orient="portrait"/>
      <w:pgMar w:bottom="1440" w:top="201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658575" cy="242888"/>
          <wp:effectExtent b="0" l="0" r="0" t="0"/>
          <wp:wrapSquare wrapText="bothSides" distB="114300" distT="114300" distL="114300" distR="114300"/>
          <wp:docPr descr="BlueTechtonicaWord.png" id="1" name="image1.png"/>
          <a:graphic>
            <a:graphicData uri="http://schemas.openxmlformats.org/drawingml/2006/picture">
              <pic:pic>
                <pic:nvPicPr>
                  <pic:cNvPr descr="BlueTechtonica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8575" cy="242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360" w:lineRule="auto"/>
    </w:pPr>
    <w:rPr>
      <w:rFonts w:ascii="Lato" w:cs="Lato" w:eastAsia="Lato" w:hAnsi="Lato"/>
      <w:b w:val="1"/>
      <w:bCs w:val="1"/>
      <w:color w:val="0093b5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360" w:lineRule="auto"/>
    </w:pPr>
    <w:rPr>
      <w:rFonts w:ascii="Lato" w:cs="Lato" w:eastAsia="Lato" w:hAnsi="Lato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0093b5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codesandbox.io/s/using-fetch-result-whgwv?file=/src/index.js" TargetMode="External"/><Relationship Id="rId10" Type="http://schemas.openxmlformats.org/officeDocument/2006/relationships/hyperlink" Target="https://github.com/Techtonica/curriculum/blob/main/chrome-developer-tools/chrome-developer-tools.md" TargetMode="External"/><Relationship Id="rId13" Type="http://schemas.openxmlformats.org/officeDocument/2006/relationships/hyperlink" Target="https://techtonica.monday.com/boards/1068886723/pulses/1068886773" TargetMode="External"/><Relationship Id="rId12" Type="http://schemas.openxmlformats.org/officeDocument/2006/relationships/hyperlink" Target="https://www.youtube.com/watch?v=NUKxyR0G1M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act-devtools-tutorial.vercel.app/" TargetMode="External"/><Relationship Id="rId15" Type="http://schemas.openxmlformats.org/officeDocument/2006/relationships/hyperlink" Target="https://docs.google.com/document/d/1IIl-_ng1cQntxgog92AE4ltOwRLWWamBAwVccE1DOYw/edit#" TargetMode="External"/><Relationship Id="rId14" Type="http://schemas.openxmlformats.org/officeDocument/2006/relationships/hyperlink" Target="https://github.com/Techtonica/curriculum/blob/main/projects/recipe-page/phase-1-html-prompt.md" TargetMode="External"/><Relationship Id="rId17" Type="http://schemas.openxmlformats.org/officeDocument/2006/relationships/hyperlink" Target="https://www.freecodecamp.org/news/whats-the-document-object-model-and-why-you-should-know-how-to-use-it-1a2d0bc5429d/" TargetMode="External"/><Relationship Id="rId16" Type="http://schemas.openxmlformats.org/officeDocument/2006/relationships/hyperlink" Target="https://github.com/Techtonica/curriculum/blob/main/web/js-dom-methods.md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docs.google.com/document/d/10KGXQRH0wjWz0MpMvmXbHtk3Z1_I_Fmo7yUOR_veJWA/edit" TargetMode="External"/><Relationship Id="rId18" Type="http://schemas.openxmlformats.org/officeDocument/2006/relationships/hyperlink" Target="https://docs.google.com/forms/d/e/1FAIpQLSf9giV6iH7NDD7H0eZ75QNEwBE0HR2KCWmn9pjmu50u6dTpsQ/viewform" TargetMode="External"/><Relationship Id="rId7" Type="http://schemas.openxmlformats.org/officeDocument/2006/relationships/hyperlink" Target="https://github.com/Techtonica/curriculum/blob/main/onboarding/asking-good-questions.md" TargetMode="External"/><Relationship Id="rId8" Type="http://schemas.openxmlformats.org/officeDocument/2006/relationships/hyperlink" Target="https://www.freecodecamp.org/news/whats-the-document-object-model-and-why-you-should-know-how-to-use-it-1a2d0bc5429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