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BC96C" w14:textId="77777777" w:rsidR="001C2203" w:rsidRPr="00144FAD" w:rsidRDefault="001C2203" w:rsidP="001C2203">
      <w:pPr>
        <w:numPr>
          <w:ilvl w:val="0"/>
          <w:numId w:val="1"/>
        </w:numPr>
        <w:rPr>
          <w:sz w:val="22"/>
        </w:rPr>
      </w:pPr>
      <w:r w:rsidRPr="00144FAD">
        <w:rPr>
          <w:sz w:val="22"/>
        </w:rPr>
        <w:t xml:space="preserve">Implement </w:t>
      </w:r>
      <w:proofErr w:type="spellStart"/>
      <w:r w:rsidRPr="00144FAD">
        <w:rPr>
          <w:sz w:val="22"/>
        </w:rPr>
        <w:t>Mergesort</w:t>
      </w:r>
      <w:proofErr w:type="spellEnd"/>
      <w:r w:rsidRPr="00144FAD">
        <w:rPr>
          <w:sz w:val="22"/>
        </w:rPr>
        <w:t xml:space="preserve"> algorithm; run the program on nine different arrays of real numbers, </w:t>
      </w:r>
      <w:r w:rsidRPr="00144FAD">
        <w:rPr>
          <w:i/>
          <w:sz w:val="22"/>
        </w:rPr>
        <w:t>Array_1</w:t>
      </w:r>
      <w:r w:rsidRPr="00144FAD">
        <w:rPr>
          <w:sz w:val="22"/>
        </w:rPr>
        <w:t xml:space="preserve">, </w:t>
      </w:r>
      <w:r w:rsidRPr="00144FAD">
        <w:rPr>
          <w:i/>
          <w:sz w:val="22"/>
        </w:rPr>
        <w:t>Array_2</w:t>
      </w:r>
      <w:r w:rsidRPr="00144FAD">
        <w:rPr>
          <w:sz w:val="22"/>
        </w:rPr>
        <w:t xml:space="preserve">, …, and </w:t>
      </w:r>
      <w:r w:rsidRPr="00144FAD">
        <w:rPr>
          <w:i/>
          <w:sz w:val="22"/>
        </w:rPr>
        <w:t>Array_9</w:t>
      </w:r>
      <w:r w:rsidRPr="00144FAD">
        <w:rPr>
          <w:sz w:val="22"/>
        </w:rPr>
        <w:t>; fill out the following table in an Excel spreadsheet (named “Mergesort_Time.xls(x)”).</w:t>
      </w:r>
    </w:p>
    <w:p w14:paraId="056B271A" w14:textId="77777777" w:rsidR="001C2203" w:rsidRPr="00144FAD" w:rsidRDefault="001C2203" w:rsidP="001C2203">
      <w:pPr>
        <w:ind w:left="840"/>
        <w:rPr>
          <w:sz w:val="22"/>
        </w:rPr>
      </w:pPr>
    </w:p>
    <w:tbl>
      <w:tblPr>
        <w:tblW w:w="9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890"/>
        <w:gridCol w:w="2297"/>
        <w:gridCol w:w="3441"/>
      </w:tblGrid>
      <w:tr w:rsidR="001C2203" w:rsidRPr="00144FAD" w14:paraId="5FC412B7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7AC7D573" w14:textId="77777777" w:rsidR="001C2203" w:rsidRPr="00144FAD" w:rsidRDefault="001C2203" w:rsidP="001C2203">
            <w:pPr>
              <w:jc w:val="center"/>
              <w:rPr>
                <w:b/>
                <w:sz w:val="22"/>
              </w:rPr>
            </w:pPr>
            <w:r w:rsidRPr="00144FAD">
              <w:rPr>
                <w:b/>
                <w:sz w:val="22"/>
              </w:rPr>
              <w:t xml:space="preserve">Input size </w:t>
            </w:r>
            <w:r w:rsidRPr="00144FAD">
              <w:rPr>
                <w:b/>
                <w:i/>
                <w:sz w:val="22"/>
              </w:rPr>
              <w:t xml:space="preserve">n </w:t>
            </w:r>
            <w:r w:rsidRPr="00144FAD">
              <w:rPr>
                <w:b/>
                <w:sz w:val="22"/>
              </w:rPr>
              <w:t xml:space="preserve">for </w:t>
            </w:r>
            <w:proofErr w:type="spellStart"/>
            <w:r w:rsidRPr="00144FAD">
              <w:rPr>
                <w:b/>
                <w:i/>
                <w:sz w:val="22"/>
              </w:rPr>
              <w:t>Array_i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5F54A824" w14:textId="77777777" w:rsidR="001C2203" w:rsidRPr="00144FAD" w:rsidRDefault="001C2203" w:rsidP="001C2203">
            <w:pPr>
              <w:jc w:val="center"/>
              <w:rPr>
                <w:b/>
                <w:sz w:val="22"/>
              </w:rPr>
            </w:pPr>
            <w:r w:rsidRPr="00144FAD">
              <w:rPr>
                <w:b/>
                <w:sz w:val="22"/>
              </w:rPr>
              <w:t xml:space="preserve">Value of </w:t>
            </w:r>
            <w:r w:rsidRPr="00144FAD">
              <w:rPr>
                <w:b/>
                <w:i/>
                <w:sz w:val="22"/>
              </w:rPr>
              <w:t xml:space="preserve">n· </w:t>
            </w:r>
            <w:proofErr w:type="spellStart"/>
            <w:r w:rsidRPr="00144FAD">
              <w:rPr>
                <w:b/>
                <w:i/>
                <w:sz w:val="22"/>
              </w:rPr>
              <w:t>logn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14:paraId="4DC36796" w14:textId="77777777" w:rsidR="001C2203" w:rsidRPr="00144FAD" w:rsidRDefault="001C2203" w:rsidP="001C2203">
            <w:pPr>
              <w:jc w:val="center"/>
              <w:rPr>
                <w:b/>
                <w:sz w:val="22"/>
              </w:rPr>
            </w:pPr>
            <w:r w:rsidRPr="00144FAD">
              <w:rPr>
                <w:b/>
                <w:sz w:val="22"/>
              </w:rPr>
              <w:t>Time spent (seconds or milliseconds or nanoseconds)</w:t>
            </w:r>
          </w:p>
        </w:tc>
        <w:tc>
          <w:tcPr>
            <w:tcW w:w="3441" w:type="dxa"/>
            <w:shd w:val="clear" w:color="auto" w:fill="auto"/>
          </w:tcPr>
          <w:p w14:paraId="5C69BEA8" w14:textId="77777777" w:rsidR="001C2203" w:rsidRPr="00144FAD" w:rsidRDefault="001C2203" w:rsidP="001C2203">
            <w:pPr>
              <w:jc w:val="center"/>
              <w:rPr>
                <w:b/>
                <w:sz w:val="22"/>
              </w:rPr>
            </w:pPr>
            <w:r w:rsidRPr="00144FAD">
              <w:rPr>
                <w:b/>
                <w:sz w:val="22"/>
              </w:rPr>
              <w:t>Value of (</w:t>
            </w:r>
            <w:r w:rsidRPr="00144FAD">
              <w:rPr>
                <w:b/>
                <w:i/>
                <w:sz w:val="22"/>
              </w:rPr>
              <w:t xml:space="preserve">n· </w:t>
            </w:r>
            <w:proofErr w:type="spellStart"/>
            <w:r w:rsidRPr="00144FAD">
              <w:rPr>
                <w:b/>
                <w:i/>
                <w:sz w:val="22"/>
              </w:rPr>
              <w:t>logn</w:t>
            </w:r>
            <w:proofErr w:type="spellEnd"/>
            <w:r w:rsidRPr="00144FAD">
              <w:rPr>
                <w:b/>
                <w:sz w:val="22"/>
              </w:rPr>
              <w:t>)/time (using scientific notation: x · 10</w:t>
            </w:r>
            <w:r w:rsidRPr="00144FAD">
              <w:rPr>
                <w:b/>
                <w:sz w:val="22"/>
                <w:vertAlign w:val="superscript"/>
              </w:rPr>
              <w:t>y</w:t>
            </w:r>
            <w:r w:rsidRPr="00144FAD">
              <w:rPr>
                <w:b/>
                <w:sz w:val="22"/>
              </w:rPr>
              <w:t>, with x being a rounded integer)</w:t>
            </w:r>
          </w:p>
        </w:tc>
      </w:tr>
      <w:tr w:rsidR="001C2203" w:rsidRPr="00144FAD" w14:paraId="00CC2BA6" w14:textId="77777777" w:rsidTr="00290A7F">
        <w:trPr>
          <w:trHeight w:val="242"/>
          <w:jc w:val="center"/>
        </w:trPr>
        <w:tc>
          <w:tcPr>
            <w:tcW w:w="1530" w:type="dxa"/>
            <w:shd w:val="clear" w:color="auto" w:fill="auto"/>
          </w:tcPr>
          <w:p w14:paraId="000ECE9A" w14:textId="77777777" w:rsidR="00BF2577" w:rsidRDefault="00BF2577" w:rsidP="00BF2577">
            <w:pPr>
              <w:pStyle w:val="p1"/>
            </w:pPr>
            <w:r>
              <w:t>1682</w:t>
            </w:r>
          </w:p>
          <w:p w14:paraId="53188E6F" w14:textId="77777777" w:rsidR="001C2203" w:rsidRPr="00144FAD" w:rsidRDefault="001C2203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14:paraId="701D23C5" w14:textId="77777777" w:rsidR="001C2203" w:rsidRPr="00144FAD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5425.83931764</w:t>
            </w:r>
          </w:p>
        </w:tc>
        <w:tc>
          <w:tcPr>
            <w:tcW w:w="2297" w:type="dxa"/>
            <w:shd w:val="clear" w:color="auto" w:fill="auto"/>
          </w:tcPr>
          <w:p w14:paraId="28F2362D" w14:textId="77777777" w:rsidR="00BF2577" w:rsidRDefault="00BF2577" w:rsidP="00BF2577">
            <w:pPr>
              <w:pStyle w:val="p1"/>
            </w:pPr>
            <w:r>
              <w:t>1011157</w:t>
            </w:r>
          </w:p>
          <w:p w14:paraId="6F152EB1" w14:textId="77777777" w:rsidR="001C2203" w:rsidRPr="00144FAD" w:rsidRDefault="001C2203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3441" w:type="dxa"/>
            <w:shd w:val="clear" w:color="auto" w:fill="auto"/>
          </w:tcPr>
          <w:p w14:paraId="1AAD2E0B" w14:textId="77777777" w:rsidR="001C2203" w:rsidRPr="00144FAD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0.00536597117</w:t>
            </w:r>
          </w:p>
        </w:tc>
      </w:tr>
      <w:tr w:rsidR="001C2203" w:rsidRPr="00144FAD" w14:paraId="7B110FA8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33B33601" w14:textId="77777777" w:rsidR="00C624CF" w:rsidRDefault="00C624CF" w:rsidP="00C624CF">
            <w:pPr>
              <w:pStyle w:val="p1"/>
            </w:pPr>
            <w:r>
              <w:t>1067</w:t>
            </w:r>
          </w:p>
          <w:p w14:paraId="7D2B8EC4" w14:textId="77777777" w:rsidR="001C2203" w:rsidRPr="00144FAD" w:rsidRDefault="001C2203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14:paraId="0B10E8B5" w14:textId="77777777" w:rsidR="001C2203" w:rsidRPr="00144FAD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3231.05143553</w:t>
            </w:r>
          </w:p>
        </w:tc>
        <w:tc>
          <w:tcPr>
            <w:tcW w:w="2297" w:type="dxa"/>
            <w:shd w:val="clear" w:color="auto" w:fill="auto"/>
          </w:tcPr>
          <w:p w14:paraId="22BC2E6A" w14:textId="77777777" w:rsidR="00C624CF" w:rsidRDefault="00C624CF" w:rsidP="00C624CF">
            <w:pPr>
              <w:pStyle w:val="p1"/>
            </w:pPr>
            <w:r>
              <w:t>237040</w:t>
            </w:r>
          </w:p>
          <w:p w14:paraId="284D5700" w14:textId="77777777" w:rsidR="001C2203" w:rsidRPr="00144FAD" w:rsidRDefault="001C2203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3441" w:type="dxa"/>
            <w:shd w:val="clear" w:color="auto" w:fill="auto"/>
          </w:tcPr>
          <w:p w14:paraId="3A0F6135" w14:textId="77777777" w:rsidR="001C2203" w:rsidRPr="00144FAD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0.01363082785</w:t>
            </w:r>
          </w:p>
        </w:tc>
      </w:tr>
      <w:tr w:rsidR="00C624CF" w:rsidRPr="00144FAD" w14:paraId="7D6ABB96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5892A554" w14:textId="77777777" w:rsidR="00C624CF" w:rsidRDefault="00C624CF" w:rsidP="00C624CF">
            <w:pPr>
              <w:pStyle w:val="p1"/>
            </w:pPr>
            <w:r>
              <w:t>1826</w:t>
            </w:r>
          </w:p>
          <w:p w14:paraId="0CDD66C1" w14:textId="77777777" w:rsidR="00C624CF" w:rsidRPr="00144FAD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14:paraId="24BBA86C" w14:textId="77777777" w:rsidR="00C624CF" w:rsidRPr="00144FAD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5955.50041186</w:t>
            </w:r>
          </w:p>
        </w:tc>
        <w:tc>
          <w:tcPr>
            <w:tcW w:w="2297" w:type="dxa"/>
            <w:shd w:val="clear" w:color="auto" w:fill="auto"/>
          </w:tcPr>
          <w:p w14:paraId="4E38F473" w14:textId="77777777" w:rsidR="00C624CF" w:rsidRDefault="00C624CF" w:rsidP="00C624CF">
            <w:pPr>
              <w:pStyle w:val="p1"/>
            </w:pPr>
            <w:r>
              <w:t>296891</w:t>
            </w:r>
          </w:p>
          <w:p w14:paraId="7A06C8F9" w14:textId="77777777" w:rsidR="00C624CF" w:rsidRPr="00144FAD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3441" w:type="dxa"/>
            <w:shd w:val="clear" w:color="auto" w:fill="auto"/>
          </w:tcPr>
          <w:p w14:paraId="7158F98E" w14:textId="77777777" w:rsidR="00C624CF" w:rsidRPr="00144FAD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0.02005955186</w:t>
            </w:r>
          </w:p>
        </w:tc>
      </w:tr>
      <w:tr w:rsidR="00C624CF" w:rsidRPr="00144FAD" w14:paraId="3CC42483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02AB6534" w14:textId="77777777" w:rsidR="00C624CF" w:rsidRDefault="00C624CF" w:rsidP="00C624CF">
            <w:pPr>
              <w:pStyle w:val="p1"/>
            </w:pPr>
            <w:r>
              <w:t>1533</w:t>
            </w:r>
          </w:p>
          <w:p w14:paraId="04562B2D" w14:textId="77777777" w:rsidR="00C624CF" w:rsidRDefault="00C624CF" w:rsidP="00C624CF">
            <w:pPr>
              <w:pStyle w:val="p1"/>
            </w:pPr>
          </w:p>
        </w:tc>
        <w:tc>
          <w:tcPr>
            <w:tcW w:w="1890" w:type="dxa"/>
            <w:shd w:val="clear" w:color="auto" w:fill="auto"/>
          </w:tcPr>
          <w:p w14:paraId="78C30210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4883.43612339</w:t>
            </w:r>
          </w:p>
        </w:tc>
        <w:tc>
          <w:tcPr>
            <w:tcW w:w="2297" w:type="dxa"/>
            <w:shd w:val="clear" w:color="auto" w:fill="auto"/>
          </w:tcPr>
          <w:p w14:paraId="6C3310CB" w14:textId="77777777" w:rsidR="00C624CF" w:rsidRDefault="00C624CF" w:rsidP="00C624CF">
            <w:pPr>
              <w:pStyle w:val="p1"/>
            </w:pPr>
            <w:r>
              <w:t>541151</w:t>
            </w:r>
          </w:p>
          <w:p w14:paraId="7E182983" w14:textId="77777777" w:rsidR="00C624CF" w:rsidRDefault="00C624CF" w:rsidP="00C624CF">
            <w:pPr>
              <w:pStyle w:val="p1"/>
            </w:pPr>
          </w:p>
        </w:tc>
        <w:tc>
          <w:tcPr>
            <w:tcW w:w="3441" w:type="dxa"/>
            <w:shd w:val="clear" w:color="auto" w:fill="auto"/>
          </w:tcPr>
          <w:p w14:paraId="7FFD8AD6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0.00902416538</w:t>
            </w:r>
          </w:p>
        </w:tc>
      </w:tr>
      <w:tr w:rsidR="00C624CF" w:rsidRPr="00144FAD" w14:paraId="3187CF42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4BB9774D" w14:textId="77777777" w:rsidR="00C624CF" w:rsidRDefault="00C624CF" w:rsidP="00C624CF">
            <w:pPr>
              <w:pStyle w:val="p1"/>
            </w:pPr>
            <w:r>
              <w:t>1223</w:t>
            </w:r>
          </w:p>
          <w:p w14:paraId="2522AA47" w14:textId="77777777" w:rsidR="00C624CF" w:rsidRDefault="00C624CF" w:rsidP="00C624CF">
            <w:pPr>
              <w:pStyle w:val="p1"/>
            </w:pPr>
          </w:p>
        </w:tc>
        <w:tc>
          <w:tcPr>
            <w:tcW w:w="1890" w:type="dxa"/>
            <w:shd w:val="clear" w:color="auto" w:fill="auto"/>
          </w:tcPr>
          <w:p w14:paraId="3DEB2F73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3775.92255696</w:t>
            </w:r>
          </w:p>
        </w:tc>
        <w:tc>
          <w:tcPr>
            <w:tcW w:w="2297" w:type="dxa"/>
            <w:shd w:val="clear" w:color="auto" w:fill="auto"/>
          </w:tcPr>
          <w:p w14:paraId="02881776" w14:textId="77777777" w:rsidR="00C624CF" w:rsidRDefault="00C624CF" w:rsidP="00C624CF">
            <w:pPr>
              <w:pStyle w:val="p1"/>
            </w:pPr>
            <w:r>
              <w:t>253830</w:t>
            </w:r>
          </w:p>
          <w:p w14:paraId="39F8C4B0" w14:textId="77777777" w:rsidR="00C624CF" w:rsidRDefault="00C624CF" w:rsidP="00C624CF">
            <w:pPr>
              <w:pStyle w:val="p1"/>
            </w:pPr>
          </w:p>
        </w:tc>
        <w:tc>
          <w:tcPr>
            <w:tcW w:w="3441" w:type="dxa"/>
            <w:shd w:val="clear" w:color="auto" w:fill="auto"/>
          </w:tcPr>
          <w:p w14:paraId="179E5DF9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  <w:r w:rsidRPr="00C624CF">
              <w:rPr>
                <w:sz w:val="20"/>
                <w:szCs w:val="21"/>
              </w:rPr>
              <w:t>0.01487579307</w:t>
            </w:r>
          </w:p>
        </w:tc>
      </w:tr>
      <w:tr w:rsidR="00C624CF" w:rsidRPr="00144FAD" w14:paraId="27BA8E80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4226DA7D" w14:textId="77777777" w:rsidR="00C624CF" w:rsidRDefault="00C624CF" w:rsidP="00C624CF">
            <w:pPr>
              <w:pStyle w:val="p1"/>
            </w:pPr>
            <w:r>
              <w:t>1458</w:t>
            </w:r>
          </w:p>
          <w:p w14:paraId="6798BA22" w14:textId="77777777" w:rsidR="00C624CF" w:rsidRDefault="00C624CF" w:rsidP="00C624CF">
            <w:pPr>
              <w:pStyle w:val="p1"/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929AA8D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297" w:type="dxa"/>
            <w:shd w:val="clear" w:color="auto" w:fill="auto"/>
          </w:tcPr>
          <w:p w14:paraId="7E80DB41" w14:textId="77777777" w:rsidR="00C624CF" w:rsidRDefault="00C624CF" w:rsidP="00C624CF">
            <w:pPr>
              <w:pStyle w:val="p1"/>
            </w:pPr>
            <w:r>
              <w:t>394738</w:t>
            </w:r>
          </w:p>
          <w:p w14:paraId="30684C5E" w14:textId="77777777" w:rsidR="00C624CF" w:rsidRDefault="00C624CF" w:rsidP="00C624CF">
            <w:pPr>
              <w:pStyle w:val="p1"/>
              <w:ind w:firstLine="720"/>
            </w:pPr>
          </w:p>
        </w:tc>
        <w:tc>
          <w:tcPr>
            <w:tcW w:w="3441" w:type="dxa"/>
            <w:shd w:val="clear" w:color="auto" w:fill="auto"/>
          </w:tcPr>
          <w:p w14:paraId="2C468073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</w:tr>
      <w:tr w:rsidR="00C624CF" w:rsidRPr="00144FAD" w14:paraId="729BE98A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3AF98C5B" w14:textId="77777777" w:rsidR="00C624CF" w:rsidRDefault="00C624CF" w:rsidP="00C624CF">
            <w:pPr>
              <w:pStyle w:val="p1"/>
            </w:pPr>
            <w:r>
              <w:t>1403</w:t>
            </w:r>
            <w:bookmarkStart w:id="0" w:name="_GoBack"/>
            <w:bookmarkEnd w:id="0"/>
          </w:p>
          <w:p w14:paraId="128A6052" w14:textId="77777777" w:rsidR="00C624CF" w:rsidRDefault="00C624CF" w:rsidP="00C624CF">
            <w:pPr>
              <w:pStyle w:val="p1"/>
            </w:pPr>
          </w:p>
        </w:tc>
        <w:tc>
          <w:tcPr>
            <w:tcW w:w="1890" w:type="dxa"/>
            <w:shd w:val="clear" w:color="auto" w:fill="auto"/>
          </w:tcPr>
          <w:p w14:paraId="619DD46C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297" w:type="dxa"/>
            <w:shd w:val="clear" w:color="auto" w:fill="auto"/>
          </w:tcPr>
          <w:p w14:paraId="7EEB1AA2" w14:textId="77777777" w:rsidR="00C624CF" w:rsidRDefault="00C624CF" w:rsidP="00C624CF">
            <w:pPr>
              <w:pStyle w:val="p1"/>
            </w:pPr>
            <w:r>
              <w:t>375806</w:t>
            </w:r>
          </w:p>
          <w:p w14:paraId="1C69AC2B" w14:textId="77777777" w:rsidR="00C624CF" w:rsidRDefault="00C624CF" w:rsidP="00C624CF">
            <w:pPr>
              <w:pStyle w:val="p1"/>
            </w:pPr>
          </w:p>
        </w:tc>
        <w:tc>
          <w:tcPr>
            <w:tcW w:w="3441" w:type="dxa"/>
            <w:shd w:val="clear" w:color="auto" w:fill="auto"/>
          </w:tcPr>
          <w:p w14:paraId="1CFEB614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</w:tr>
      <w:tr w:rsidR="00C624CF" w:rsidRPr="00144FAD" w14:paraId="78CDC771" w14:textId="77777777" w:rsidTr="000240FB">
        <w:trPr>
          <w:trHeight w:val="467"/>
          <w:jc w:val="center"/>
        </w:trPr>
        <w:tc>
          <w:tcPr>
            <w:tcW w:w="1530" w:type="dxa"/>
            <w:shd w:val="clear" w:color="auto" w:fill="auto"/>
          </w:tcPr>
          <w:p w14:paraId="625B4FE3" w14:textId="77777777" w:rsidR="00C624CF" w:rsidRDefault="00C624CF" w:rsidP="00C624CF">
            <w:pPr>
              <w:pStyle w:val="p1"/>
            </w:pPr>
            <w:r>
              <w:t>1405</w:t>
            </w:r>
          </w:p>
          <w:p w14:paraId="6414A1F0" w14:textId="77777777" w:rsidR="00C624CF" w:rsidRDefault="00C624CF" w:rsidP="00C624CF">
            <w:pPr>
              <w:pStyle w:val="p1"/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0695524D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297" w:type="dxa"/>
            <w:shd w:val="clear" w:color="auto" w:fill="auto"/>
          </w:tcPr>
          <w:p w14:paraId="29830CD8" w14:textId="77777777" w:rsidR="000240FB" w:rsidRDefault="000240FB" w:rsidP="000240FB">
            <w:pPr>
              <w:pStyle w:val="p1"/>
            </w:pPr>
            <w:r>
              <w:t>221328</w:t>
            </w:r>
          </w:p>
          <w:p w14:paraId="23908F24" w14:textId="77777777" w:rsidR="00C624CF" w:rsidRDefault="00C624CF" w:rsidP="00C624CF">
            <w:pPr>
              <w:pStyle w:val="p1"/>
            </w:pPr>
          </w:p>
        </w:tc>
        <w:tc>
          <w:tcPr>
            <w:tcW w:w="3441" w:type="dxa"/>
            <w:shd w:val="clear" w:color="auto" w:fill="auto"/>
          </w:tcPr>
          <w:p w14:paraId="7BD0154B" w14:textId="77777777" w:rsidR="00C624CF" w:rsidRPr="00C624CF" w:rsidRDefault="00C624CF" w:rsidP="001C2203">
            <w:pPr>
              <w:jc w:val="center"/>
              <w:rPr>
                <w:sz w:val="20"/>
                <w:szCs w:val="21"/>
              </w:rPr>
            </w:pPr>
          </w:p>
        </w:tc>
      </w:tr>
      <w:tr w:rsidR="000240FB" w:rsidRPr="00144FAD" w14:paraId="3392CD6E" w14:textId="77777777" w:rsidTr="001C2203">
        <w:trPr>
          <w:jc w:val="center"/>
        </w:trPr>
        <w:tc>
          <w:tcPr>
            <w:tcW w:w="1530" w:type="dxa"/>
            <w:shd w:val="clear" w:color="auto" w:fill="auto"/>
          </w:tcPr>
          <w:p w14:paraId="09693B28" w14:textId="77777777" w:rsidR="000240FB" w:rsidRDefault="000240FB" w:rsidP="000240FB">
            <w:pPr>
              <w:pStyle w:val="p1"/>
            </w:pPr>
            <w:r>
              <w:t>1229</w:t>
            </w:r>
          </w:p>
          <w:p w14:paraId="250F1FCF" w14:textId="77777777" w:rsidR="000240FB" w:rsidRDefault="000240FB" w:rsidP="00C624CF">
            <w:pPr>
              <w:pStyle w:val="p1"/>
            </w:pPr>
          </w:p>
        </w:tc>
        <w:tc>
          <w:tcPr>
            <w:tcW w:w="1890" w:type="dxa"/>
            <w:shd w:val="clear" w:color="auto" w:fill="auto"/>
          </w:tcPr>
          <w:p w14:paraId="50441D78" w14:textId="77777777" w:rsidR="000240FB" w:rsidRPr="00C624CF" w:rsidRDefault="000240FB" w:rsidP="001C2203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297" w:type="dxa"/>
            <w:shd w:val="clear" w:color="auto" w:fill="auto"/>
          </w:tcPr>
          <w:p w14:paraId="602B5331" w14:textId="77777777" w:rsidR="000240FB" w:rsidRDefault="000240FB" w:rsidP="000240FB">
            <w:pPr>
              <w:pStyle w:val="p1"/>
            </w:pPr>
            <w:r>
              <w:t>366727</w:t>
            </w:r>
          </w:p>
          <w:p w14:paraId="79236D64" w14:textId="77777777" w:rsidR="000240FB" w:rsidRDefault="000240FB" w:rsidP="000240FB">
            <w:pPr>
              <w:pStyle w:val="p1"/>
            </w:pPr>
          </w:p>
        </w:tc>
        <w:tc>
          <w:tcPr>
            <w:tcW w:w="3441" w:type="dxa"/>
            <w:shd w:val="clear" w:color="auto" w:fill="auto"/>
          </w:tcPr>
          <w:p w14:paraId="5F28996D" w14:textId="77777777" w:rsidR="000240FB" w:rsidRPr="00C624CF" w:rsidRDefault="000240FB" w:rsidP="001C2203">
            <w:pPr>
              <w:jc w:val="center"/>
              <w:rPr>
                <w:sz w:val="20"/>
                <w:szCs w:val="21"/>
              </w:rPr>
            </w:pPr>
          </w:p>
        </w:tc>
      </w:tr>
    </w:tbl>
    <w:p w14:paraId="21DFBED8" w14:textId="77777777" w:rsidR="001C2203" w:rsidRPr="00144FAD" w:rsidRDefault="001C2203" w:rsidP="001C2203">
      <w:pPr>
        <w:ind w:left="840"/>
        <w:rPr>
          <w:sz w:val="22"/>
        </w:rPr>
      </w:pPr>
    </w:p>
    <w:p w14:paraId="1FA91BB1" w14:textId="77777777" w:rsidR="001C2203" w:rsidRPr="00144FAD" w:rsidRDefault="001C2203" w:rsidP="001C2203">
      <w:pPr>
        <w:numPr>
          <w:ilvl w:val="0"/>
          <w:numId w:val="2"/>
        </w:numPr>
        <w:ind w:left="1170"/>
        <w:rPr>
          <w:sz w:val="22"/>
        </w:rPr>
      </w:pPr>
      <w:r w:rsidRPr="00144FAD">
        <w:rPr>
          <w:sz w:val="22"/>
        </w:rPr>
        <w:t xml:space="preserve">The size of </w:t>
      </w:r>
      <w:proofErr w:type="spellStart"/>
      <w:r w:rsidRPr="00144FAD">
        <w:rPr>
          <w:i/>
          <w:sz w:val="22"/>
        </w:rPr>
        <w:t>Array_i</w:t>
      </w:r>
      <w:proofErr w:type="spellEnd"/>
      <w:r w:rsidRPr="00144FAD">
        <w:rPr>
          <w:sz w:val="22"/>
        </w:rPr>
        <w:t xml:space="preserve"> should be no less than 1000 · </w:t>
      </w:r>
      <w:proofErr w:type="spellStart"/>
      <w:r w:rsidRPr="00144FAD">
        <w:rPr>
          <w:i/>
          <w:sz w:val="22"/>
        </w:rPr>
        <w:t>i</w:t>
      </w:r>
      <w:proofErr w:type="spellEnd"/>
      <w:r w:rsidRPr="00144FAD">
        <w:rPr>
          <w:sz w:val="22"/>
        </w:rPr>
        <w:t>, but the actual array sizes are of your choice.</w:t>
      </w:r>
    </w:p>
    <w:p w14:paraId="35982A1F" w14:textId="77777777" w:rsidR="001C2203" w:rsidRPr="00144FAD" w:rsidRDefault="001C2203" w:rsidP="001C2203">
      <w:pPr>
        <w:numPr>
          <w:ilvl w:val="0"/>
          <w:numId w:val="2"/>
        </w:numPr>
        <w:ind w:left="1170"/>
        <w:rPr>
          <w:sz w:val="22"/>
        </w:rPr>
      </w:pPr>
      <w:r w:rsidRPr="00144FAD">
        <w:rPr>
          <w:sz w:val="22"/>
        </w:rPr>
        <w:t>Elements in each array are also of your choice, and you are highly suggested to use the program to generate random real numbers.</w:t>
      </w:r>
    </w:p>
    <w:p w14:paraId="2994B26B" w14:textId="77777777" w:rsidR="001C2203" w:rsidRPr="00144FAD" w:rsidRDefault="001C2203" w:rsidP="001C2203">
      <w:pPr>
        <w:numPr>
          <w:ilvl w:val="0"/>
          <w:numId w:val="2"/>
        </w:numPr>
        <w:ind w:left="1170"/>
        <w:rPr>
          <w:sz w:val="22"/>
        </w:rPr>
      </w:pPr>
      <w:r w:rsidRPr="00144FAD">
        <w:rPr>
          <w:sz w:val="22"/>
        </w:rPr>
        <w:t>The Excel spreadsheet can be manually or automatically filled out.</w:t>
      </w:r>
    </w:p>
    <w:p w14:paraId="488D6D77" w14:textId="77777777" w:rsidR="001C2203" w:rsidRPr="00144FAD" w:rsidRDefault="001C2203" w:rsidP="001C2203">
      <w:pPr>
        <w:ind w:left="840"/>
        <w:rPr>
          <w:sz w:val="22"/>
        </w:rPr>
      </w:pPr>
    </w:p>
    <w:p w14:paraId="74AD49B7" w14:textId="77777777" w:rsidR="001C2203" w:rsidRPr="00144FAD" w:rsidRDefault="001C2203" w:rsidP="001C2203">
      <w:pPr>
        <w:numPr>
          <w:ilvl w:val="0"/>
          <w:numId w:val="1"/>
        </w:numPr>
        <w:rPr>
          <w:sz w:val="22"/>
        </w:rPr>
      </w:pPr>
      <w:r w:rsidRPr="00144FAD">
        <w:rPr>
          <w:sz w:val="22"/>
        </w:rPr>
        <w:t xml:space="preserve">Design an interface that allows the user to choose an arbitrary number </w:t>
      </w:r>
      <w:proofErr w:type="spellStart"/>
      <w:r w:rsidRPr="00144FAD">
        <w:rPr>
          <w:i/>
          <w:sz w:val="22"/>
        </w:rPr>
        <w:t>i</w:t>
      </w:r>
      <w:proofErr w:type="spellEnd"/>
      <w:r w:rsidRPr="00144FAD">
        <w:rPr>
          <w:sz w:val="22"/>
        </w:rPr>
        <w:t xml:space="preserve"> (the value of </w:t>
      </w:r>
      <w:proofErr w:type="spellStart"/>
      <w:r w:rsidRPr="00144FAD">
        <w:rPr>
          <w:i/>
          <w:sz w:val="22"/>
        </w:rPr>
        <w:t>i</w:t>
      </w:r>
      <w:proofErr w:type="spellEnd"/>
      <w:r w:rsidRPr="00144FAD">
        <w:rPr>
          <w:sz w:val="22"/>
        </w:rPr>
        <w:t xml:space="preserve"> is from 1 to 9). The interface will then display the original </w:t>
      </w:r>
      <w:proofErr w:type="spellStart"/>
      <w:r w:rsidRPr="00144FAD">
        <w:rPr>
          <w:i/>
          <w:sz w:val="22"/>
        </w:rPr>
        <w:t>Array_i</w:t>
      </w:r>
      <w:proofErr w:type="spellEnd"/>
      <w:r w:rsidRPr="00144FAD">
        <w:rPr>
          <w:sz w:val="22"/>
        </w:rPr>
        <w:t xml:space="preserve"> followed by the sorted </w:t>
      </w:r>
      <w:proofErr w:type="spellStart"/>
      <w:r w:rsidRPr="00144FAD">
        <w:rPr>
          <w:i/>
          <w:sz w:val="22"/>
        </w:rPr>
        <w:t>Array_i</w:t>
      </w:r>
      <w:proofErr w:type="spellEnd"/>
      <w:r w:rsidRPr="00144FAD">
        <w:rPr>
          <w:sz w:val="22"/>
        </w:rPr>
        <w:t>.</w:t>
      </w:r>
    </w:p>
    <w:p w14:paraId="36F1E95E" w14:textId="77777777" w:rsidR="001C2203" w:rsidRPr="00144FAD" w:rsidRDefault="001C2203" w:rsidP="001C2203">
      <w:pPr>
        <w:ind w:left="720"/>
        <w:rPr>
          <w:sz w:val="22"/>
        </w:rPr>
      </w:pPr>
    </w:p>
    <w:p w14:paraId="79928699" w14:textId="77777777" w:rsidR="001C2203" w:rsidRPr="00144FAD" w:rsidRDefault="001C2203" w:rsidP="001C2203">
      <w:pPr>
        <w:numPr>
          <w:ilvl w:val="0"/>
          <w:numId w:val="1"/>
        </w:numPr>
        <w:rPr>
          <w:sz w:val="22"/>
        </w:rPr>
      </w:pPr>
      <w:r w:rsidRPr="00144FAD">
        <w:rPr>
          <w:sz w:val="22"/>
        </w:rPr>
        <w:t>The interface will keep waiting for the user selection until the user chooses to exit.</w:t>
      </w:r>
    </w:p>
    <w:p w14:paraId="0542986B" w14:textId="77777777" w:rsidR="009C5D01" w:rsidRDefault="009C5D01"/>
    <w:sectPr w:rsidR="009C5D01" w:rsidSect="009C5D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EB8"/>
    <w:multiLevelType w:val="hybridMultilevel"/>
    <w:tmpl w:val="4A08A53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5D7E027C"/>
    <w:multiLevelType w:val="hybridMultilevel"/>
    <w:tmpl w:val="5D8C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03"/>
    <w:rsid w:val="000240FB"/>
    <w:rsid w:val="001C2203"/>
    <w:rsid w:val="00290A7F"/>
    <w:rsid w:val="009C5D01"/>
    <w:rsid w:val="00A311EA"/>
    <w:rsid w:val="00BD4407"/>
    <w:rsid w:val="00BF2577"/>
    <w:rsid w:val="00C6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081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203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2577"/>
    <w:pPr>
      <w:widowControl/>
      <w:jc w:val="left"/>
    </w:pPr>
    <w:rPr>
      <w:rFonts w:ascii="Monaco" w:eastAsiaTheme="minorEastAsia" w:hAnsi="Monaco"/>
      <w:kern w:val="0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08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8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68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6145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977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18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42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649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26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32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61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8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58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9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885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37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22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90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11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4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549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82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9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987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89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1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058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69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2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38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545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130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58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63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59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92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88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430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583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083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277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600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6618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1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0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079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613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57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18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253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32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26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329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625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81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0885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77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219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61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99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495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235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57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85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076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209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Al</dc:creator>
  <cp:keywords/>
  <dc:description/>
  <cp:lastModifiedBy>Prince Patel</cp:lastModifiedBy>
  <cp:revision>2</cp:revision>
  <dcterms:created xsi:type="dcterms:W3CDTF">2017-10-17T03:39:00Z</dcterms:created>
  <dcterms:modified xsi:type="dcterms:W3CDTF">2017-10-18T21:21:00Z</dcterms:modified>
</cp:coreProperties>
</file>