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BCB" w:rsidRPr="009B2BCB" w:rsidRDefault="009B2BCB" w:rsidP="009B2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</w:rPr>
        <w:t>Project Plan: (SPORTSBUZZ)</w:t>
      </w:r>
    </w:p>
    <w:p w:rsidR="009B2BCB" w:rsidRPr="009B2BCB" w:rsidRDefault="000D1432" w:rsidP="009B2BCB">
      <w:pPr>
        <w:spacing w:after="0" w:line="240" w:lineRule="auto"/>
        <w:ind w:left="2160" w:firstLine="720"/>
        <w:rPr>
          <w:rFonts w:eastAsia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</w:t>
      </w:r>
      <w:proofErr w:type="gramStart"/>
      <w:r w:rsidR="009B2BCB" w:rsidRPr="009B2BCB">
        <w:rPr>
          <w:rFonts w:eastAsia="Times New Roman" w:cs="Times New Roman"/>
          <w:color w:val="000000"/>
          <w:szCs w:val="22"/>
        </w:rPr>
        <w:t>written</w:t>
      </w:r>
      <w:proofErr w:type="gramEnd"/>
      <w:r w:rsidR="009B2BCB" w:rsidRPr="009B2BCB">
        <w:rPr>
          <w:rFonts w:eastAsia="Times New Roman" w:cs="Times New Roman"/>
          <w:color w:val="000000"/>
          <w:szCs w:val="22"/>
        </w:rPr>
        <w:t xml:space="preserve"> by:”CODEBOTS”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Cs w:val="22"/>
        </w:rPr>
        <w:t>                     </w:t>
      </w:r>
      <w:r w:rsidR="000D1432">
        <w:rPr>
          <w:rFonts w:ascii="Times New Roman" w:eastAsia="Times New Roman" w:hAnsi="Times New Roman" w:cs="Times New Roman"/>
          <w:color w:val="000000"/>
          <w:szCs w:val="22"/>
        </w:rPr>
        <w:t xml:space="preserve">                    </w:t>
      </w:r>
      <w:r w:rsidRPr="009B2BCB">
        <w:rPr>
          <w:rFonts w:ascii="Times New Roman" w:eastAsia="Times New Roman" w:hAnsi="Times New Roman" w:cs="Times New Roman"/>
          <w:color w:val="000000"/>
          <w:szCs w:val="22"/>
        </w:rPr>
        <w:t>    </w:t>
      </w:r>
      <w:proofErr w:type="spellStart"/>
      <w:r w:rsidRPr="009B2BCB">
        <w:rPr>
          <w:rFonts w:ascii="Times New Roman" w:eastAsia="Times New Roman" w:hAnsi="Times New Roman" w:cs="Times New Roman"/>
          <w:color w:val="000000"/>
          <w:szCs w:val="22"/>
        </w:rPr>
        <w:t>Phaneendra</w:t>
      </w:r>
      <w:proofErr w:type="spellEnd"/>
      <w:r w:rsidRPr="009B2BCB">
        <w:rPr>
          <w:rFonts w:ascii="Times New Roman" w:eastAsia="Times New Roman" w:hAnsi="Times New Roman" w:cs="Times New Roman"/>
          <w:color w:val="000000"/>
          <w:szCs w:val="22"/>
        </w:rPr>
        <w:t xml:space="preserve"> Reddy, </w:t>
      </w:r>
      <w:proofErr w:type="spellStart"/>
      <w:r w:rsidRPr="009B2BCB">
        <w:rPr>
          <w:rFonts w:ascii="Times New Roman" w:eastAsia="Times New Roman" w:hAnsi="Times New Roman" w:cs="Times New Roman"/>
          <w:color w:val="000000"/>
          <w:szCs w:val="22"/>
        </w:rPr>
        <w:t>Kranthi.N</w:t>
      </w:r>
      <w:proofErr w:type="spellEnd"/>
      <w:r w:rsidRPr="009B2BCB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proofErr w:type="spellStart"/>
      <w:r w:rsidRPr="009B2BCB">
        <w:rPr>
          <w:rFonts w:ascii="Times New Roman" w:eastAsia="Times New Roman" w:hAnsi="Times New Roman" w:cs="Times New Roman"/>
          <w:color w:val="000000"/>
          <w:szCs w:val="22"/>
        </w:rPr>
        <w:t>Dara</w:t>
      </w:r>
      <w:proofErr w:type="spellEnd"/>
      <w:r w:rsidRPr="009B2BCB">
        <w:rPr>
          <w:rFonts w:ascii="Times New Roman" w:eastAsia="Times New Roman" w:hAnsi="Times New Roman" w:cs="Times New Roman"/>
          <w:color w:val="000000"/>
          <w:szCs w:val="22"/>
        </w:rPr>
        <w:t xml:space="preserve"> Devi, </w:t>
      </w:r>
      <w:proofErr w:type="spellStart"/>
      <w:r w:rsidRPr="009B2BCB">
        <w:rPr>
          <w:rFonts w:ascii="Times New Roman" w:eastAsia="Times New Roman" w:hAnsi="Times New Roman" w:cs="Times New Roman"/>
          <w:color w:val="000000"/>
          <w:szCs w:val="22"/>
        </w:rPr>
        <w:t>Ankit</w:t>
      </w:r>
      <w:proofErr w:type="spellEnd"/>
      <w:r w:rsidRPr="009B2BCB">
        <w:rPr>
          <w:rFonts w:ascii="Times New Roman" w:eastAsia="Times New Roman" w:hAnsi="Times New Roman" w:cs="Times New Roman"/>
          <w:color w:val="000000"/>
          <w:szCs w:val="22"/>
        </w:rPr>
        <w:t xml:space="preserve"> Raj</w:t>
      </w:r>
      <w:r w:rsidR="00CC6E02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1 Introduction</w:t>
      </w:r>
    </w:p>
    <w:p w:rsidR="009B2BCB" w:rsidRPr="009B2BCB" w:rsidRDefault="009B2BCB" w:rsidP="009B2BCB">
      <w:pPr>
        <w:spacing w:before="240" w:after="240" w:line="240" w:lineRule="auto"/>
        <w:outlineLvl w:val="3"/>
        <w:rPr>
          <w:rFonts w:eastAsia="Times New Roman" w:cs="Times New Roman"/>
          <w:b/>
          <w:bCs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 xml:space="preserve">This document lays out a project plan for the development of SPORTSBUZZ app. The team consists of four SE students at the Indian Institute of Information Technology,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Chittoor</w:t>
      </w:r>
      <w:proofErr w:type="spellEnd"/>
      <w:r w:rsidRPr="009B2BCB">
        <w:rPr>
          <w:rFonts w:eastAsia="Times New Roman" w:cs="Times New Roman"/>
          <w:color w:val="000000"/>
          <w:szCs w:val="22"/>
        </w:rPr>
        <w:t xml:space="preserve">. This document is mainly to draw attention of Sponsors and developers. The plan will include, but is not restricted to, a summary of the system </w:t>
      </w:r>
      <w:proofErr w:type="gramStart"/>
      <w:r w:rsidRPr="009B2BCB">
        <w:rPr>
          <w:rFonts w:eastAsia="Times New Roman" w:cs="Times New Roman"/>
          <w:color w:val="000000"/>
          <w:szCs w:val="22"/>
        </w:rPr>
        <w:t>functionality ,</w:t>
      </w:r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the scope of the project from the perspective of the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OpenXYZ</w:t>
      </w:r>
      <w:proofErr w:type="spellEnd"/>
      <w:r w:rsidRPr="009B2BCB">
        <w:rPr>
          <w:rFonts w:eastAsia="Times New Roman" w:cs="Times New Roman"/>
          <w:color w:val="000000"/>
          <w:szCs w:val="22"/>
        </w:rPr>
        <w:t xml:space="preserve"> team, scheduling and delivery estimates, project risks and how those risks will be mitigated, the process by which the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OpenXYZ</w:t>
      </w:r>
      <w:proofErr w:type="spellEnd"/>
      <w:r w:rsidRPr="009B2BCB">
        <w:rPr>
          <w:rFonts w:eastAsia="Times New Roman" w:cs="Times New Roman"/>
          <w:color w:val="000000"/>
          <w:szCs w:val="22"/>
        </w:rPr>
        <w:t xml:space="preserve"> team will develop the project, and metrics and measurements that will be recorded throughout the project.</w:t>
      </w:r>
      <w:r w:rsidRPr="009B2BCB">
        <w:rPr>
          <w:rFonts w:eastAsia="Times New Roman" w:cs="Times New Roman"/>
          <w:color w:val="0000FF"/>
          <w:szCs w:val="22"/>
        </w:rPr>
        <w:br/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 Overview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proofErr w:type="gramStart"/>
      <w:r w:rsidRPr="009B2BCB">
        <w:rPr>
          <w:rFonts w:eastAsia="Times New Roman" w:cs="Times New Roman"/>
          <w:color w:val="000000"/>
          <w:szCs w:val="22"/>
        </w:rPr>
        <w:t>Many</w:t>
      </w:r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apps have been developed to know the updates of a particular sport in the interests of people who loves games.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>But there isn’t a platform till now where a user can get the details of all multiple games through a single application.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>So this app facilitates the user to get the news,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>updates,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proofErr w:type="gramStart"/>
      <w:r w:rsidRPr="009B2BCB">
        <w:rPr>
          <w:rFonts w:eastAsia="Times New Roman" w:cs="Times New Roman"/>
          <w:color w:val="000000"/>
          <w:szCs w:val="22"/>
        </w:rPr>
        <w:t>details</w:t>
      </w:r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of all kind of sports.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>Users of this app can register for the sport of which he wants to get the updates through SMS alerts or through mail notifications.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>Other Users can suggest the required updates and developments to be done for the application.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2.1 Customers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eastAsia="Times New Roman" w:cs="Times New Roman"/>
          <w:color w:val="000000"/>
          <w:szCs w:val="22"/>
        </w:rPr>
        <w:t xml:space="preserve">All sports lovers who don’t have access to television and who all that are interested in getting the details </w:t>
      </w:r>
      <w:r w:rsidR="007C0866">
        <w:rPr>
          <w:rFonts w:eastAsia="Times New Roman" w:cs="Times New Roman"/>
          <w:color w:val="000000"/>
          <w:szCs w:val="22"/>
        </w:rPr>
        <w:t>of all sports through single pla</w:t>
      </w:r>
      <w:r w:rsidRPr="009B2BCB">
        <w:rPr>
          <w:rFonts w:eastAsia="Times New Roman" w:cs="Times New Roman"/>
          <w:color w:val="000000"/>
          <w:szCs w:val="22"/>
        </w:rPr>
        <w:t>tform will be the end users of this Application.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proofErr w:type="gramStart"/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2.2  Functionality</w:t>
      </w:r>
      <w:proofErr w:type="gramEnd"/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The functional requirements of this application are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News updates: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                </w:t>
      </w:r>
      <w:proofErr w:type="gramStart"/>
      <w:r w:rsidRPr="009B2BCB">
        <w:rPr>
          <w:rFonts w:eastAsia="Times New Roman" w:cs="Times New Roman"/>
          <w:color w:val="000000"/>
          <w:szCs w:val="22"/>
        </w:rPr>
        <w:t>the</w:t>
      </w:r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user needs to get the updates of all sports as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fastly</w:t>
      </w:r>
      <w:proofErr w:type="spellEnd"/>
      <w:r w:rsidRPr="009B2BCB">
        <w:rPr>
          <w:rFonts w:eastAsia="Times New Roman" w:cs="Times New Roman"/>
          <w:color w:val="000000"/>
          <w:szCs w:val="22"/>
        </w:rPr>
        <w:t xml:space="preserve"> as possible.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API’s: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                </w:t>
      </w:r>
      <w:proofErr w:type="gramStart"/>
      <w:r w:rsidRPr="009B2BCB">
        <w:rPr>
          <w:rFonts w:eastAsia="Times New Roman" w:cs="Times New Roman"/>
          <w:color w:val="000000"/>
          <w:szCs w:val="22"/>
        </w:rPr>
        <w:t>linking</w:t>
      </w:r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to the web based application of a sport through API’s is to be done.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Updates from those websites where API’s is not possible should be done semantically by the program.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 xml:space="preserve">Notification </w:t>
      </w:r>
      <w:proofErr w:type="gramStart"/>
      <w:r w:rsidRPr="009B2BCB">
        <w:rPr>
          <w:rFonts w:eastAsia="Times New Roman" w:cs="Times New Roman"/>
          <w:color w:val="000000"/>
          <w:szCs w:val="22"/>
        </w:rPr>
        <w:t>Alerts :</w:t>
      </w:r>
      <w:proofErr w:type="gramEnd"/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        The user should get the notifications frequently through SMS or email.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 xml:space="preserve">Sharing 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2.3 Platform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eastAsia="Times New Roman" w:cs="Times New Roman"/>
          <w:color w:val="000000"/>
          <w:szCs w:val="22"/>
        </w:rPr>
        <w:t xml:space="preserve">This model is built on Web based Application and apps are made on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Android</w:t>
      </w:r>
      <w:proofErr w:type="gramStart"/>
      <w:r w:rsidRPr="009B2BCB">
        <w:rPr>
          <w:rFonts w:eastAsia="Times New Roman" w:cs="Times New Roman"/>
          <w:color w:val="000000"/>
          <w:szCs w:val="22"/>
        </w:rPr>
        <w:t>,IOS</w:t>
      </w:r>
      <w:proofErr w:type="spellEnd"/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and Windows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platform.It</w:t>
      </w:r>
      <w:proofErr w:type="spellEnd"/>
      <w:r w:rsidRPr="009B2BCB">
        <w:rPr>
          <w:rFonts w:eastAsia="Times New Roman" w:cs="Times New Roman"/>
          <w:color w:val="000000"/>
          <w:szCs w:val="22"/>
        </w:rPr>
        <w:t xml:space="preserve"> is a Client-Server model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2.4 Development Responsibility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eastAsia="Times New Roman" w:cs="Times New Roman"/>
          <w:color w:val="000000"/>
          <w:szCs w:val="22"/>
        </w:rPr>
        <w:t xml:space="preserve">The overall Project responsibility is taken up by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CodeBots</w:t>
      </w:r>
      <w:proofErr w:type="spellEnd"/>
      <w:r w:rsidRPr="009B2BCB">
        <w:rPr>
          <w:rFonts w:eastAsia="Times New Roman" w:cs="Times New Roman"/>
          <w:color w:val="000000"/>
          <w:szCs w:val="22"/>
        </w:rPr>
        <w:t xml:space="preserve"> team. Everything related to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linking</w:t>
      </w:r>
      <w:proofErr w:type="gramStart"/>
      <w:r w:rsidRPr="009B2BCB">
        <w:rPr>
          <w:rFonts w:eastAsia="Times New Roman" w:cs="Times New Roman"/>
          <w:color w:val="000000"/>
          <w:szCs w:val="22"/>
        </w:rPr>
        <w:t>,Semantic</w:t>
      </w:r>
      <w:proofErr w:type="spellEnd"/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Web development, application programming interfaces is developed by the team members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</w:p>
    <w:p w:rsidR="007869CE" w:rsidRDefault="009B2BCB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3 Goals and Scope</w:t>
      </w:r>
    </w:p>
    <w:p w:rsidR="007869CE" w:rsidRDefault="007869CE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:rsid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9B2BCB">
        <w:rPr>
          <w:rFonts w:eastAsia="Times New Roman" w:cs="Times New Roman"/>
          <w:b/>
          <w:bCs/>
          <w:color w:val="000000"/>
          <w:szCs w:val="22"/>
        </w:rPr>
        <w:t xml:space="preserve"> </w:t>
      </w:r>
      <w:r w:rsidR="007C0866" w:rsidRPr="007C0866">
        <w:rPr>
          <w:rFonts w:eastAsia="Times New Roman" w:cs="Times New Roman"/>
          <w:color w:val="000000"/>
          <w:szCs w:val="22"/>
        </w:rPr>
        <w:t xml:space="preserve">The </w:t>
      </w:r>
      <w:proofErr w:type="spellStart"/>
      <w:r w:rsidR="007C0866" w:rsidRPr="007C0866">
        <w:rPr>
          <w:rFonts w:eastAsia="Times New Roman" w:cs="Times New Roman"/>
          <w:color w:val="000000"/>
          <w:szCs w:val="22"/>
        </w:rPr>
        <w:t>CodeBots</w:t>
      </w:r>
      <w:proofErr w:type="spellEnd"/>
      <w:r w:rsidR="007C0866" w:rsidRPr="007C0866">
        <w:rPr>
          <w:rFonts w:eastAsia="Times New Roman" w:cs="Times New Roman"/>
          <w:color w:val="000000"/>
          <w:szCs w:val="22"/>
        </w:rPr>
        <w:t xml:space="preserve"> would be implementing the following goal</w:t>
      </w:r>
      <w:r w:rsidR="00CC6E02">
        <w:rPr>
          <w:rFonts w:eastAsia="Times New Roman" w:cs="Times New Roman"/>
          <w:color w:val="000000"/>
          <w:szCs w:val="22"/>
        </w:rPr>
        <w:t>s before the final release,</w:t>
      </w:r>
    </w:p>
    <w:p w:rsidR="001E633C" w:rsidRPr="009B2BCB" w:rsidRDefault="00CC6E02" w:rsidP="001E633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color w:val="000000"/>
          <w:szCs w:val="22"/>
        </w:rPr>
        <w:t xml:space="preserve">News </w:t>
      </w:r>
      <w:r w:rsidR="001E633C" w:rsidRPr="009B2BCB">
        <w:rPr>
          <w:rFonts w:eastAsia="Times New Roman" w:cs="Times New Roman"/>
          <w:color w:val="000000"/>
          <w:szCs w:val="22"/>
        </w:rPr>
        <w:t>updates</w:t>
      </w:r>
      <w:r w:rsidR="001E633C" w:rsidRPr="009B2BCB">
        <w:rPr>
          <w:rFonts w:eastAsia="Times New Roman" w:cs="Times New Roman"/>
          <w:b/>
          <w:bCs/>
          <w:color w:val="000000"/>
          <w:szCs w:val="22"/>
        </w:rPr>
        <w:t>:</w:t>
      </w:r>
    </w:p>
    <w:p w:rsidR="001E633C" w:rsidRPr="009B2BCB" w:rsidRDefault="00CC6E02" w:rsidP="001E633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color w:val="000000"/>
          <w:szCs w:val="22"/>
        </w:rPr>
        <w:t>                T</w:t>
      </w:r>
      <w:r w:rsidR="001E633C" w:rsidRPr="009B2BCB">
        <w:rPr>
          <w:rFonts w:eastAsia="Times New Roman" w:cs="Times New Roman"/>
          <w:color w:val="000000"/>
          <w:szCs w:val="22"/>
        </w:rPr>
        <w:t xml:space="preserve">he user needs to get the updates of all sports as </w:t>
      </w:r>
      <w:proofErr w:type="spellStart"/>
      <w:r w:rsidR="001E633C" w:rsidRPr="009B2BCB">
        <w:rPr>
          <w:rFonts w:eastAsia="Times New Roman" w:cs="Times New Roman"/>
          <w:color w:val="000000"/>
          <w:szCs w:val="22"/>
        </w:rPr>
        <w:t>fastly</w:t>
      </w:r>
      <w:proofErr w:type="spellEnd"/>
      <w:r w:rsidR="001E633C" w:rsidRPr="009B2BCB">
        <w:rPr>
          <w:rFonts w:eastAsia="Times New Roman" w:cs="Times New Roman"/>
          <w:color w:val="000000"/>
          <w:szCs w:val="22"/>
        </w:rPr>
        <w:t xml:space="preserve"> as possible.</w:t>
      </w: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API’s:</w:t>
      </w:r>
    </w:p>
    <w:p w:rsidR="001E633C" w:rsidRPr="009B2BCB" w:rsidRDefault="00CC6E02" w:rsidP="001E633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color w:val="000000"/>
          <w:szCs w:val="22"/>
        </w:rPr>
        <w:t>                L</w:t>
      </w:r>
      <w:r w:rsidR="001E633C" w:rsidRPr="009B2BCB">
        <w:rPr>
          <w:rFonts w:eastAsia="Times New Roman" w:cs="Times New Roman"/>
          <w:color w:val="000000"/>
          <w:szCs w:val="22"/>
        </w:rPr>
        <w:t>inking to the web based application of a sport through API’s is to be done.</w:t>
      </w: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Updates from those websites where API’s is not possible should be done semantically by the program.</w:t>
      </w: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 xml:space="preserve">Notification </w:t>
      </w:r>
      <w:proofErr w:type="gramStart"/>
      <w:r w:rsidRPr="009B2BCB">
        <w:rPr>
          <w:rFonts w:eastAsia="Times New Roman" w:cs="Times New Roman"/>
          <w:color w:val="000000"/>
          <w:szCs w:val="22"/>
        </w:rPr>
        <w:t>Alerts :</w:t>
      </w:r>
      <w:proofErr w:type="gramEnd"/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        The user should get the notifications frequently through SMS or email.</w:t>
      </w: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</w:p>
    <w:p w:rsidR="001E633C" w:rsidRPr="009B2BCB" w:rsidRDefault="001E633C" w:rsidP="001E633C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 xml:space="preserve">Sharing </w:t>
      </w:r>
    </w:p>
    <w:p w:rsidR="009B2BCB" w:rsidRPr="009B2BCB" w:rsidRDefault="009B2BCB" w:rsidP="001E6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76B" w:rsidRPr="00CC6E02" w:rsidRDefault="009B2BCB" w:rsidP="0009476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  <w:t>4 Deliverables</w:t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9476B" w:rsidRPr="00CC6E02">
        <w:rPr>
          <w:rFonts w:eastAsia="Times New Roman" w:cs="Times New Roman"/>
          <w:szCs w:val="22"/>
        </w:rPr>
        <w:t xml:space="preserve">The </w:t>
      </w:r>
      <w:proofErr w:type="spellStart"/>
      <w:r w:rsidR="0009476B" w:rsidRPr="00CC6E02">
        <w:rPr>
          <w:rFonts w:eastAsia="Times New Roman" w:cs="Times New Roman"/>
          <w:szCs w:val="22"/>
        </w:rPr>
        <w:t>CodeBots</w:t>
      </w:r>
      <w:proofErr w:type="spellEnd"/>
      <w:r w:rsidR="0009476B" w:rsidRPr="00CC6E02">
        <w:rPr>
          <w:rFonts w:eastAsia="Times New Roman" w:cs="Times New Roman"/>
          <w:szCs w:val="22"/>
        </w:rPr>
        <w:t xml:space="preserve"> team will deliver the following to the sponsor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>Project Specification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 xml:space="preserve"> Product Design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 xml:space="preserve"> Test Plan 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>Deployment Document</w:t>
      </w:r>
    </w:p>
    <w:p w:rsidR="009B2BCB" w:rsidRPr="009B2BCB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 xml:space="preserve"> Source Code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</w:r>
      <w:proofErr w:type="gramStart"/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5 Risk Management</w:t>
      </w:r>
      <w:proofErr w:type="gramEnd"/>
    </w:p>
    <w:p w:rsidR="0009476B" w:rsidRPr="00CC6E02" w:rsidRDefault="009B2BCB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br/>
        <w:t>5.1 Risk Identification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eastAsia="Times New Roman" w:cs="Times New Roman"/>
          <w:color w:val="000000"/>
          <w:szCs w:val="22"/>
        </w:rPr>
        <w:br/>
      </w:r>
      <w:proofErr w:type="gramStart"/>
      <w:r w:rsidR="0009476B" w:rsidRPr="00CC6E02">
        <w:rPr>
          <w:rFonts w:eastAsia="Times New Roman" w:cs="Times New Roman"/>
          <w:color w:val="000000" w:themeColor="text1"/>
          <w:szCs w:val="22"/>
        </w:rPr>
        <w:t>The</w:t>
      </w:r>
      <w:proofErr w:type="gramEnd"/>
      <w:r w:rsidR="0009476B" w:rsidRPr="00CC6E02">
        <w:rPr>
          <w:rFonts w:eastAsia="Times New Roman" w:cs="Times New Roman"/>
          <w:color w:val="000000" w:themeColor="text1"/>
          <w:szCs w:val="22"/>
        </w:rPr>
        <w:t xml:space="preserve"> possible ris</w:t>
      </w:r>
      <w:r w:rsidR="00A6183A" w:rsidRPr="00CC6E02">
        <w:rPr>
          <w:rFonts w:eastAsia="Times New Roman" w:cs="Times New Roman"/>
          <w:color w:val="000000" w:themeColor="text1"/>
          <w:szCs w:val="22"/>
        </w:rPr>
        <w:t>ks involved in this project are:</w:t>
      </w: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CC6E02">
        <w:rPr>
          <w:rFonts w:eastAsia="Times New Roman" w:cs="Times New Roman"/>
          <w:color w:val="000000" w:themeColor="text1"/>
          <w:szCs w:val="22"/>
        </w:rPr>
        <w:t>1) API’s</w:t>
      </w: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CC6E02">
        <w:rPr>
          <w:rFonts w:eastAsia="Times New Roman" w:cs="Times New Roman"/>
          <w:color w:val="000000" w:themeColor="text1"/>
          <w:szCs w:val="22"/>
        </w:rPr>
        <w:t>2) Alert Notifications.</w:t>
      </w: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1E633C" w:rsidRDefault="001E633C" w:rsidP="000947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CC6E02">
        <w:rPr>
          <w:rFonts w:eastAsia="Times New Roman" w:cs="Times New Roman"/>
          <w:color w:val="000000" w:themeColor="text1"/>
          <w:szCs w:val="22"/>
        </w:rPr>
        <w:t>3)Data</w:t>
      </w:r>
      <w:proofErr w:type="gramEnd"/>
      <w:r w:rsidRPr="00CC6E02">
        <w:rPr>
          <w:rFonts w:eastAsia="Times New Roman" w:cs="Times New Roman"/>
          <w:color w:val="000000" w:themeColor="text1"/>
          <w:szCs w:val="22"/>
        </w:rPr>
        <w:t xml:space="preserve"> usage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:rsidR="00A6183A" w:rsidRDefault="001E633C" w:rsidP="000947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:rsidR="00A6183A" w:rsidRPr="0009476B" w:rsidRDefault="00A6183A" w:rsidP="000947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1E633C" w:rsidRPr="00CC6E02" w:rsidRDefault="009B2BCB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5.2 Risk Mitigation</w:t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="001E633C" w:rsidRPr="00CC6E02">
        <w:rPr>
          <w:rFonts w:eastAsia="Times New Roman" w:cs="Times New Roman"/>
          <w:color w:val="000000" w:themeColor="text1"/>
          <w:szCs w:val="22"/>
        </w:rPr>
        <w:t xml:space="preserve">1) Those Web based Application’s which doesn’t have Application Programming Interfaces need to semantically update in the 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proofErr w:type="gramStart"/>
      <w:r w:rsidRPr="00CC6E02">
        <w:rPr>
          <w:rFonts w:eastAsia="Times New Roman" w:cs="Times New Roman"/>
          <w:color w:val="000000" w:themeColor="text1"/>
          <w:szCs w:val="22"/>
        </w:rPr>
        <w:lastRenderedPageBreak/>
        <w:t>back</w:t>
      </w:r>
      <w:proofErr w:type="gramEnd"/>
      <w:r w:rsidRPr="00CC6E02">
        <w:rPr>
          <w:rFonts w:eastAsia="Times New Roman" w:cs="Times New Roman"/>
          <w:color w:val="000000" w:themeColor="text1"/>
          <w:szCs w:val="22"/>
        </w:rPr>
        <w:t xml:space="preserve"> end through the code. So, there could be the risk of getting the updates slowly.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CC6E02">
        <w:rPr>
          <w:rFonts w:eastAsia="Times New Roman" w:cs="Times New Roman"/>
          <w:color w:val="000000" w:themeColor="text1"/>
          <w:szCs w:val="22"/>
        </w:rPr>
        <w:t xml:space="preserve">2) Linking to the Mail server and SMS alerts would be one of the </w:t>
      </w:r>
      <w:proofErr w:type="gramStart"/>
      <w:r w:rsidRPr="00CC6E02">
        <w:rPr>
          <w:rFonts w:eastAsia="Times New Roman" w:cs="Times New Roman"/>
          <w:color w:val="000000" w:themeColor="text1"/>
          <w:szCs w:val="22"/>
        </w:rPr>
        <w:t>risk .</w:t>
      </w:r>
      <w:proofErr w:type="gramEnd"/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9B2BCB" w:rsidRPr="009B2BCB" w:rsidRDefault="001E633C" w:rsidP="001E6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E02">
        <w:rPr>
          <w:rFonts w:eastAsia="Times New Roman" w:cs="Times New Roman"/>
          <w:color w:val="000000" w:themeColor="text1"/>
          <w:szCs w:val="22"/>
        </w:rPr>
        <w:t>3) Data Usage would be more as more API’s are embedded in a single platform</w:t>
      </w:r>
      <w:r w:rsidR="009B2BCB" w:rsidRPr="009B2BCB">
        <w:rPr>
          <w:rFonts w:eastAsia="Times New Roman" w:cs="Times New Roman"/>
          <w:color w:val="000000"/>
          <w:szCs w:val="22"/>
        </w:rPr>
        <w:br/>
      </w:r>
      <w:r w:rsidR="009B2BCB" w:rsidRPr="009B2BCB">
        <w:rPr>
          <w:rFonts w:eastAsia="Times New Roman" w:cs="Times New Roman"/>
          <w:b/>
          <w:bCs/>
          <w:color w:val="000000"/>
          <w:szCs w:val="22"/>
        </w:rPr>
        <w:br/>
      </w:r>
      <w:r w:rsidR="009B2BCB"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6 Scheduling and Estimates</w:t>
      </w: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"/>
        <w:gridCol w:w="5292"/>
        <w:gridCol w:w="1952"/>
        <w:gridCol w:w="1456"/>
      </w:tblGrid>
      <w:tr w:rsidR="00CC6E02" w:rsidRPr="009B2BCB" w:rsidTr="00CC6E02">
        <w:trPr>
          <w:trHeight w:val="221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Release Iteration</w:t>
            </w:r>
          </w:p>
        </w:tc>
      </w:tr>
      <w:tr w:rsidR="00CC6E02" w:rsidRPr="009B2BCB" w:rsidTr="00CC6E02">
        <w:trPr>
          <w:trHeight w:val="23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Product Document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September 20,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 xml:space="preserve">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R1</w:t>
            </w:r>
          </w:p>
        </w:tc>
      </w:tr>
      <w:tr w:rsidR="00CC6E02" w:rsidRPr="009B2BCB" w:rsidTr="00CC6E02">
        <w:trPr>
          <w:trHeight w:val="30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Application Design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October 1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R1</w:t>
            </w:r>
          </w:p>
        </w:tc>
      </w:tr>
      <w:tr w:rsidR="00CC6E02" w:rsidRPr="009B2BCB" w:rsidTr="00CC6E02">
        <w:trPr>
          <w:trHeight w:val="30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szCs w:val="22"/>
              </w:rPr>
            </w:pPr>
            <w:r w:rsidRPr="00CC6E02">
              <w:rPr>
                <w:rFonts w:eastAsia="Times New Roman" w:cs="Times New Roman"/>
                <w:szCs w:val="22"/>
              </w:rPr>
              <w:t>Database linking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October 12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R1</w:t>
            </w:r>
          </w:p>
        </w:tc>
      </w:tr>
      <w:tr w:rsidR="00CC6E02" w:rsidRPr="009B2BCB" w:rsidTr="00CC6E02">
        <w:trPr>
          <w:trHeight w:val="23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API’s interface 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November 10, 20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R2</w:t>
            </w:r>
          </w:p>
        </w:tc>
      </w:tr>
      <w:tr w:rsidR="00CC6E02" w:rsidRPr="009B2BCB" w:rsidTr="00CC6E02">
        <w:trPr>
          <w:trHeight w:val="221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Web integration and notification alerts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November 20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R2</w:t>
            </w:r>
          </w:p>
        </w:tc>
      </w:tr>
      <w:tr w:rsidR="00CC6E02" w:rsidRPr="009B2BCB" w:rsidTr="00CC6E02">
        <w:trPr>
          <w:trHeight w:val="472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 xml:space="preserve">Release of APP </w:t>
            </w:r>
            <w:r w:rsidR="007C0866" w:rsidRPr="00CC6E02">
              <w:rPr>
                <w:rFonts w:eastAsia="Times New Roman" w:cs="Times New Roman"/>
                <w:color w:val="000000" w:themeColor="text1"/>
                <w:szCs w:val="22"/>
              </w:rPr>
              <w:t>on given platforms</w:t>
            </w:r>
            <w:r w:rsidR="007C0866" w:rsidRPr="00CC6E02">
              <w:rPr>
                <w:rFonts w:eastAsia="Times New Roman" w:cs="Times New Roman"/>
                <w:color w:val="0000FF"/>
                <w:szCs w:val="22"/>
              </w:rPr>
              <w:t>.</w:t>
            </w:r>
            <w:r w:rsidRPr="00CC6E02">
              <w:rPr>
                <w:rFonts w:eastAsia="Times New Roman" w:cs="Times New Roman"/>
                <w:color w:val="0000FF"/>
                <w:szCs w:val="22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November 30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R2</w:t>
            </w:r>
          </w:p>
        </w:tc>
      </w:tr>
      <w:tr w:rsidR="007C0866" w:rsidRPr="009B2BCB" w:rsidTr="00CC6E02">
        <w:trPr>
          <w:trHeight w:val="472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Final Release of the product after testing it by the sponsors.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December 10,2015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</w:p>
        </w:tc>
      </w:tr>
    </w:tbl>
    <w:p w:rsidR="001E633C" w:rsidRDefault="009B2BCB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9B2BCB">
        <w:rPr>
          <w:rFonts w:ascii="Times New Roman" w:eastAsia="Times New Roman" w:hAnsi="Times New Roman" w:cs="Times New Roman"/>
          <w:color w:val="0000FF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  <w:t>7</w:t>
      </w:r>
      <w:r w:rsidR="00CC6E0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.</w:t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Technical Process</w:t>
      </w:r>
    </w:p>
    <w:p w:rsidR="00CC6E02" w:rsidRDefault="00CC6E02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 xml:space="preserve">The technology </w:t>
      </w:r>
      <w:proofErr w:type="spellStart"/>
      <w:r w:rsidRPr="00CC6E02">
        <w:rPr>
          <w:rFonts w:eastAsia="Times New Roman" w:cs="Times New Roman"/>
          <w:color w:val="000000"/>
          <w:szCs w:val="22"/>
        </w:rPr>
        <w:t>CodeBots</w:t>
      </w:r>
      <w:proofErr w:type="spellEnd"/>
      <w:r w:rsidRPr="00CC6E02">
        <w:rPr>
          <w:rFonts w:eastAsia="Times New Roman" w:cs="Times New Roman"/>
          <w:color w:val="000000"/>
          <w:szCs w:val="22"/>
        </w:rPr>
        <w:t xml:space="preserve"> would be using in this project </w:t>
      </w:r>
      <w:proofErr w:type="gramStart"/>
      <w:r w:rsidRPr="00CC6E02">
        <w:rPr>
          <w:rFonts w:eastAsia="Times New Roman" w:cs="Times New Roman"/>
          <w:color w:val="000000"/>
          <w:szCs w:val="22"/>
        </w:rPr>
        <w:t>are</w:t>
      </w:r>
      <w:proofErr w:type="gramEnd"/>
      <w:r w:rsidRPr="00CC6E02">
        <w:rPr>
          <w:rFonts w:eastAsia="Times New Roman" w:cs="Times New Roman"/>
          <w:color w:val="000000"/>
          <w:szCs w:val="22"/>
        </w:rPr>
        <w:t>: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>Front-end:- HTML, CSS, JavaScript for Web designing.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>Back-end:-</w:t>
      </w:r>
      <w:proofErr w:type="spellStart"/>
      <w:proofErr w:type="gramStart"/>
      <w:r w:rsidRPr="00CC6E02">
        <w:rPr>
          <w:rFonts w:eastAsia="Times New Roman" w:cs="Times New Roman"/>
          <w:color w:val="000000"/>
          <w:szCs w:val="22"/>
        </w:rPr>
        <w:t>MySQL</w:t>
      </w:r>
      <w:proofErr w:type="spellEnd"/>
      <w:r w:rsidRPr="00CC6E02">
        <w:rPr>
          <w:rFonts w:eastAsia="Times New Roman" w:cs="Times New Roman"/>
          <w:color w:val="000000"/>
          <w:szCs w:val="22"/>
        </w:rPr>
        <w:t>(</w:t>
      </w:r>
      <w:proofErr w:type="gramEnd"/>
      <w:r w:rsidRPr="00CC6E02">
        <w:rPr>
          <w:rFonts w:eastAsia="Times New Roman" w:cs="Times New Roman"/>
          <w:color w:val="000000"/>
          <w:szCs w:val="22"/>
        </w:rPr>
        <w:t xml:space="preserve">Databases),Java, PHP or </w:t>
      </w:r>
      <w:proofErr w:type="spellStart"/>
      <w:r w:rsidRPr="00CC6E02">
        <w:rPr>
          <w:rFonts w:eastAsia="Times New Roman" w:cs="Times New Roman"/>
          <w:color w:val="000000"/>
          <w:szCs w:val="22"/>
        </w:rPr>
        <w:t>Django</w:t>
      </w:r>
      <w:proofErr w:type="spellEnd"/>
      <w:r w:rsidRPr="00CC6E02">
        <w:rPr>
          <w:rFonts w:eastAsia="Times New Roman" w:cs="Times New Roman"/>
          <w:color w:val="000000"/>
          <w:szCs w:val="22"/>
        </w:rPr>
        <w:t xml:space="preserve"> Framework for integrating views and design.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>For Development of App: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 xml:space="preserve">Android- </w:t>
      </w:r>
      <w:proofErr w:type="gramStart"/>
      <w:r w:rsidRPr="00CC6E02">
        <w:rPr>
          <w:rFonts w:eastAsia="Times New Roman" w:cs="Times New Roman"/>
          <w:color w:val="000000"/>
          <w:szCs w:val="22"/>
        </w:rPr>
        <w:t>Java .</w:t>
      </w:r>
      <w:proofErr w:type="gramEnd"/>
    </w:p>
    <w:p w:rsidR="001E633C" w:rsidRPr="001E633C" w:rsidRDefault="001E633C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CC6E02">
        <w:rPr>
          <w:rFonts w:eastAsia="Times New Roman" w:cs="Times New Roman"/>
          <w:color w:val="000000"/>
          <w:szCs w:val="22"/>
        </w:rPr>
        <w:t>IOS- Objective C.</w:t>
      </w:r>
      <w:r w:rsidR="009B2BCB"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</w:r>
      <w:r w:rsidR="009B2BCB" w:rsidRPr="009B2BC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</w:rPr>
        <w:br/>
      </w:r>
      <w:r w:rsidRPr="009B2BCB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br/>
      </w:r>
    </w:p>
    <w:p w:rsidR="00AE26D2" w:rsidRDefault="00AE26D2"/>
    <w:sectPr w:rsidR="00AE26D2" w:rsidSect="00AE2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2BCB"/>
    <w:rsid w:val="0009476B"/>
    <w:rsid w:val="000D1432"/>
    <w:rsid w:val="001E633C"/>
    <w:rsid w:val="007869CE"/>
    <w:rsid w:val="007C0866"/>
    <w:rsid w:val="009B2BCB"/>
    <w:rsid w:val="00A6183A"/>
    <w:rsid w:val="00AE26D2"/>
    <w:rsid w:val="00CC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D2"/>
  </w:style>
  <w:style w:type="paragraph" w:styleId="Heading4">
    <w:name w:val="heading 4"/>
    <w:basedOn w:val="Normal"/>
    <w:link w:val="Heading4Char"/>
    <w:uiPriority w:val="9"/>
    <w:qFormat/>
    <w:rsid w:val="009B2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2B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B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183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Phani</cp:lastModifiedBy>
  <cp:revision>2</cp:revision>
  <dcterms:created xsi:type="dcterms:W3CDTF">2015-09-14T09:47:00Z</dcterms:created>
  <dcterms:modified xsi:type="dcterms:W3CDTF">2015-09-14T16:41:00Z</dcterms:modified>
</cp:coreProperties>
</file>