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C58C" w14:textId="23682FCA" w:rsidR="00C34FB5" w:rsidRPr="007B63B1" w:rsidRDefault="00C34FB5" w:rsidP="00C34FB5">
      <w:pPr>
        <w:jc w:val="center"/>
        <w:rPr>
          <w:b/>
          <w:bCs/>
          <w:szCs w:val="24"/>
        </w:rPr>
      </w:pPr>
      <w:r w:rsidRPr="007B63B1">
        <w:rPr>
          <w:b/>
          <w:bCs/>
          <w:szCs w:val="24"/>
        </w:rPr>
        <w:t>Process Model</w:t>
      </w:r>
    </w:p>
    <w:p w14:paraId="662F8D8D" w14:textId="0C852B10" w:rsidR="00C34FB5" w:rsidRPr="007B63B1" w:rsidRDefault="00C34FB5" w:rsidP="00C34FB5">
      <w:pPr>
        <w:jc w:val="center"/>
        <w:rPr>
          <w:szCs w:val="24"/>
        </w:rPr>
      </w:pPr>
      <w:r w:rsidRPr="007B63B1">
        <w:rPr>
          <w:b/>
          <w:bCs/>
          <w:szCs w:val="24"/>
        </w:rPr>
        <w:t>Project name:</w:t>
      </w:r>
      <w:r w:rsidRPr="007B63B1">
        <w:rPr>
          <w:szCs w:val="24"/>
        </w:rPr>
        <w:t xml:space="preserve"> Enhancing Operational Efficiency in a Multi-Specialty Hospital</w:t>
      </w:r>
    </w:p>
    <w:p w14:paraId="49563D94" w14:textId="66166D74" w:rsidR="00C34FB5" w:rsidRPr="007B63B1" w:rsidRDefault="00AA5854" w:rsidP="00C34FB5">
      <w:pPr>
        <w:jc w:val="center"/>
        <w:rPr>
          <w:szCs w:val="24"/>
        </w:rPr>
      </w:pPr>
      <w:r w:rsidRPr="007B63B1">
        <w:rPr>
          <w:b/>
          <w:bCs/>
          <w:szCs w:val="24"/>
        </w:rPr>
        <w:t>Prepared by</w:t>
      </w:r>
      <w:r w:rsidR="00C34FB5" w:rsidRPr="007B63B1">
        <w:rPr>
          <w:b/>
          <w:bCs/>
          <w:szCs w:val="24"/>
        </w:rPr>
        <w:t>:</w:t>
      </w:r>
      <w:r w:rsidR="00C34FB5" w:rsidRPr="007B63B1">
        <w:rPr>
          <w:szCs w:val="24"/>
        </w:rPr>
        <w:t xml:space="preserve"> Prawit Pongpipat</w:t>
      </w:r>
    </w:p>
    <w:p w14:paraId="64CB5C45" w14:textId="77777777" w:rsidR="00010155" w:rsidRPr="007B63B1" w:rsidRDefault="00010155" w:rsidP="00C34FB5">
      <w:pPr>
        <w:jc w:val="center"/>
        <w:rPr>
          <w:szCs w:val="24"/>
        </w:rPr>
      </w:pPr>
    </w:p>
    <w:p w14:paraId="4F1F58C5" w14:textId="086FBE68" w:rsidR="00010155" w:rsidRPr="007B63B1" w:rsidRDefault="00010155" w:rsidP="00010155">
      <w:pPr>
        <w:rPr>
          <w:b/>
          <w:bCs/>
          <w:szCs w:val="24"/>
        </w:rPr>
      </w:pPr>
      <w:r w:rsidRPr="007B63B1">
        <w:rPr>
          <w:b/>
          <w:bCs/>
          <w:szCs w:val="24"/>
        </w:rPr>
        <w:t>Summary analysis of current processes, key challenges, and rationale for proposed optimizations</w:t>
      </w:r>
    </w:p>
    <w:p w14:paraId="088BA4C6" w14:textId="1638D1A9" w:rsidR="00010155" w:rsidRPr="007B63B1" w:rsidRDefault="00E9141F" w:rsidP="00010155">
      <w:pPr>
        <w:rPr>
          <w:szCs w:val="24"/>
        </w:rPr>
      </w:pPr>
      <w:r w:rsidRPr="007B63B1">
        <w:rPr>
          <w:szCs w:val="24"/>
        </w:rPr>
        <w:t>The current workflow in the hospital involves many disconnected systems for appointment scheduling, patient records, communication, and resource allocation. These systems lack integration, often leading to inefficiencies and frequent service issues.</w:t>
      </w:r>
    </w:p>
    <w:tbl>
      <w:tblPr>
        <w:tblStyle w:val="TableGrid"/>
        <w:tblW w:w="0" w:type="auto"/>
        <w:tblLook w:val="04A0" w:firstRow="1" w:lastRow="0" w:firstColumn="1" w:lastColumn="0" w:noHBand="0" w:noVBand="1"/>
      </w:tblPr>
      <w:tblGrid>
        <w:gridCol w:w="4508"/>
        <w:gridCol w:w="4508"/>
      </w:tblGrid>
      <w:tr w:rsidR="00E019C2" w:rsidRPr="007B63B1" w14:paraId="0FC65872" w14:textId="77777777">
        <w:tc>
          <w:tcPr>
            <w:tcW w:w="4508" w:type="dxa"/>
          </w:tcPr>
          <w:p w14:paraId="6681DB57" w14:textId="052F7EE9" w:rsidR="00E019C2" w:rsidRPr="007B63B1" w:rsidRDefault="00E019C2" w:rsidP="00E019C2">
            <w:pPr>
              <w:rPr>
                <w:b/>
                <w:bCs/>
                <w:szCs w:val="24"/>
              </w:rPr>
            </w:pPr>
            <w:r w:rsidRPr="007B63B1">
              <w:rPr>
                <w:b/>
                <w:bCs/>
                <w:szCs w:val="24"/>
              </w:rPr>
              <w:t>Area</w:t>
            </w:r>
          </w:p>
        </w:tc>
        <w:tc>
          <w:tcPr>
            <w:tcW w:w="4508" w:type="dxa"/>
          </w:tcPr>
          <w:p w14:paraId="1EC89344" w14:textId="0A246373" w:rsidR="00E019C2" w:rsidRPr="007B63B1" w:rsidRDefault="00E019C2" w:rsidP="00E019C2">
            <w:pPr>
              <w:rPr>
                <w:b/>
                <w:bCs/>
                <w:szCs w:val="24"/>
              </w:rPr>
            </w:pPr>
            <w:r w:rsidRPr="007B63B1">
              <w:rPr>
                <w:b/>
                <w:bCs/>
                <w:szCs w:val="24"/>
              </w:rPr>
              <w:t>Problem</w:t>
            </w:r>
          </w:p>
        </w:tc>
      </w:tr>
      <w:tr w:rsidR="00E019C2" w:rsidRPr="007B63B1" w14:paraId="76761763" w14:textId="77777777">
        <w:tc>
          <w:tcPr>
            <w:tcW w:w="4508" w:type="dxa"/>
          </w:tcPr>
          <w:p w14:paraId="473BBE7E" w14:textId="3107EC19" w:rsidR="00E019C2" w:rsidRPr="007B63B1" w:rsidRDefault="00E019C2" w:rsidP="00E019C2">
            <w:pPr>
              <w:rPr>
                <w:szCs w:val="24"/>
              </w:rPr>
            </w:pPr>
            <w:r w:rsidRPr="007B63B1">
              <w:rPr>
                <w:szCs w:val="24"/>
              </w:rPr>
              <w:t>Appointment Scheduling</w:t>
            </w:r>
          </w:p>
        </w:tc>
        <w:tc>
          <w:tcPr>
            <w:tcW w:w="4508" w:type="dxa"/>
          </w:tcPr>
          <w:p w14:paraId="5A07C0A3" w14:textId="17F95333" w:rsidR="00E019C2" w:rsidRPr="007B63B1" w:rsidRDefault="00E019C2" w:rsidP="00E019C2">
            <w:pPr>
              <w:rPr>
                <w:szCs w:val="24"/>
              </w:rPr>
            </w:pPr>
            <w:r w:rsidRPr="007B63B1">
              <w:rPr>
                <w:szCs w:val="24"/>
              </w:rPr>
              <w:t>Long wait times, frequent double bookings, manual rescheduling</w:t>
            </w:r>
          </w:p>
        </w:tc>
      </w:tr>
      <w:tr w:rsidR="00E019C2" w:rsidRPr="007B63B1" w14:paraId="23849B14" w14:textId="77777777">
        <w:tc>
          <w:tcPr>
            <w:tcW w:w="4508" w:type="dxa"/>
          </w:tcPr>
          <w:p w14:paraId="2B6C1991" w14:textId="52F99661" w:rsidR="00E019C2" w:rsidRPr="007B63B1" w:rsidRDefault="00E019C2" w:rsidP="00E019C2">
            <w:pPr>
              <w:rPr>
                <w:szCs w:val="24"/>
              </w:rPr>
            </w:pPr>
            <w:r w:rsidRPr="007B63B1">
              <w:rPr>
                <w:szCs w:val="24"/>
              </w:rPr>
              <w:t>Communication</w:t>
            </w:r>
          </w:p>
        </w:tc>
        <w:tc>
          <w:tcPr>
            <w:tcW w:w="4508" w:type="dxa"/>
          </w:tcPr>
          <w:p w14:paraId="6D1D9907" w14:textId="4C0AF2AF" w:rsidR="00E019C2" w:rsidRPr="007B63B1" w:rsidRDefault="00E019C2" w:rsidP="00E019C2">
            <w:pPr>
              <w:rPr>
                <w:szCs w:val="24"/>
              </w:rPr>
            </w:pPr>
            <w:r w:rsidRPr="007B63B1">
              <w:rPr>
                <w:szCs w:val="24"/>
              </w:rPr>
              <w:t>Fragmented communication between nurses, doctors, and admin</w:t>
            </w:r>
          </w:p>
        </w:tc>
      </w:tr>
      <w:tr w:rsidR="00E019C2" w:rsidRPr="007B63B1" w14:paraId="21938E11" w14:textId="77777777">
        <w:tc>
          <w:tcPr>
            <w:tcW w:w="4508" w:type="dxa"/>
          </w:tcPr>
          <w:p w14:paraId="313E19B8" w14:textId="5B0D0F8B" w:rsidR="00E019C2" w:rsidRPr="007B63B1" w:rsidRDefault="00E019C2" w:rsidP="00E019C2">
            <w:pPr>
              <w:rPr>
                <w:szCs w:val="24"/>
              </w:rPr>
            </w:pPr>
            <w:r w:rsidRPr="007B63B1">
              <w:rPr>
                <w:szCs w:val="24"/>
              </w:rPr>
              <w:t>Record Management</w:t>
            </w:r>
          </w:p>
        </w:tc>
        <w:tc>
          <w:tcPr>
            <w:tcW w:w="4508" w:type="dxa"/>
          </w:tcPr>
          <w:p w14:paraId="366D7E50" w14:textId="1F1A3DE3" w:rsidR="00E019C2" w:rsidRPr="007B63B1" w:rsidRDefault="00E019C2" w:rsidP="00E019C2">
            <w:pPr>
              <w:rPr>
                <w:szCs w:val="24"/>
              </w:rPr>
            </w:pPr>
            <w:r w:rsidRPr="007B63B1">
              <w:rPr>
                <w:szCs w:val="24"/>
              </w:rPr>
              <w:t>Siloed systems that delay access to patient history</w:t>
            </w:r>
          </w:p>
        </w:tc>
      </w:tr>
    </w:tbl>
    <w:p w14:paraId="4131485F" w14:textId="77777777" w:rsidR="007B63B1" w:rsidRPr="007B63B1" w:rsidRDefault="007B63B1" w:rsidP="007B63B1">
      <w:pPr>
        <w:pStyle w:val="NoSpacing"/>
        <w:rPr>
          <w:szCs w:val="24"/>
        </w:rPr>
      </w:pPr>
    </w:p>
    <w:p w14:paraId="3CFA377D" w14:textId="4F606C8D" w:rsidR="00C34FB5" w:rsidRPr="007B63B1" w:rsidRDefault="007B63B1" w:rsidP="007B63B1">
      <w:pPr>
        <w:pStyle w:val="NoSpacing"/>
        <w:rPr>
          <w:szCs w:val="24"/>
        </w:rPr>
      </w:pPr>
      <w:r w:rsidRPr="007B63B1">
        <w:rPr>
          <w:szCs w:val="24"/>
        </w:rPr>
        <w:t>Which optimization goals are as follows:</w:t>
      </w:r>
    </w:p>
    <w:p w14:paraId="30C17E48" w14:textId="77777777" w:rsidR="007B63B1" w:rsidRPr="007B63B1" w:rsidRDefault="007B63B1" w:rsidP="007B63B1">
      <w:pPr>
        <w:pStyle w:val="ListParagraph"/>
        <w:numPr>
          <w:ilvl w:val="0"/>
          <w:numId w:val="1"/>
        </w:numPr>
        <w:rPr>
          <w:szCs w:val="24"/>
        </w:rPr>
      </w:pPr>
      <w:r w:rsidRPr="007B63B1">
        <w:rPr>
          <w:szCs w:val="24"/>
        </w:rPr>
        <w:t>Improve system integration between scheduling and record systems</w:t>
      </w:r>
    </w:p>
    <w:p w14:paraId="0A165638" w14:textId="77777777" w:rsidR="007B63B1" w:rsidRPr="007B63B1" w:rsidRDefault="007B63B1" w:rsidP="007B63B1">
      <w:pPr>
        <w:pStyle w:val="ListParagraph"/>
        <w:numPr>
          <w:ilvl w:val="0"/>
          <w:numId w:val="1"/>
        </w:numPr>
        <w:rPr>
          <w:szCs w:val="24"/>
        </w:rPr>
      </w:pPr>
      <w:r w:rsidRPr="007B63B1">
        <w:rPr>
          <w:szCs w:val="24"/>
        </w:rPr>
        <w:t>Automate appointment booking with conflict detection</w:t>
      </w:r>
    </w:p>
    <w:p w14:paraId="15F64F74" w14:textId="361CAAF5" w:rsidR="007B63B1" w:rsidRPr="007B63B1" w:rsidRDefault="007B63B1" w:rsidP="007B63B1">
      <w:pPr>
        <w:pStyle w:val="ListParagraph"/>
        <w:numPr>
          <w:ilvl w:val="0"/>
          <w:numId w:val="1"/>
        </w:numPr>
        <w:rPr>
          <w:szCs w:val="24"/>
        </w:rPr>
      </w:pPr>
      <w:r w:rsidRPr="007B63B1">
        <w:rPr>
          <w:szCs w:val="24"/>
        </w:rPr>
        <w:t>Real-time notifications to patients and staff</w:t>
      </w:r>
    </w:p>
    <w:p w14:paraId="2552D5F5" w14:textId="50E0192E" w:rsidR="007B63B1" w:rsidRPr="007B63B1" w:rsidRDefault="007B63B1" w:rsidP="007B63B1">
      <w:pPr>
        <w:pStyle w:val="ListParagraph"/>
        <w:numPr>
          <w:ilvl w:val="0"/>
          <w:numId w:val="1"/>
        </w:numPr>
        <w:rPr>
          <w:szCs w:val="24"/>
        </w:rPr>
      </w:pPr>
      <w:r w:rsidRPr="007B63B1">
        <w:rPr>
          <w:szCs w:val="24"/>
        </w:rPr>
        <w:t>Support dynamic resource allocation for nurses</w:t>
      </w:r>
    </w:p>
    <w:p w14:paraId="1327D0B0" w14:textId="4D365864" w:rsidR="00AB73C4" w:rsidRPr="00AB73C4" w:rsidRDefault="007B63B1" w:rsidP="00AB73C4">
      <w:pPr>
        <w:pStyle w:val="ListParagraph"/>
        <w:numPr>
          <w:ilvl w:val="0"/>
          <w:numId w:val="1"/>
        </w:numPr>
        <w:rPr>
          <w:szCs w:val="24"/>
        </w:rPr>
      </w:pPr>
      <w:r w:rsidRPr="007B63B1">
        <w:rPr>
          <w:szCs w:val="24"/>
        </w:rPr>
        <w:t>Provide online feedback systems for improvement</w:t>
      </w:r>
    </w:p>
    <w:tbl>
      <w:tblPr>
        <w:tblStyle w:val="TableGrid"/>
        <w:tblW w:w="0" w:type="auto"/>
        <w:tblLook w:val="04A0" w:firstRow="1" w:lastRow="0" w:firstColumn="1" w:lastColumn="0" w:noHBand="0" w:noVBand="1"/>
      </w:tblPr>
      <w:tblGrid>
        <w:gridCol w:w="3005"/>
        <w:gridCol w:w="3005"/>
        <w:gridCol w:w="3006"/>
      </w:tblGrid>
      <w:tr w:rsidR="00AB73C4" w:rsidRPr="007B63B1" w14:paraId="5DD85A72" w14:textId="77777777" w:rsidTr="00C517FC">
        <w:tc>
          <w:tcPr>
            <w:tcW w:w="3005" w:type="dxa"/>
          </w:tcPr>
          <w:p w14:paraId="0EDB5BB5" w14:textId="77777777" w:rsidR="00AB73C4" w:rsidRPr="007B63B1" w:rsidRDefault="00AB73C4" w:rsidP="00C517FC">
            <w:pPr>
              <w:jc w:val="center"/>
              <w:rPr>
                <w:szCs w:val="24"/>
              </w:rPr>
            </w:pPr>
            <w:r w:rsidRPr="007B63B1">
              <w:rPr>
                <w:szCs w:val="24"/>
              </w:rPr>
              <w:t>Proposed Solution</w:t>
            </w:r>
          </w:p>
        </w:tc>
        <w:tc>
          <w:tcPr>
            <w:tcW w:w="3005" w:type="dxa"/>
          </w:tcPr>
          <w:p w14:paraId="1059E36F" w14:textId="77777777" w:rsidR="00AB73C4" w:rsidRPr="007B63B1" w:rsidRDefault="00AB73C4" w:rsidP="00C517FC">
            <w:pPr>
              <w:jc w:val="center"/>
              <w:rPr>
                <w:szCs w:val="24"/>
              </w:rPr>
            </w:pPr>
            <w:r w:rsidRPr="007B63B1">
              <w:rPr>
                <w:szCs w:val="24"/>
              </w:rPr>
              <w:t>Rationale</w:t>
            </w:r>
          </w:p>
        </w:tc>
        <w:tc>
          <w:tcPr>
            <w:tcW w:w="3006" w:type="dxa"/>
          </w:tcPr>
          <w:p w14:paraId="6376C109" w14:textId="77777777" w:rsidR="00AB73C4" w:rsidRPr="007B63B1" w:rsidRDefault="00AB73C4" w:rsidP="00C517FC">
            <w:pPr>
              <w:jc w:val="center"/>
              <w:rPr>
                <w:szCs w:val="24"/>
              </w:rPr>
            </w:pPr>
            <w:r w:rsidRPr="007B63B1">
              <w:rPr>
                <w:szCs w:val="24"/>
              </w:rPr>
              <w:t>Expected Impact</w:t>
            </w:r>
          </w:p>
        </w:tc>
      </w:tr>
      <w:tr w:rsidR="00AB73C4" w:rsidRPr="007B63B1" w14:paraId="2FA07FC2" w14:textId="77777777" w:rsidTr="00C517FC">
        <w:tc>
          <w:tcPr>
            <w:tcW w:w="3005" w:type="dxa"/>
          </w:tcPr>
          <w:p w14:paraId="5012C1FF" w14:textId="77777777" w:rsidR="00AB73C4" w:rsidRPr="007B63B1" w:rsidRDefault="00AB73C4" w:rsidP="00C517FC">
            <w:pPr>
              <w:rPr>
                <w:szCs w:val="24"/>
              </w:rPr>
            </w:pPr>
            <w:r w:rsidRPr="007B63B1">
              <w:rPr>
                <w:szCs w:val="24"/>
              </w:rPr>
              <w:t>Automated Appointment Scheduling System</w:t>
            </w:r>
          </w:p>
        </w:tc>
        <w:tc>
          <w:tcPr>
            <w:tcW w:w="3005" w:type="dxa"/>
          </w:tcPr>
          <w:p w14:paraId="7AA933C4" w14:textId="77777777" w:rsidR="00AB73C4" w:rsidRPr="007B63B1" w:rsidRDefault="00AB73C4" w:rsidP="00C517FC">
            <w:pPr>
              <w:rPr>
                <w:szCs w:val="24"/>
              </w:rPr>
            </w:pPr>
            <w:r w:rsidRPr="007B63B1">
              <w:rPr>
                <w:szCs w:val="24"/>
              </w:rPr>
              <w:t>Replaces manual entry with a smart, user-friendly system that reduces double-booking and admin burden.</w:t>
            </w:r>
          </w:p>
        </w:tc>
        <w:tc>
          <w:tcPr>
            <w:tcW w:w="3006" w:type="dxa"/>
          </w:tcPr>
          <w:p w14:paraId="4833E821" w14:textId="77777777" w:rsidR="00AB73C4" w:rsidRPr="007B63B1" w:rsidRDefault="00AB73C4" w:rsidP="00C517FC">
            <w:pPr>
              <w:rPr>
                <w:szCs w:val="24"/>
              </w:rPr>
            </w:pPr>
            <w:r w:rsidRPr="007B63B1">
              <w:rPr>
                <w:szCs w:val="24"/>
              </w:rPr>
              <w:t>- Faster booking process</w:t>
            </w:r>
          </w:p>
          <w:p w14:paraId="0A5D12A2" w14:textId="77777777" w:rsidR="00AB73C4" w:rsidRPr="007B63B1" w:rsidRDefault="00AB73C4" w:rsidP="00C517FC">
            <w:pPr>
              <w:rPr>
                <w:szCs w:val="24"/>
              </w:rPr>
            </w:pPr>
            <w:r w:rsidRPr="007B63B1">
              <w:rPr>
                <w:szCs w:val="24"/>
              </w:rPr>
              <w:t>- Fewer staff hours spent on admin work</w:t>
            </w:r>
          </w:p>
        </w:tc>
      </w:tr>
      <w:tr w:rsidR="00AB73C4" w:rsidRPr="007B63B1" w14:paraId="5ADE357A" w14:textId="77777777" w:rsidTr="00C517FC">
        <w:tc>
          <w:tcPr>
            <w:tcW w:w="3005" w:type="dxa"/>
          </w:tcPr>
          <w:p w14:paraId="3B520414" w14:textId="77777777" w:rsidR="00AB73C4" w:rsidRPr="007B63B1" w:rsidRDefault="00AB73C4" w:rsidP="00C517FC">
            <w:pPr>
              <w:rPr>
                <w:szCs w:val="24"/>
              </w:rPr>
            </w:pPr>
            <w:r w:rsidRPr="007B63B1">
              <w:rPr>
                <w:szCs w:val="24"/>
              </w:rPr>
              <w:t>Real-Time Notification System</w:t>
            </w:r>
          </w:p>
        </w:tc>
        <w:tc>
          <w:tcPr>
            <w:tcW w:w="3005" w:type="dxa"/>
          </w:tcPr>
          <w:p w14:paraId="54733B7F" w14:textId="77777777" w:rsidR="00AB73C4" w:rsidRPr="007B63B1" w:rsidRDefault="00AB73C4" w:rsidP="00C517FC">
            <w:pPr>
              <w:rPr>
                <w:szCs w:val="24"/>
              </w:rPr>
            </w:pPr>
            <w:r w:rsidRPr="007B63B1">
              <w:rPr>
                <w:szCs w:val="24"/>
              </w:rPr>
              <w:t>Notifies patients about appointment confirmations, delays, and reminders to reduce no-shows.</w:t>
            </w:r>
          </w:p>
        </w:tc>
        <w:tc>
          <w:tcPr>
            <w:tcW w:w="3006" w:type="dxa"/>
          </w:tcPr>
          <w:p w14:paraId="63BE54DF" w14:textId="77777777" w:rsidR="00AB73C4" w:rsidRPr="007B63B1" w:rsidRDefault="00AB73C4" w:rsidP="00C517FC">
            <w:pPr>
              <w:rPr>
                <w:szCs w:val="24"/>
              </w:rPr>
            </w:pPr>
            <w:r w:rsidRPr="007B63B1">
              <w:rPr>
                <w:szCs w:val="24"/>
              </w:rPr>
              <w:t>- Improved patient satisfaction</w:t>
            </w:r>
          </w:p>
          <w:p w14:paraId="17CAD1C5" w14:textId="77777777" w:rsidR="00AB73C4" w:rsidRPr="007B63B1" w:rsidRDefault="00AB73C4" w:rsidP="00C517FC">
            <w:pPr>
              <w:rPr>
                <w:szCs w:val="24"/>
              </w:rPr>
            </w:pPr>
            <w:r w:rsidRPr="007B63B1">
              <w:rPr>
                <w:szCs w:val="24"/>
              </w:rPr>
              <w:t>- More accurate scheduling adjustments</w:t>
            </w:r>
          </w:p>
        </w:tc>
      </w:tr>
      <w:tr w:rsidR="00AB73C4" w:rsidRPr="007B63B1" w14:paraId="09B917EB" w14:textId="77777777" w:rsidTr="00C517FC">
        <w:tc>
          <w:tcPr>
            <w:tcW w:w="3005" w:type="dxa"/>
          </w:tcPr>
          <w:p w14:paraId="19B66B08" w14:textId="77777777" w:rsidR="00AB73C4" w:rsidRPr="007B63B1" w:rsidRDefault="00AB73C4" w:rsidP="00C517FC">
            <w:pPr>
              <w:rPr>
                <w:szCs w:val="24"/>
              </w:rPr>
            </w:pPr>
            <w:r w:rsidRPr="007B63B1">
              <w:rPr>
                <w:szCs w:val="24"/>
              </w:rPr>
              <w:t>Automated Reminders and Confirmations</w:t>
            </w:r>
          </w:p>
        </w:tc>
        <w:tc>
          <w:tcPr>
            <w:tcW w:w="3005" w:type="dxa"/>
          </w:tcPr>
          <w:p w14:paraId="0634BFFE" w14:textId="77777777" w:rsidR="00AB73C4" w:rsidRPr="007B63B1" w:rsidRDefault="00AB73C4" w:rsidP="00C517FC">
            <w:pPr>
              <w:rPr>
                <w:szCs w:val="24"/>
              </w:rPr>
            </w:pPr>
            <w:r w:rsidRPr="007B63B1">
              <w:rPr>
                <w:szCs w:val="24"/>
              </w:rPr>
              <w:t>System sends alerts to confirm attendance or reschedule.</w:t>
            </w:r>
          </w:p>
        </w:tc>
        <w:tc>
          <w:tcPr>
            <w:tcW w:w="3006" w:type="dxa"/>
          </w:tcPr>
          <w:p w14:paraId="30B61B96" w14:textId="77777777" w:rsidR="00AB73C4" w:rsidRPr="007B63B1" w:rsidRDefault="00AB73C4" w:rsidP="00C517FC">
            <w:pPr>
              <w:rPr>
                <w:szCs w:val="24"/>
              </w:rPr>
            </w:pPr>
            <w:r w:rsidRPr="007B63B1">
              <w:rPr>
                <w:szCs w:val="24"/>
              </w:rPr>
              <w:t>- Better appointment adherence</w:t>
            </w:r>
          </w:p>
          <w:p w14:paraId="554D18B1" w14:textId="77777777" w:rsidR="00AB73C4" w:rsidRPr="007B63B1" w:rsidRDefault="00AB73C4" w:rsidP="00C517FC">
            <w:pPr>
              <w:rPr>
                <w:szCs w:val="24"/>
              </w:rPr>
            </w:pPr>
            <w:r w:rsidRPr="007B63B1">
              <w:rPr>
                <w:szCs w:val="24"/>
              </w:rPr>
              <w:t>- Higher throughput</w:t>
            </w:r>
          </w:p>
        </w:tc>
      </w:tr>
    </w:tbl>
    <w:p w14:paraId="77976927" w14:textId="77777777" w:rsidR="007B63B1" w:rsidRPr="007B63B1" w:rsidRDefault="007B63B1">
      <w:pPr>
        <w:rPr>
          <w:b/>
          <w:bCs/>
          <w:szCs w:val="24"/>
        </w:rPr>
      </w:pPr>
    </w:p>
    <w:p w14:paraId="7FE05D16" w14:textId="77777777" w:rsidR="00AB73C4" w:rsidRDefault="00AB73C4">
      <w:pPr>
        <w:rPr>
          <w:b/>
          <w:bCs/>
          <w:szCs w:val="24"/>
        </w:rPr>
      </w:pPr>
    </w:p>
    <w:p w14:paraId="57E52382" w14:textId="6014251B" w:rsidR="00A22248" w:rsidRPr="007B63B1" w:rsidRDefault="00716F96">
      <w:pPr>
        <w:rPr>
          <w:b/>
          <w:bCs/>
          <w:szCs w:val="24"/>
        </w:rPr>
      </w:pPr>
      <w:r w:rsidRPr="007B63B1">
        <w:rPr>
          <w:b/>
          <w:bCs/>
          <w:szCs w:val="24"/>
        </w:rPr>
        <w:lastRenderedPageBreak/>
        <w:t>As-Is process models</w:t>
      </w:r>
    </w:p>
    <w:p w14:paraId="3F5FFF4E" w14:textId="54981432" w:rsidR="00607503" w:rsidRPr="007B63B1" w:rsidRDefault="00607503">
      <w:pPr>
        <w:rPr>
          <w:szCs w:val="24"/>
        </w:rPr>
      </w:pPr>
      <w:r w:rsidRPr="007B63B1">
        <w:rPr>
          <w:szCs w:val="24"/>
        </w:rPr>
        <w:t>Appointment scheduling process</w:t>
      </w:r>
    </w:p>
    <w:p w14:paraId="1B56D510" w14:textId="11A38C98" w:rsidR="00F92C00" w:rsidRPr="007B63B1" w:rsidRDefault="00F92C00">
      <w:pPr>
        <w:rPr>
          <w:b/>
          <w:bCs/>
          <w:szCs w:val="24"/>
        </w:rPr>
      </w:pPr>
      <w:r w:rsidRPr="007B63B1">
        <w:rPr>
          <w:b/>
          <w:bCs/>
          <w:noProof/>
          <w:szCs w:val="24"/>
        </w:rPr>
        <w:drawing>
          <wp:inline distT="0" distB="0" distL="0" distR="0" wp14:anchorId="4A55526C" wp14:editId="3F7456D3">
            <wp:extent cx="5731510" cy="1173480"/>
            <wp:effectExtent l="0" t="0" r="2540" b="7620"/>
            <wp:docPr id="14449585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58597" name="Picture 1" descr="A diagram of a diagram&#10;&#10;AI-generated content may be incorrect."/>
                    <pic:cNvPicPr/>
                  </pic:nvPicPr>
                  <pic:blipFill>
                    <a:blip r:embed="rId5"/>
                    <a:stretch>
                      <a:fillRect/>
                    </a:stretch>
                  </pic:blipFill>
                  <pic:spPr>
                    <a:xfrm>
                      <a:off x="0" y="0"/>
                      <a:ext cx="5731510" cy="1173480"/>
                    </a:xfrm>
                    <a:prstGeom prst="rect">
                      <a:avLst/>
                    </a:prstGeom>
                  </pic:spPr>
                </pic:pic>
              </a:graphicData>
            </a:graphic>
          </wp:inline>
        </w:drawing>
      </w:r>
    </w:p>
    <w:p w14:paraId="1630B294" w14:textId="71C60453" w:rsidR="00607503" w:rsidRPr="007B63B1" w:rsidRDefault="00607503">
      <w:pPr>
        <w:rPr>
          <w:szCs w:val="24"/>
        </w:rPr>
      </w:pPr>
      <w:r w:rsidRPr="007B63B1">
        <w:rPr>
          <w:szCs w:val="24"/>
        </w:rPr>
        <w:t>Patient check-in process</w:t>
      </w:r>
    </w:p>
    <w:p w14:paraId="4DA88000" w14:textId="7D4ED5C2" w:rsidR="00D2518D" w:rsidRPr="007B63B1" w:rsidRDefault="00D2518D">
      <w:pPr>
        <w:rPr>
          <w:b/>
          <w:bCs/>
          <w:szCs w:val="24"/>
        </w:rPr>
      </w:pPr>
      <w:r w:rsidRPr="007B63B1">
        <w:rPr>
          <w:b/>
          <w:bCs/>
          <w:noProof/>
          <w:szCs w:val="24"/>
        </w:rPr>
        <w:drawing>
          <wp:inline distT="0" distB="0" distL="0" distR="0" wp14:anchorId="546B7088" wp14:editId="10B370A9">
            <wp:extent cx="5731510" cy="1447165"/>
            <wp:effectExtent l="0" t="0" r="2540" b="635"/>
            <wp:docPr id="138924709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47095" name="Picture 1" descr="A diagram of a flowchart&#10;&#10;AI-generated content may be incorrect."/>
                    <pic:cNvPicPr/>
                  </pic:nvPicPr>
                  <pic:blipFill>
                    <a:blip r:embed="rId6"/>
                    <a:stretch>
                      <a:fillRect/>
                    </a:stretch>
                  </pic:blipFill>
                  <pic:spPr>
                    <a:xfrm>
                      <a:off x="0" y="0"/>
                      <a:ext cx="5731510" cy="1447165"/>
                    </a:xfrm>
                    <a:prstGeom prst="rect">
                      <a:avLst/>
                    </a:prstGeom>
                  </pic:spPr>
                </pic:pic>
              </a:graphicData>
            </a:graphic>
          </wp:inline>
        </w:drawing>
      </w:r>
    </w:p>
    <w:p w14:paraId="5BBC4D2D" w14:textId="4FC4CE5C" w:rsidR="002E3BD5" w:rsidRPr="007B63B1" w:rsidRDefault="002E3BD5">
      <w:pPr>
        <w:rPr>
          <w:szCs w:val="24"/>
        </w:rPr>
      </w:pPr>
      <w:r w:rsidRPr="007B63B1">
        <w:rPr>
          <w:szCs w:val="24"/>
        </w:rPr>
        <w:t>Interdepartmental communication</w:t>
      </w:r>
    </w:p>
    <w:p w14:paraId="45234E9C" w14:textId="00EB7874" w:rsidR="0026731E" w:rsidRPr="007B63B1" w:rsidRDefault="00D2518D">
      <w:pPr>
        <w:rPr>
          <w:b/>
          <w:bCs/>
          <w:szCs w:val="24"/>
        </w:rPr>
      </w:pPr>
      <w:r w:rsidRPr="007B63B1">
        <w:rPr>
          <w:b/>
          <w:bCs/>
          <w:noProof/>
          <w:szCs w:val="24"/>
        </w:rPr>
        <w:drawing>
          <wp:inline distT="0" distB="0" distL="0" distR="0" wp14:anchorId="24E83469" wp14:editId="40A7E9D9">
            <wp:extent cx="5731510" cy="1341120"/>
            <wp:effectExtent l="0" t="0" r="2540" b="0"/>
            <wp:docPr id="9506956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9564" name="Picture 1" descr="A diagram of a flowchart&#10;&#10;AI-generated content may be incorrect."/>
                    <pic:cNvPicPr/>
                  </pic:nvPicPr>
                  <pic:blipFill>
                    <a:blip r:embed="rId7"/>
                    <a:stretch>
                      <a:fillRect/>
                    </a:stretch>
                  </pic:blipFill>
                  <pic:spPr>
                    <a:xfrm>
                      <a:off x="0" y="0"/>
                      <a:ext cx="5731510" cy="1341120"/>
                    </a:xfrm>
                    <a:prstGeom prst="rect">
                      <a:avLst/>
                    </a:prstGeom>
                  </pic:spPr>
                </pic:pic>
              </a:graphicData>
            </a:graphic>
          </wp:inline>
        </w:drawing>
      </w:r>
    </w:p>
    <w:p w14:paraId="5A7CF63F" w14:textId="77777777" w:rsidR="007B63B1" w:rsidRDefault="007B63B1">
      <w:pPr>
        <w:rPr>
          <w:b/>
          <w:bCs/>
          <w:szCs w:val="24"/>
        </w:rPr>
      </w:pPr>
    </w:p>
    <w:p w14:paraId="1C73D127" w14:textId="77777777" w:rsidR="007B63B1" w:rsidRDefault="007B63B1">
      <w:pPr>
        <w:rPr>
          <w:b/>
          <w:bCs/>
          <w:szCs w:val="24"/>
        </w:rPr>
      </w:pPr>
    </w:p>
    <w:p w14:paraId="7CB3F616" w14:textId="77777777" w:rsidR="007B63B1" w:rsidRDefault="007B63B1">
      <w:pPr>
        <w:rPr>
          <w:b/>
          <w:bCs/>
          <w:szCs w:val="24"/>
        </w:rPr>
      </w:pPr>
    </w:p>
    <w:p w14:paraId="2C34C646" w14:textId="77777777" w:rsidR="007B63B1" w:rsidRDefault="007B63B1">
      <w:pPr>
        <w:rPr>
          <w:b/>
          <w:bCs/>
          <w:szCs w:val="24"/>
        </w:rPr>
      </w:pPr>
    </w:p>
    <w:p w14:paraId="4C3C3AB7" w14:textId="77777777" w:rsidR="007B63B1" w:rsidRDefault="007B63B1">
      <w:pPr>
        <w:rPr>
          <w:b/>
          <w:bCs/>
          <w:szCs w:val="24"/>
        </w:rPr>
      </w:pPr>
    </w:p>
    <w:p w14:paraId="0D6D7A1E" w14:textId="77777777" w:rsidR="007B63B1" w:rsidRDefault="007B63B1">
      <w:pPr>
        <w:rPr>
          <w:b/>
          <w:bCs/>
          <w:szCs w:val="24"/>
        </w:rPr>
      </w:pPr>
    </w:p>
    <w:p w14:paraId="616B6CF1" w14:textId="77777777" w:rsidR="007B63B1" w:rsidRDefault="007B63B1">
      <w:pPr>
        <w:rPr>
          <w:b/>
          <w:bCs/>
          <w:szCs w:val="24"/>
        </w:rPr>
      </w:pPr>
    </w:p>
    <w:p w14:paraId="24522A95" w14:textId="77777777" w:rsidR="007B63B1" w:rsidRDefault="007B63B1">
      <w:pPr>
        <w:rPr>
          <w:b/>
          <w:bCs/>
          <w:szCs w:val="24"/>
        </w:rPr>
      </w:pPr>
    </w:p>
    <w:p w14:paraId="31C7DECE" w14:textId="77777777" w:rsidR="007B63B1" w:rsidRDefault="007B63B1">
      <w:pPr>
        <w:rPr>
          <w:b/>
          <w:bCs/>
          <w:szCs w:val="24"/>
        </w:rPr>
      </w:pPr>
    </w:p>
    <w:p w14:paraId="3B202FF5" w14:textId="77777777" w:rsidR="00AB73C4" w:rsidRDefault="00AB73C4">
      <w:pPr>
        <w:rPr>
          <w:b/>
          <w:bCs/>
          <w:szCs w:val="24"/>
        </w:rPr>
      </w:pPr>
    </w:p>
    <w:p w14:paraId="72F8ECBD" w14:textId="67B58E47" w:rsidR="00BC5481" w:rsidRPr="007B63B1" w:rsidRDefault="00BC5481">
      <w:pPr>
        <w:rPr>
          <w:b/>
          <w:bCs/>
          <w:szCs w:val="24"/>
        </w:rPr>
      </w:pPr>
      <w:r w:rsidRPr="007B63B1">
        <w:rPr>
          <w:b/>
          <w:bCs/>
          <w:szCs w:val="24"/>
        </w:rPr>
        <w:lastRenderedPageBreak/>
        <w:t>To-Be process models</w:t>
      </w:r>
    </w:p>
    <w:p w14:paraId="7122C4EF" w14:textId="4FA04D30" w:rsidR="00BC5481" w:rsidRPr="007B63B1" w:rsidRDefault="00607503">
      <w:pPr>
        <w:rPr>
          <w:szCs w:val="24"/>
        </w:rPr>
      </w:pPr>
      <w:r w:rsidRPr="007B63B1">
        <w:rPr>
          <w:szCs w:val="24"/>
        </w:rPr>
        <w:t>Automated appointment scheduling</w:t>
      </w:r>
    </w:p>
    <w:p w14:paraId="02417FA4" w14:textId="2E72067C" w:rsidR="0026731E" w:rsidRPr="007B63B1" w:rsidRDefault="00CC73AA">
      <w:pPr>
        <w:rPr>
          <w:szCs w:val="24"/>
        </w:rPr>
      </w:pPr>
      <w:r w:rsidRPr="007B63B1">
        <w:rPr>
          <w:noProof/>
          <w:szCs w:val="24"/>
        </w:rPr>
        <w:drawing>
          <wp:inline distT="0" distB="0" distL="0" distR="0" wp14:anchorId="5BBCF515" wp14:editId="67725C7E">
            <wp:extent cx="5731510" cy="1275080"/>
            <wp:effectExtent l="0" t="0" r="2540" b="1270"/>
            <wp:docPr id="1975758450" name="Picture 1" descr="A diagram of conflict valid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8450" name="Picture 1" descr="A diagram of conflict validation&#10;&#10;AI-generated content may be incorrect."/>
                    <pic:cNvPicPr/>
                  </pic:nvPicPr>
                  <pic:blipFill>
                    <a:blip r:embed="rId8"/>
                    <a:stretch>
                      <a:fillRect/>
                    </a:stretch>
                  </pic:blipFill>
                  <pic:spPr>
                    <a:xfrm>
                      <a:off x="0" y="0"/>
                      <a:ext cx="5731510" cy="1275080"/>
                    </a:xfrm>
                    <a:prstGeom prst="rect">
                      <a:avLst/>
                    </a:prstGeom>
                  </pic:spPr>
                </pic:pic>
              </a:graphicData>
            </a:graphic>
          </wp:inline>
        </w:drawing>
      </w:r>
    </w:p>
    <w:p w14:paraId="09101FD1" w14:textId="462B329D" w:rsidR="002E3BD5" w:rsidRPr="007B63B1" w:rsidRDefault="002E3BD5">
      <w:pPr>
        <w:rPr>
          <w:szCs w:val="24"/>
        </w:rPr>
      </w:pPr>
      <w:r w:rsidRPr="007B63B1">
        <w:rPr>
          <w:szCs w:val="24"/>
        </w:rPr>
        <w:t>Streamlined patient check-in</w:t>
      </w:r>
    </w:p>
    <w:p w14:paraId="06D53792" w14:textId="72289D35" w:rsidR="002E3BD5" w:rsidRPr="007B63B1" w:rsidRDefault="00D021C4">
      <w:pPr>
        <w:rPr>
          <w:szCs w:val="24"/>
        </w:rPr>
      </w:pPr>
      <w:r w:rsidRPr="007B63B1">
        <w:rPr>
          <w:noProof/>
          <w:szCs w:val="24"/>
        </w:rPr>
        <w:drawing>
          <wp:inline distT="0" distB="0" distL="0" distR="0" wp14:anchorId="1B23F36A" wp14:editId="7F66420E">
            <wp:extent cx="5731510" cy="1263015"/>
            <wp:effectExtent l="0" t="0" r="2540" b="0"/>
            <wp:docPr id="118989673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6739" name="Picture 1" descr="A diagram of a computer&#10;&#10;AI-generated content may be incorrect."/>
                    <pic:cNvPicPr/>
                  </pic:nvPicPr>
                  <pic:blipFill>
                    <a:blip r:embed="rId9"/>
                    <a:stretch>
                      <a:fillRect/>
                    </a:stretch>
                  </pic:blipFill>
                  <pic:spPr>
                    <a:xfrm>
                      <a:off x="0" y="0"/>
                      <a:ext cx="5731510" cy="1263015"/>
                    </a:xfrm>
                    <a:prstGeom prst="rect">
                      <a:avLst/>
                    </a:prstGeom>
                  </pic:spPr>
                </pic:pic>
              </a:graphicData>
            </a:graphic>
          </wp:inline>
        </w:drawing>
      </w:r>
    </w:p>
    <w:p w14:paraId="0DD5A5B3" w14:textId="2565AC18" w:rsidR="002E3BD5" w:rsidRPr="007B63B1" w:rsidRDefault="002E3BD5">
      <w:pPr>
        <w:rPr>
          <w:szCs w:val="24"/>
        </w:rPr>
      </w:pPr>
      <w:r w:rsidRPr="007B63B1">
        <w:rPr>
          <w:szCs w:val="24"/>
        </w:rPr>
        <w:t>Improved interdepartmental communication</w:t>
      </w:r>
    </w:p>
    <w:p w14:paraId="6AED52A1" w14:textId="38BDAB1D" w:rsidR="002E3BD5" w:rsidRPr="007B63B1" w:rsidRDefault="00D021C4" w:rsidP="00D021C4">
      <w:pPr>
        <w:rPr>
          <w:szCs w:val="24"/>
        </w:rPr>
      </w:pPr>
      <w:r w:rsidRPr="007B63B1">
        <w:rPr>
          <w:noProof/>
          <w:szCs w:val="24"/>
        </w:rPr>
        <w:drawing>
          <wp:inline distT="0" distB="0" distL="0" distR="0" wp14:anchorId="5F5A5319" wp14:editId="33803E2D">
            <wp:extent cx="5731510" cy="820420"/>
            <wp:effectExtent l="0" t="0" r="2540" b="0"/>
            <wp:docPr id="719686709"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6709" name="Picture 1" descr="A diagram of a system&#10;&#10;AI-generated content may be incorrect."/>
                    <pic:cNvPicPr/>
                  </pic:nvPicPr>
                  <pic:blipFill>
                    <a:blip r:embed="rId10"/>
                    <a:stretch>
                      <a:fillRect/>
                    </a:stretch>
                  </pic:blipFill>
                  <pic:spPr>
                    <a:xfrm>
                      <a:off x="0" y="0"/>
                      <a:ext cx="5731510" cy="820420"/>
                    </a:xfrm>
                    <a:prstGeom prst="rect">
                      <a:avLst/>
                    </a:prstGeom>
                  </pic:spPr>
                </pic:pic>
              </a:graphicData>
            </a:graphic>
          </wp:inline>
        </w:drawing>
      </w:r>
    </w:p>
    <w:p w14:paraId="08D33F47" w14:textId="77777777" w:rsidR="00325207" w:rsidRPr="007B63B1" w:rsidRDefault="00325207" w:rsidP="00D021C4">
      <w:pPr>
        <w:rPr>
          <w:szCs w:val="24"/>
        </w:rPr>
      </w:pPr>
    </w:p>
    <w:p w14:paraId="003E5194" w14:textId="77777777" w:rsidR="00AB73C4" w:rsidRDefault="00AB73C4" w:rsidP="00C631A2">
      <w:pPr>
        <w:rPr>
          <w:b/>
          <w:bCs/>
          <w:szCs w:val="24"/>
        </w:rPr>
      </w:pPr>
    </w:p>
    <w:p w14:paraId="443EC514" w14:textId="77777777" w:rsidR="00AB73C4" w:rsidRDefault="00AB73C4" w:rsidP="00C631A2">
      <w:pPr>
        <w:rPr>
          <w:b/>
          <w:bCs/>
          <w:szCs w:val="24"/>
        </w:rPr>
      </w:pPr>
    </w:p>
    <w:p w14:paraId="32075C61" w14:textId="77777777" w:rsidR="00AB73C4" w:rsidRDefault="00AB73C4" w:rsidP="00C631A2">
      <w:pPr>
        <w:rPr>
          <w:b/>
          <w:bCs/>
          <w:szCs w:val="24"/>
        </w:rPr>
      </w:pPr>
    </w:p>
    <w:p w14:paraId="5C03EAFE" w14:textId="77777777" w:rsidR="00AB73C4" w:rsidRDefault="00AB73C4" w:rsidP="00C631A2">
      <w:pPr>
        <w:rPr>
          <w:b/>
          <w:bCs/>
          <w:szCs w:val="24"/>
        </w:rPr>
      </w:pPr>
    </w:p>
    <w:p w14:paraId="469949C1" w14:textId="77777777" w:rsidR="00AB73C4" w:rsidRDefault="00AB73C4" w:rsidP="00C631A2">
      <w:pPr>
        <w:rPr>
          <w:b/>
          <w:bCs/>
          <w:szCs w:val="24"/>
        </w:rPr>
      </w:pPr>
    </w:p>
    <w:p w14:paraId="3EE66CC7" w14:textId="77777777" w:rsidR="00AB73C4" w:rsidRDefault="00AB73C4" w:rsidP="00C631A2">
      <w:pPr>
        <w:rPr>
          <w:b/>
          <w:bCs/>
          <w:szCs w:val="24"/>
        </w:rPr>
      </w:pPr>
    </w:p>
    <w:p w14:paraId="60856E45" w14:textId="77777777" w:rsidR="00AB73C4" w:rsidRDefault="00AB73C4" w:rsidP="00C631A2">
      <w:pPr>
        <w:rPr>
          <w:b/>
          <w:bCs/>
          <w:szCs w:val="24"/>
        </w:rPr>
      </w:pPr>
    </w:p>
    <w:p w14:paraId="44AC164D" w14:textId="77777777" w:rsidR="00AB73C4" w:rsidRDefault="00AB73C4" w:rsidP="00C631A2">
      <w:pPr>
        <w:rPr>
          <w:b/>
          <w:bCs/>
          <w:szCs w:val="24"/>
        </w:rPr>
      </w:pPr>
    </w:p>
    <w:p w14:paraId="737CB593" w14:textId="77777777" w:rsidR="00AB73C4" w:rsidRDefault="00AB73C4" w:rsidP="00C631A2">
      <w:pPr>
        <w:rPr>
          <w:b/>
          <w:bCs/>
          <w:szCs w:val="24"/>
        </w:rPr>
      </w:pPr>
    </w:p>
    <w:p w14:paraId="50670136" w14:textId="77777777" w:rsidR="00AB73C4" w:rsidRDefault="00AB73C4" w:rsidP="00C631A2">
      <w:pPr>
        <w:rPr>
          <w:b/>
          <w:bCs/>
          <w:szCs w:val="24"/>
        </w:rPr>
      </w:pPr>
    </w:p>
    <w:p w14:paraId="0FBF903B" w14:textId="77777777" w:rsidR="00A27E88" w:rsidRDefault="00A27E88" w:rsidP="00C631A2">
      <w:pPr>
        <w:rPr>
          <w:b/>
          <w:bCs/>
          <w:szCs w:val="24"/>
        </w:rPr>
      </w:pPr>
    </w:p>
    <w:sectPr w:rsidR="00A2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90A7D"/>
    <w:multiLevelType w:val="hybridMultilevel"/>
    <w:tmpl w:val="190E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51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CC"/>
    <w:rsid w:val="00010155"/>
    <w:rsid w:val="000B72F1"/>
    <w:rsid w:val="001A607F"/>
    <w:rsid w:val="001F4887"/>
    <w:rsid w:val="002066A3"/>
    <w:rsid w:val="0026731E"/>
    <w:rsid w:val="00280124"/>
    <w:rsid w:val="002E3BD5"/>
    <w:rsid w:val="00325207"/>
    <w:rsid w:val="003772F7"/>
    <w:rsid w:val="0039732C"/>
    <w:rsid w:val="00420F4B"/>
    <w:rsid w:val="004339A7"/>
    <w:rsid w:val="00576A55"/>
    <w:rsid w:val="005A1979"/>
    <w:rsid w:val="00607503"/>
    <w:rsid w:val="00716F96"/>
    <w:rsid w:val="007B63B1"/>
    <w:rsid w:val="007E238B"/>
    <w:rsid w:val="008329B5"/>
    <w:rsid w:val="008F0CCC"/>
    <w:rsid w:val="00A22248"/>
    <w:rsid w:val="00A27E88"/>
    <w:rsid w:val="00A61ABD"/>
    <w:rsid w:val="00AA5854"/>
    <w:rsid w:val="00AB73C4"/>
    <w:rsid w:val="00BC5481"/>
    <w:rsid w:val="00BD2B5E"/>
    <w:rsid w:val="00C22F6E"/>
    <w:rsid w:val="00C30DBB"/>
    <w:rsid w:val="00C34FB5"/>
    <w:rsid w:val="00C631A2"/>
    <w:rsid w:val="00CB21CA"/>
    <w:rsid w:val="00CC73AA"/>
    <w:rsid w:val="00D021C4"/>
    <w:rsid w:val="00D2518D"/>
    <w:rsid w:val="00D70F64"/>
    <w:rsid w:val="00E019C2"/>
    <w:rsid w:val="00E14B9F"/>
    <w:rsid w:val="00E9141F"/>
    <w:rsid w:val="00EA41DF"/>
    <w:rsid w:val="00EA641C"/>
    <w:rsid w:val="00F22FDA"/>
    <w:rsid w:val="00F50131"/>
    <w:rsid w:val="00F92C0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3C67"/>
  <w15:chartTrackingRefBased/>
  <w15:docId w15:val="{DCC6B4B5-6194-4DEB-B87C-FB282463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C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F0CC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0CC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0C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C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C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C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C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C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C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F0CC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0CC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0C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C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C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C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C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CCC"/>
    <w:rPr>
      <w:rFonts w:eastAsiaTheme="majorEastAsia" w:cstheme="majorBidi"/>
      <w:color w:val="272727" w:themeColor="text1" w:themeTint="D8"/>
    </w:rPr>
  </w:style>
  <w:style w:type="paragraph" w:styleId="Title">
    <w:name w:val="Title"/>
    <w:basedOn w:val="Normal"/>
    <w:next w:val="Normal"/>
    <w:link w:val="TitleChar"/>
    <w:uiPriority w:val="10"/>
    <w:qFormat/>
    <w:rsid w:val="008F0CC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0CC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0CC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0CC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0CCC"/>
    <w:pPr>
      <w:spacing w:before="160"/>
      <w:jc w:val="center"/>
    </w:pPr>
    <w:rPr>
      <w:i/>
      <w:iCs/>
      <w:color w:val="404040" w:themeColor="text1" w:themeTint="BF"/>
    </w:rPr>
  </w:style>
  <w:style w:type="character" w:customStyle="1" w:styleId="QuoteChar">
    <w:name w:val="Quote Char"/>
    <w:basedOn w:val="DefaultParagraphFont"/>
    <w:link w:val="Quote"/>
    <w:uiPriority w:val="29"/>
    <w:rsid w:val="008F0CCC"/>
    <w:rPr>
      <w:i/>
      <w:iCs/>
      <w:color w:val="404040" w:themeColor="text1" w:themeTint="BF"/>
    </w:rPr>
  </w:style>
  <w:style w:type="paragraph" w:styleId="ListParagraph">
    <w:name w:val="List Paragraph"/>
    <w:basedOn w:val="Normal"/>
    <w:uiPriority w:val="34"/>
    <w:qFormat/>
    <w:rsid w:val="008F0CCC"/>
    <w:pPr>
      <w:ind w:left="720"/>
      <w:contextualSpacing/>
    </w:pPr>
  </w:style>
  <w:style w:type="character" w:styleId="IntenseEmphasis">
    <w:name w:val="Intense Emphasis"/>
    <w:basedOn w:val="DefaultParagraphFont"/>
    <w:uiPriority w:val="21"/>
    <w:qFormat/>
    <w:rsid w:val="008F0CCC"/>
    <w:rPr>
      <w:i/>
      <w:iCs/>
      <w:color w:val="0F4761" w:themeColor="accent1" w:themeShade="BF"/>
    </w:rPr>
  </w:style>
  <w:style w:type="paragraph" w:styleId="IntenseQuote">
    <w:name w:val="Intense Quote"/>
    <w:basedOn w:val="Normal"/>
    <w:next w:val="Normal"/>
    <w:link w:val="IntenseQuoteChar"/>
    <w:uiPriority w:val="30"/>
    <w:qFormat/>
    <w:rsid w:val="008F0C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CCC"/>
    <w:rPr>
      <w:i/>
      <w:iCs/>
      <w:color w:val="0F4761" w:themeColor="accent1" w:themeShade="BF"/>
    </w:rPr>
  </w:style>
  <w:style w:type="character" w:styleId="IntenseReference">
    <w:name w:val="Intense Reference"/>
    <w:basedOn w:val="DefaultParagraphFont"/>
    <w:uiPriority w:val="32"/>
    <w:qFormat/>
    <w:rsid w:val="008F0CCC"/>
    <w:rPr>
      <w:b/>
      <w:bCs/>
      <w:smallCaps/>
      <w:color w:val="0F4761" w:themeColor="accent1" w:themeShade="BF"/>
      <w:spacing w:val="5"/>
    </w:rPr>
  </w:style>
  <w:style w:type="table" w:styleId="TableGrid">
    <w:name w:val="Table Grid"/>
    <w:basedOn w:val="TableNormal"/>
    <w:uiPriority w:val="39"/>
    <w:rsid w:val="0026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B63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185189">
      <w:bodyDiv w:val="1"/>
      <w:marLeft w:val="0"/>
      <w:marRight w:val="0"/>
      <w:marTop w:val="0"/>
      <w:marBottom w:val="0"/>
      <w:divBdr>
        <w:top w:val="none" w:sz="0" w:space="0" w:color="auto"/>
        <w:left w:val="none" w:sz="0" w:space="0" w:color="auto"/>
        <w:bottom w:val="none" w:sz="0" w:space="0" w:color="auto"/>
        <w:right w:val="none" w:sz="0" w:space="0" w:color="auto"/>
      </w:divBdr>
    </w:div>
    <w:div w:id="563101882">
      <w:bodyDiv w:val="1"/>
      <w:marLeft w:val="0"/>
      <w:marRight w:val="0"/>
      <w:marTop w:val="0"/>
      <w:marBottom w:val="0"/>
      <w:divBdr>
        <w:top w:val="none" w:sz="0" w:space="0" w:color="auto"/>
        <w:left w:val="none" w:sz="0" w:space="0" w:color="auto"/>
        <w:bottom w:val="none" w:sz="0" w:space="0" w:color="auto"/>
        <w:right w:val="none" w:sz="0" w:space="0" w:color="auto"/>
      </w:divBdr>
    </w:div>
    <w:div w:id="738482573">
      <w:bodyDiv w:val="1"/>
      <w:marLeft w:val="0"/>
      <w:marRight w:val="0"/>
      <w:marTop w:val="0"/>
      <w:marBottom w:val="0"/>
      <w:divBdr>
        <w:top w:val="none" w:sz="0" w:space="0" w:color="auto"/>
        <w:left w:val="none" w:sz="0" w:space="0" w:color="auto"/>
        <w:bottom w:val="none" w:sz="0" w:space="0" w:color="auto"/>
        <w:right w:val="none" w:sz="0" w:space="0" w:color="auto"/>
      </w:divBdr>
    </w:div>
    <w:div w:id="1049692543">
      <w:bodyDiv w:val="1"/>
      <w:marLeft w:val="0"/>
      <w:marRight w:val="0"/>
      <w:marTop w:val="0"/>
      <w:marBottom w:val="0"/>
      <w:divBdr>
        <w:top w:val="none" w:sz="0" w:space="0" w:color="auto"/>
        <w:left w:val="none" w:sz="0" w:space="0" w:color="auto"/>
        <w:bottom w:val="none" w:sz="0" w:space="0" w:color="auto"/>
        <w:right w:val="none" w:sz="0" w:space="0" w:color="auto"/>
      </w:divBdr>
    </w:div>
    <w:div w:id="1390230574">
      <w:bodyDiv w:val="1"/>
      <w:marLeft w:val="0"/>
      <w:marRight w:val="0"/>
      <w:marTop w:val="0"/>
      <w:marBottom w:val="0"/>
      <w:divBdr>
        <w:top w:val="none" w:sz="0" w:space="0" w:color="auto"/>
        <w:left w:val="none" w:sz="0" w:space="0" w:color="auto"/>
        <w:bottom w:val="none" w:sz="0" w:space="0" w:color="auto"/>
        <w:right w:val="none" w:sz="0" w:space="0" w:color="auto"/>
      </w:divBdr>
    </w:div>
    <w:div w:id="183194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 Pongpipat</dc:creator>
  <cp:keywords/>
  <dc:description/>
  <cp:lastModifiedBy>Prawit Pongpipat</cp:lastModifiedBy>
  <cp:revision>35</cp:revision>
  <dcterms:created xsi:type="dcterms:W3CDTF">2025-06-29T11:20:00Z</dcterms:created>
  <dcterms:modified xsi:type="dcterms:W3CDTF">2025-06-30T09:06:00Z</dcterms:modified>
</cp:coreProperties>
</file>