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b/>
          <w:bCs/>
          <w:color w:val="1F3A5F"/>
          <w:sz w:val="52"/>
          <w:szCs w:val="52"/>
        </w:rPr>
        <w:t xml:space="preserve">Quotr 2.0 — Phase 2C Architecture Audit</w:t>
      </w:r>
    </w:p>
    <w:p>
      <w:pPr>
        <w:spacing w:after="80"/>
      </w:pPr>
      <w:r>
        <w:rPr>
          <w:b/>
          <w:bCs/>
        </w:rPr>
        <w:t xml:space="preserve">Date: </w:t>
      </w:r>
      <w:r>
        <w:t xml:space="preserve">18 June 2026   </w:t>
      </w:r>
      <w:r>
        <w:rPr>
          <w:b/>
          <w:bCs/>
        </w:rPr>
        <w:t xml:space="preserve">Prepared by: </w:t>
      </w:r>
      <w:r>
        <w:t xml:space="preserve">Principal Engineer / AI Systems Architect</w:t>
      </w:r>
    </w:p>
    <w:p>
      <w:pPr>
        <w:spacing w:after="80"/>
      </w:pPr>
      <w:r>
        <w:rPr>
          <w:b/>
          <w:bCs/>
        </w:rPr>
        <w:t xml:space="preserve">Status: </w:t>
      </w:r>
      <w:r>
        <w:t xml:space="preserve">Pre-Phase 3 AI Extraction Audit   </w:t>
      </w:r>
    </w:p>
    <w:p>
      <w:pPr>
        <w:spacing w:after="480"/>
      </w:pPr>
      <w:r>
        <w:rPr>
          <w:b/>
          <w:bCs/>
        </w:rPr>
        <w:t xml:space="preserve">Audit scope: </w:t>
      </w:r>
      <w:r>
        <w:t xml:space="preserve">Stage flow, server actions, database design, performance, UI/UX, Phase 3A readiness</w:t>
      </w:r>
    </w:p>
    <w:p>
      <w:pPr>
        <w:pStyle w:val="Heading1"/>
      </w:pPr>
      <w:r>
        <w:t xml:space="preserve">1. Executive Summary</w:t>
      </w:r>
    </w:p>
    <w:p>
      <w:r>
        <w:t xml:space="preserve">The Phase 2C implementation is structurally sound and Phase 3A AI extraction is safe to begin, subject to four issues that must be resolved first.</w:t>
      </w:r>
    </w:p>
    <w:p>
      <w:r>
        <w:t xml:space="preserve"/>
      </w:r>
    </w:p>
    <w:p>
      <w:r>
        <w:t xml:space="preserve">The core architecture is correct: projects.stage is the canonical source of truth, server actions enforce one-way stage progression, DB-backed state is loaded fresh on every page visit, and local React state is limited to active unsaved inputs. The database schema is well-designed and AI-ready.</w:t>
      </w:r>
    </w:p>
    <w:p>
      <w:r>
        <w:t xml:space="preserve"/>
      </w:r>
    </w:p>
    <w:p>
      <w:r>
        <w:rPr>
          <w:b/>
          <w:bCs/>
        </w:rPr>
        <w:t xml:space="preserve">The four blockers before Phase 3A are:</w:t>
      </w:r>
    </w:p>
    <w:p>
      <w:pPr>
        <w:pStyle w:val="ListParagraph"/>
        <w:numPr>
          <w:ilvl w:val="0"/>
          <w:numId w:val="2"/>
        </w:numPr>
      </w:pPr>
      <w:r>
        <w:t xml:space="preserve">external_stairs is in the static mock seeds but is missing from SCOPE_CATALOGUE. AI mapping will fail for this type on every brief.</w:t>
      </w:r>
    </w:p>
    <w:p>
      <w:pPr>
        <w:pStyle w:val="ListParagraph"/>
        <w:numPr>
          <w:ilvl w:val="0"/>
          <w:numId w:val="2"/>
        </w:numPr>
      </w:pPr>
      <w:r>
        <w:t xml:space="preserve">saveBriefAndSeedWorkAreas updates the project stage to confirm_work_areas before inserting work areas. A failed insert leaves the project stuck at the confirm step with no work areas to show.</w:t>
      </w:r>
    </w:p>
    <w:p>
      <w:pPr>
        <w:pStyle w:val="ListParagraph"/>
        <w:numPr>
          <w:ilvl w:val="0"/>
          <w:numId w:val="2"/>
        </w:numPr>
      </w:pPr>
      <w:r>
        <w:t xml:space="preserve">ScopeSummaryBlock and EstimatePanel.panelScopeSummaries use static hardcoded data from STATIC_INCLUDED_WORK_AREAS. Once AI extraction is live, every non-deck brief will show the wrong scope summary.</w:t>
      </w:r>
    </w:p>
    <w:p>
      <w:pPr>
        <w:pStyle w:val="ListParagraph"/>
        <w:numPr>
          <w:ilvl w:val="0"/>
          <w:numId w:val="2"/>
        </w:numPr>
      </w:pPr>
      <w:r>
        <w:t xml:space="preserve">Currency is hardcoded to AUD in components/assistant/format.ts. The organisation is NZ-based and organisation_settings.currency holds the correct value; it is not being used.</w:t>
      </w:r>
    </w:p>
    <w:p>
      <w:r>
        <w:t xml:space="preserve"/>
      </w:r>
    </w:p>
    <w:p>
      <w:r>
        <w:t xml:space="preserve">Everything else is acceptable for Phase 3A. Serial DB calls in the confirm/answers/constraints actions add minor latency but are not blocking. Schema is ready for AI writes. UI structure is ready.</w:t>
      </w:r>
    </w:p>
    <w:p>
      <w:r>
        <w:t xml:space="preserve"/>
      </w:r>
    </w:p>
    <w:p>
      <w:pPr>
        <w:pStyle w:val="Heading1"/>
      </w:pPr>
      <w:r>
        <w:t xml:space="preserve">2. Stage Flow Assessment</w:t>
      </w:r>
    </w:p>
    <w:p>
      <w:r>
        <w:rPr>
          <w:b/>
          <w:bCs/>
          <w:color w:val="006600"/>
        </w:rPr>
        <w:t xml:space="preserve">Result: PASS with one minor issue</w:t>
      </w:r>
    </w:p>
    <w:p>
      <w:r>
        <w:t xml:space="preserve"/>
      </w:r>
    </w:p>
    <w:p>
      <w:pPr>
        <w:pStyle w:val="Heading2"/>
      </w:pPr>
      <w:r>
        <w:t xml:space="preserve">How stages are controlled</w:t>
      </w:r>
    </w:p>
    <w:p>
      <w:r>
        <w:t xml:space="preserve">Stage is stored in projects.stage (PostgreSQL). The server loads state in lib/assistant/state.ts → getAssistantState(), which reads projects.stage directly. The AssistantShell receives this as initialState.project.stage and derives all rendering flags from it:</w:t>
      </w:r>
    </w:p>
    <w:p>
      <w:r>
        <w:t xml:space="preserve"/>
      </w:r>
    </w:p>
    <w:p>
      <w:pPr>
        <w:shd w:fill="F0F4F8" w:val="clear"/>
        <w:spacing w:after="0" w:before="0"/>
        <w:ind w:left="720"/>
      </w:pPr>
      <w:r>
        <w:rPr>
          <w:rFonts w:ascii="Courier New" w:cs="Courier New" w:eastAsia="Courier New" w:hAnsi="Courier New"/>
          <w:color w:val="1F3A5F"/>
          <w:sz w:val="18"/>
          <w:szCs w:val="18"/>
        </w:rPr>
        <w:t xml:space="preserve">briefSubmitted       = isStageAtOrBeyond(stage, "confirm_work_areas")</w:t>
      </w:r>
    </w:p>
    <w:p>
      <w:pPr>
        <w:shd w:fill="F0F4F8" w:val="clear"/>
        <w:spacing w:after="0" w:before="0"/>
        <w:ind w:left="720"/>
      </w:pPr>
      <w:r>
        <w:rPr>
          <w:rFonts w:ascii="Courier New" w:cs="Courier New" w:eastAsia="Courier New" w:hAnsi="Courier New"/>
          <w:color w:val="1F3A5F"/>
          <w:sz w:val="18"/>
          <w:szCs w:val="18"/>
        </w:rPr>
        <w:t xml:space="preserve">workAreasConfirmed   = isStageAtOrBeyond(stage, "quality")</w:t>
      </w:r>
    </w:p>
    <w:p>
      <w:pPr>
        <w:shd w:fill="F0F4F8" w:val="clear"/>
        <w:spacing w:after="0" w:before="0"/>
        <w:ind w:left="720"/>
      </w:pPr>
      <w:r>
        <w:rPr>
          <w:rFonts w:ascii="Courier New" w:cs="Courier New" w:eastAsia="Courier New" w:hAnsi="Courier New"/>
          <w:color w:val="1F3A5F"/>
          <w:sz w:val="18"/>
          <w:szCs w:val="18"/>
        </w:rPr>
        <w:t xml:space="preserve">qualitySubmitted     = isStageAtOrBeyond(stage, "work_area_questions")</w:t>
      </w:r>
    </w:p>
    <w:p>
      <w:pPr>
        <w:shd w:fill="F0F4F8" w:val="clear"/>
        <w:spacing w:after="0" w:before="0"/>
        <w:ind w:left="720"/>
      </w:pPr>
      <w:r>
        <w:rPr>
          <w:rFonts w:ascii="Courier New" w:cs="Courier New" w:eastAsia="Courier New" w:hAnsi="Courier New"/>
          <w:color w:val="1F3A5F"/>
          <w:sz w:val="18"/>
          <w:szCs w:val="18"/>
        </w:rPr>
        <w:t xml:space="preserve">questionsSubmitted   = isStageAtOrBeyond(stage, "constraints")</w:t>
      </w:r>
    </w:p>
    <w:p>
      <w:pPr>
        <w:shd w:fill="F0F4F8" w:val="clear"/>
        <w:spacing w:after="0" w:before="0"/>
        <w:ind w:left="720"/>
      </w:pPr>
      <w:r>
        <w:rPr>
          <w:rFonts w:ascii="Courier New" w:cs="Courier New" w:eastAsia="Courier New" w:hAnsi="Courier New"/>
          <w:color w:val="1F3A5F"/>
          <w:sz w:val="18"/>
          <w:szCs w:val="18"/>
        </w:rPr>
        <w:t xml:space="preserve">constraintsSubmitted = isStageAtOrBeyond(stage, "ready_to_estimate")</w:t>
      </w:r>
    </w:p>
    <w:p>
      <w:pPr>
        <w:shd w:fill="F0F4F8" w:val="clear"/>
        <w:spacing w:after="0" w:before="0"/>
        <w:ind w:left="720"/>
      </w:pPr>
      <w:r>
        <w:rPr>
          <w:rFonts w:ascii="Courier New" w:cs="Courier New" w:eastAsia="Courier New" w:hAnsi="Courier New"/>
          <w:color w:val="1F3A5F"/>
          <w:sz w:val="18"/>
          <w:szCs w:val="18"/>
        </w:rPr>
        <w:t xml:space="preserve">estimateReady        = stage === "estimate_ready"</w:t>
      </w:r>
    </w:p>
    <w:p>
      <w:r>
        <w:t xml:space="preserve"/>
      </w:r>
    </w:p>
    <w:p>
      <w:r>
        <w:t xml:space="preserve">All rendering is derived from the DB-loaded stage. There is no competing local stage state.</w:t>
      </w:r>
    </w:p>
    <w:p>
      <w:r>
        <w:t xml:space="preserve"/>
      </w:r>
    </w:p>
    <w:p>
      <w:pPr>
        <w:pStyle w:val="Heading2"/>
      </w:pPr>
      <w:r>
        <w:t xml:space="preserve">Stage restore after refresh</w:t>
      </w:r>
    </w:p>
    <w:p>
      <w:r>
        <w:t xml:space="preserve">getAssistantState() is a server function called by the page server component on every request. All past blocks render from DB data. After a browser refresh, the exact stage is restored from DB and the correct blocks are shown.</w:t>
      </w:r>
    </w:p>
    <w:p>
      <w:r>
        <w:t xml:space="preserve"/>
      </w:r>
    </w:p>
    <w:p>
      <w:pPr>
        <w:pStyle w:val="Heading2"/>
      </w:pPr>
      <w:r>
        <w:t xml:space="preserve">Old blocks rendered read-only</w:t>
      </w:r>
    </w:p>
    <w:p>
      <w:r>
        <w:t xml:space="preserve">Confirmed. Each block receives submitted={true} when the relevant isStageAtOrBeyond flag is true, and all edit handlers are set to undefined when submitted.</w:t>
      </w:r>
    </w:p>
    <w:p>
      <w:r>
        <w:t xml:space="preserve"/>
      </w:r>
    </w:p>
    <w:p>
      <w:pPr>
        <w:pStyle w:val="Heading2"/>
      </w:pPr>
      <w:r>
        <w:t xml:space="preserve">Local state limited to active unsaved inputs</w:t>
      </w:r>
    </w:p>
    <w:p>
      <w:r>
        <w:t xml:space="preserve">Confirmed for:</w:t>
      </w:r>
    </w:p>
    <w:p>
      <w:pPr>
        <w:pStyle w:val="ListParagraph"/>
        <w:numPr>
          <w:ilvl w:val="0"/>
          <w:numId w:val="3"/>
        </w:numPr>
      </w:pPr>
      <w:r>
        <w:t xml:space="preserve">briefText — local until brief submit</w:t>
      </w:r>
    </w:p>
    <w:p>
      <w:pPr>
        <w:pStyle w:val="ListParagraph"/>
        <w:numPr>
          <w:ilvl w:val="0"/>
          <w:numId w:val="3"/>
        </w:numPr>
      </w:pPr>
      <w:r>
        <w:t xml:space="preserve">workAreas — local until confirmWorkAreas fires</w:t>
      </w:r>
    </w:p>
    <w:p>
      <w:pPr>
        <w:pStyle w:val="ListParagraph"/>
        <w:numPr>
          <w:ilvl w:val="0"/>
          <w:numId w:val="3"/>
        </w:numPr>
      </w:pPr>
      <w:r>
        <w:t xml:space="preserve">qualityLevel — local until saveQuality fires</w:t>
      </w:r>
    </w:p>
    <w:p>
      <w:pPr>
        <w:pStyle w:val="ListParagraph"/>
        <w:numPr>
          <w:ilvl w:val="0"/>
          <w:numId w:val="3"/>
        </w:numPr>
      </w:pPr>
      <w:r>
        <w:t xml:space="preserve">questionAnswers — local until saveQuestionBlockAnswers fires</w:t>
      </w:r>
    </w:p>
    <w:p>
      <w:pPr>
        <w:pStyle w:val="ListParagraph"/>
        <w:numPr>
          <w:ilvl w:val="0"/>
          <w:numId w:val="3"/>
        </w:numPr>
      </w:pPr>
      <w:r>
        <w:t xml:space="preserve">constraintAnswers — local until saveConstraints fires</w:t>
      </w:r>
    </w:p>
    <w:p>
      <w:r>
        <w:t xml:space="preserve"/>
      </w:r>
    </w:p>
    <w:p>
      <w:r>
        <w:t xml:space="preserve">No local stage management exists. Stage only advances via server action.</w:t>
      </w:r>
    </w:p>
    <w:p>
      <w:r>
        <w:t xml:space="preserve"/>
      </w:r>
    </w:p>
    <w:p>
      <w:pPr>
        <w:pStyle w:val="Heading2"/>
      </w:pPr>
      <w:r>
        <w:t xml:space="preserve">Stage transitions are one-way</w:t>
      </w:r>
    </w:p>
    <w:p>
      <w:r>
        <w:t xml:space="preserve">Confirmed. canRunStageAction() in lib/assistant/stage.ts requires the current stage to be exact. isStageAtOrBeyond() returns early with { success: true } if the action's target stage is already past. No action can move the stage backwards.</w:t>
      </w:r>
    </w:p>
    <w:p>
      <w:r>
        <w:t xml:space="preserve"/>
      </w:r>
    </w:p>
    <w:p>
      <w:r>
        <w:t xml:space="preserve">Stage names in STAGE_ORDER and canRunStageAction() match the DB constraint on the projects table.</w:t>
      </w:r>
    </w:p>
    <w:p>
      <w:r>
        <w:t xml:space="preserve"/>
      </w:r>
    </w:p>
    <w:p>
      <w:pPr>
        <w:pStyle w:val="Heading2"/>
      </w:pPr>
      <w:r>
        <w:t xml:space="preserve">Issue: displayWorkAreas fallback is always local state</w:t>
      </w:r>
    </w:p>
    <w:p>
      <w:r>
        <w:t xml:space="preserve">In AssistantShell.tsx (line 235), the displayWorkAreas expression always resolves to local state because workAreas is always initialized from initialState.workAreas. After router.refresh(), local state is not reset from new props. For the confirmed block this is safe because the local state holds the user's just-submitted selections and the block is rendered read-only. After a full page reload, the component remounts and state is re-initialized correctly from DB. No data loss occurs, but it is a subtle pattern worth noting.</w:t>
      </w:r>
    </w:p>
    <w:p>
      <w:r>
        <w:t xml:space="preserve"/>
      </w:r>
    </w:p>
    <w:p>
      <w:pPr>
        <w:pStyle w:val="Heading1"/>
      </w:pPr>
      <w:r>
        <w:t xml:space="preserve">3. Server Actions and Idempotency Assessment</w:t>
      </w:r>
    </w:p>
    <w:p>
      <w:r>
        <w:rPr>
          <w:b/>
          <w:bCs/>
          <w:color w:val="006600"/>
        </w:rPr>
        <w:t xml:space="preserve">Result: PASS with three atomicity gaps</w:t>
      </w:r>
    </w:p>
    <w:p>
      <w:r>
        <w:t xml:space="preserve"/>
      </w:r>
    </w:p>
    <w:p>
      <w:pPr>
        <w:pStyle w:val="Heading2"/>
      </w:pPr>
      <w:r>
        <w:t xml:space="preserve">saveBriefAndSeedWorkAreas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Trims, min length, max 5000 chars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getAuthOrgContext() loads user + orgId via anon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Anon client only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Returns { success: true } if already at or past confirm_work_areas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Duplicate work areas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Checks existing types before insert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Past-stage safety</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Early return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color w:val="CC0000"/>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Stage updated BEFORE work areas inserted. Failed insert = project stuck at confirm_work_areas with no work areas</w:t>
            </w:r>
          </w:p>
        </w:tc>
      </w:tr>
    </w:tbl>
    <w:p>
      <w:r>
        <w:t xml:space="preserve"/>
      </w:r>
    </w:p>
    <w:p>
      <w:r>
        <w:rPr>
          <w:b/>
          <w:bCs/>
        </w:rPr>
        <w:t xml:space="preserve">Fix: Insert work areas first. Update stage second. Or use a Postgres function.</w:t>
      </w:r>
    </w:p>
    <w:p>
      <w:r>
        <w:t xml:space="preserve"/>
      </w:r>
    </w:p>
    <w:p>
      <w:pPr>
        <w:pStyle w:val="Heading2"/>
      </w:pPr>
      <w:r>
        <w:t xml:space="preserve">confirmWorkAreas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Zod array schema, &gt;= 1 confirmed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Early return if past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Duplicate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Updates existing rows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996600"/>
              </w:rPr>
              <w:t xml:space="preserve">WARN</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 serial UPDATE calls (one per work area). Partial failure possible. Stage update is a separate final call.</w:t>
            </w:r>
          </w:p>
        </w:tc>
      </w:tr>
    </w:tbl>
    <w:p>
      <w:r>
        <w:t xml:space="preserve"/>
      </w:r>
    </w:p>
    <w:p>
      <w:r>
        <w:t xml:space="preserve">Fix acceptable for Phase 3A. Work area counts will be small. Consider batching after Phase 3.</w:t>
      </w:r>
    </w:p>
    <w:p>
      <w:r>
        <w:t xml:space="preserve"/>
      </w:r>
    </w:p>
    <w:p>
      <w:pPr>
        <w:pStyle w:val="Heading2"/>
      </w:pPr>
      <w:r>
        <w:t xml:space="preserve">saveQuality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Zod enum</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Early return if past work_area_questions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Duplicate question block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seedQuestionBlockIfNeeded checks for existing block</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996600"/>
              </w:rPr>
              <w:t xml:space="preserve">WARN</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Question block insert and questions insert are separate calls. Failed questions insert leaves orphan block.</w:t>
            </w:r>
          </w:p>
        </w:tc>
      </w:tr>
    </w:tbl>
    <w:p>
      <w:r>
        <w:t xml:space="preserve"/>
      </w:r>
    </w:p>
    <w:p>
      <w:pPr>
        <w:pStyle w:val="Heading2"/>
      </w:pPr>
      <w:r>
        <w:t xml:space="preserve">saveQuestionBlockAnswers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Zod array schema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Early return if past constraints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 ownership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Verifies block.project_id matches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996600"/>
              </w:rPr>
              <w:t xml:space="preserve">WARN</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 serial UPDATE calls. Block status and stage update are separate.</w:t>
            </w:r>
          </w:p>
        </w:tc>
      </w:tr>
    </w:tbl>
    <w:p>
      <w:r>
        <w:t xml:space="preserve"/>
      </w:r>
    </w:p>
    <w:p>
      <w:pPr>
        <w:pStyle w:val="Heading2"/>
      </w:pPr>
      <w:r>
        <w:t xml:space="preserve">saveConstraints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Zod array schema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Early return if past ready_to_estimate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Upsert pattern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Checks existing by key, updates or inserts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996600"/>
              </w:rPr>
              <w:t xml:space="preserve">WARN</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 serial upserts. Stage update is a final separate call.</w:t>
            </w:r>
          </w:p>
        </w:tc>
      </w:tr>
    </w:tbl>
    <w:p>
      <w:r>
        <w:t xml:space="preserve"/>
      </w:r>
    </w:p>
    <w:p>
      <w:pPr>
        <w:pStyle w:val="Heading2"/>
      </w:pPr>
      <w:r>
        <w:t xml:space="preserve">generateStaticEstimate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Check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No service role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Idempotent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Early return if estimate_ready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Duplicate estimate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bCs/>
                <w:color w:val="006600"/>
              </w:rPr>
              <w:t xml:space="preserve">PASS</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Checks for existing estimate, updates if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Atomic</w:t>
            </w:r>
          </w:p>
        </w:tc>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color w:val="CC0000"/>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Deletes line items then inserts. If insert fails, line items are deleted and not restored. Estimate row exists but has no line items.</w:t>
            </w:r>
          </w:p>
        </w:tc>
      </w:tr>
    </w:tbl>
    <w:p>
      <w:r>
        <w:t xml:space="preserve"/>
      </w:r>
    </w:p>
    <w:p>
      <w:r>
        <w:rPr>
          <w:b/>
          <w:bCs/>
        </w:rPr>
        <w:t xml:space="preserve">Fix before Phase 3A: Wrap delete+insert in a Postgres function, or restructure to insert new rows with a new estimate ID and delete the old set only after success.</w:t>
      </w:r>
    </w:p>
    <w:p>
      <w:r>
        <w:t xml:space="preserve"/>
      </w:r>
    </w:p>
    <w:p>
      <w:pPr>
        <w:pStyle w:val="Heading2"/>
      </w:pPr>
      <w:r>
        <w:t xml:space="preserve">Duplicate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Duplicate risk</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saveBriefAndSeedWorkAreas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Type-based dedup check</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confirmWorkAreas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None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Updates existing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saveQuality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 idempotency check</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saveQuestionBlockAnswers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None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Updates existing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saveConstraints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Key-based upsert</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generateStaticEstimate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Low</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Checks for existing estimate</w:t>
            </w:r>
          </w:p>
        </w:tc>
      </w:tr>
    </w:tbl>
    <w:p>
      <w:r>
        <w:t xml:space="preserve"/>
      </w:r>
    </w:p>
    <w:p>
      <w:pPr>
        <w:pStyle w:val="Heading1"/>
      </w:pPr>
      <w:r>
        <w:t xml:space="preserve">4. Database Readiness Assessment</w:t>
      </w:r>
    </w:p>
    <w:p>
      <w:r>
        <w:rPr>
          <w:b/>
          <w:bCs/>
          <w:color w:val="1F3A5F"/>
        </w:rPr>
        <w:t xml:space="preserve">Result: READY for Phase 3A with one pre-existing mismatch</w:t>
      </w:r>
    </w:p>
    <w:p>
      <w:r>
        <w:t xml:space="preserve"/>
      </w:r>
    </w:p>
    <w:p>
      <w:pPr>
        <w:pStyle w:val="Heading2"/>
      </w:pPr>
      <w:r>
        <w:t xml:space="preserve">Schema Analysis</w:t>
      </w:r>
    </w:p>
    <w:p>
      <w:pPr>
        <w:pStyle w:val="Heading3"/>
      </w:pPr>
      <w:r>
        <w:t xml:space="preserve">work_areas</w:t>
      </w:r>
    </w:p>
    <w:p>
      <w:r>
        <w:t xml:space="preserve">Columns relevant to AI: type, status (suggested/confirmed/excluded), ai_confidence, summary. The status check constraint covers all three values AI will use. Unique constraint is missing on (project_id, type) — duplicate work area types per project are theoretically possible. Currently prevented by application-layer dedup in saveBriefAndSeedWorkAreas. Recommend adding a unique index on (project_id, type) before Phase 3.</w:t>
      </w:r>
    </w:p>
    <w:p>
      <w:r>
        <w:t xml:space="preserve"/>
      </w:r>
    </w:p>
    <w:p>
      <w:pPr>
        <w:pStyle w:val="Heading3"/>
      </w:pPr>
      <w:r>
        <w:t xml:space="preserve">project_facts</w:t>
      </w:r>
    </w:p>
    <w:p>
      <w:r>
        <w:t xml:space="preserve">value jsonb, source includes ai_extracted, confidence field exists. Unique indexes cover both work-area-scoped and project-level facts correctly. This table is purpose-built for AI extraction output. No changes needed.</w:t>
      </w:r>
    </w:p>
    <w:p>
      <w:r>
        <w:t xml:space="preserve"/>
      </w:r>
    </w:p>
    <w:p>
      <w:pPr>
        <w:pStyle w:val="Heading3"/>
      </w:pPr>
      <w:r>
        <w:t xml:space="preserve">questions / question_blocks</w:t>
      </w:r>
    </w:p>
    <w:p>
      <w:r>
        <w:t xml:space="preserve">answer_source includes ai_extracted. answer_value jsonb holds any scalar. Ready for future AI-pre-filled answers (Phase 3B+).</w:t>
      </w:r>
    </w:p>
    <w:p>
      <w:r>
        <w:t xml:space="preserve"/>
      </w:r>
    </w:p>
    <w:p>
      <w:pPr>
        <w:pStyle w:val="Heading3"/>
      </w:pPr>
      <w:r>
        <w:t xml:space="preserve">constraints</w:t>
      </w:r>
    </w:p>
    <w:p>
      <w:r>
        <w:t xml:space="preserve">unique(project_id, key) enables clean upserts. source includes ai_extracted. AI can write possibleConstraints as suggested constraint rows. Ready.</w:t>
      </w:r>
    </w:p>
    <w:p>
      <w:r>
        <w:t xml:space="preserve"/>
      </w:r>
    </w:p>
    <w:p>
      <w:pPr>
        <w:pStyle w:val="Heading3"/>
      </w:pPr>
      <w:r>
        <w:t xml:space="preserve">estimates / estimate_line_items</w:t>
      </w:r>
    </w:p>
    <w:p>
      <w:r>
        <w:t xml:space="preserve">Fully structured. Ready for Phase 3 estimate engine. No changes needed.</w:t>
      </w:r>
    </w:p>
    <w:p>
      <w:r>
        <w:t xml:space="preserve"/>
      </w:r>
    </w:p>
    <w:p>
      <w:pPr>
        <w:pStyle w:val="Heading3"/>
      </w:pPr>
      <w:r>
        <w:t xml:space="preserve">rates / organisation_settings / organisation_work_areas</w:t>
      </w:r>
    </w:p>
    <w:p>
      <w:r>
        <w:t xml:space="preserve">organisation_work_areas.enabled is the correct gate for AI work area filtering. organisation_settings has margin, contingency, and rate factor settings. Rate tables have cost_rate, sell_rate, ranges, and active flag. Ready for the estimate engine.</w:t>
      </w:r>
    </w:p>
    <w:p>
      <w:r>
        <w:t xml:space="preserve"/>
      </w:r>
    </w:p>
    <w:p>
      <w:pPr>
        <w:pStyle w:val="Heading2"/>
      </w:pPr>
      <w:r>
        <w:t xml:space="preserve">Critical Mismatch: external_stairs not in SCOPE_CATALOGUE</w:t>
      </w:r>
    </w:p>
    <w:p>
      <w:r>
        <w:t xml:space="preserve">lib/scopes/catalogue.ts defines 12 work area types: deck, retaining_wall, bathroom, kitchen, fence, pergola, demolition, internal_walls, ceilings, doors, flooring, painting.</w:t>
      </w:r>
    </w:p>
    <w:p>
      <w:r>
        <w:t xml:space="preserve"/>
      </w:r>
    </w:p>
    <w:p>
      <w:r>
        <w:t xml:space="preserve">STATIC_WORK_AREA_SEEDS in lib/assistant/mock-seed.ts includes external_stairs. This type does not exist in SCOPE_CATALOGUE. When Phase 3 AI extraction validates its output against SCOPE_CATALOGUE, external_stairs will fail mapping and be silently dropped or throw.</w:t>
      </w:r>
    </w:p>
    <w:p>
      <w:r>
        <w:t xml:space="preserve"/>
      </w:r>
    </w:p>
    <w:p>
      <w:r>
        <w:rPr>
          <w:b/>
          <w:bCs/>
        </w:rPr>
        <w:t xml:space="preserve">Fix: Add external_stairs to SCOPE_CATALOGUE before Phase 3.</w:t>
      </w:r>
    </w:p>
    <w:p>
      <w:r>
        <w:t xml:space="preserve"/>
      </w:r>
    </w:p>
    <w:p>
      <w:pPr>
        <w:pStyle w:val="Heading2"/>
      </w:pPr>
      <w:r>
        <w:t xml:space="preserve">Recommended: Unique Index on work_areas (project_id, type)</w:t>
      </w:r>
    </w:p>
    <w:p>
      <w:pPr>
        <w:shd w:fill="F0F4F8" w:val="clear"/>
        <w:spacing w:after="0" w:before="0"/>
        <w:ind w:left="720"/>
      </w:pPr>
      <w:r>
        <w:rPr>
          <w:rFonts w:ascii="Courier New" w:cs="Courier New" w:eastAsia="Courier New" w:hAnsi="Courier New"/>
          <w:color w:val="1F3A5F"/>
          <w:sz w:val="18"/>
          <w:szCs w:val="18"/>
        </w:rPr>
        <w:t xml:space="preserve">create unique index work_areas_project_id_type_idx</w:t>
      </w:r>
    </w:p>
    <w:p>
      <w:pPr>
        <w:shd w:fill="F0F4F8" w:val="clear"/>
        <w:spacing w:after="0" w:before="0"/>
        <w:ind w:left="720"/>
      </w:pPr>
      <w:r>
        <w:rPr>
          <w:rFonts w:ascii="Courier New" w:cs="Courier New" w:eastAsia="Courier New" w:hAnsi="Courier New"/>
          <w:color w:val="1F3A5F"/>
          <w:sz w:val="18"/>
          <w:szCs w:val="18"/>
        </w:rPr>
        <w:t xml:space="preserve">  on public.work_areas (project_id, type);</w:t>
      </w:r>
    </w:p>
    <w:p>
      <w:r>
        <w:t xml:space="preserve"/>
      </w:r>
    </w:p>
    <w:p>
      <w:r>
        <w:t xml:space="preserve">This prevents the application-layer dedup from being the only guard against duplicate work area types.</w:t>
      </w:r>
    </w:p>
    <w:p>
      <w:r>
        <w:t xml:space="preserve"/>
      </w:r>
    </w:p>
    <w:p>
      <w:pPr>
        <w:pStyle w:val="Heading2"/>
      </w:pPr>
      <w:r>
        <w:t xml:space="preserve">Not Needed Yet</w:t>
      </w:r>
    </w:p>
    <w:p>
      <w:r>
        <w:t xml:space="preserve">No schema expansion is required beyond the above. project_facts, constraints, and work_areas are ready to receive AI output as-is.</w:t>
      </w:r>
    </w:p>
    <w:p>
      <w:r>
        <w:t xml:space="preserve"/>
      </w:r>
    </w:p>
    <w:p>
      <w:pPr>
        <w:pStyle w:val="Heading1"/>
      </w:pPr>
      <w:r>
        <w:t xml:space="preserve">5. Performance / Latency Assessment</w:t>
      </w:r>
    </w:p>
    <w:p>
      <w:r>
        <w:rPr>
          <w:b/>
          <w:bCs/>
          <w:color w:val="1F3A5F"/>
        </w:rPr>
        <w:t xml:space="preserve">Result: ACCEPTABLE for Phase 3A</w:t>
      </w:r>
    </w:p>
    <w:p>
      <w:r>
        <w:t xml:space="preserve"/>
      </w:r>
    </w:p>
    <w:p>
      <w:pPr>
        <w:pStyle w:val="Heading2"/>
      </w:pPr>
      <w:r>
        <w:t xml:space="preserve">What Is Working Well</w:t>
      </w:r>
    </w:p>
    <w:p>
      <w:pPr>
        <w:pStyle w:val="ListParagraph"/>
        <w:numPr>
          <w:ilvl w:val="0"/>
          <w:numId w:val="3"/>
        </w:numPr>
      </w:pPr>
      <w:r>
        <w:t xml:space="preserve">getAssistantState() runs 5 DB queries in parallel via Promise.all. Maximum 2 serial round-trips (line items depends on estimate.id). This is good.</w:t>
      </w:r>
    </w:p>
    <w:p>
      <w:pPr>
        <w:pStyle w:val="ListParagraph"/>
        <w:numPr>
          <w:ilvl w:val="0"/>
          <w:numId w:val="3"/>
        </w:numPr>
      </w:pPr>
      <w:r>
        <w:t xml:space="preserve">Chip selections (work area toggles, answer changes) are local state only. No DB writes on click.</w:t>
      </w:r>
    </w:p>
    <w:p>
      <w:pPr>
        <w:pStyle w:val="ListParagraph"/>
        <w:numPr>
          <w:ilvl w:val="0"/>
          <w:numId w:val="3"/>
        </w:numPr>
      </w:pPr>
      <w:r>
        <w:t xml:space="preserve">revalidatePath is limited to two paths (dashboard + project). Not over-broad.</w:t>
      </w:r>
    </w:p>
    <w:p>
      <w:pPr>
        <w:pStyle w:val="ListParagraph"/>
        <w:numPr>
          <w:ilvl w:val="0"/>
          <w:numId w:val="3"/>
        </w:numPr>
      </w:pPr>
      <w:r>
        <w:t xml:space="preserve">No polling or interval-based auto-saves.</w:t>
      </w:r>
    </w:p>
    <w:p>
      <w:pPr>
        <w:pStyle w:val="ListParagraph"/>
        <w:numPr>
          <w:ilvl w:val="0"/>
          <w:numId w:val="3"/>
        </w:numPr>
      </w:pPr>
      <w:r>
        <w:t xml:space="preserve">No estimate recalculation triggered by answer changes.</w:t>
      </w:r>
    </w:p>
    <w:p>
      <w:r>
        <w:t xml:space="preserve"/>
      </w:r>
    </w:p>
    <w:p>
      <w:pPr>
        <w:pStyle w:val="Heading2"/>
      </w:pPr>
      <w:r>
        <w:t xml:space="preserve">Latency Risks</w:t>
      </w:r>
    </w:p>
    <w:p>
      <w:pPr>
        <w:pStyle w:val="Heading3"/>
      </w:pPr>
      <w:r>
        <w:t xml:space="preserve">Serial DB calls in actions</w:t>
      </w:r>
    </w:p>
    <w:p>
      <w:r>
        <w:t xml:space="preserve">confirmWorkAreas, saveQuestionBlockAnswers, and saveConstraints each issue N serial UPDATE calls — one per work area / question / constraint. For the current static seeds (3 work areas, 6 questions, 4 constraints), this adds approximately 50-150ms per action. Acceptable for MVP. Should be batched before public launch.</w:t>
      </w:r>
    </w:p>
    <w:p>
      <w:r>
        <w:t xml:space="preserve"/>
      </w:r>
    </w:p>
    <w:p>
      <w:pPr>
        <w:pStyle w:val="ListParagraph"/>
        <w:numPr>
          <w:ilvl w:val="0"/>
          <w:numId w:val="3"/>
        </w:numPr>
      </w:pPr>
      <w:r>
        <w:t xml:space="preserve">Batching fix for confirmWorkAreas: Replace N serial updates with one bulk update using .in() filtering per status group.</w:t>
      </w:r>
    </w:p>
    <w:p>
      <w:pPr>
        <w:pStyle w:val="ListParagraph"/>
        <w:numPr>
          <w:ilvl w:val="0"/>
          <w:numId w:val="3"/>
        </w:numPr>
      </w:pPr>
      <w:r>
        <w:t xml:space="preserve">Batching fix for saveQuestionBlockAnswers: Replace N serial updates with an upsert or Postgres function.</w:t>
      </w:r>
    </w:p>
    <w:p>
      <w:pPr>
        <w:pStyle w:val="ListParagraph"/>
        <w:numPr>
          <w:ilvl w:val="0"/>
          <w:numId w:val="3"/>
        </w:numPr>
      </w:pPr>
      <w:r>
        <w:t xml:space="preserve">Batching fix for saveConstraints: Replace the loop with .upsert() using onConflict: 'project_id,key'.</w:t>
      </w:r>
    </w:p>
    <w:p>
      <w:r>
        <w:t xml:space="preserve"/>
      </w:r>
    </w:p>
    <w:p>
      <w:pPr>
        <w:pStyle w:val="Heading3"/>
      </w:pPr>
      <w:r>
        <w:t xml:space="preserve">Phase 3 AI call latency</w:t>
      </w:r>
    </w:p>
    <w:p>
      <w:r>
        <w:t xml:space="preserve">The AI extraction call will add 2-8 seconds to the brief submit action. The existing pendingAction === "brief" loading state in BriefInput handles this correctly. No UI changes are needed other than updating the loading label from "Saving..." to "Analysing brief..." while the AI call is in progress.</w:t>
      </w:r>
    </w:p>
    <w:p>
      <w:r>
        <w:t xml:space="preserve"/>
      </w:r>
    </w:p>
    <w:p>
      <w:pPr>
        <w:pStyle w:val="Heading3"/>
      </w:pPr>
      <w:r>
        <w:t xml:space="preserve">No unnecessary router.refresh calls</w:t>
      </w:r>
    </w:p>
    <w:p>
      <w:r>
        <w:t xml:space="preserve">Each server action calls router.refresh() exactly once on success. No double-refresh patterns detected.</w:t>
      </w:r>
    </w:p>
    <w:p>
      <w:r>
        <w:t xml:space="preserve"/>
      </w:r>
    </w:p>
    <w:p>
      <w:pPr>
        <w:pStyle w:val="Heading2"/>
      </w:pPr>
      <w:r>
        <w:t xml:space="preserve">What Not to Optimise Yet</w:t>
      </w:r>
    </w:p>
    <w:p>
      <w:r>
        <w:t xml:space="preserve">Do not optimise getAssistantState — it is already parallel and proportional. Do not add client-side caching of assistant state — the DB is the source of truth and complexity is not worth it at this scale.</w:t>
      </w:r>
    </w:p>
    <w:p>
      <w:r>
        <w:t xml:space="preserve"/>
      </w:r>
    </w:p>
    <w:p>
      <w:pPr>
        <w:pStyle w:val="Heading1"/>
      </w:pPr>
      <w:r>
        <w:t xml:space="preserve">6. UI/UX Readiness Assessment</w:t>
      </w:r>
    </w:p>
    <w:p>
      <w:r>
        <w:rPr>
          <w:b/>
          <w:bCs/>
          <w:color w:val="1F3A5F"/>
        </w:rPr>
        <w:t xml:space="preserve">Result: READY for Phase 3A with two data-source fixes required</w:t>
      </w:r>
    </w:p>
    <w:p>
      <w:r>
        <w:t xml:space="preserve"/>
      </w:r>
    </w:p>
    <w:p>
      <w:pPr>
        <w:pStyle w:val="Heading2"/>
      </w:pPr>
      <w:r>
        <w:t xml:space="preserve">What Is Working Well</w:t>
      </w:r>
    </w:p>
    <w:p>
      <w:pPr>
        <w:pStyle w:val="ListParagraph"/>
        <w:numPr>
          <w:ilvl w:val="0"/>
          <w:numId w:val="3"/>
        </w:numPr>
      </w:pPr>
      <w:r>
        <w:t xml:space="preserve">The staged assistant flow is clear and progressively reveals blocks as stages advance.</w:t>
      </w:r>
    </w:p>
    <w:p>
      <w:pPr>
        <w:pStyle w:val="ListParagraph"/>
        <w:numPr>
          <w:ilvl w:val="0"/>
          <w:numId w:val="3"/>
        </w:numPr>
      </w:pPr>
      <w:r>
        <w:t xml:space="preserve">Work area confirmation using chip toggles is intuitive.</w:t>
      </w:r>
    </w:p>
    <w:p>
      <w:pPr>
        <w:pStyle w:val="ListParagraph"/>
        <w:numPr>
          <w:ilvl w:val="0"/>
          <w:numId w:val="3"/>
        </w:numPr>
      </w:pPr>
      <w:r>
        <w:t xml:space="preserve">Grouped questions with per-work-area labels are clear.</w:t>
      </w:r>
    </w:p>
    <w:p>
      <w:pPr>
        <w:pStyle w:val="ListParagraph"/>
        <w:numPr>
          <w:ilvl w:val="0"/>
          <w:numId w:val="3"/>
        </w:numPr>
      </w:pPr>
      <w:r>
        <w:t xml:space="preserve">Constraints appear correctly after work area questions, before estimate generation.</w:t>
      </w:r>
    </w:p>
    <w:p>
      <w:pPr>
        <w:pStyle w:val="ListParagraph"/>
        <w:numPr>
          <w:ilvl w:val="0"/>
          <w:numId w:val="3"/>
        </w:numPr>
      </w:pPr>
      <w:r>
        <w:t xml:space="preserve">The estimate panel is sticky on desktop with a visible sell price, assumptions preview, and breakdown button.</w:t>
      </w:r>
    </w:p>
    <w:p>
      <w:pPr>
        <w:pStyle w:val="ListParagraph"/>
        <w:numPr>
          <w:ilvl w:val="0"/>
          <w:numId w:val="3"/>
        </w:numPr>
      </w:pPr>
      <w:r>
        <w:t xml:space="preserve">The breakdown modal shows scope, assumptions, missing info, exclusions, and line items.</w:t>
      </w:r>
    </w:p>
    <w:p>
      <w:pPr>
        <w:pStyle w:val="ListParagraph"/>
        <w:numPr>
          <w:ilvl w:val="0"/>
          <w:numId w:val="3"/>
        </w:numPr>
      </w:pPr>
      <w:r>
        <w:t xml:space="preserve">Submitted blocks are rendered read-only with "Complete" badges. The flow cannot be navigated backwards in the UI.</w:t>
      </w:r>
    </w:p>
    <w:p>
      <w:r>
        <w:t xml:space="preserve"/>
      </w:r>
    </w:p>
    <w:p>
      <w:pPr>
        <w:pStyle w:val="Heading2"/>
      </w:pPr>
      <w:r>
        <w:t xml:space="preserve">Issues That Must Be Fixed Before Phase 3</w:t>
      </w:r>
    </w:p>
    <w:p>
      <w:pPr>
        <w:pStyle w:val="Heading3"/>
      </w:pPr>
      <w:r>
        <w:t xml:space="preserve">ScopeSummaryBlock uses static data</w:t>
      </w:r>
    </w:p>
    <w:p>
      <w:r>
        <w:t xml:space="preserve">buildAssistantState() in lib/assistant/mappers.ts (line 322) hardcodes STATIC_INCLUDED_WORK_AREAS — the hardcoded deck/pergola/stairs static data. Once AI extraction populates real work areas for different briefs, this block will always show the wrong scope. The scope summary must be built from the DB-loaded workAreas (confirmed ones).</w:t>
      </w:r>
    </w:p>
    <w:p>
      <w:r>
        <w:t xml:space="preserve"/>
      </w:r>
    </w:p>
    <w:p>
      <w:r>
        <w:t xml:space="preserve">Fix: Build scopeSummary.includedWorkAreas from input.workAreas.filter(wa =&gt; wa.status === 'confirmed'). At minimum, show the confirmed work area names and use a generic placeholder for assumptions until Phase 3B enriches this data.</w:t>
      </w:r>
    </w:p>
    <w:p>
      <w:r>
        <w:t xml:space="preserve"/>
      </w:r>
    </w:p>
    <w:p>
      <w:pPr>
        <w:pStyle w:val="Heading3"/>
      </w:pPr>
      <w:r>
        <w:t xml:space="preserve">EstimatePanel panelScopeSummaries uses static data</w:t>
      </w:r>
    </w:p>
    <w:p>
      <w:r>
        <w:t xml:space="preserve">buildAssistantState() (line 326) hardcodes STATIC_PANEL_SCOPE_SUMMARIES. The panel will always show "Deck: framing, hardwood decking" regardless of actual confirmed work areas.</w:t>
      </w:r>
    </w:p>
    <w:p>
      <w:r>
        <w:t xml:space="preserve"/>
      </w:r>
    </w:p>
    <w:p>
      <w:r>
        <w:t xml:space="preserve">Fix: Derive panelScopeSummaries from confirmed work areas using their name and a brief summary derived from their SCOPE_CATALOGUE entry description or their DB summary field.</w:t>
      </w:r>
    </w:p>
    <w:p>
      <w:r>
        <w:t xml:space="preserve"/>
      </w:r>
    </w:p>
    <w:p>
      <w:pPr>
        <w:pStyle w:val="Heading2"/>
      </w:pPr>
      <w:r>
        <w:t xml:space="preserve">Minor Issues That Can Wait</w:t>
      </w:r>
    </w:p>
    <w:p>
      <w:pPr>
        <w:pStyle w:val="ListParagraph"/>
        <w:numPr>
          <w:ilvl w:val="0"/>
          <w:numId w:val="3"/>
        </w:numPr>
      </w:pPr>
      <w:r>
        <w:t xml:space="preserve">Currency hardcoded to AUD in components/assistant/format.ts. Should read from organisation_settings.currency.</w:t>
      </w:r>
    </w:p>
    <w:p>
      <w:pPr>
        <w:pStyle w:val="ListParagraph"/>
        <w:numPr>
          <w:ilvl w:val="0"/>
          <w:numId w:val="3"/>
        </w:numPr>
      </w:pPr>
      <w:r>
        <w:t xml:space="preserve">AssistantProgress shows "Estimate" as the final step label but the stage is estimate_ready. Fine for display purposes.</w:t>
      </w:r>
    </w:p>
    <w:p>
      <w:r>
        <w:t xml:space="preserve"/>
      </w:r>
    </w:p>
    <w:p>
      <w:pPr>
        <w:pStyle w:val="Heading1"/>
      </w:pPr>
      <w:r>
        <w:t xml:space="preserve">7. Issues That Must Be Fixed Before Phase 3</w:t>
      </w:r>
    </w:p>
    <w:p>
      <w:pPr>
        <w:pStyle w:val="Heading2"/>
      </w:pPr>
      <w:r>
        <w:t xml:space="preserve">P1 — Blockers</w:t>
      </w:r>
    </w:p>
    <w:p>
      <w:pPr>
        <w:pStyle w:val="Heading3"/>
      </w:pPr>
      <w:r>
        <w:t xml:space="preserve">1. external_stairs missing from SCOPE_CATALOGUE</w:t>
      </w:r>
    </w:p>
    <w:p>
      <w:r>
        <w:t xml:space="preserve">File: lib/scopes/catalogue.ts</w:t>
      </w:r>
    </w:p>
    <w:p>
      <w:r>
        <w:t xml:space="preserve">Action: Add external_stairs entry to SCOPE_CATALOGUE with appropriate metadata. AI mapping against SCOPE_CATALOGUE will silently drop or error on this type otherwise.</w:t>
      </w:r>
    </w:p>
    <w:p>
      <w:r>
        <w:t xml:space="preserve"/>
      </w:r>
    </w:p>
    <w:p>
      <w:pPr>
        <w:pStyle w:val="Heading3"/>
      </w:pPr>
      <w:r>
        <w:t xml:space="preserve">2. Non-atomic stage+work_areas in saveBriefAndSeedWorkAreas</w:t>
      </w:r>
    </w:p>
    <w:p>
      <w:r>
        <w:t xml:space="preserve">File: lib/assistant/actions.ts lines 100-143</w:t>
      </w:r>
    </w:p>
    <w:p>
      <w:r>
        <w:t xml:space="preserve">Action: Move the projects.update({ stage: "confirm_work_areas" }) call to AFTER the work areas insert. If the insert fails, the project stays at brief stage and the user can retry. Current order: update stage first, then insert — means a failed insert leaves the project at confirm_work_areas with no work areas.</w:t>
      </w:r>
    </w:p>
    <w:p>
      <w:r>
        <w:t xml:space="preserve"/>
      </w:r>
    </w:p>
    <w:p>
      <w:pPr>
        <w:pStyle w:val="Heading3"/>
      </w:pPr>
      <w:r>
        <w:t xml:space="preserve">3. ScopeSummaryBlock and panelScopeSummaries use static hardcoded data</w:t>
      </w:r>
    </w:p>
    <w:p>
      <w:r>
        <w:t xml:space="preserve">File: lib/assistant/mappers.ts lines 321-327</w:t>
      </w:r>
    </w:p>
    <w:p>
      <w:r>
        <w:t xml:space="preserve">Action: Build these from confirmed workAreas in the DB. Even if the scope item details are generic initially, the work area names and count must come from DB state.</w:t>
      </w:r>
    </w:p>
    <w:p>
      <w:r>
        <w:t xml:space="preserve"/>
      </w:r>
    </w:p>
    <w:p>
      <w:pPr>
        <w:pStyle w:val="Heading3"/>
      </w:pPr>
      <w:r>
        <w:t xml:space="preserve">4. generateStaticEstimate deletes line items before insert (no rollback)</w:t>
      </w:r>
    </w:p>
    <w:p>
      <w:r>
        <w:t xml:space="preserve">File: lib/assistant/actions.ts lines 575-609</w:t>
      </w:r>
    </w:p>
    <w:p>
      <w:r>
        <w:t xml:space="preserve">Action: Either wrap in a Postgres function for atomicity, or use a pattern where new line items are inserted first, then the old estimate is updated and old line items are deleted only after success.</w:t>
      </w:r>
    </w:p>
    <w:p>
      <w:r>
        <w:t xml:space="preserve"/>
      </w:r>
    </w:p>
    <w:p>
      <w:pPr>
        <w:pStyle w:val="Heading2"/>
      </w:pPr>
      <w:r>
        <w:t xml:space="preserve">P2 — Fix Before Public Launch (Not Before Phase 3A)</w:t>
      </w:r>
    </w:p>
    <w:p>
      <w:pPr>
        <w:pStyle w:val="ListParagraph"/>
        <w:numPr>
          <w:ilvl w:val="0"/>
          <w:numId w:val="2"/>
        </w:numPr>
      </w:pPr>
      <w:r>
        <w:t xml:space="preserve">Add unique index on work_areas (project_id, type) — prevents duplicate work area types at the DB level.</w:t>
      </w:r>
    </w:p>
    <w:p>
      <w:pPr>
        <w:pStyle w:val="ListParagraph"/>
        <w:numPr>
          <w:ilvl w:val="0"/>
          <w:numId w:val="2"/>
        </w:numPr>
      </w:pPr>
      <w:r>
        <w:t xml:space="preserve">Batch work area status updates in confirmWorkAreas — replace N serial UPDATEs with grouped bulk updates.</w:t>
      </w:r>
    </w:p>
    <w:p>
      <w:pPr>
        <w:pStyle w:val="ListParagraph"/>
        <w:numPr>
          <w:ilvl w:val="0"/>
          <w:numId w:val="2"/>
        </w:numPr>
      </w:pPr>
      <w:r>
        <w:t xml:space="preserve">Batch constraint upserts in saveConstraints — replace loop with .upsert() using onConflict.</w:t>
      </w:r>
    </w:p>
    <w:p>
      <w:pPr>
        <w:pStyle w:val="ListParagraph"/>
        <w:numPr>
          <w:ilvl w:val="0"/>
          <w:numId w:val="2"/>
        </w:numPr>
      </w:pPr>
      <w:r>
        <w:t xml:space="preserve">Batch question answer updates in saveQuestionBlockAnswers — replace loop with bulk update.</w:t>
      </w:r>
    </w:p>
    <w:p>
      <w:pPr>
        <w:pStyle w:val="ListParagraph"/>
        <w:numPr>
          <w:ilvl w:val="0"/>
          <w:numId w:val="2"/>
        </w:numPr>
      </w:pPr>
      <w:r>
        <w:t xml:space="preserve">Currency from organisation_settings.currency — pass currency through to formatCurrency() instead of hardcoding AUD.</w:t>
      </w:r>
    </w:p>
    <w:p>
      <w:r>
        <w:t xml:space="preserve"/>
      </w:r>
    </w:p>
    <w:p>
      <w:pPr>
        <w:pStyle w:val="Heading1"/>
      </w:pPr>
      <w:r>
        <w:t xml:space="preserve">8. Issues That Can Wait</w:t>
      </w:r>
    </w:p>
    <w:p>
      <w:pPr>
        <w:pStyle w:val="ListParagraph"/>
        <w:numPr>
          <w:ilvl w:val="0"/>
          <w:numId w:val="3"/>
        </w:numPr>
      </w:pPr>
      <w:r>
        <w:t xml:space="preserve">Full freeform chat</w:t>
      </w:r>
    </w:p>
    <w:p>
      <w:pPr>
        <w:pStyle w:val="ListParagraph"/>
        <w:numPr>
          <w:ilvl w:val="0"/>
          <w:numId w:val="3"/>
        </w:numPr>
      </w:pPr>
      <w:r>
        <w:t xml:space="preserve">Real estimate engine (Phase 3B+)</w:t>
      </w:r>
    </w:p>
    <w:p>
      <w:pPr>
        <w:pStyle w:val="ListParagraph"/>
        <w:numPr>
          <w:ilvl w:val="0"/>
          <w:numId w:val="3"/>
        </w:numPr>
      </w:pPr>
      <w:r>
        <w:t xml:space="preserve">Rates management overhaul</w:t>
      </w:r>
    </w:p>
    <w:p>
      <w:pPr>
        <w:pStyle w:val="ListParagraph"/>
        <w:numPr>
          <w:ilvl w:val="0"/>
          <w:numId w:val="3"/>
        </w:numPr>
      </w:pPr>
      <w:r>
        <w:t xml:space="preserve">Quote builder, RFQ, PDF export</w:t>
      </w:r>
    </w:p>
    <w:p>
      <w:pPr>
        <w:pStyle w:val="ListParagraph"/>
        <w:numPr>
          <w:ilvl w:val="0"/>
          <w:numId w:val="3"/>
        </w:numPr>
      </w:pPr>
      <w:r>
        <w:t xml:space="preserve">Multi-user permissions</w:t>
      </w:r>
    </w:p>
    <w:p>
      <w:pPr>
        <w:pStyle w:val="ListParagraph"/>
        <w:numPr>
          <w:ilvl w:val="0"/>
          <w:numId w:val="3"/>
        </w:numPr>
      </w:pPr>
      <w:r>
        <w:t xml:space="preserve">Admin scope template CMS</w:t>
      </w:r>
    </w:p>
    <w:p>
      <w:pPr>
        <w:pStyle w:val="ListParagraph"/>
        <w:numPr>
          <w:ilvl w:val="0"/>
          <w:numId w:val="3"/>
        </w:numPr>
      </w:pPr>
      <w:r>
        <w:t xml:space="preserve">Mobile app</w:t>
      </w:r>
    </w:p>
    <w:p>
      <w:pPr>
        <w:pStyle w:val="ListParagraph"/>
        <w:numPr>
          <w:ilvl w:val="0"/>
          <w:numId w:val="3"/>
        </w:numPr>
      </w:pPr>
      <w:r>
        <w:t xml:space="preserve">Complex project editing</w:t>
      </w:r>
    </w:p>
    <w:p>
      <w:pPr>
        <w:pStyle w:val="ListParagraph"/>
        <w:numPr>
          <w:ilvl w:val="0"/>
          <w:numId w:val="3"/>
        </w:numPr>
      </w:pPr>
      <w:r>
        <w:t xml:space="preserve">ai_extraction_log table (useful for debugging but not required)</w:t>
      </w:r>
    </w:p>
    <w:p>
      <w:pPr>
        <w:pStyle w:val="ListParagraph"/>
        <w:numPr>
          <w:ilvl w:val="0"/>
          <w:numId w:val="3"/>
        </w:numPr>
      </w:pPr>
      <w:r>
        <w:t xml:space="preserve">ai_rationale column on work_areas (useful but not required)</w:t>
      </w:r>
    </w:p>
    <w:p>
      <w:r>
        <w:t xml:space="preserve"/>
      </w:r>
    </w:p>
    <w:p>
      <w:pPr>
        <w:pStyle w:val="Heading1"/>
      </w:pPr>
      <w:r>
        <w:t xml:space="preserve">9. Phase 3A Safety Assessment</w:t>
      </w:r>
    </w:p>
    <w:p>
      <w:pPr>
        <w:spacing w:after="160"/>
      </w:pPr>
      <w:r>
        <w:rPr>
          <w:b/>
          <w:bCs/>
          <w:color w:val="006600"/>
        </w:rPr>
        <w:t xml:space="preserve">Phase 3A AI extraction is safe to begin after fixing items P1.1 and P1.2.</w:t>
      </w:r>
    </w:p>
    <w:p>
      <w:r>
        <w:t xml:space="preserve">Items P1.3 and P1.4 should also be fixed before Phase 3A ships to users, but do not block development starting.</w:t>
      </w:r>
    </w:p>
    <w:p>
      <w:r>
        <w:t xml:space="preserve"/>
      </w:r>
    </w:p>
    <w:p>
      <w:r>
        <w:t xml:space="preserve">The database schema is ready. The stage flow is ready. The user confirmation step is already in place — AI output is presented as suggestions, user confirms before advancing. No AI output is written directly to the estimate. The action boundaries are clear.</w:t>
      </w:r>
    </w:p>
    <w:p>
      <w:r>
        <w:t xml:space="preserve"/>
      </w:r>
    </w:p>
    <w:p>
      <w:pPr>
        <w:pStyle w:val="Heading1"/>
      </w:pPr>
      <w:r>
        <w:t xml:space="preserve">10. Recommended Phase 3A Implementation Plan</w:t>
      </w:r>
    </w:p>
    <w:p>
      <w:pPr>
        <w:pStyle w:val="Heading2"/>
      </w:pPr>
      <w:r>
        <w:t xml:space="preserve">Goal</w:t>
      </w:r>
    </w:p>
    <w:p>
      <w:r>
        <w:t xml:space="preserve">Replace STATIC_WORK_AREA_SEEDS in saveBriefAndSeedWorkAreas with a real AI extraction call. Keep the user confirmation step. Do not generate questions or estimates with AI yet.</w:t>
      </w:r>
    </w:p>
    <w:p>
      <w:r>
        <w:t xml:space="preserve"/>
      </w:r>
    </w:p>
    <w:p>
      <w:pPr>
        <w:pStyle w:val="Heading2"/>
      </w:pPr>
      <w:r>
        <w:t xml:space="preserve">What the AI Call Produces</w:t>
      </w:r>
    </w:p>
    <w:p>
      <w:pPr>
        <w:shd w:fill="F0F4F8" w:val="clear"/>
        <w:spacing w:after="0" w:before="0"/>
        <w:ind w:left="720"/>
      </w:pPr>
      <w:r>
        <w:rPr>
          <w:rFonts w:ascii="Courier New" w:cs="Courier New" w:eastAsia="Courier New" w:hAnsi="Courier New"/>
          <w:color w:val="1F3A5F"/>
          <w:sz w:val="18"/>
          <w:szCs w:val="18"/>
        </w:rPr>
        <w:t xml:space="preserve">type AIExtractionOutput = {</w:t>
      </w:r>
    </w:p>
    <w:p>
      <w:pPr>
        <w:shd w:fill="F0F4F8" w:val="clear"/>
        <w:spacing w:after="0" w:before="0"/>
        <w:ind w:left="720"/>
      </w:pPr>
      <w:r>
        <w:rPr>
          <w:rFonts w:ascii="Courier New" w:cs="Courier New" w:eastAsia="Courier New" w:hAnsi="Courier New"/>
          <w:color w:val="1F3A5F"/>
          <w:sz w:val="18"/>
          <w:szCs w:val="18"/>
        </w:rPr>
        <w:t xml:space="preserve">  workAreas: Array&lt;{</w:t>
      </w:r>
    </w:p>
    <w:p>
      <w:pPr>
        <w:shd w:fill="F0F4F8" w:val="clear"/>
        <w:spacing w:after="0" w:before="0"/>
        <w:ind w:left="720"/>
      </w:pPr>
      <w:r>
        <w:rPr>
          <w:rFonts w:ascii="Courier New" w:cs="Courier New" w:eastAsia="Courier New" w:hAnsi="Courier New"/>
          <w:color w:val="1F3A5F"/>
          <w:sz w:val="18"/>
          <w:szCs w:val="18"/>
        </w:rPr>
        <w:t xml:space="preserve">    type: string;       // must match SCOPE_CATALOGUE key</w:t>
      </w:r>
    </w:p>
    <w:p>
      <w:pPr>
        <w:shd w:fill="F0F4F8" w:val="clear"/>
        <w:spacing w:after="0" w:before="0"/>
        <w:ind w:left="720"/>
      </w:pPr>
      <w:r>
        <w:rPr>
          <w:rFonts w:ascii="Courier New" w:cs="Courier New" w:eastAsia="Courier New" w:hAnsi="Courier New"/>
          <w:color w:val="1F3A5F"/>
          <w:sz w:val="18"/>
          <w:szCs w:val="18"/>
        </w:rPr>
        <w:t xml:space="preserve">    confidence: number; // 0.0-1.0</w:t>
      </w:r>
    </w:p>
    <w:p>
      <w:pPr>
        <w:shd w:fill="F0F4F8" w:val="clear"/>
        <w:spacing w:after="0" w:before="0"/>
        <w:ind w:left="720"/>
      </w:pPr>
      <w:r>
        <w:rPr>
          <w:rFonts w:ascii="Courier New" w:cs="Courier New" w:eastAsia="Courier New" w:hAnsi="Courier New"/>
          <w:color w:val="1F3A5F"/>
          <w:sz w:val="18"/>
          <w:szCs w:val="18"/>
        </w:rPr>
        <w:t xml:space="preserve">    rationale: string;</w:t>
      </w:r>
    </w:p>
    <w:p>
      <w:pPr>
        <w:shd w:fill="F0F4F8" w:val="clear"/>
        <w:spacing w:after="0" w:before="0"/>
        <w:ind w:left="720"/>
      </w:pPr>
      <w:r>
        <w:rPr>
          <w:rFonts w:ascii="Courier New" w:cs="Courier New" w:eastAsia="Courier New" w:hAnsi="Courier New"/>
          <w:color w:val="1F3A5F"/>
          <w:sz w:val="18"/>
          <w:szCs w:val="18"/>
        </w:rPr>
        <w:t xml:space="preserve">  }&gt;;</w:t>
      </w:r>
    </w:p>
    <w:p>
      <w:pPr>
        <w:shd w:fill="F0F4F8" w:val="clear"/>
        <w:spacing w:after="0" w:before="0"/>
        <w:ind w:left="720"/>
      </w:pPr>
      <w:r>
        <w:rPr>
          <w:rFonts w:ascii="Courier New" w:cs="Courier New" w:eastAsia="Courier New" w:hAnsi="Courier New"/>
          <w:color w:val="1F3A5F"/>
          <w:sz w:val="18"/>
          <w:szCs w:val="18"/>
        </w:rPr>
        <w:t xml:space="preserve">  facts: Array&lt;{</w:t>
      </w:r>
    </w:p>
    <w:p>
      <w:pPr>
        <w:shd w:fill="F0F4F8" w:val="clear"/>
        <w:spacing w:after="0" w:before="0"/>
        <w:ind w:left="720"/>
      </w:pPr>
      <w:r>
        <w:rPr>
          <w:rFonts w:ascii="Courier New" w:cs="Courier New" w:eastAsia="Courier New" w:hAnsi="Courier New"/>
          <w:color w:val="1F3A5F"/>
          <w:sz w:val="18"/>
          <w:szCs w:val="18"/>
        </w:rPr>
        <w:t xml:space="preserve">    work_area_type: string | null;</w:t>
      </w:r>
    </w:p>
    <w:p>
      <w:pPr>
        <w:shd w:fill="F0F4F8" w:val="clear"/>
        <w:spacing w:after="0" w:before="0"/>
        <w:ind w:left="720"/>
      </w:pPr>
      <w:r>
        <w:rPr>
          <w:rFonts w:ascii="Courier New" w:cs="Courier New" w:eastAsia="Courier New" w:hAnsi="Courier New"/>
          <w:color w:val="1F3A5F"/>
          <w:sz w:val="18"/>
          <w:szCs w:val="18"/>
        </w:rPr>
        <w:t xml:space="preserve">    key: string;</w:t>
      </w:r>
    </w:p>
    <w:p>
      <w:pPr>
        <w:shd w:fill="F0F4F8" w:val="clear"/>
        <w:spacing w:after="0" w:before="0"/>
        <w:ind w:left="720"/>
      </w:pPr>
      <w:r>
        <w:rPr>
          <w:rFonts w:ascii="Courier New" w:cs="Courier New" w:eastAsia="Courier New" w:hAnsi="Courier New"/>
          <w:color w:val="1F3A5F"/>
          <w:sz w:val="18"/>
          <w:szCs w:val="18"/>
        </w:rPr>
        <w:t xml:space="preserve">    label: string;</w:t>
      </w:r>
    </w:p>
    <w:p>
      <w:pPr>
        <w:shd w:fill="F0F4F8" w:val="clear"/>
        <w:spacing w:after="0" w:before="0"/>
        <w:ind w:left="720"/>
      </w:pPr>
      <w:r>
        <w:rPr>
          <w:rFonts w:ascii="Courier New" w:cs="Courier New" w:eastAsia="Courier New" w:hAnsi="Courier New"/>
          <w:color w:val="1F3A5F"/>
          <w:sz w:val="18"/>
          <w:szCs w:val="18"/>
        </w:rPr>
        <w:t xml:space="preserve">    value: string | number | boolean;</w:t>
      </w:r>
    </w:p>
    <w:p>
      <w:pPr>
        <w:shd w:fill="F0F4F8" w:val="clear"/>
        <w:spacing w:after="0" w:before="0"/>
        <w:ind w:left="720"/>
      </w:pPr>
      <w:r>
        <w:rPr>
          <w:rFonts w:ascii="Courier New" w:cs="Courier New" w:eastAsia="Courier New" w:hAnsi="Courier New"/>
          <w:color w:val="1F3A5F"/>
          <w:sz w:val="18"/>
          <w:szCs w:val="18"/>
        </w:rPr>
        <w:t xml:space="preserve">    unit?: string;</w:t>
      </w:r>
    </w:p>
    <w:p>
      <w:pPr>
        <w:shd w:fill="F0F4F8" w:val="clear"/>
        <w:spacing w:after="0" w:before="0"/>
        <w:ind w:left="720"/>
      </w:pPr>
      <w:r>
        <w:rPr>
          <w:rFonts w:ascii="Courier New" w:cs="Courier New" w:eastAsia="Courier New" w:hAnsi="Courier New"/>
          <w:color w:val="1F3A5F"/>
          <w:sz w:val="18"/>
          <w:szCs w:val="18"/>
        </w:rPr>
        <w:t xml:space="preserve">    confidence: number;</w:t>
      </w:r>
    </w:p>
    <w:p>
      <w:pPr>
        <w:shd w:fill="F0F4F8" w:val="clear"/>
        <w:spacing w:after="0" w:before="0"/>
        <w:ind w:left="720"/>
      </w:pPr>
      <w:r>
        <w:rPr>
          <w:rFonts w:ascii="Courier New" w:cs="Courier New" w:eastAsia="Courier New" w:hAnsi="Courier New"/>
          <w:color w:val="1F3A5F"/>
          <w:sz w:val="18"/>
          <w:szCs w:val="18"/>
        </w:rPr>
        <w:t xml:space="preserve">  }&gt;;</w:t>
      </w:r>
    </w:p>
    <w:p>
      <w:pPr>
        <w:shd w:fill="F0F4F8" w:val="clear"/>
        <w:spacing w:after="0" w:before="0"/>
        <w:ind w:left="720"/>
      </w:pPr>
      <w:r>
        <w:rPr>
          <w:rFonts w:ascii="Courier New" w:cs="Courier New" w:eastAsia="Courier New" w:hAnsi="Courier New"/>
          <w:color w:val="1F3A5F"/>
          <w:sz w:val="18"/>
          <w:szCs w:val="18"/>
        </w:rPr>
        <w:t xml:space="preserve">  assumptions: string[];</w:t>
      </w:r>
    </w:p>
    <w:p>
      <w:pPr>
        <w:shd w:fill="F0F4F8" w:val="clear"/>
        <w:spacing w:after="0" w:before="0"/>
        <w:ind w:left="720"/>
      </w:pPr>
      <w:r>
        <w:rPr>
          <w:rFonts w:ascii="Courier New" w:cs="Courier New" w:eastAsia="Courier New" w:hAnsi="Courier New"/>
          <w:color w:val="1F3A5F"/>
          <w:sz w:val="18"/>
          <w:szCs w:val="18"/>
        </w:rPr>
        <w:t xml:space="preserve">  possibleConstraints: string[];</w:t>
      </w:r>
    </w:p>
    <w:p>
      <w:pPr>
        <w:shd w:fill="F0F4F8" w:val="clear"/>
        <w:spacing w:after="0" w:before="0"/>
        <w:ind w:left="720"/>
      </w:pPr>
      <w:r>
        <w:rPr>
          <w:rFonts w:ascii="Courier New" w:cs="Courier New" w:eastAsia="Courier New" w:hAnsi="Courier New"/>
          <w:color w:val="1F3A5F"/>
          <w:sz w:val="18"/>
          <w:szCs w:val="18"/>
        </w:rPr>
        <w:t xml:space="preserve">  confidence: number;</w:t>
      </w:r>
    </w:p>
    <w:p>
      <w:pPr>
        <w:shd w:fill="F0F4F8" w:val="clear"/>
        <w:spacing w:after="0" w:before="0"/>
        <w:ind w:left="720"/>
      </w:pPr>
      <w:r>
        <w:rPr>
          <w:rFonts w:ascii="Courier New" w:cs="Courier New" w:eastAsia="Courier New" w:hAnsi="Courier New"/>
          <w:color w:val="1F3A5F"/>
          <w:sz w:val="18"/>
          <w:szCs w:val="18"/>
        </w:rPr>
        <w:t xml:space="preserve">  warnings: string[];</w:t>
      </w:r>
    </w:p>
    <w:p>
      <w:pPr>
        <w:shd w:fill="F0F4F8" w:val="clear"/>
        <w:spacing w:after="0" w:before="0"/>
        <w:ind w:left="720"/>
      </w:pPr>
      <w:r>
        <w:rPr>
          <w:rFonts w:ascii="Courier New" w:cs="Courier New" w:eastAsia="Courier New" w:hAnsi="Courier New"/>
          <w:color w:val="1F3A5F"/>
          <w:sz w:val="18"/>
          <w:szCs w:val="18"/>
        </w:rPr>
        <w:t xml:space="preserve">}</w:t>
      </w:r>
    </w:p>
    <w:p>
      <w:r>
        <w:t xml:space="preserve"/>
      </w:r>
    </w:p>
    <w:p>
      <w:pPr>
        <w:pStyle w:val="Heading2"/>
      </w:pPr>
      <w:r>
        <w:t xml:space="preserve">New Files</w:t>
      </w:r>
    </w:p>
    <w:p>
      <w:pPr>
        <w:pStyle w:val="Heading3"/>
      </w:pPr>
      <w:r>
        <w:t xml:space="preserve">lib/ai/schema.ts</w:t>
      </w:r>
    </w:p>
    <w:p>
      <w:r>
        <w:t xml:space="preserve">Zod schema validating the AI JSON output. Include .safeParse() guard. Reject if workAreas is empty or any type is not in SCOPE_CATALOGUE.</w:t>
      </w:r>
    </w:p>
    <w:p>
      <w:r>
        <w:t xml:space="preserve"/>
      </w:r>
    </w:p>
    <w:p>
      <w:pPr>
        <w:pStyle w:val="Heading3"/>
      </w:pPr>
      <w:r>
        <w:t xml:space="preserve">lib/ai/extract.ts</w:t>
      </w:r>
    </w:p>
    <w:p>
      <w:r>
        <w:t xml:space="preserve">Single exported async function: extractFromBrief(briefText, orgEnabledTypes).</w:t>
      </w:r>
    </w:p>
    <w:p>
      <w:pPr>
        <w:pStyle w:val="ListParagraph"/>
        <w:numPr>
          <w:ilvl w:val="0"/>
          <w:numId w:val="3"/>
        </w:numPr>
      </w:pPr>
      <w:r>
        <w:t xml:space="preserve">Calls Claude API with a system prompt that specifies the contractor estimating domain and the JSON output format.</w:t>
      </w:r>
    </w:p>
    <w:p>
      <w:pPr>
        <w:pStyle w:val="ListParagraph"/>
        <w:numPr>
          <w:ilvl w:val="0"/>
          <w:numId w:val="3"/>
        </w:numPr>
      </w:pPr>
      <w:r>
        <w:t xml:space="preserve">Uses temperature: 0 and max_tokens: 1024.</w:t>
      </w:r>
    </w:p>
    <w:p>
      <w:pPr>
        <w:pStyle w:val="ListParagraph"/>
        <w:numPr>
          <w:ilvl w:val="0"/>
          <w:numId w:val="3"/>
        </w:numPr>
      </w:pPr>
      <w:r>
        <w:t xml:space="preserve">Passes orgEnabledTypes: string[] as the allowed work area list in the prompt.</w:t>
      </w:r>
    </w:p>
    <w:p>
      <w:pPr>
        <w:pStyle w:val="ListParagraph"/>
        <w:numPr>
          <w:ilvl w:val="0"/>
          <w:numId w:val="3"/>
        </w:numPr>
      </w:pPr>
      <w:r>
        <w:t xml:space="preserve">Returns the validated AIExtractionOutput or throws with a typed error.</w:t>
      </w:r>
    </w:p>
    <w:p>
      <w:r>
        <w:t xml:space="preserve"/>
      </w:r>
    </w:p>
    <w:p>
      <w:pPr>
        <w:pStyle w:val="Heading3"/>
      </w:pPr>
      <w:r>
        <w:t xml:space="preserve">lib/ai/mappers.ts</w:t>
      </w:r>
    </w:p>
    <w:p>
      <w:r>
        <w:t xml:space="preserve">Functions to map validated AI output to DB row shapes:</w:t>
      </w:r>
    </w:p>
    <w:p>
      <w:pPr>
        <w:pStyle w:val="ListParagraph"/>
        <w:numPr>
          <w:ilvl w:val="0"/>
          <w:numId w:val="3"/>
        </w:numPr>
      </w:pPr>
      <w:r>
        <w:t xml:space="preserve">aiWorkAreasToRows(output, orgId, projectId) — work_areas insert rows</w:t>
      </w:r>
    </w:p>
    <w:p>
      <w:pPr>
        <w:pStyle w:val="ListParagraph"/>
        <w:numPr>
          <w:ilvl w:val="0"/>
          <w:numId w:val="3"/>
        </w:numPr>
      </w:pPr>
      <w:r>
        <w:t xml:space="preserve">aiFactsToRows(output, orgId, projectId, workAreaIdByType) — project_facts insert rows</w:t>
      </w:r>
    </w:p>
    <w:p>
      <w:r>
        <w:t xml:space="preserve"/>
      </w:r>
    </w:p>
    <w:p>
      <w:pPr>
        <w:pStyle w:val="Heading2"/>
      </w:pPr>
      <w: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File</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Change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lib/scopes/catalogue.ts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external_stairs entry</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lib/assistant/actions.ts</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b w:val="false"/>
                <w:bCs w:val="false"/>
                <w:color w:val="000000"/>
              </w:rPr>
              <w:t xml:space="preserve">Replace static seed with AI extraction call. Stage update moves to last.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lib/assistant/mappers.ts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 scopeSummary and panelScopeSummaries from DB work areas, not static data</w:t>
            </w:r>
          </w:p>
        </w:tc>
      </w:tr>
    </w:tbl>
    <w:p>
      <w:r>
        <w:t xml:space="preserve"/>
      </w:r>
    </w:p>
    <w:p>
      <w:pPr>
        <w:pStyle w:val="Heading2"/>
      </w:pPr>
      <w:r>
        <w:t xml:space="preserve">AI Prompt Structure</w:t>
      </w:r>
    </w:p>
    <w:p>
      <w:r>
        <w:rPr>
          <w:b/>
          <w:bCs/>
        </w:rPr>
        <w:t xml:space="preserve">System prompt:</w:t>
      </w:r>
    </w:p>
    <w:p>
      <w:pPr>
        <w:shd w:fill="F0F4F8" w:val="clear"/>
        <w:spacing w:after="0" w:before="0"/>
        <w:ind w:left="720"/>
      </w:pPr>
      <w:r>
        <w:rPr>
          <w:rFonts w:ascii="Courier New" w:cs="Courier New" w:eastAsia="Courier New" w:hAnsi="Courier New"/>
          <w:color w:val="1F3A5F"/>
          <w:sz w:val="18"/>
          <w:szCs w:val="18"/>
        </w:rPr>
        <w:t xml:space="preserve">You are an AI estimating assistant for a building contractor.</w:t>
      </w:r>
    </w:p>
    <w:p>
      <w:pPr>
        <w:shd w:fill="F0F4F8" w:val="clear"/>
        <w:spacing w:after="0" w:before="0"/>
        <w:ind w:left="720"/>
      </w:pPr>
      <w:r>
        <w:rPr>
          <w:rFonts w:ascii="Courier New" w:cs="Courier New" w:eastAsia="Courier New" w:hAnsi="Courier New"/>
          <w:color w:val="1F3A5F"/>
          <w:sz w:val="18"/>
          <w:szCs w:val="18"/>
        </w:rPr>
        <w:t xml:space="preserve">Given a project brief, extract structured scope information in JSON.</w:t>
      </w:r>
    </w:p>
    <w:p>
      <w:pPr>
        <w:shd w:fill="F0F4F8" w:val="clear"/>
        <w:spacing w:after="0" w:before="0"/>
        <w:ind w:left="720"/>
      </w:pPr>
      <w:r>
        <w:rPr>
          <w:rFonts w:ascii="Courier New" w:cs="Courier New" w:eastAsia="Courier New" w:hAnsi="Courier New"/>
          <w:color w:val="1F3A5F"/>
          <w:sz w:val="18"/>
          <w:szCs w:val="18"/>
        </w:rPr>
        <w:t xml:space="preserve">Only suggest work areas from this list: {SCOPE_CATALOGUE_KEYS}.</w:t>
      </w:r>
    </w:p>
    <w:p>
      <w:pPr>
        <w:shd w:fill="F0F4F8" w:val="clear"/>
        <w:spacing w:after="0" w:before="0"/>
        <w:ind w:left="720"/>
      </w:pPr>
      <w:r>
        <w:rPr>
          <w:rFonts w:ascii="Courier New" w:cs="Courier New" w:eastAsia="Courier New" w:hAnsi="Courier New"/>
          <w:color w:val="1F3A5F"/>
          <w:sz w:val="18"/>
          <w:szCs w:val="18"/>
        </w:rPr>
        <w:t xml:space="preserve">Only suggest work areas the organisation handles: {ORG_ENABLED_TYPES}.</w:t>
      </w:r>
    </w:p>
    <w:p>
      <w:pPr>
        <w:shd w:fill="F0F4F8" w:val="clear"/>
        <w:spacing w:after="0" w:before="0"/>
        <w:ind w:left="720"/>
      </w:pPr>
      <w:r>
        <w:rPr>
          <w:rFonts w:ascii="Courier New" w:cs="Courier New" w:eastAsia="Courier New" w:hAnsi="Courier New"/>
          <w:color w:val="1F3A5F"/>
          <w:sz w:val="18"/>
          <w:szCs w:val="18"/>
        </w:rPr>
        <w:t xml:space="preserve">Output ONLY valid JSON matching the specified schema. No prose.</w:t>
      </w:r>
    </w:p>
    <w:p>
      <w:r>
        <w:t xml:space="preserve"/>
      </w:r>
    </w:p>
    <w:p>
      <w:r>
        <w:rPr>
          <w:b/>
          <w:bCs/>
        </w:rPr>
        <w:t xml:space="preserve">User message:</w:t>
      </w:r>
    </w:p>
    <w:p>
      <w:pPr>
        <w:shd w:fill="F0F4F8" w:val="clear"/>
        <w:spacing w:after="0" w:before="0"/>
        <w:ind w:left="720"/>
      </w:pPr>
      <w:r>
        <w:rPr>
          <w:rFonts w:ascii="Courier New" w:cs="Courier New" w:eastAsia="Courier New" w:hAnsi="Courier New"/>
          <w:color w:val="1F3A5F"/>
          <w:sz w:val="18"/>
          <w:szCs w:val="18"/>
        </w:rPr>
        <w:t xml:space="preserve">Project brief: {briefText}</w:t>
      </w:r>
    </w:p>
    <w:p>
      <w:r>
        <w:t xml:space="preserve"/>
      </w:r>
    </w:p>
    <w:p>
      <w:pPr>
        <w:pStyle w:val="Heading2"/>
      </w:pPr>
      <w:r>
        <w:t xml:space="preserve">Error Handling</w:t>
      </w:r>
    </w:p>
    <w:p>
      <w:pPr>
        <w:pStyle w:val="ListParagraph"/>
        <w:numPr>
          <w:ilvl w:val="0"/>
          <w:numId w:val="3"/>
        </w:numPr>
      </w:pPr>
      <w:r>
        <w:t xml:space="preserve">If the AI call fails or returns invalid JSON: fall back to no work areas suggested (empty array).</w:t>
      </w:r>
    </w:p>
    <w:p>
      <w:pPr>
        <w:pStyle w:val="ListParagraph"/>
        <w:numPr>
          <w:ilvl w:val="0"/>
          <w:numId w:val="3"/>
        </w:numPr>
      </w:pPr>
      <w:r>
        <w:t xml:space="preserve">Return a user-facing error: "We couldn't analyse your brief. Please check your work areas manually."</w:t>
      </w:r>
    </w:p>
    <w:p>
      <w:pPr>
        <w:pStyle w:val="ListParagraph"/>
        <w:numPr>
          <w:ilvl w:val="0"/>
          <w:numId w:val="3"/>
        </w:numPr>
      </w:pPr>
      <w:r>
        <w:t xml:space="preserve">Do NOT fall back to static seeds in production.</w:t>
      </w:r>
    </w:p>
    <w:p>
      <w:r>
        <w:t xml:space="preserve"/>
      </w:r>
    </w:p>
    <w:p>
      <w:pPr>
        <w:pStyle w:val="Heading2"/>
      </w:pPr>
      <w:r>
        <w:t xml:space="preserve">Confidence Threshold</w:t>
      </w:r>
    </w:p>
    <w:p>
      <w:r>
        <w:t xml:space="preserve">Work areas with confidence &lt; 0.4 should be inserted with status: "suggested" and visually flagged as low-confidence in the confirmation UI. Do not auto-exclude them — let the user decide.</w:t>
      </w:r>
    </w:p>
    <w:p>
      <w:r>
        <w:t xml:space="preserve"/>
      </w:r>
    </w:p>
    <w:p>
      <w:pPr>
        <w:pStyle w:val="Heading1"/>
      </w:pPr>
      <w:r>
        <w:t xml:space="preserve">11. Cursor-Ready Phase 3A Prompt Outline</w:t>
      </w:r>
    </w:p>
    <w:p>
      <w:r>
        <w:t xml:space="preserve">Use this prompt as the starting point for Cursor implementation.</w:t>
      </w:r>
    </w:p>
    <w:p>
      <w:r>
        <w:t xml:space="preserve"/>
      </w:r>
    </w:p>
    <w:p>
      <w:pPr>
        <w:pBdr>
          <w:left w:val="single" w:color="2E4057" w:sz="8" w:space="6"/>
        </w:pBdr>
        <w:shd w:fill="F0F4F8" w:val="clear"/>
        <w:spacing w:after="0" w:before="160"/>
        <w:ind w:left="360"/>
      </w:pPr>
      <w:r>
        <w:rPr>
          <w:b/>
          <w:bCs/>
          <w:color w:val="1F3A5F"/>
          <w:sz w:val="24"/>
          <w:szCs w:val="24"/>
        </w:rPr>
        <w:t xml:space="preserve">CURSOR PROMPT — PHASE 3A AI EXTRACTION</w:t>
      </w:r>
    </w:p>
    <w:p>
      <w:pPr>
        <w:pBdr>
          <w:left w:val="single" w:color="2E4057" w:sz="8" w:space="6"/>
        </w:pBdr>
        <w:shd w:fill="F0F4F8" w:val="clear"/>
        <w:spacing w:after="0" w:before="80"/>
        <w:ind w:left="360"/>
      </w:pPr>
      <w:r>
        <w:t xml:space="preserve">We are implementing Phase 3A AI extraction for Quotr 2.0. This replaces the static mock work area seeds with a real AI call.</w:t>
      </w:r>
    </w:p>
    <w:p>
      <w:r>
        <w:t xml:space="preserve"/>
      </w:r>
    </w:p>
    <w:p>
      <w:pPr>
        <w:pStyle w:val="Heading2"/>
      </w:pPr>
      <w:r>
        <w:t xml:space="preserve">Context</w:t>
      </w:r>
    </w:p>
    <w:p>
      <w:pPr>
        <w:pStyle w:val="ListParagraph"/>
        <w:numPr>
          <w:ilvl w:val="0"/>
          <w:numId w:val="3"/>
        </w:numPr>
      </w:pPr>
      <w:r>
        <w:t xml:space="preserve">Stack: Next.js App Router, Supabase, TypeScript, Zod</w:t>
      </w:r>
    </w:p>
    <w:p>
      <w:pPr>
        <w:pStyle w:val="ListParagraph"/>
        <w:numPr>
          <w:ilvl w:val="0"/>
          <w:numId w:val="3"/>
        </w:numPr>
      </w:pPr>
      <w:r>
        <w:t xml:space="preserve">The assistant flow is DB-backed. projects.stage is canonical.</w:t>
      </w:r>
    </w:p>
    <w:p>
      <w:pPr>
        <w:pStyle w:val="ListParagraph"/>
        <w:numPr>
          <w:ilvl w:val="0"/>
          <w:numId w:val="3"/>
        </w:numPr>
      </w:pPr>
      <w:r>
        <w:t xml:space="preserve">Static work area seeding currently lives in lib/assistant/actions.ts -&gt; saveBriefAndSeedWorkAreas</w:t>
      </w:r>
    </w:p>
    <w:p>
      <w:pPr>
        <w:pStyle w:val="ListParagraph"/>
        <w:numPr>
          <w:ilvl w:val="0"/>
          <w:numId w:val="3"/>
        </w:numPr>
      </w:pPr>
      <w:r>
        <w:t xml:space="preserve">The static seeds are in lib/assistant/mock-seed.ts -&gt; STATIC_WORK_AREA_SEEDS</w:t>
      </w:r>
    </w:p>
    <w:p>
      <w:pPr>
        <w:pStyle w:val="ListParagraph"/>
        <w:numPr>
          <w:ilvl w:val="0"/>
          <w:numId w:val="3"/>
        </w:numPr>
      </w:pPr>
      <w:r>
        <w:t xml:space="preserve">Work area types must match SCOPE_CATALOGUE in lib/scopes/catalogue.ts</w:t>
      </w:r>
    </w:p>
    <w:p>
      <w:pPr>
        <w:pStyle w:val="ListParagraph"/>
        <w:numPr>
          <w:ilvl w:val="0"/>
          <w:numId w:val="3"/>
        </w:numPr>
      </w:pPr>
      <w:r>
        <w:t xml:space="preserve">Organisation-enabled work areas are in organisation_work_areas table (column: enabled, work_area_type)</w:t>
      </w:r>
    </w:p>
    <w:p>
      <w:pPr>
        <w:pStyle w:val="ListParagraph"/>
        <w:numPr>
          <w:ilvl w:val="0"/>
          <w:numId w:val="3"/>
        </w:numPr>
      </w:pPr>
      <w:r>
        <w:t xml:space="preserve">AI output goes into work_areas (suggested status) and project_facts tables</w:t>
      </w:r>
    </w:p>
    <w:p>
      <w:pPr>
        <w:pStyle w:val="ListParagraph"/>
        <w:numPr>
          <w:ilvl w:val="0"/>
          <w:numId w:val="3"/>
        </w:numPr>
      </w:pPr>
      <w:r>
        <w:t xml:space="preserve">User confirms work areas in the next step — AI output is never written directly to confirmed state</w:t>
      </w:r>
    </w:p>
    <w:p>
      <w:r>
        <w:t xml:space="preserve"/>
      </w:r>
    </w:p>
    <w:p>
      <w:pPr>
        <w:pStyle w:val="Heading2"/>
      </w:pPr>
      <w:r>
        <w:t xml:space="preserve">Before Starting — Apply These Fixes</w:t>
      </w:r>
    </w:p>
    <w:p>
      <w:r>
        <w:rPr>
          <w:b/>
          <w:bCs/>
        </w:rPr>
        <w:t xml:space="preserve">Fix 1 — Add external_stairs to SCOPE_CATALOGUE in lib/scopes/catalogue.ts.</w:t>
      </w:r>
    </w:p>
    <w:p>
      <w:r>
        <w:t xml:space="preserve">Give it: label "External Stairs", category "External", estimateSupport "rough_allowance", defaultEnabled true.</w:t>
      </w:r>
    </w:p>
    <w:p>
      <w:r>
        <w:t xml:space="preserve"/>
      </w:r>
    </w:p>
    <w:p>
      <w:r>
        <w:rPr>
          <w:b/>
          <w:bCs/>
        </w:rPr>
        <w:t xml:space="preserve">Fix 2 — In saveBriefAndSeedWorkAreas, move the projects.update({ stage: "confirm_work_areas" }) call to AFTER the work areas insert, not before.</w:t>
      </w:r>
    </w:p>
    <w:p>
      <w:r>
        <w:t xml:space="preserve"/>
      </w:r>
    </w:p>
    <w:p>
      <w:pPr>
        <w:pStyle w:val="Heading2"/>
      </w:pPr>
      <w:r>
        <w:t xml:space="preserve">Then Implement</w:t>
      </w:r>
    </w:p>
    <w:p>
      <w:pPr>
        <w:pStyle w:val="Heading3"/>
      </w:pPr>
      <w:r>
        <w:t xml:space="preserve">Step 1 — Create lib/ai/schema.ts</w:t>
      </w:r>
    </w:p>
    <w:p>
      <w:r>
        <w:t xml:space="preserve">Define and export a Zod schema aiExtractionSchema. Export the inferred type as AIExtractionOutput.</w:t>
      </w:r>
    </w:p>
    <w:p>
      <w:pPr>
        <w:shd w:fill="F0F4F8" w:val="clear"/>
        <w:spacing w:after="0" w:before="0"/>
        <w:ind w:left="720"/>
      </w:pPr>
      <w:r>
        <w:rPr>
          <w:rFonts w:ascii="Courier New" w:cs="Courier New" w:eastAsia="Courier New" w:hAnsi="Courier New"/>
          <w:color w:val="1F3A5F"/>
          <w:sz w:val="18"/>
          <w:szCs w:val="18"/>
        </w:rPr>
        <w:t xml:space="preserve">{</w:t>
      </w:r>
    </w:p>
    <w:p>
      <w:pPr>
        <w:shd w:fill="F0F4F8" w:val="clear"/>
        <w:spacing w:after="0" w:before="0"/>
        <w:ind w:left="720"/>
      </w:pPr>
      <w:r>
        <w:rPr>
          <w:rFonts w:ascii="Courier New" w:cs="Courier New" w:eastAsia="Courier New" w:hAnsi="Courier New"/>
          <w:color w:val="1F3A5F"/>
          <w:sz w:val="18"/>
          <w:szCs w:val="18"/>
        </w:rPr>
        <w:t xml:space="preserve">  workAreas: z.array(z.object({</w:t>
      </w:r>
    </w:p>
    <w:p>
      <w:pPr>
        <w:shd w:fill="F0F4F8" w:val="clear"/>
        <w:spacing w:after="0" w:before="0"/>
        <w:ind w:left="720"/>
      </w:pPr>
      <w:r>
        <w:rPr>
          <w:rFonts w:ascii="Courier New" w:cs="Courier New" w:eastAsia="Courier New" w:hAnsi="Courier New"/>
          <w:color w:val="1F3A5F"/>
          <w:sz w:val="18"/>
          <w:szCs w:val="18"/>
        </w:rPr>
        <w:t xml:space="preserve">    type: z.string(),</w:t>
      </w:r>
    </w:p>
    <w:p>
      <w:pPr>
        <w:shd w:fill="F0F4F8" w:val="clear"/>
        <w:spacing w:after="0" w:before="0"/>
        <w:ind w:left="720"/>
      </w:pPr>
      <w:r>
        <w:rPr>
          <w:rFonts w:ascii="Courier New" w:cs="Courier New" w:eastAsia="Courier New" w:hAnsi="Courier New"/>
          <w:color w:val="1F3A5F"/>
          <w:sz w:val="18"/>
          <w:szCs w:val="18"/>
        </w:rPr>
        <w:t xml:space="preserve">    confidence: z.number().min(0).max(1),</w:t>
      </w:r>
    </w:p>
    <w:p>
      <w:pPr>
        <w:shd w:fill="F0F4F8" w:val="clear"/>
        <w:spacing w:after="0" w:before="0"/>
        <w:ind w:left="720"/>
      </w:pPr>
      <w:r>
        <w:rPr>
          <w:rFonts w:ascii="Courier New" w:cs="Courier New" w:eastAsia="Courier New" w:hAnsi="Courier New"/>
          <w:color w:val="1F3A5F"/>
          <w:sz w:val="18"/>
          <w:szCs w:val="18"/>
        </w:rPr>
        <w:t xml:space="preserve">    rationale: z.string(),</w:t>
      </w:r>
    </w:p>
    <w:p>
      <w:pPr>
        <w:shd w:fill="F0F4F8" w:val="clear"/>
        <w:spacing w:after="0" w:before="0"/>
        <w:ind w:left="720"/>
      </w:pPr>
      <w:r>
        <w:rPr>
          <w:rFonts w:ascii="Courier New" w:cs="Courier New" w:eastAsia="Courier New" w:hAnsi="Courier New"/>
          <w:color w:val="1F3A5F"/>
          <w:sz w:val="18"/>
          <w:szCs w:val="18"/>
        </w:rPr>
        <w:t xml:space="preserve">  })),</w:t>
      </w:r>
    </w:p>
    <w:p>
      <w:pPr>
        <w:shd w:fill="F0F4F8" w:val="clear"/>
        <w:spacing w:after="0" w:before="0"/>
        <w:ind w:left="720"/>
      </w:pPr>
      <w:r>
        <w:rPr>
          <w:rFonts w:ascii="Courier New" w:cs="Courier New" w:eastAsia="Courier New" w:hAnsi="Courier New"/>
          <w:color w:val="1F3A5F"/>
          <w:sz w:val="18"/>
          <w:szCs w:val="18"/>
        </w:rPr>
        <w:t xml:space="preserve">  facts: z.array(z.object({</w:t>
      </w:r>
    </w:p>
    <w:p>
      <w:pPr>
        <w:shd w:fill="F0F4F8" w:val="clear"/>
        <w:spacing w:after="0" w:before="0"/>
        <w:ind w:left="720"/>
      </w:pPr>
      <w:r>
        <w:rPr>
          <w:rFonts w:ascii="Courier New" w:cs="Courier New" w:eastAsia="Courier New" w:hAnsi="Courier New"/>
          <w:color w:val="1F3A5F"/>
          <w:sz w:val="18"/>
          <w:szCs w:val="18"/>
        </w:rPr>
        <w:t xml:space="preserve">    work_area_type: z.string().nullable(),</w:t>
      </w:r>
    </w:p>
    <w:p>
      <w:pPr>
        <w:shd w:fill="F0F4F8" w:val="clear"/>
        <w:spacing w:after="0" w:before="0"/>
        <w:ind w:left="720"/>
      </w:pPr>
      <w:r>
        <w:rPr>
          <w:rFonts w:ascii="Courier New" w:cs="Courier New" w:eastAsia="Courier New" w:hAnsi="Courier New"/>
          <w:color w:val="1F3A5F"/>
          <w:sz w:val="18"/>
          <w:szCs w:val="18"/>
        </w:rPr>
        <w:t xml:space="preserve">    key: z.string(),</w:t>
      </w:r>
    </w:p>
    <w:p>
      <w:pPr>
        <w:shd w:fill="F0F4F8" w:val="clear"/>
        <w:spacing w:after="0" w:before="0"/>
        <w:ind w:left="720"/>
      </w:pPr>
      <w:r>
        <w:rPr>
          <w:rFonts w:ascii="Courier New" w:cs="Courier New" w:eastAsia="Courier New" w:hAnsi="Courier New"/>
          <w:color w:val="1F3A5F"/>
          <w:sz w:val="18"/>
          <w:szCs w:val="18"/>
        </w:rPr>
        <w:t xml:space="preserve">    label: z.string(),</w:t>
      </w:r>
    </w:p>
    <w:p>
      <w:pPr>
        <w:shd w:fill="F0F4F8" w:val="clear"/>
        <w:spacing w:after="0" w:before="0"/>
        <w:ind w:left="720"/>
      </w:pPr>
      <w:r>
        <w:rPr>
          <w:rFonts w:ascii="Courier New" w:cs="Courier New" w:eastAsia="Courier New" w:hAnsi="Courier New"/>
          <w:color w:val="1F3A5F"/>
          <w:sz w:val="18"/>
          <w:szCs w:val="18"/>
        </w:rPr>
        <w:t xml:space="preserve">    value: z.union([z.string(), z.number(), z.boolean()]),</w:t>
      </w:r>
    </w:p>
    <w:p>
      <w:pPr>
        <w:shd w:fill="F0F4F8" w:val="clear"/>
        <w:spacing w:after="0" w:before="0"/>
        <w:ind w:left="720"/>
      </w:pPr>
      <w:r>
        <w:rPr>
          <w:rFonts w:ascii="Courier New" w:cs="Courier New" w:eastAsia="Courier New" w:hAnsi="Courier New"/>
          <w:color w:val="1F3A5F"/>
          <w:sz w:val="18"/>
          <w:szCs w:val="18"/>
        </w:rPr>
        <w:t xml:space="preserve">    unit: z.string().optional(),</w:t>
      </w:r>
    </w:p>
    <w:p>
      <w:pPr>
        <w:shd w:fill="F0F4F8" w:val="clear"/>
        <w:spacing w:after="0" w:before="0"/>
        <w:ind w:left="720"/>
      </w:pPr>
      <w:r>
        <w:rPr>
          <w:rFonts w:ascii="Courier New" w:cs="Courier New" w:eastAsia="Courier New" w:hAnsi="Courier New"/>
          <w:color w:val="1F3A5F"/>
          <w:sz w:val="18"/>
          <w:szCs w:val="18"/>
        </w:rPr>
        <w:t xml:space="preserve">    confidence: z.number().min(0).max(1),</w:t>
      </w:r>
    </w:p>
    <w:p>
      <w:pPr>
        <w:shd w:fill="F0F4F8" w:val="clear"/>
        <w:spacing w:after="0" w:before="0"/>
        <w:ind w:left="720"/>
      </w:pPr>
      <w:r>
        <w:rPr>
          <w:rFonts w:ascii="Courier New" w:cs="Courier New" w:eastAsia="Courier New" w:hAnsi="Courier New"/>
          <w:color w:val="1F3A5F"/>
          <w:sz w:val="18"/>
          <w:szCs w:val="18"/>
        </w:rPr>
        <w:t xml:space="preserve">  })),</w:t>
      </w:r>
    </w:p>
    <w:p>
      <w:pPr>
        <w:shd w:fill="F0F4F8" w:val="clear"/>
        <w:spacing w:after="0" w:before="0"/>
        <w:ind w:left="720"/>
      </w:pPr>
      <w:r>
        <w:rPr>
          <w:rFonts w:ascii="Courier New" w:cs="Courier New" w:eastAsia="Courier New" w:hAnsi="Courier New"/>
          <w:color w:val="1F3A5F"/>
          <w:sz w:val="18"/>
          <w:szCs w:val="18"/>
        </w:rPr>
        <w:t xml:space="preserve">  assumptions: z.array(z.string()),</w:t>
      </w:r>
    </w:p>
    <w:p>
      <w:pPr>
        <w:shd w:fill="F0F4F8" w:val="clear"/>
        <w:spacing w:after="0" w:before="0"/>
        <w:ind w:left="720"/>
      </w:pPr>
      <w:r>
        <w:rPr>
          <w:rFonts w:ascii="Courier New" w:cs="Courier New" w:eastAsia="Courier New" w:hAnsi="Courier New"/>
          <w:color w:val="1F3A5F"/>
          <w:sz w:val="18"/>
          <w:szCs w:val="18"/>
        </w:rPr>
        <w:t xml:space="preserve">  possibleConstraints: z.array(z.string()),</w:t>
      </w:r>
    </w:p>
    <w:p>
      <w:pPr>
        <w:shd w:fill="F0F4F8" w:val="clear"/>
        <w:spacing w:after="0" w:before="0"/>
        <w:ind w:left="720"/>
      </w:pPr>
      <w:r>
        <w:rPr>
          <w:rFonts w:ascii="Courier New" w:cs="Courier New" w:eastAsia="Courier New" w:hAnsi="Courier New"/>
          <w:color w:val="1F3A5F"/>
          <w:sz w:val="18"/>
          <w:szCs w:val="18"/>
        </w:rPr>
        <w:t xml:space="preserve">  confidence: z.number().min(0).max(1),</w:t>
      </w:r>
    </w:p>
    <w:p>
      <w:pPr>
        <w:shd w:fill="F0F4F8" w:val="clear"/>
        <w:spacing w:after="0" w:before="0"/>
        <w:ind w:left="720"/>
      </w:pPr>
      <w:r>
        <w:rPr>
          <w:rFonts w:ascii="Courier New" w:cs="Courier New" w:eastAsia="Courier New" w:hAnsi="Courier New"/>
          <w:color w:val="1F3A5F"/>
          <w:sz w:val="18"/>
          <w:szCs w:val="18"/>
        </w:rPr>
        <w:t xml:space="preserve">  warnings: z.array(z.string()),</w:t>
      </w:r>
    </w:p>
    <w:p>
      <w:pPr>
        <w:shd w:fill="F0F4F8" w:val="clear"/>
        <w:spacing w:after="0" w:before="0"/>
        <w:ind w:left="720"/>
      </w:pPr>
      <w:r>
        <w:rPr>
          <w:rFonts w:ascii="Courier New" w:cs="Courier New" w:eastAsia="Courier New" w:hAnsi="Courier New"/>
          <w:color w:val="1F3A5F"/>
          <w:sz w:val="18"/>
          <w:szCs w:val="18"/>
        </w:rPr>
        <w:t xml:space="preserve">}</w:t>
      </w:r>
    </w:p>
    <w:p>
      <w:r>
        <w:t xml:space="preserve"/>
      </w:r>
    </w:p>
    <w:p>
      <w:pPr>
        <w:pStyle w:val="Heading3"/>
      </w:pPr>
      <w:r>
        <w:t xml:space="preserve">Step 2 — Create lib/ai/extract.ts</w:t>
      </w:r>
    </w:p>
    <w:p>
      <w:r>
        <w:t xml:space="preserve">Export: extractFromBrief(briefText: string, allowedTypes: string[]): Promise&lt;AIExtractionOutput&gt;</w:t>
      </w:r>
    </w:p>
    <w:p>
      <w:pPr>
        <w:pStyle w:val="ListParagraph"/>
        <w:numPr>
          <w:ilvl w:val="0"/>
          <w:numId w:val="3"/>
        </w:numPr>
      </w:pPr>
      <w:r>
        <w:t xml:space="preserve">Use the Anthropic SDK (@anthropic-ai/sdk)</w:t>
      </w:r>
    </w:p>
    <w:p>
      <w:pPr>
        <w:pStyle w:val="ListParagraph"/>
        <w:numPr>
          <w:ilvl w:val="0"/>
          <w:numId w:val="3"/>
        </w:numPr>
      </w:pPr>
      <w:r>
        <w:t xml:space="preserve">Use model claude-sonnet-4-6</w:t>
      </w:r>
    </w:p>
    <w:p>
      <w:pPr>
        <w:pStyle w:val="ListParagraph"/>
        <w:numPr>
          <w:ilvl w:val="0"/>
          <w:numId w:val="3"/>
        </w:numPr>
      </w:pPr>
      <w:r>
        <w:t xml:space="preserve">Set max_tokens: 1024, temperature: 0</w:t>
      </w:r>
    </w:p>
    <w:p>
      <w:pPr>
        <w:pStyle w:val="ListParagraph"/>
        <w:numPr>
          <w:ilvl w:val="0"/>
          <w:numId w:val="3"/>
        </w:numPr>
      </w:pPr>
      <w:r>
        <w:t xml:space="preserve">System prompt: return ONLY valid JSON. Pass allowedTypes in the prompt as the scope boundary.</w:t>
      </w:r>
    </w:p>
    <w:p>
      <w:pPr>
        <w:pStyle w:val="ListParagraph"/>
        <w:numPr>
          <w:ilvl w:val="0"/>
          <w:numId w:val="3"/>
        </w:numPr>
      </w:pPr>
      <w:r>
        <w:t xml:space="preserve">Parse response text as JSON, validate with aiExtractionSchema.safeParse()</w:t>
      </w:r>
    </w:p>
    <w:p>
      <w:pPr>
        <w:pStyle w:val="ListParagraph"/>
        <w:numPr>
          <w:ilvl w:val="0"/>
          <w:numId w:val="3"/>
        </w:numPr>
      </w:pPr>
      <w:r>
        <w:t xml:space="preserve">Filter workAreas to only those whose type is in allowedTypes AND in SCOPE_CATALOGUE keys</w:t>
      </w:r>
    </w:p>
    <w:p>
      <w:pPr>
        <w:pStyle w:val="ListParagraph"/>
        <w:numPr>
          <w:ilvl w:val="0"/>
          <w:numId w:val="3"/>
        </w:numPr>
      </w:pPr>
      <w:r>
        <w:t xml:space="preserve">Throw a typed error if validation fails</w:t>
      </w:r>
    </w:p>
    <w:p>
      <w:r>
        <w:t xml:space="preserve"/>
      </w:r>
    </w:p>
    <w:p>
      <w:pPr>
        <w:pStyle w:val="Heading3"/>
      </w:pPr>
      <w:r>
        <w:t xml:space="preserve">Step 3 — Create lib/ai/mappers.ts</w:t>
      </w:r>
    </w:p>
    <w:p>
      <w:pPr>
        <w:pStyle w:val="ListParagraph"/>
        <w:numPr>
          <w:ilvl w:val="0"/>
          <w:numId w:val="3"/>
        </w:numPr>
      </w:pPr>
      <w:r>
        <w:t xml:space="preserve">aiWorkAreasToRows(output, orgId, projectId) — work_areas insert objects with status: "suggested" and ai_confidence: item.confidence</w:t>
      </w:r>
    </w:p>
    <w:p>
      <w:pPr>
        <w:pStyle w:val="ListParagraph"/>
        <w:numPr>
          <w:ilvl w:val="0"/>
          <w:numId w:val="3"/>
        </w:numPr>
      </w:pPr>
      <w:r>
        <w:t xml:space="preserve">aiFactsToRows(output, orgId, projectId, workAreaIdByType) — project_facts insert objects with source: "ai_extracted"</w:t>
      </w:r>
    </w:p>
    <w:p>
      <w:r>
        <w:t xml:space="preserve"/>
      </w:r>
    </w:p>
    <w:p>
      <w:pPr>
        <w:pStyle w:val="Heading3"/>
      </w:pPr>
      <w:r>
        <w:t xml:space="preserve">Step 4 — Modify lib/assistant/actions.ts -&gt; saveBriefAndSeedWorkAreas</w:t>
      </w:r>
    </w:p>
    <w:p>
      <w:pPr>
        <w:pStyle w:val="ListParagraph"/>
        <w:numPr>
          <w:ilvl w:val="0"/>
          <w:numId w:val="2"/>
        </w:numPr>
      </w:pPr>
      <w:r>
        <w:t xml:space="preserve">Query organisation_work_areas for this org where enabled = true. Get work_area_type list.</w:t>
      </w:r>
    </w:p>
    <w:p>
      <w:pPr>
        <w:pStyle w:val="ListParagraph"/>
        <w:numPr>
          <w:ilvl w:val="0"/>
          <w:numId w:val="2"/>
        </w:numPr>
      </w:pPr>
      <w:r>
        <w:t xml:space="preserve">Call extractFromBrief(briefText, enabledTypes).</w:t>
      </w:r>
    </w:p>
    <w:p>
      <w:pPr>
        <w:pStyle w:val="ListParagraph"/>
        <w:numPr>
          <w:ilvl w:val="0"/>
          <w:numId w:val="2"/>
        </w:numPr>
      </w:pPr>
      <w:r>
        <w:t xml:space="preserve">Map output to work area rows and fact rows.</w:t>
      </w:r>
    </w:p>
    <w:p>
      <w:pPr>
        <w:pStyle w:val="ListParagraph"/>
        <w:numPr>
          <w:ilvl w:val="0"/>
          <w:numId w:val="2"/>
        </w:numPr>
      </w:pPr>
      <w:r>
        <w:t xml:space="preserve">Insert work areas (with existing type dedup check).</w:t>
      </w:r>
    </w:p>
    <w:p>
      <w:pPr>
        <w:pStyle w:val="ListParagraph"/>
        <w:numPr>
          <w:ilvl w:val="0"/>
          <w:numId w:val="2"/>
        </w:numPr>
      </w:pPr>
      <w:r>
        <w:t xml:space="preserve">Insert facts if any returned.</w:t>
      </w:r>
    </w:p>
    <w:p>
      <w:pPr>
        <w:pStyle w:val="ListParagraph"/>
        <w:numPr>
          <w:ilvl w:val="0"/>
          <w:numId w:val="2"/>
        </w:numPr>
      </w:pPr>
      <w:r>
        <w:t xml:space="preserve">Update project stage to confirm_work_areas LAST.</w:t>
      </w:r>
    </w:p>
    <w:p>
      <w:pPr>
        <w:pStyle w:val="ListParagraph"/>
        <w:numPr>
          <w:ilvl w:val="0"/>
          <w:numId w:val="2"/>
        </w:numPr>
      </w:pPr>
      <w:r>
        <w:t xml:space="preserve">On AI error: log the error, insert zero work areas, set stage anyway (user will see empty confirm step).</w:t>
      </w:r>
    </w:p>
    <w:p>
      <w:r>
        <w:t xml:space="preserve"/>
      </w:r>
    </w:p>
    <w:p>
      <w:pPr>
        <w:pStyle w:val="Heading3"/>
      </w:pPr>
      <w:r>
        <w:t xml:space="preserve">Step 5 — Modify lib/assistant/mappers.ts -&gt; buildAssistantState</w:t>
      </w:r>
    </w:p>
    <w:p>
      <w:r>
        <w:t xml:space="preserve">Replace STATIC_INCLUDED_WORK_AREAS with confirmed work areas from input.workAreas. For each confirmed work area, build a WorkArea object using:</w:t>
      </w:r>
    </w:p>
    <w:p>
      <w:pPr>
        <w:pStyle w:val="ListParagraph"/>
        <w:numPr>
          <w:ilvl w:val="0"/>
          <w:numId w:val="3"/>
        </w:numPr>
      </w:pPr>
      <w:r>
        <w:t xml:space="preserve">name from the DB row</w:t>
      </w:r>
    </w:p>
    <w:p>
      <w:pPr>
        <w:pStyle w:val="ListParagraph"/>
        <w:numPr>
          <w:ilvl w:val="0"/>
          <w:numId w:val="3"/>
        </w:numPr>
      </w:pPr>
      <w:r>
        <w:t xml:space="preserve">summary from the DB row if present, else the SCOPE_CATALOGUE entry description</w:t>
      </w:r>
    </w:p>
    <w:p>
      <w:pPr>
        <w:pStyle w:val="ListParagraph"/>
        <w:numPr>
          <w:ilvl w:val="0"/>
          <w:numId w:val="3"/>
        </w:numPr>
      </w:pPr>
      <w:r>
        <w:t xml:space="preserve">assumptions: [] and missingInfo: [] (will be populated by facts in Phase 3B)</w:t>
      </w:r>
    </w:p>
    <w:p>
      <w:r>
        <w:t xml:space="preserve"/>
      </w:r>
    </w:p>
    <w:p>
      <w:r>
        <w:t xml:space="preserve">Replace STATIC_PANEL_SCOPE_SUMMARIES with confirmed work areas mapped to { workArea: wa.name, summary: wa.summary ?? catalogueEntry.description }.</w:t>
      </w:r>
    </w:p>
    <w:p>
      <w:r>
        <w:t xml:space="preserve"/>
      </w:r>
    </w:p>
    <w:p>
      <w:pPr>
        <w:pStyle w:val="Heading2"/>
      </w:pPr>
      <w:r>
        <w:t xml:space="preserve">Do Not</w:t>
      </w:r>
    </w:p>
    <w:p>
      <w:pPr>
        <w:pStyle w:val="ListParagraph"/>
        <w:numPr>
          <w:ilvl w:val="0"/>
          <w:numId w:val="3"/>
        </w:numPr>
      </w:pPr>
      <w:r>
        <w:t xml:space="preserve">Generate questions with AI</w:t>
      </w:r>
    </w:p>
    <w:p>
      <w:pPr>
        <w:pStyle w:val="ListParagraph"/>
        <w:numPr>
          <w:ilvl w:val="0"/>
          <w:numId w:val="3"/>
        </w:numPr>
      </w:pPr>
      <w:r>
        <w:t xml:space="preserve">Generate estimates with AI</w:t>
      </w:r>
    </w:p>
    <w:p>
      <w:pPr>
        <w:pStyle w:val="ListParagraph"/>
        <w:numPr>
          <w:ilvl w:val="0"/>
          <w:numId w:val="3"/>
        </w:numPr>
      </w:pPr>
      <w:r>
        <w:t xml:space="preserve">Change the user confirmation step</w:t>
      </w:r>
    </w:p>
    <w:p>
      <w:pPr>
        <w:pStyle w:val="ListParagraph"/>
        <w:numPr>
          <w:ilvl w:val="0"/>
          <w:numId w:val="3"/>
        </w:numPr>
      </w:pPr>
      <w:r>
        <w:t xml:space="preserve">Change stage advancement logic other than reordering stage update to last in saveBriefAndSeedWorkAreas</w:t>
      </w:r>
    </w:p>
    <w:p>
      <w:r>
        <w:t xml:space="preserve"/>
      </w:r>
    </w:p>
    <w:p>
      <w:pPr>
        <w:pStyle w:val="Heading2"/>
      </w:pPr>
      <w:r>
        <w:t xml:space="preserve">Testing</w:t>
      </w:r>
    </w:p>
    <w:p>
      <w:r>
        <w:t xml:space="preserve">After implementing, test with a brief like "I need a new deck and pergola at the back of my house, around 30m2". Confirm that:</w:t>
      </w:r>
    </w:p>
    <w:p>
      <w:pPr>
        <w:pStyle w:val="ListParagraph"/>
        <w:numPr>
          <w:ilvl w:val="0"/>
          <w:numId w:val="2"/>
        </w:numPr>
      </w:pPr>
      <w:r>
        <w:t xml:space="preserve">The brief is saved</w:t>
      </w:r>
    </w:p>
    <w:p>
      <w:pPr>
        <w:pStyle w:val="ListParagraph"/>
        <w:numPr>
          <w:ilvl w:val="0"/>
          <w:numId w:val="2"/>
        </w:numPr>
      </w:pPr>
      <w:r>
        <w:t xml:space="preserve">AI returns deck and pergola (with confidence)</w:t>
      </w:r>
    </w:p>
    <w:p>
      <w:pPr>
        <w:pStyle w:val="ListParagraph"/>
        <w:numPr>
          <w:ilvl w:val="0"/>
          <w:numId w:val="2"/>
        </w:numPr>
      </w:pPr>
      <w:r>
        <w:t xml:space="preserve">Work areas appear in the confirm step with correct names and status "suggested"</w:t>
      </w:r>
    </w:p>
    <w:p>
      <w:pPr>
        <w:pStyle w:val="ListParagraph"/>
        <w:numPr>
          <w:ilvl w:val="0"/>
          <w:numId w:val="2"/>
        </w:numPr>
      </w:pPr>
      <w:r>
        <w:t xml:space="preserve">User can toggle and confirm</w:t>
      </w:r>
    </w:p>
    <w:p>
      <w:pPr>
        <w:pStyle w:val="ListParagraph"/>
        <w:numPr>
          <w:ilvl w:val="0"/>
          <w:numId w:val="2"/>
        </w:numPr>
      </w:pPr>
      <w:r>
        <w:t xml:space="preserve">Remaining stages function as before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4"/>
      </w:pBd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2026-06-18T11:14:35.285Z</dcterms:created>
  <dcterms:modified xsi:type="dcterms:W3CDTF">2026-06-18T11:14:35.286Z</dcterms:modified>
</cp:coreProperties>
</file>

<file path=docProps/custom.xml><?xml version="1.0" encoding="utf-8"?>
<Properties xmlns="http://schemas.openxmlformats.org/officeDocument/2006/custom-properties" xmlns:vt="http://schemas.openxmlformats.org/officeDocument/2006/docPropsVTypes"/>
</file>