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C2B4" w14:textId="77777777" w:rsidR="002F6490" w:rsidRPr="00AC12C3" w:rsidRDefault="002F6490" w:rsidP="002F6490">
      <w:pPr>
        <w:jc w:val="center"/>
        <w:rPr>
          <w:rFonts w:ascii="Times New Roman" w:hAnsi="Times New Roman" w:cs="Times New Roman"/>
          <w:b/>
          <w:sz w:val="28"/>
          <w:szCs w:val="28"/>
        </w:rPr>
      </w:pPr>
      <w:r w:rsidRPr="00AC12C3">
        <w:rPr>
          <w:rFonts w:ascii="Times New Roman" w:hAnsi="Times New Roman" w:cs="Times New Roman"/>
          <w:b/>
          <w:sz w:val="28"/>
          <w:szCs w:val="28"/>
        </w:rPr>
        <w:t>PSG COLLEGE OF TECHNOLOGY, COIMBATORE – 641 004</w:t>
      </w:r>
    </w:p>
    <w:p w14:paraId="04A75540" w14:textId="77777777" w:rsidR="002F6490" w:rsidRPr="00AC12C3" w:rsidRDefault="002F6490" w:rsidP="002F6490">
      <w:pPr>
        <w:jc w:val="center"/>
        <w:rPr>
          <w:rFonts w:ascii="Times New Roman" w:hAnsi="Times New Roman" w:cs="Times New Roman"/>
          <w:b/>
          <w:sz w:val="28"/>
          <w:szCs w:val="28"/>
        </w:rPr>
      </w:pPr>
      <w:r w:rsidRPr="00AC12C3">
        <w:rPr>
          <w:rFonts w:ascii="Times New Roman" w:hAnsi="Times New Roman" w:cs="Times New Roman"/>
          <w:b/>
          <w:sz w:val="28"/>
          <w:szCs w:val="28"/>
        </w:rPr>
        <w:t>DEPARTMENT OF COMPUTER APPLICATIONS</w:t>
      </w:r>
    </w:p>
    <w:p w14:paraId="227E3445" w14:textId="77777777" w:rsidR="002F6490" w:rsidRPr="00AC12C3" w:rsidRDefault="002F6490" w:rsidP="002F6490">
      <w:pPr>
        <w:jc w:val="center"/>
        <w:rPr>
          <w:rFonts w:ascii="Times New Roman" w:hAnsi="Times New Roman" w:cs="Times New Roman"/>
          <w:b/>
          <w:sz w:val="28"/>
          <w:szCs w:val="28"/>
        </w:rPr>
      </w:pPr>
      <w:r w:rsidRPr="00AC12C3">
        <w:rPr>
          <w:rFonts w:ascii="Times New Roman" w:hAnsi="Times New Roman" w:cs="Times New Roman"/>
          <w:b/>
          <w:sz w:val="28"/>
          <w:szCs w:val="28"/>
        </w:rPr>
        <w:t xml:space="preserve">MCA Second Year Semester </w:t>
      </w:r>
      <w:r>
        <w:rPr>
          <w:rFonts w:ascii="Times New Roman" w:hAnsi="Times New Roman" w:cs="Times New Roman"/>
          <w:b/>
          <w:sz w:val="28"/>
          <w:szCs w:val="28"/>
        </w:rPr>
        <w:t>IV</w:t>
      </w:r>
    </w:p>
    <w:p w14:paraId="5EA8017F" w14:textId="77777777" w:rsidR="002F6490" w:rsidRDefault="002F6490" w:rsidP="002F6490">
      <w:pPr>
        <w:jc w:val="center"/>
        <w:rPr>
          <w:rFonts w:ascii="Times New Roman" w:hAnsi="Times New Roman" w:cs="Times New Roman"/>
          <w:b/>
          <w:sz w:val="28"/>
          <w:szCs w:val="28"/>
        </w:rPr>
      </w:pPr>
      <w:r w:rsidRPr="00AC12C3">
        <w:rPr>
          <w:rFonts w:ascii="Times New Roman" w:hAnsi="Times New Roman" w:cs="Times New Roman"/>
          <w:b/>
          <w:sz w:val="28"/>
          <w:szCs w:val="28"/>
        </w:rPr>
        <w:t>23MX</w:t>
      </w:r>
      <w:r>
        <w:rPr>
          <w:rFonts w:ascii="Times New Roman" w:hAnsi="Times New Roman" w:cs="Times New Roman"/>
          <w:b/>
          <w:sz w:val="28"/>
          <w:szCs w:val="28"/>
        </w:rPr>
        <w:t>41</w:t>
      </w:r>
      <w:r w:rsidRPr="00AC12C3">
        <w:rPr>
          <w:rFonts w:ascii="Times New Roman" w:hAnsi="Times New Roman" w:cs="Times New Roman"/>
          <w:b/>
          <w:sz w:val="28"/>
          <w:szCs w:val="28"/>
        </w:rPr>
        <w:t xml:space="preserve"> M</w:t>
      </w:r>
      <w:r>
        <w:rPr>
          <w:rFonts w:ascii="Times New Roman" w:hAnsi="Times New Roman" w:cs="Times New Roman"/>
          <w:b/>
          <w:sz w:val="28"/>
          <w:szCs w:val="28"/>
        </w:rPr>
        <w:t>AJOR</w:t>
      </w:r>
      <w:r w:rsidRPr="00AC12C3">
        <w:rPr>
          <w:rFonts w:ascii="Times New Roman" w:hAnsi="Times New Roman" w:cs="Times New Roman"/>
          <w:b/>
          <w:sz w:val="28"/>
          <w:szCs w:val="28"/>
        </w:rPr>
        <w:t xml:space="preserve"> PROJECT</w:t>
      </w:r>
    </w:p>
    <w:p w14:paraId="6E4E5B72" w14:textId="77777777" w:rsidR="002F6490" w:rsidRPr="00AC12C3" w:rsidRDefault="002F6490" w:rsidP="002F6490">
      <w:pPr>
        <w:jc w:val="center"/>
        <w:rPr>
          <w:rFonts w:ascii="Times New Roman" w:hAnsi="Times New Roman" w:cs="Times New Roman"/>
          <w:b/>
          <w:sz w:val="28"/>
          <w:szCs w:val="28"/>
        </w:rPr>
      </w:pPr>
    </w:p>
    <w:tbl>
      <w:tblPr>
        <w:tblStyle w:val="TableGrid"/>
        <w:tblW w:w="9214" w:type="dxa"/>
        <w:tblInd w:w="-147" w:type="dxa"/>
        <w:tblLook w:val="04A0" w:firstRow="1" w:lastRow="0" w:firstColumn="1" w:lastColumn="0" w:noHBand="0" w:noVBand="1"/>
      </w:tblPr>
      <w:tblGrid>
        <w:gridCol w:w="1843"/>
        <w:gridCol w:w="1276"/>
        <w:gridCol w:w="4536"/>
        <w:gridCol w:w="1559"/>
      </w:tblGrid>
      <w:tr w:rsidR="002F6490" w14:paraId="385BCB4E" w14:textId="77777777" w:rsidTr="00436EEA">
        <w:trPr>
          <w:trHeight w:val="720"/>
        </w:trPr>
        <w:tc>
          <w:tcPr>
            <w:tcW w:w="1843" w:type="dxa"/>
            <w:vAlign w:val="center"/>
          </w:tcPr>
          <w:p w14:paraId="4F171D59" w14:textId="77777777" w:rsidR="002F6490" w:rsidRPr="00AC12C3" w:rsidRDefault="002F6490" w:rsidP="00436EEA">
            <w:pPr>
              <w:jc w:val="center"/>
              <w:rPr>
                <w:rFonts w:ascii="Times New Roman" w:hAnsi="Times New Roman" w:cs="Times New Roman"/>
                <w:b/>
                <w:sz w:val="24"/>
                <w:szCs w:val="24"/>
              </w:rPr>
            </w:pPr>
            <w:r w:rsidRPr="00AC12C3">
              <w:rPr>
                <w:rFonts w:ascii="Times New Roman" w:hAnsi="Times New Roman" w:cs="Times New Roman"/>
                <w:b/>
                <w:sz w:val="24"/>
                <w:szCs w:val="24"/>
              </w:rPr>
              <w:t>ROLL NUMBER</w:t>
            </w:r>
          </w:p>
        </w:tc>
        <w:tc>
          <w:tcPr>
            <w:tcW w:w="1276" w:type="dxa"/>
            <w:vAlign w:val="center"/>
          </w:tcPr>
          <w:p w14:paraId="44CDBFC4" w14:textId="77777777" w:rsidR="002F6490" w:rsidRPr="00AC12C3" w:rsidRDefault="002F6490" w:rsidP="00436EEA">
            <w:pPr>
              <w:jc w:val="center"/>
              <w:rPr>
                <w:rFonts w:ascii="Times New Roman" w:hAnsi="Times New Roman" w:cs="Times New Roman"/>
                <w:b/>
                <w:sz w:val="24"/>
                <w:szCs w:val="24"/>
              </w:rPr>
            </w:pPr>
            <w:r w:rsidRPr="00AC12C3">
              <w:rPr>
                <w:rFonts w:ascii="Times New Roman" w:hAnsi="Times New Roman" w:cs="Times New Roman"/>
                <w:b/>
                <w:sz w:val="24"/>
                <w:szCs w:val="24"/>
              </w:rPr>
              <w:t>NAME</w:t>
            </w:r>
          </w:p>
        </w:tc>
        <w:tc>
          <w:tcPr>
            <w:tcW w:w="4536" w:type="dxa"/>
            <w:vAlign w:val="center"/>
          </w:tcPr>
          <w:p w14:paraId="24429347" w14:textId="77777777" w:rsidR="002F6490" w:rsidRPr="00AC12C3" w:rsidRDefault="002F6490" w:rsidP="00436EEA">
            <w:pPr>
              <w:jc w:val="center"/>
              <w:rPr>
                <w:rFonts w:ascii="Times New Roman" w:hAnsi="Times New Roman" w:cs="Times New Roman"/>
                <w:b/>
                <w:sz w:val="24"/>
                <w:szCs w:val="24"/>
              </w:rPr>
            </w:pPr>
            <w:r>
              <w:rPr>
                <w:rFonts w:ascii="Times New Roman" w:hAnsi="Times New Roman" w:cs="Times New Roman"/>
                <w:b/>
                <w:sz w:val="24"/>
                <w:szCs w:val="24"/>
              </w:rPr>
              <w:t>PROJECT TITLE</w:t>
            </w:r>
          </w:p>
        </w:tc>
        <w:tc>
          <w:tcPr>
            <w:tcW w:w="1559" w:type="dxa"/>
            <w:vAlign w:val="center"/>
          </w:tcPr>
          <w:p w14:paraId="2918D2CD" w14:textId="77777777" w:rsidR="002F6490" w:rsidRPr="00AC12C3" w:rsidRDefault="002F6490" w:rsidP="00436EEA">
            <w:pPr>
              <w:jc w:val="center"/>
              <w:rPr>
                <w:rFonts w:ascii="Times New Roman" w:hAnsi="Times New Roman" w:cs="Times New Roman"/>
                <w:b/>
                <w:sz w:val="24"/>
                <w:szCs w:val="24"/>
              </w:rPr>
            </w:pPr>
            <w:r w:rsidRPr="00AC12C3">
              <w:rPr>
                <w:rFonts w:ascii="Times New Roman" w:hAnsi="Times New Roman" w:cs="Times New Roman"/>
                <w:b/>
                <w:sz w:val="24"/>
                <w:szCs w:val="24"/>
              </w:rPr>
              <w:t>GUIDE</w:t>
            </w:r>
          </w:p>
        </w:tc>
      </w:tr>
      <w:tr w:rsidR="002F6490" w14:paraId="5BE4574E" w14:textId="77777777" w:rsidTr="00436EEA">
        <w:trPr>
          <w:trHeight w:val="974"/>
        </w:trPr>
        <w:tc>
          <w:tcPr>
            <w:tcW w:w="1843" w:type="dxa"/>
            <w:vAlign w:val="center"/>
          </w:tcPr>
          <w:p w14:paraId="34933818" w14:textId="77777777" w:rsidR="002F6490" w:rsidRPr="001D616D" w:rsidRDefault="002F6490" w:rsidP="00436EEA">
            <w:pPr>
              <w:jc w:val="center"/>
              <w:rPr>
                <w:rFonts w:ascii="Times New Roman" w:hAnsi="Times New Roman" w:cs="Times New Roman"/>
                <w:sz w:val="26"/>
                <w:szCs w:val="26"/>
              </w:rPr>
            </w:pPr>
            <w:r w:rsidRPr="001D616D">
              <w:rPr>
                <w:rFonts w:ascii="Times New Roman" w:hAnsi="Times New Roman" w:cs="Times New Roman"/>
                <w:sz w:val="26"/>
                <w:szCs w:val="26"/>
              </w:rPr>
              <w:t>23MX322</w:t>
            </w:r>
          </w:p>
        </w:tc>
        <w:tc>
          <w:tcPr>
            <w:tcW w:w="1276" w:type="dxa"/>
            <w:vAlign w:val="center"/>
          </w:tcPr>
          <w:p w14:paraId="0EDBB282" w14:textId="77777777" w:rsidR="002F6490" w:rsidRPr="001D616D" w:rsidRDefault="002F6490" w:rsidP="00436EEA">
            <w:pPr>
              <w:jc w:val="center"/>
              <w:rPr>
                <w:rFonts w:ascii="Times New Roman" w:hAnsi="Times New Roman" w:cs="Times New Roman"/>
                <w:sz w:val="26"/>
                <w:szCs w:val="26"/>
              </w:rPr>
            </w:pPr>
            <w:r w:rsidRPr="001D616D">
              <w:rPr>
                <w:rFonts w:ascii="Times New Roman" w:hAnsi="Times New Roman" w:cs="Times New Roman"/>
                <w:sz w:val="26"/>
                <w:szCs w:val="26"/>
              </w:rPr>
              <w:t>Rahul G</w:t>
            </w:r>
          </w:p>
        </w:tc>
        <w:tc>
          <w:tcPr>
            <w:tcW w:w="4536" w:type="dxa"/>
            <w:vAlign w:val="center"/>
          </w:tcPr>
          <w:p w14:paraId="1D5BEB23" w14:textId="77777777" w:rsidR="002F6490" w:rsidRPr="001D616D" w:rsidRDefault="002F6490" w:rsidP="00436EEA">
            <w:pPr>
              <w:jc w:val="center"/>
              <w:rPr>
                <w:rFonts w:ascii="Times New Roman" w:hAnsi="Times New Roman" w:cs="Times New Roman"/>
                <w:sz w:val="26"/>
                <w:szCs w:val="26"/>
              </w:rPr>
            </w:pPr>
            <w:proofErr w:type="spellStart"/>
            <w:r w:rsidRPr="00454FF3">
              <w:rPr>
                <w:rFonts w:ascii="Times New Roman" w:hAnsi="Times New Roman" w:cs="Times New Roman"/>
                <w:sz w:val="26"/>
                <w:szCs w:val="26"/>
              </w:rPr>
              <w:t>ResourceHub</w:t>
            </w:r>
            <w:proofErr w:type="spellEnd"/>
            <w:r>
              <w:rPr>
                <w:rFonts w:ascii="Times New Roman" w:hAnsi="Times New Roman" w:cs="Times New Roman"/>
                <w:sz w:val="26"/>
                <w:szCs w:val="26"/>
              </w:rPr>
              <w:t xml:space="preserve"> – Platform for college students to share digital and physical resources</w:t>
            </w:r>
          </w:p>
        </w:tc>
        <w:tc>
          <w:tcPr>
            <w:tcW w:w="1559" w:type="dxa"/>
            <w:vAlign w:val="center"/>
          </w:tcPr>
          <w:p w14:paraId="6A58633F" w14:textId="77777777" w:rsidR="002F6490" w:rsidRPr="001D616D" w:rsidRDefault="002F6490" w:rsidP="00436EEA">
            <w:pPr>
              <w:jc w:val="center"/>
              <w:rPr>
                <w:rFonts w:ascii="Times New Roman" w:hAnsi="Times New Roman" w:cs="Times New Roman"/>
                <w:sz w:val="26"/>
                <w:szCs w:val="26"/>
              </w:rPr>
            </w:pPr>
            <w:r>
              <w:rPr>
                <w:rFonts w:ascii="Times New Roman" w:hAnsi="Times New Roman" w:cs="Times New Roman"/>
                <w:sz w:val="26"/>
                <w:szCs w:val="26"/>
              </w:rPr>
              <w:t>Dr Geetha N</w:t>
            </w:r>
          </w:p>
        </w:tc>
      </w:tr>
    </w:tbl>
    <w:p w14:paraId="61F628FF" w14:textId="77777777" w:rsidR="002F6490" w:rsidRPr="00AC12C3" w:rsidRDefault="002F6490" w:rsidP="002F6490">
      <w:pPr>
        <w:rPr>
          <w:rFonts w:ascii="Times New Roman" w:hAnsi="Times New Roman" w:cs="Times New Roman"/>
          <w:b/>
        </w:rPr>
      </w:pPr>
    </w:p>
    <w:p w14:paraId="3B8F9A6D" w14:textId="77777777" w:rsidR="002F6490" w:rsidRPr="00283A72" w:rsidRDefault="002F6490" w:rsidP="002F6490">
      <w:pPr>
        <w:rPr>
          <w:rFonts w:ascii="Times New Roman" w:hAnsi="Times New Roman" w:cs="Times New Roman"/>
          <w:b/>
          <w:sz w:val="28"/>
        </w:rPr>
      </w:pPr>
      <w:r>
        <w:rPr>
          <w:rFonts w:ascii="Times New Roman" w:hAnsi="Times New Roman" w:cs="Times New Roman"/>
          <w:b/>
          <w:sz w:val="28"/>
        </w:rPr>
        <w:t>Abstract:</w:t>
      </w:r>
    </w:p>
    <w:p w14:paraId="0F240EA2" w14:textId="77777777" w:rsidR="002F6490" w:rsidRPr="00283A72" w:rsidRDefault="002F6490" w:rsidP="002F6490">
      <w:pPr>
        <w:jc w:val="both"/>
        <w:rPr>
          <w:rFonts w:ascii="Times New Roman" w:hAnsi="Times New Roman" w:cs="Times New Roman"/>
          <w:sz w:val="24"/>
          <w:szCs w:val="24"/>
        </w:rPr>
      </w:pPr>
      <w:r w:rsidRPr="00283A72">
        <w:rPr>
          <w:rFonts w:ascii="Times New Roman" w:hAnsi="Times New Roman" w:cs="Times New Roman"/>
          <w:sz w:val="24"/>
          <w:szCs w:val="24"/>
        </w:rPr>
        <w:t xml:space="preserve">The </w:t>
      </w:r>
      <w:proofErr w:type="spellStart"/>
      <w:r w:rsidRPr="00283A72">
        <w:rPr>
          <w:rFonts w:ascii="Times New Roman" w:hAnsi="Times New Roman" w:cs="Times New Roman"/>
          <w:sz w:val="24"/>
          <w:szCs w:val="24"/>
        </w:rPr>
        <w:t>ResourceHub</w:t>
      </w:r>
      <w:proofErr w:type="spellEnd"/>
      <w:r w:rsidRPr="00283A72">
        <w:rPr>
          <w:rFonts w:ascii="Times New Roman" w:hAnsi="Times New Roman" w:cs="Times New Roman"/>
          <w:sz w:val="24"/>
          <w:szCs w:val="24"/>
        </w:rPr>
        <w:t xml:space="preserve"> project aims to provide an all-in-one platform where students can access academic resources like study guides, handwritten notes, previous year question papers </w:t>
      </w:r>
      <w:r>
        <w:rPr>
          <w:rFonts w:ascii="Times New Roman" w:hAnsi="Times New Roman" w:cs="Times New Roman"/>
          <w:sz w:val="24"/>
          <w:szCs w:val="24"/>
        </w:rPr>
        <w:t>etc</w:t>
      </w:r>
      <w:r w:rsidRPr="00283A72">
        <w:rPr>
          <w:rFonts w:ascii="Times New Roman" w:hAnsi="Times New Roman" w:cs="Times New Roman"/>
          <w:sz w:val="24"/>
          <w:szCs w:val="24"/>
        </w:rPr>
        <w:t xml:space="preserve">. Built on a technology stack comprising of React for responsive frontend, Node.js and </w:t>
      </w:r>
      <w:proofErr w:type="spellStart"/>
      <w:r w:rsidRPr="00283A72">
        <w:rPr>
          <w:rFonts w:ascii="Times New Roman" w:hAnsi="Times New Roman" w:cs="Times New Roman"/>
          <w:sz w:val="24"/>
          <w:szCs w:val="24"/>
        </w:rPr>
        <w:t>ExpressJS</w:t>
      </w:r>
      <w:proofErr w:type="spellEnd"/>
      <w:r w:rsidRPr="00283A72">
        <w:rPr>
          <w:rFonts w:ascii="Times New Roman" w:hAnsi="Times New Roman" w:cs="Times New Roman"/>
          <w:sz w:val="24"/>
          <w:szCs w:val="24"/>
        </w:rPr>
        <w:t xml:space="preserve"> for server-side scripting and MongoDB for efficient data storage, the platform aims to provide students with all the resources required to ace their college.</w:t>
      </w:r>
    </w:p>
    <w:p w14:paraId="755217D1" w14:textId="77777777" w:rsidR="002F6490" w:rsidRPr="00283A72" w:rsidRDefault="002F6490" w:rsidP="002F6490">
      <w:pPr>
        <w:jc w:val="both"/>
        <w:rPr>
          <w:rFonts w:ascii="Times New Roman" w:hAnsi="Times New Roman" w:cs="Times New Roman"/>
          <w:sz w:val="24"/>
          <w:szCs w:val="24"/>
        </w:rPr>
      </w:pPr>
      <w:r w:rsidRPr="00283A72">
        <w:rPr>
          <w:rFonts w:ascii="Times New Roman" w:hAnsi="Times New Roman" w:cs="Times New Roman"/>
          <w:sz w:val="24"/>
          <w:szCs w:val="24"/>
        </w:rPr>
        <w:t xml:space="preserve">Users register using their official credentials gaining access to role specific functionalities depending on whether they are admin or user. Users can upload books, guides and study materials for exchange or donation, they can upload previous year question papers, PDFs, handwritten notes, presentations etc which will be classified according to year and department. It also consists of a quiz module where users can engage in interactive quizzes on various topics and can see their scores on a leaderboard. The platform also consists of a user profile where the user can see their contributions, uploads, and analytics. The admin dashboard enables admins to moderate content, remove harmful or misleading information and delete fake accounts. They can also view change user roles from user to admin and vice-versa. </w:t>
      </w:r>
    </w:p>
    <w:p w14:paraId="6968AB41" w14:textId="77777777" w:rsidR="002F6490" w:rsidRPr="00283A72" w:rsidRDefault="002F6490" w:rsidP="002F6490">
      <w:pPr>
        <w:jc w:val="both"/>
        <w:rPr>
          <w:rFonts w:ascii="Times New Roman" w:hAnsi="Times New Roman" w:cs="Times New Roman"/>
          <w:sz w:val="24"/>
          <w:szCs w:val="24"/>
        </w:rPr>
      </w:pPr>
      <w:r w:rsidRPr="00283A72">
        <w:rPr>
          <w:rFonts w:ascii="Times New Roman" w:hAnsi="Times New Roman" w:cs="Times New Roman"/>
          <w:sz w:val="24"/>
          <w:szCs w:val="24"/>
        </w:rPr>
        <w:t>By fostering an environment where students can exchange study resources and excel in academics and other skills this platform provides a great learning opportunity for the students.</w:t>
      </w:r>
    </w:p>
    <w:p w14:paraId="6F7EC00A" w14:textId="77777777" w:rsidR="002F6490" w:rsidRDefault="002F6490" w:rsidP="002F6490">
      <w:pPr>
        <w:rPr>
          <w:rFonts w:ascii="Times New Roman" w:hAnsi="Times New Roman" w:cs="Times New Roman"/>
          <w:sz w:val="26"/>
          <w:szCs w:val="26"/>
        </w:rPr>
      </w:pPr>
    </w:p>
    <w:p w14:paraId="6C9A4142" w14:textId="77777777" w:rsidR="002F6490" w:rsidRPr="001D616D" w:rsidRDefault="002F6490" w:rsidP="002F6490">
      <w:pPr>
        <w:jc w:val="right"/>
        <w:rPr>
          <w:rFonts w:ascii="Times New Roman" w:hAnsi="Times New Roman" w:cs="Times New Roman"/>
          <w:b/>
          <w:sz w:val="28"/>
          <w:szCs w:val="28"/>
        </w:rPr>
      </w:pPr>
      <w:r w:rsidRPr="001D616D">
        <w:rPr>
          <w:rFonts w:ascii="Times New Roman" w:hAnsi="Times New Roman" w:cs="Times New Roman"/>
          <w:b/>
          <w:sz w:val="28"/>
          <w:szCs w:val="28"/>
        </w:rPr>
        <w:t>Signature of the Guide</w:t>
      </w:r>
    </w:p>
    <w:p w14:paraId="74C6641B" w14:textId="77777777" w:rsidR="002F6490" w:rsidRPr="00454FF3" w:rsidRDefault="002F6490" w:rsidP="002F6490">
      <w:pPr>
        <w:rPr>
          <w:rFonts w:ascii="Times New Roman" w:hAnsi="Times New Roman" w:cs="Times New Roman"/>
          <w:sz w:val="26"/>
          <w:szCs w:val="26"/>
        </w:rPr>
      </w:pPr>
    </w:p>
    <w:p w14:paraId="49C69A34" w14:textId="77777777" w:rsidR="001C6936" w:rsidRDefault="001C6936"/>
    <w:sectPr w:rsidR="001C6936" w:rsidSect="002F649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90"/>
    <w:rsid w:val="000949EF"/>
    <w:rsid w:val="001669E7"/>
    <w:rsid w:val="001C6936"/>
    <w:rsid w:val="002F6490"/>
    <w:rsid w:val="003E6FAA"/>
    <w:rsid w:val="00623F78"/>
    <w:rsid w:val="008A3B0F"/>
    <w:rsid w:val="008B1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2DB0"/>
  <w15:chartTrackingRefBased/>
  <w15:docId w15:val="{6F9D417E-D66E-4A82-8EA9-B41DFD13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90"/>
    <w:rPr>
      <w:kern w:val="0"/>
      <w:lang w:val="en-IN" w:eastAsia="en-US"/>
      <w14:ligatures w14:val="none"/>
    </w:rPr>
  </w:style>
  <w:style w:type="paragraph" w:styleId="Heading1">
    <w:name w:val="heading 1"/>
    <w:basedOn w:val="Normal"/>
    <w:next w:val="Normal"/>
    <w:link w:val="Heading1Char"/>
    <w:uiPriority w:val="9"/>
    <w:qFormat/>
    <w:rsid w:val="002F6490"/>
    <w:pPr>
      <w:keepNext/>
      <w:keepLines/>
      <w:spacing w:before="360" w:after="80"/>
      <w:outlineLvl w:val="0"/>
    </w:pPr>
    <w:rPr>
      <w:rFonts w:asciiTheme="majorHAnsi" w:eastAsiaTheme="majorEastAsia" w:hAnsiTheme="majorHAnsi" w:cstheme="majorBidi"/>
      <w:color w:val="2F5496" w:themeColor="accent1" w:themeShade="BF"/>
      <w:kern w:val="2"/>
      <w:sz w:val="40"/>
      <w:szCs w:val="40"/>
      <w:lang w:val="en" w:eastAsia="en-IN"/>
      <w14:ligatures w14:val="standardContextual"/>
    </w:rPr>
  </w:style>
  <w:style w:type="paragraph" w:styleId="Heading2">
    <w:name w:val="heading 2"/>
    <w:basedOn w:val="Normal"/>
    <w:next w:val="Normal"/>
    <w:link w:val="Heading2Char"/>
    <w:uiPriority w:val="9"/>
    <w:semiHidden/>
    <w:unhideWhenUsed/>
    <w:qFormat/>
    <w:rsid w:val="002F6490"/>
    <w:pPr>
      <w:keepNext/>
      <w:keepLines/>
      <w:spacing w:before="160" w:after="80"/>
      <w:outlineLvl w:val="1"/>
    </w:pPr>
    <w:rPr>
      <w:rFonts w:asciiTheme="majorHAnsi" w:eastAsiaTheme="majorEastAsia" w:hAnsiTheme="majorHAnsi" w:cstheme="majorBidi"/>
      <w:color w:val="2F5496" w:themeColor="accent1" w:themeShade="BF"/>
      <w:kern w:val="2"/>
      <w:sz w:val="32"/>
      <w:szCs w:val="32"/>
      <w:lang w:val="en" w:eastAsia="en-IN"/>
      <w14:ligatures w14:val="standardContextual"/>
    </w:rPr>
  </w:style>
  <w:style w:type="paragraph" w:styleId="Heading3">
    <w:name w:val="heading 3"/>
    <w:basedOn w:val="Normal"/>
    <w:next w:val="Normal"/>
    <w:link w:val="Heading3Char"/>
    <w:uiPriority w:val="9"/>
    <w:semiHidden/>
    <w:unhideWhenUsed/>
    <w:qFormat/>
    <w:rsid w:val="002F6490"/>
    <w:pPr>
      <w:keepNext/>
      <w:keepLines/>
      <w:spacing w:before="160" w:after="80"/>
      <w:outlineLvl w:val="2"/>
    </w:pPr>
    <w:rPr>
      <w:rFonts w:eastAsiaTheme="majorEastAsia" w:cstheme="majorBidi"/>
      <w:color w:val="2F5496" w:themeColor="accent1" w:themeShade="BF"/>
      <w:kern w:val="2"/>
      <w:sz w:val="28"/>
      <w:szCs w:val="28"/>
      <w:lang w:val="en" w:eastAsia="en-IN"/>
      <w14:ligatures w14:val="standardContextual"/>
    </w:rPr>
  </w:style>
  <w:style w:type="paragraph" w:styleId="Heading4">
    <w:name w:val="heading 4"/>
    <w:basedOn w:val="Normal"/>
    <w:next w:val="Normal"/>
    <w:link w:val="Heading4Char"/>
    <w:uiPriority w:val="9"/>
    <w:semiHidden/>
    <w:unhideWhenUsed/>
    <w:qFormat/>
    <w:rsid w:val="002F6490"/>
    <w:pPr>
      <w:keepNext/>
      <w:keepLines/>
      <w:spacing w:before="80" w:after="40"/>
      <w:outlineLvl w:val="3"/>
    </w:pPr>
    <w:rPr>
      <w:rFonts w:eastAsiaTheme="majorEastAsia" w:cstheme="majorBidi"/>
      <w:i/>
      <w:iCs/>
      <w:color w:val="2F5496" w:themeColor="accent1" w:themeShade="BF"/>
      <w:kern w:val="2"/>
      <w:lang w:val="en" w:eastAsia="en-IN"/>
      <w14:ligatures w14:val="standardContextual"/>
    </w:rPr>
  </w:style>
  <w:style w:type="paragraph" w:styleId="Heading5">
    <w:name w:val="heading 5"/>
    <w:basedOn w:val="Normal"/>
    <w:next w:val="Normal"/>
    <w:link w:val="Heading5Char"/>
    <w:uiPriority w:val="9"/>
    <w:semiHidden/>
    <w:unhideWhenUsed/>
    <w:qFormat/>
    <w:rsid w:val="002F6490"/>
    <w:pPr>
      <w:keepNext/>
      <w:keepLines/>
      <w:spacing w:before="80" w:after="40"/>
      <w:outlineLvl w:val="4"/>
    </w:pPr>
    <w:rPr>
      <w:rFonts w:eastAsiaTheme="majorEastAsia" w:cstheme="majorBidi"/>
      <w:color w:val="2F5496" w:themeColor="accent1" w:themeShade="BF"/>
      <w:kern w:val="2"/>
      <w:lang w:val="en" w:eastAsia="en-IN"/>
      <w14:ligatures w14:val="standardContextual"/>
    </w:rPr>
  </w:style>
  <w:style w:type="paragraph" w:styleId="Heading6">
    <w:name w:val="heading 6"/>
    <w:basedOn w:val="Normal"/>
    <w:next w:val="Normal"/>
    <w:link w:val="Heading6Char"/>
    <w:uiPriority w:val="9"/>
    <w:semiHidden/>
    <w:unhideWhenUsed/>
    <w:qFormat/>
    <w:rsid w:val="002F6490"/>
    <w:pPr>
      <w:keepNext/>
      <w:keepLines/>
      <w:spacing w:before="40" w:after="0"/>
      <w:outlineLvl w:val="5"/>
    </w:pPr>
    <w:rPr>
      <w:rFonts w:eastAsiaTheme="majorEastAsia" w:cstheme="majorBidi"/>
      <w:i/>
      <w:iCs/>
      <w:color w:val="595959" w:themeColor="text1" w:themeTint="A6"/>
      <w:kern w:val="2"/>
      <w:lang w:val="en" w:eastAsia="en-IN"/>
      <w14:ligatures w14:val="standardContextual"/>
    </w:rPr>
  </w:style>
  <w:style w:type="paragraph" w:styleId="Heading7">
    <w:name w:val="heading 7"/>
    <w:basedOn w:val="Normal"/>
    <w:next w:val="Normal"/>
    <w:link w:val="Heading7Char"/>
    <w:uiPriority w:val="9"/>
    <w:semiHidden/>
    <w:unhideWhenUsed/>
    <w:qFormat/>
    <w:rsid w:val="002F6490"/>
    <w:pPr>
      <w:keepNext/>
      <w:keepLines/>
      <w:spacing w:before="40" w:after="0"/>
      <w:outlineLvl w:val="6"/>
    </w:pPr>
    <w:rPr>
      <w:rFonts w:eastAsiaTheme="majorEastAsia" w:cstheme="majorBidi"/>
      <w:color w:val="595959" w:themeColor="text1" w:themeTint="A6"/>
      <w:kern w:val="2"/>
      <w:lang w:val="en" w:eastAsia="en-IN"/>
      <w14:ligatures w14:val="standardContextual"/>
    </w:rPr>
  </w:style>
  <w:style w:type="paragraph" w:styleId="Heading8">
    <w:name w:val="heading 8"/>
    <w:basedOn w:val="Normal"/>
    <w:next w:val="Normal"/>
    <w:link w:val="Heading8Char"/>
    <w:uiPriority w:val="9"/>
    <w:semiHidden/>
    <w:unhideWhenUsed/>
    <w:qFormat/>
    <w:rsid w:val="002F6490"/>
    <w:pPr>
      <w:keepNext/>
      <w:keepLines/>
      <w:spacing w:after="0"/>
      <w:outlineLvl w:val="7"/>
    </w:pPr>
    <w:rPr>
      <w:rFonts w:eastAsiaTheme="majorEastAsia" w:cstheme="majorBidi"/>
      <w:i/>
      <w:iCs/>
      <w:color w:val="272727" w:themeColor="text1" w:themeTint="D8"/>
      <w:kern w:val="2"/>
      <w:lang w:val="en" w:eastAsia="en-IN"/>
      <w14:ligatures w14:val="standardContextual"/>
    </w:rPr>
  </w:style>
  <w:style w:type="paragraph" w:styleId="Heading9">
    <w:name w:val="heading 9"/>
    <w:basedOn w:val="Normal"/>
    <w:next w:val="Normal"/>
    <w:link w:val="Heading9Char"/>
    <w:uiPriority w:val="9"/>
    <w:semiHidden/>
    <w:unhideWhenUsed/>
    <w:qFormat/>
    <w:rsid w:val="002F6490"/>
    <w:pPr>
      <w:keepNext/>
      <w:keepLines/>
      <w:spacing w:after="0"/>
      <w:outlineLvl w:val="8"/>
    </w:pPr>
    <w:rPr>
      <w:rFonts w:eastAsiaTheme="majorEastAsia" w:cstheme="majorBidi"/>
      <w:color w:val="272727" w:themeColor="text1" w:themeTint="D8"/>
      <w:kern w:val="2"/>
      <w:lang w:val="e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4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4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4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4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490"/>
    <w:rPr>
      <w:rFonts w:eastAsiaTheme="majorEastAsia" w:cstheme="majorBidi"/>
      <w:color w:val="272727" w:themeColor="text1" w:themeTint="D8"/>
    </w:rPr>
  </w:style>
  <w:style w:type="paragraph" w:styleId="Title">
    <w:name w:val="Title"/>
    <w:basedOn w:val="Normal"/>
    <w:next w:val="Normal"/>
    <w:link w:val="TitleChar"/>
    <w:uiPriority w:val="10"/>
    <w:qFormat/>
    <w:rsid w:val="002F6490"/>
    <w:pPr>
      <w:spacing w:after="80" w:line="240" w:lineRule="auto"/>
      <w:contextualSpacing/>
    </w:pPr>
    <w:rPr>
      <w:rFonts w:asciiTheme="majorHAnsi" w:eastAsiaTheme="majorEastAsia" w:hAnsiTheme="majorHAnsi" w:cstheme="majorBidi"/>
      <w:spacing w:val="-10"/>
      <w:kern w:val="28"/>
      <w:sz w:val="56"/>
      <w:szCs w:val="56"/>
      <w:lang w:val="en" w:eastAsia="en-IN"/>
      <w14:ligatures w14:val="standardContextual"/>
    </w:rPr>
  </w:style>
  <w:style w:type="character" w:customStyle="1" w:styleId="TitleChar">
    <w:name w:val="Title Char"/>
    <w:basedOn w:val="DefaultParagraphFont"/>
    <w:link w:val="Title"/>
    <w:uiPriority w:val="10"/>
    <w:rsid w:val="002F6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490"/>
    <w:pPr>
      <w:numPr>
        <w:ilvl w:val="1"/>
      </w:numPr>
    </w:pPr>
    <w:rPr>
      <w:rFonts w:eastAsiaTheme="majorEastAsia" w:cstheme="majorBidi"/>
      <w:color w:val="595959" w:themeColor="text1" w:themeTint="A6"/>
      <w:spacing w:val="15"/>
      <w:kern w:val="2"/>
      <w:sz w:val="28"/>
      <w:szCs w:val="28"/>
      <w:lang w:val="en" w:eastAsia="en-IN"/>
      <w14:ligatures w14:val="standardContextual"/>
    </w:rPr>
  </w:style>
  <w:style w:type="character" w:customStyle="1" w:styleId="SubtitleChar">
    <w:name w:val="Subtitle Char"/>
    <w:basedOn w:val="DefaultParagraphFont"/>
    <w:link w:val="Subtitle"/>
    <w:uiPriority w:val="11"/>
    <w:rsid w:val="002F6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490"/>
    <w:pPr>
      <w:spacing w:before="160"/>
      <w:jc w:val="center"/>
    </w:pPr>
    <w:rPr>
      <w:i/>
      <w:iCs/>
      <w:color w:val="404040" w:themeColor="text1" w:themeTint="BF"/>
      <w:kern w:val="2"/>
      <w:lang w:val="en" w:eastAsia="en-IN"/>
      <w14:ligatures w14:val="standardContextual"/>
    </w:rPr>
  </w:style>
  <w:style w:type="character" w:customStyle="1" w:styleId="QuoteChar">
    <w:name w:val="Quote Char"/>
    <w:basedOn w:val="DefaultParagraphFont"/>
    <w:link w:val="Quote"/>
    <w:uiPriority w:val="29"/>
    <w:rsid w:val="002F6490"/>
    <w:rPr>
      <w:i/>
      <w:iCs/>
      <w:color w:val="404040" w:themeColor="text1" w:themeTint="BF"/>
    </w:rPr>
  </w:style>
  <w:style w:type="paragraph" w:styleId="ListParagraph">
    <w:name w:val="List Paragraph"/>
    <w:basedOn w:val="Normal"/>
    <w:uiPriority w:val="34"/>
    <w:qFormat/>
    <w:rsid w:val="002F6490"/>
    <w:pPr>
      <w:ind w:left="720"/>
      <w:contextualSpacing/>
    </w:pPr>
    <w:rPr>
      <w:kern w:val="2"/>
      <w:lang w:val="en" w:eastAsia="en-IN"/>
      <w14:ligatures w14:val="standardContextual"/>
    </w:rPr>
  </w:style>
  <w:style w:type="character" w:styleId="IntenseEmphasis">
    <w:name w:val="Intense Emphasis"/>
    <w:basedOn w:val="DefaultParagraphFont"/>
    <w:uiPriority w:val="21"/>
    <w:qFormat/>
    <w:rsid w:val="002F6490"/>
    <w:rPr>
      <w:i/>
      <w:iCs/>
      <w:color w:val="2F5496" w:themeColor="accent1" w:themeShade="BF"/>
    </w:rPr>
  </w:style>
  <w:style w:type="paragraph" w:styleId="IntenseQuote">
    <w:name w:val="Intense Quote"/>
    <w:basedOn w:val="Normal"/>
    <w:next w:val="Normal"/>
    <w:link w:val="IntenseQuoteChar"/>
    <w:uiPriority w:val="30"/>
    <w:qFormat/>
    <w:rsid w:val="002F64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en" w:eastAsia="en-IN"/>
      <w14:ligatures w14:val="standardContextual"/>
    </w:rPr>
  </w:style>
  <w:style w:type="character" w:customStyle="1" w:styleId="IntenseQuoteChar">
    <w:name w:val="Intense Quote Char"/>
    <w:basedOn w:val="DefaultParagraphFont"/>
    <w:link w:val="IntenseQuote"/>
    <w:uiPriority w:val="30"/>
    <w:rsid w:val="002F6490"/>
    <w:rPr>
      <w:i/>
      <w:iCs/>
      <w:color w:val="2F5496" w:themeColor="accent1" w:themeShade="BF"/>
    </w:rPr>
  </w:style>
  <w:style w:type="character" w:styleId="IntenseReference">
    <w:name w:val="Intense Reference"/>
    <w:basedOn w:val="DefaultParagraphFont"/>
    <w:uiPriority w:val="32"/>
    <w:qFormat/>
    <w:rsid w:val="002F6490"/>
    <w:rPr>
      <w:b/>
      <w:bCs/>
      <w:smallCaps/>
      <w:color w:val="2F5496" w:themeColor="accent1" w:themeShade="BF"/>
      <w:spacing w:val="5"/>
    </w:rPr>
  </w:style>
  <w:style w:type="table" w:styleId="TableGrid">
    <w:name w:val="Table Grid"/>
    <w:basedOn w:val="TableNormal"/>
    <w:uiPriority w:val="39"/>
    <w:rsid w:val="002F6490"/>
    <w:pPr>
      <w:spacing w:after="0" w:line="240" w:lineRule="auto"/>
    </w:pPr>
    <w:rPr>
      <w:kern w:val="0"/>
      <w:lang w:val="en-I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dc:creator>
  <cp:keywords/>
  <dc:description/>
  <cp:lastModifiedBy>RAHUL G</cp:lastModifiedBy>
  <cp:revision>1</cp:revision>
  <dcterms:created xsi:type="dcterms:W3CDTF">2025-02-08T04:15:00Z</dcterms:created>
  <dcterms:modified xsi:type="dcterms:W3CDTF">2025-02-08T04:25:00Z</dcterms:modified>
</cp:coreProperties>
</file>