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89BDE" w14:textId="47195A24" w:rsidR="00F82135" w:rsidRPr="009A38DF" w:rsidRDefault="00F82135" w:rsidP="009A38DF">
      <w:pPr>
        <w:spacing w:line="360" w:lineRule="auto"/>
        <w:rPr>
          <w:rFonts w:ascii="Arial" w:hAnsi="Arial" w:cs="Arial"/>
        </w:rPr>
      </w:pPr>
      <w:r>
        <w:br w:type="page"/>
      </w:r>
      <w:r w:rsidR="009A38DF" w:rsidRPr="003B1C74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3360" behindDoc="1" locked="0" layoutInCell="0" allowOverlap="1" wp14:anchorId="13A913C2" wp14:editId="5867A396">
            <wp:simplePos x="0" y="0"/>
            <wp:positionH relativeFrom="page">
              <wp:posOffset>-1039</wp:posOffset>
            </wp:positionH>
            <wp:positionV relativeFrom="page">
              <wp:align>bottom</wp:align>
            </wp:positionV>
            <wp:extent cx="7559040" cy="10690860"/>
            <wp:effectExtent l="0" t="0" r="3810" b="0"/>
            <wp:wrapNone/>
            <wp:docPr id="1438370034" name="Imagem 4" descr="Gráfico, nome da empr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370034" name="Imagem 4" descr="Gráfico, nome da empres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069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38DF" w:rsidRPr="003B1C74">
        <w:rPr>
          <w:rFonts w:ascii="Arial" w:hAnsi="Arial" w:cs="Arial"/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1AFB8E7B" wp14:editId="3F95C81F">
                <wp:simplePos x="0" y="0"/>
                <wp:positionH relativeFrom="page">
                  <wp:posOffset>295275</wp:posOffset>
                </wp:positionH>
                <wp:positionV relativeFrom="page">
                  <wp:posOffset>1722120</wp:posOffset>
                </wp:positionV>
                <wp:extent cx="6965950" cy="1262380"/>
                <wp:effectExtent l="0" t="0" r="0" b="0"/>
                <wp:wrapNone/>
                <wp:docPr id="247693626" name="Retâ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5950" cy="1262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37C3A5" w14:textId="77777777" w:rsidR="009A38DF" w:rsidRPr="00D142A1" w:rsidRDefault="009A38DF" w:rsidP="009A38DF">
                            <w:pPr>
                              <w:jc w:val="center"/>
                              <w:rPr>
                                <w:rFonts w:ascii="Arial" w:eastAsia="ヒラギノ角ゴ Pro W3" w:hAnsi="Arial" w:cs="Arial"/>
                                <w:b/>
                                <w:noProof/>
                                <w:color w:val="000066"/>
                                <w:sz w:val="36"/>
                                <w:szCs w:val="36"/>
                              </w:rPr>
                            </w:pPr>
                            <w:r w:rsidRPr="00D142A1">
                              <w:rPr>
                                <w:rFonts w:ascii="Arial" w:eastAsia="ヒラギノ角ゴ Pro W3" w:hAnsi="Arial" w:cs="Arial"/>
                                <w:b/>
                                <w:noProof/>
                                <w:color w:val="000066"/>
                                <w:sz w:val="36"/>
                                <w:szCs w:val="36"/>
                              </w:rPr>
                              <w:t xml:space="preserve">Pró-Reitoria Acadêmica </w:t>
                            </w:r>
                          </w:p>
                          <w:p w14:paraId="0A595594" w14:textId="77777777" w:rsidR="009A38DF" w:rsidRDefault="009A38DF" w:rsidP="009A38DF">
                            <w:pPr>
                              <w:jc w:val="center"/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</w:rPr>
                            </w:pPr>
                            <w:r w:rsidRPr="00D142A1"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</w:rPr>
                              <w:t xml:space="preserve">Curso de </w:t>
                            </w:r>
                            <w:r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</w:rPr>
                              <w:t>Ciência da Computação</w:t>
                            </w:r>
                          </w:p>
                          <w:p w14:paraId="253FFCD9" w14:textId="24A14B94" w:rsidR="009A38DF" w:rsidRPr="00543FE6" w:rsidRDefault="007D5B58" w:rsidP="007D5B58">
                            <w:pPr>
                              <w:jc w:val="center"/>
                            </w:pPr>
                            <w:r w:rsidRPr="007D5B58"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</w:rPr>
                              <w:t>Novas Tecnologias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FB8E7B" id="Retângulo 3" o:spid="_x0000_s1026" style="position:absolute;margin-left:23.25pt;margin-top:135.6pt;width:548.5pt;height:99.4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" filled="f" stroked="f" strokeweight="1pt">
                <v:path arrowok="t"/>
                <v:textbox inset="0,0,0,0">
                  <w:txbxContent>
                    <w:p w14:paraId="2437C3A5" w14:textId="77777777" w:rsidR="009A38DF" w:rsidRPr="00D142A1" w:rsidRDefault="009A38DF" w:rsidP="009A38DF">
                      <w:pPr>
                        <w:jc w:val="center"/>
                        <w:rPr>
                          <w:rFonts w:ascii="Arial" w:eastAsia="ヒラギノ角ゴ Pro W3" w:hAnsi="Arial" w:cs="Arial"/>
                          <w:b/>
                          <w:noProof/>
                          <w:color w:val="000066"/>
                          <w:sz w:val="36"/>
                          <w:szCs w:val="36"/>
                        </w:rPr>
                      </w:pPr>
                      <w:r w:rsidRPr="00D142A1">
                        <w:rPr>
                          <w:rFonts w:ascii="Arial" w:eastAsia="ヒラギノ角ゴ Pro W3" w:hAnsi="Arial" w:cs="Arial"/>
                          <w:b/>
                          <w:noProof/>
                          <w:color w:val="000066"/>
                          <w:sz w:val="36"/>
                          <w:szCs w:val="36"/>
                        </w:rPr>
                        <w:t xml:space="preserve">Pró-Reitoria Acadêmica </w:t>
                      </w:r>
                    </w:p>
                    <w:p w14:paraId="0A595594" w14:textId="77777777" w:rsidR="009A38DF" w:rsidRDefault="009A38DF" w:rsidP="009A38DF">
                      <w:pPr>
                        <w:jc w:val="center"/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</w:rPr>
                      </w:pPr>
                      <w:r w:rsidRPr="00D142A1"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</w:rPr>
                        <w:t xml:space="preserve">Curso de </w:t>
                      </w:r>
                      <w:r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</w:rPr>
                        <w:t>Ciência da Computação</w:t>
                      </w:r>
                    </w:p>
                    <w:p w14:paraId="253FFCD9" w14:textId="24A14B94" w:rsidR="009A38DF" w:rsidRPr="00543FE6" w:rsidRDefault="007D5B58" w:rsidP="007D5B58">
                      <w:pPr>
                        <w:jc w:val="center"/>
                      </w:pPr>
                      <w:r w:rsidRPr="007D5B58"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</w:rPr>
                        <w:t>Novas Tecnologias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9A38DF" w:rsidRPr="003B1C74">
        <w:rPr>
          <w:rFonts w:ascii="Arial" w:hAnsi="Arial" w:cs="Arial"/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702B1304" wp14:editId="3F8584C7">
                <wp:simplePos x="0" y="0"/>
                <wp:positionH relativeFrom="page">
                  <wp:posOffset>418465</wp:posOffset>
                </wp:positionH>
                <wp:positionV relativeFrom="page">
                  <wp:posOffset>4470400</wp:posOffset>
                </wp:positionV>
                <wp:extent cx="6757035" cy="1067435"/>
                <wp:effectExtent l="0" t="3175" r="0" b="0"/>
                <wp:wrapNone/>
                <wp:docPr id="1552012587" name="Retâ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57035" cy="1067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67CDE8E" w14:textId="2DAA11D8" w:rsidR="009A38DF" w:rsidRPr="007E2579" w:rsidRDefault="009A38DF" w:rsidP="009A38DF">
                            <w:pPr>
                              <w:jc w:val="center"/>
                            </w:pPr>
                            <w:r w:rsidRPr="009A38DF"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</w:rPr>
                              <w:t>AT2/N2</w:t>
                            </w:r>
                            <w:r w:rsidR="00065856"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</w:rPr>
                              <w:t>:</w:t>
                            </w:r>
                            <w:r w:rsidRPr="009A38DF"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</w:rPr>
                              <w:t xml:space="preserve"> Desafio Titanic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2B1304" id="Retângulo 2" o:spid="_x0000_s1027" style="position:absolute;margin-left:32.95pt;margin-top:352pt;width:532.05pt;height:84.05pt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" filled="f" stroked="f" strokeweight="1pt">
                <v:path arrowok="t"/>
                <v:textbox inset="0,0,0,0">
                  <w:txbxContent>
                    <w:p w14:paraId="367CDE8E" w14:textId="2DAA11D8" w:rsidR="009A38DF" w:rsidRPr="007E2579" w:rsidRDefault="009A38DF" w:rsidP="009A38DF">
                      <w:pPr>
                        <w:jc w:val="center"/>
                      </w:pPr>
                      <w:r w:rsidRPr="009A38DF"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</w:rPr>
                        <w:t>AT2/N2</w:t>
                      </w:r>
                      <w:r w:rsidR="00065856"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</w:rPr>
                        <w:t>:</w:t>
                      </w:r>
                      <w:r w:rsidRPr="009A38DF"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</w:rPr>
                        <w:t xml:space="preserve"> Desafio Titanic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9A38DF" w:rsidRPr="003B1C74">
        <w:rPr>
          <w:rFonts w:ascii="Arial" w:hAnsi="Arial" w:cs="Arial"/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004397BF" wp14:editId="3C211882">
                <wp:simplePos x="0" y="0"/>
                <wp:positionH relativeFrom="page">
                  <wp:posOffset>-146050</wp:posOffset>
                </wp:positionH>
                <wp:positionV relativeFrom="page">
                  <wp:posOffset>6445250</wp:posOffset>
                </wp:positionV>
                <wp:extent cx="7045325" cy="727075"/>
                <wp:effectExtent l="0" t="0" r="0" b="0"/>
                <wp:wrapNone/>
                <wp:docPr id="292948303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5325" cy="727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72B9A3" w14:textId="77777777" w:rsidR="009A38DF" w:rsidRPr="00D142A1" w:rsidRDefault="009A38DF" w:rsidP="009A38DF">
                            <w:pPr>
                              <w:jc w:val="right"/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</w:rPr>
                            </w:pPr>
                            <w:r w:rsidRPr="00D142A1"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</w:rPr>
                              <w:t xml:space="preserve">Autor: </w:t>
                            </w:r>
                            <w:r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</w:rPr>
                              <w:t>João Victor Silva Costa</w:t>
                            </w:r>
                          </w:p>
                          <w:p w14:paraId="3CE57EB9" w14:textId="0098C707" w:rsidR="009A38DF" w:rsidRPr="003C24FA" w:rsidRDefault="009A38DF" w:rsidP="009A38DF">
                            <w:pPr>
                              <w:jc w:val="right"/>
                              <w:rPr>
                                <w:rFonts w:eastAsia="Times New Roman"/>
                                <w:sz w:val="20"/>
                                <w:lang w:eastAsia="pt-BR" w:bidi="x-none"/>
                              </w:rPr>
                            </w:pPr>
                            <w:r w:rsidRPr="00D142A1"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</w:rPr>
                              <w:t>Orientador:</w:t>
                            </w:r>
                            <w:r w:rsidRPr="00D142A1">
                              <w:rPr>
                                <w:color w:val="202122"/>
                                <w:spacing w:val="3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color w:val="202122"/>
                                <w:spacing w:val="3"/>
                                <w:shd w:val="clear" w:color="auto" w:fill="FFFFFF"/>
                              </w:rPr>
                              <w:t xml:space="preserve"> </w:t>
                            </w:r>
                            <w:r w:rsidRPr="00D142A1">
                              <w:rPr>
                                <w:rFonts w:ascii="Arial" w:eastAsia="ヒラギノ角ゴ Pro W3" w:hAnsi="Arial" w:cs="Arial"/>
                                <w:b/>
                                <w:noProof/>
                                <w:color w:val="000066"/>
                                <w:sz w:val="36"/>
                                <w:szCs w:val="36"/>
                              </w:rPr>
                              <w:t xml:space="preserve">Prof. </w:t>
                            </w:r>
                            <w:r w:rsidRPr="009A38DF">
                              <w:rPr>
                                <w:rFonts w:ascii="Arial" w:eastAsia="ヒラギノ角ゴ Pro W3" w:hAnsi="Arial" w:cs="Arial"/>
                                <w:b/>
                                <w:noProof/>
                                <w:color w:val="000066"/>
                                <w:sz w:val="36"/>
                                <w:szCs w:val="36"/>
                              </w:rPr>
                              <w:t>William Roberto Malvezzi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4397BF" id="Retângulo 1" o:spid="_x0000_s1028" style="position:absolute;margin-left:-11.5pt;margin-top:507.5pt;width:554.75pt;height:57.25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" filled="f" stroked="f" strokeweight="1pt">
                <v:path arrowok="t"/>
                <v:textbox inset="0,0,0,0">
                  <w:txbxContent>
                    <w:p w14:paraId="6F72B9A3" w14:textId="77777777" w:rsidR="009A38DF" w:rsidRPr="00D142A1" w:rsidRDefault="009A38DF" w:rsidP="009A38DF">
                      <w:pPr>
                        <w:jc w:val="right"/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</w:rPr>
                      </w:pPr>
                      <w:r w:rsidRPr="00D142A1"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</w:rPr>
                        <w:t xml:space="preserve">Autor: </w:t>
                      </w:r>
                      <w:r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</w:rPr>
                        <w:t>João Victor Silva Costa</w:t>
                      </w:r>
                    </w:p>
                    <w:p w14:paraId="3CE57EB9" w14:textId="0098C707" w:rsidR="009A38DF" w:rsidRPr="003C24FA" w:rsidRDefault="009A38DF" w:rsidP="009A38DF">
                      <w:pPr>
                        <w:jc w:val="right"/>
                        <w:rPr>
                          <w:rFonts w:eastAsia="Times New Roman"/>
                          <w:sz w:val="20"/>
                          <w:lang w:eastAsia="pt-BR" w:bidi="x-none"/>
                        </w:rPr>
                      </w:pPr>
                      <w:r w:rsidRPr="00D142A1"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</w:rPr>
                        <w:t>Orientador:</w:t>
                      </w:r>
                      <w:r w:rsidRPr="00D142A1">
                        <w:rPr>
                          <w:color w:val="202122"/>
                          <w:spacing w:val="3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color w:val="202122"/>
                          <w:spacing w:val="3"/>
                          <w:shd w:val="clear" w:color="auto" w:fill="FFFFFF"/>
                        </w:rPr>
                        <w:t xml:space="preserve"> </w:t>
                      </w:r>
                      <w:r w:rsidRPr="00D142A1">
                        <w:rPr>
                          <w:rFonts w:ascii="Arial" w:eastAsia="ヒラギノ角ゴ Pro W3" w:hAnsi="Arial" w:cs="Arial"/>
                          <w:b/>
                          <w:noProof/>
                          <w:color w:val="000066"/>
                          <w:sz w:val="36"/>
                          <w:szCs w:val="36"/>
                        </w:rPr>
                        <w:t xml:space="preserve">Prof. </w:t>
                      </w:r>
                      <w:r w:rsidRPr="009A38DF">
                        <w:rPr>
                          <w:rFonts w:ascii="Arial" w:eastAsia="ヒラギノ角ゴ Pro W3" w:hAnsi="Arial" w:cs="Arial"/>
                          <w:b/>
                          <w:noProof/>
                          <w:color w:val="000066"/>
                          <w:sz w:val="36"/>
                          <w:szCs w:val="36"/>
                        </w:rPr>
                        <w:t>William Roberto Malvezzi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9A38DF" w:rsidRPr="003B1C74">
        <w:rPr>
          <w:rFonts w:ascii="Arial" w:hAnsi="Arial" w:cs="Arial"/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5CB60DD1" wp14:editId="4F3CE3F1">
                <wp:simplePos x="0" y="0"/>
                <wp:positionH relativeFrom="page">
                  <wp:align>center</wp:align>
                </wp:positionH>
                <wp:positionV relativeFrom="page">
                  <wp:posOffset>9845040</wp:posOffset>
                </wp:positionV>
                <wp:extent cx="2703830" cy="624840"/>
                <wp:effectExtent l="0" t="0" r="1270" b="3810"/>
                <wp:wrapNone/>
                <wp:docPr id="1742883917" name="Retâ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03830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3B6329" w14:textId="77777777" w:rsidR="009A38DF" w:rsidRPr="00D142A1" w:rsidRDefault="009A38DF" w:rsidP="009A38DF">
                            <w:pPr>
                              <w:jc w:val="center"/>
                              <w:rPr>
                                <w:rFonts w:ascii="Arial" w:eastAsia="ヒラギノ角ゴ Pro W3" w:hAnsi="Arial" w:cs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D142A1">
                              <w:rPr>
                                <w:rFonts w:ascii="Arial" w:eastAsia="ヒラギノ角ゴ Pro W3" w:hAnsi="Arial" w:cs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Brasília - DF</w:t>
                            </w:r>
                          </w:p>
                          <w:p w14:paraId="40580193" w14:textId="5669B886" w:rsidR="009A38DF" w:rsidRPr="00D142A1" w:rsidRDefault="009A38DF" w:rsidP="009A38DF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color w:val="FFFFFF"/>
                                <w:sz w:val="20"/>
                                <w:szCs w:val="36"/>
                                <w:lang w:bidi="x-none"/>
                              </w:rPr>
                            </w:pPr>
                            <w:r w:rsidRPr="00D142A1">
                              <w:rPr>
                                <w:rFonts w:ascii="Arial" w:eastAsia="ヒラギノ角ゴ Pro W3" w:hAnsi="Arial" w:cs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202</w:t>
                            </w:r>
                            <w:r>
                              <w:rPr>
                                <w:rFonts w:ascii="Arial" w:eastAsia="ヒラギノ角ゴ Pro W3" w:hAnsi="Arial" w:cs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  <w:p w14:paraId="0B412A8A" w14:textId="77777777" w:rsidR="009A38DF" w:rsidRPr="00B80085" w:rsidRDefault="009A38DF" w:rsidP="009A38DF">
                            <w:pPr>
                              <w:rPr>
                                <w:rFonts w:eastAsia="Times New Roman"/>
                                <w:color w:val="FFFFFF"/>
                                <w:sz w:val="20"/>
                                <w:lang w:eastAsia="pt-BR" w:bidi="x-non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B60DD1" id="Retângulo 5" o:spid="_x0000_s1029" style="position:absolute;margin-left:0;margin-top:775.2pt;width:212.9pt;height:49.2pt;z-index:251662336;visibility:visible;mso-wrap-style:square;mso-width-percent:0;mso-height-percent:0;mso-wrap-distance-left:12pt;mso-wrap-distance-top:12pt;mso-wrap-distance-right:12pt;mso-wrap-distance-bottom:12pt;mso-position-horizontal:center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" filled="f" stroked="f" strokeweight="1pt">
                <v:path arrowok="t"/>
                <v:textbox inset="0,0,0,0">
                  <w:txbxContent>
                    <w:p w14:paraId="4B3B6329" w14:textId="77777777" w:rsidR="009A38DF" w:rsidRPr="00D142A1" w:rsidRDefault="009A38DF" w:rsidP="009A38DF">
                      <w:pPr>
                        <w:jc w:val="center"/>
                        <w:rPr>
                          <w:rFonts w:ascii="Arial" w:eastAsia="ヒラギノ角ゴ Pro W3" w:hAnsi="Arial" w:cs="Arial"/>
                          <w:b/>
                          <w:color w:val="FFFFFF"/>
                          <w:sz w:val="36"/>
                          <w:szCs w:val="36"/>
                        </w:rPr>
                      </w:pPr>
                      <w:r w:rsidRPr="00D142A1">
                        <w:rPr>
                          <w:rFonts w:ascii="Arial" w:eastAsia="ヒラギノ角ゴ Pro W3" w:hAnsi="Arial" w:cs="Arial"/>
                          <w:b/>
                          <w:color w:val="FFFFFF"/>
                          <w:sz w:val="36"/>
                          <w:szCs w:val="36"/>
                        </w:rPr>
                        <w:t>Brasília - DF</w:t>
                      </w:r>
                    </w:p>
                    <w:p w14:paraId="40580193" w14:textId="5669B886" w:rsidR="009A38DF" w:rsidRPr="00D142A1" w:rsidRDefault="009A38DF" w:rsidP="009A38DF">
                      <w:pPr>
                        <w:jc w:val="center"/>
                        <w:rPr>
                          <w:rFonts w:ascii="Arial" w:eastAsia="Times New Roman" w:hAnsi="Arial" w:cs="Arial"/>
                          <w:b/>
                          <w:color w:val="FFFFFF"/>
                          <w:sz w:val="20"/>
                          <w:szCs w:val="36"/>
                          <w:lang w:bidi="x-none"/>
                        </w:rPr>
                      </w:pPr>
                      <w:r w:rsidRPr="00D142A1">
                        <w:rPr>
                          <w:rFonts w:ascii="Arial" w:eastAsia="ヒラギノ角ゴ Pro W3" w:hAnsi="Arial" w:cs="Arial"/>
                          <w:b/>
                          <w:color w:val="FFFFFF"/>
                          <w:sz w:val="36"/>
                          <w:szCs w:val="36"/>
                        </w:rPr>
                        <w:t>202</w:t>
                      </w:r>
                      <w:r>
                        <w:rPr>
                          <w:rFonts w:ascii="Arial" w:eastAsia="ヒラギノ角ゴ Pro W3" w:hAnsi="Arial" w:cs="Arial"/>
                          <w:b/>
                          <w:color w:val="FFFFFF"/>
                          <w:sz w:val="36"/>
                          <w:szCs w:val="36"/>
                        </w:rPr>
                        <w:t>5</w:t>
                      </w:r>
                    </w:p>
                    <w:p w14:paraId="0B412A8A" w14:textId="77777777" w:rsidR="009A38DF" w:rsidRPr="00B80085" w:rsidRDefault="009A38DF" w:rsidP="009A38DF">
                      <w:pPr>
                        <w:rPr>
                          <w:rFonts w:eastAsia="Times New Roman"/>
                          <w:color w:val="FFFFFF"/>
                          <w:sz w:val="20"/>
                          <w:lang w:eastAsia="pt-BR" w:bidi="x-none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3DFBA257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C83777">
        <w:rPr>
          <w:rFonts w:ascii="Times New Roman" w:hAnsi="Times New Roman" w:cs="Times New Roman"/>
        </w:rPr>
        <w:lastRenderedPageBreak/>
        <w:t>JOÃO VICTOR SILVA COSTA</w:t>
      </w:r>
    </w:p>
    <w:p w14:paraId="798FCB87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1C7FF7C6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745138F9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B03A4B0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5D1D413" w14:textId="77777777" w:rsidR="00F82135" w:rsidRPr="00C83777" w:rsidRDefault="00F82135" w:rsidP="00F82135">
      <w:pPr>
        <w:spacing w:line="360" w:lineRule="auto"/>
        <w:rPr>
          <w:rFonts w:ascii="Times New Roman" w:hAnsi="Times New Roman" w:cs="Times New Roman"/>
        </w:rPr>
      </w:pPr>
    </w:p>
    <w:p w14:paraId="5DC1922D" w14:textId="77777777" w:rsidR="00F82135" w:rsidRPr="00C83777" w:rsidRDefault="00F82135" w:rsidP="00F82135">
      <w:pPr>
        <w:spacing w:line="360" w:lineRule="auto"/>
        <w:rPr>
          <w:rFonts w:ascii="Times New Roman" w:hAnsi="Times New Roman" w:cs="Times New Roman"/>
        </w:rPr>
      </w:pPr>
    </w:p>
    <w:p w14:paraId="6611A7CE" w14:textId="77777777" w:rsidR="00F82135" w:rsidRPr="00C83777" w:rsidRDefault="00F82135" w:rsidP="00F82135">
      <w:pPr>
        <w:spacing w:line="360" w:lineRule="auto"/>
        <w:rPr>
          <w:rFonts w:ascii="Times New Roman" w:hAnsi="Times New Roman" w:cs="Times New Roman"/>
        </w:rPr>
      </w:pPr>
    </w:p>
    <w:p w14:paraId="4E5F7369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</w:rPr>
      </w:pPr>
    </w:p>
    <w:p w14:paraId="3EDB5A5D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</w:rPr>
      </w:pPr>
    </w:p>
    <w:p w14:paraId="002665C0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</w:rPr>
      </w:pPr>
    </w:p>
    <w:p w14:paraId="5C1A208F" w14:textId="2E1EFD5E" w:rsidR="00F82135" w:rsidRPr="007B7821" w:rsidRDefault="00F82135" w:rsidP="00F8213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bookmarkStart w:id="0" w:name="_Hlk200637160"/>
      <w:r w:rsidRPr="007B7821">
        <w:rPr>
          <w:rFonts w:ascii="Times New Roman" w:hAnsi="Times New Roman" w:cs="Times New Roman"/>
          <w:b/>
          <w:bCs/>
        </w:rPr>
        <w:t>AT2/N2</w:t>
      </w:r>
      <w:r w:rsidR="00065856" w:rsidRPr="00C83777">
        <w:rPr>
          <w:rFonts w:ascii="Times New Roman" w:hAnsi="Times New Roman" w:cs="Times New Roman"/>
          <w:b/>
          <w:bCs/>
        </w:rPr>
        <w:t xml:space="preserve">: </w:t>
      </w:r>
      <w:r w:rsidRPr="007B7821">
        <w:rPr>
          <w:rFonts w:ascii="Times New Roman" w:hAnsi="Times New Roman" w:cs="Times New Roman"/>
          <w:b/>
          <w:bCs/>
        </w:rPr>
        <w:t>Desafio Titanic</w:t>
      </w:r>
    </w:p>
    <w:bookmarkEnd w:id="0"/>
    <w:p w14:paraId="715FF56D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</w:rPr>
      </w:pPr>
    </w:p>
    <w:p w14:paraId="095738E8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</w:rPr>
      </w:pPr>
    </w:p>
    <w:p w14:paraId="722EDBBE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</w:rPr>
      </w:pPr>
    </w:p>
    <w:p w14:paraId="0AB10276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</w:rPr>
      </w:pPr>
    </w:p>
    <w:p w14:paraId="43B814DA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</w:rPr>
      </w:pPr>
    </w:p>
    <w:p w14:paraId="0804BA94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</w:rPr>
      </w:pPr>
    </w:p>
    <w:p w14:paraId="387668E7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</w:rPr>
      </w:pPr>
    </w:p>
    <w:p w14:paraId="31A3350B" w14:textId="77777777" w:rsidR="00F82135" w:rsidRPr="00C83777" w:rsidRDefault="00F82135" w:rsidP="00F82135">
      <w:pPr>
        <w:pStyle w:val="Default"/>
        <w:spacing w:line="360" w:lineRule="auto"/>
        <w:ind w:left="4536"/>
        <w:jc w:val="both"/>
        <w:rPr>
          <w:rFonts w:ascii="Times New Roman" w:hAnsi="Times New Roman" w:cs="Times New Roman"/>
        </w:rPr>
      </w:pPr>
      <w:r w:rsidRPr="00C83777">
        <w:rPr>
          <w:rFonts w:ascii="Times New Roman" w:hAnsi="Times New Roman" w:cs="Times New Roman"/>
        </w:rPr>
        <w:t>Documento apresentado ao Curso de graduação de</w:t>
      </w:r>
      <w:r w:rsidRPr="00C83777">
        <w:rPr>
          <w:rFonts w:ascii="Times New Roman" w:hAnsi="Times New Roman" w:cs="Times New Roman"/>
          <w:color w:val="FF0000"/>
        </w:rPr>
        <w:t xml:space="preserve"> </w:t>
      </w:r>
      <w:r w:rsidRPr="00C83777">
        <w:rPr>
          <w:rFonts w:ascii="Times New Roman" w:hAnsi="Times New Roman" w:cs="Times New Roman"/>
          <w:color w:val="auto"/>
        </w:rPr>
        <w:t xml:space="preserve">Bacharelado em Ciência da Computação </w:t>
      </w:r>
      <w:r w:rsidRPr="00C83777">
        <w:rPr>
          <w:rFonts w:ascii="Times New Roman" w:hAnsi="Times New Roman" w:cs="Times New Roman"/>
        </w:rPr>
        <w:t>da Universidade Católica de Brasília, como requisito parcial para obtenção da aprovação na disciplina Novas Tecnologias.</w:t>
      </w:r>
    </w:p>
    <w:p w14:paraId="5D36B9A4" w14:textId="77777777" w:rsidR="00F82135" w:rsidRPr="00C83777" w:rsidRDefault="00F82135" w:rsidP="00F82135">
      <w:pPr>
        <w:pStyle w:val="Default"/>
        <w:spacing w:line="360" w:lineRule="auto"/>
        <w:ind w:left="4536"/>
        <w:jc w:val="both"/>
        <w:rPr>
          <w:rFonts w:ascii="Times New Roman" w:hAnsi="Times New Roman" w:cs="Times New Roman"/>
        </w:rPr>
      </w:pPr>
    </w:p>
    <w:p w14:paraId="177CAFD5" w14:textId="77777777" w:rsidR="00F82135" w:rsidRPr="00C83777" w:rsidRDefault="00F82135" w:rsidP="00F82135">
      <w:pPr>
        <w:pStyle w:val="SemEspaamento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5723D65" w14:textId="77777777" w:rsidR="00F82135" w:rsidRPr="00C83777" w:rsidRDefault="00F82135" w:rsidP="00F82135">
      <w:pPr>
        <w:pStyle w:val="SemEspaamento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83777">
        <w:rPr>
          <w:rFonts w:ascii="Times New Roman" w:hAnsi="Times New Roman" w:cs="Times New Roman"/>
          <w:sz w:val="24"/>
          <w:szCs w:val="24"/>
        </w:rPr>
        <w:t xml:space="preserve">Orientador: </w:t>
      </w:r>
      <w:r w:rsidRPr="00C83777">
        <w:rPr>
          <w:rFonts w:ascii="Times New Roman" w:hAnsi="Times New Roman" w:cs="Times New Roman"/>
          <w:noProof/>
          <w:sz w:val="24"/>
          <w:szCs w:val="24"/>
        </w:rPr>
        <w:t xml:space="preserve">Prof. </w:t>
      </w:r>
      <w:bookmarkStart w:id="1" w:name="_Hlk200637153"/>
      <w:r w:rsidRPr="00C83777">
        <w:rPr>
          <w:rFonts w:ascii="Times New Roman" w:hAnsi="Times New Roman" w:cs="Times New Roman"/>
          <w:noProof/>
          <w:sz w:val="24"/>
          <w:szCs w:val="24"/>
        </w:rPr>
        <w:t>William Roberto Malvezzi</w:t>
      </w:r>
      <w:bookmarkEnd w:id="1"/>
    </w:p>
    <w:p w14:paraId="2AAA1C51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</w:rPr>
      </w:pPr>
    </w:p>
    <w:p w14:paraId="5B0D13FC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</w:rPr>
      </w:pPr>
    </w:p>
    <w:p w14:paraId="1FC48C1B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</w:rPr>
      </w:pPr>
    </w:p>
    <w:p w14:paraId="523FAE51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</w:rPr>
      </w:pPr>
    </w:p>
    <w:p w14:paraId="700F3057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</w:rPr>
      </w:pPr>
    </w:p>
    <w:p w14:paraId="11BE6E6C" w14:textId="77777777" w:rsidR="00F82135" w:rsidRDefault="00F82135" w:rsidP="00F82135">
      <w:pPr>
        <w:spacing w:line="360" w:lineRule="auto"/>
        <w:rPr>
          <w:rFonts w:ascii="Times New Roman" w:hAnsi="Times New Roman" w:cs="Times New Roman"/>
        </w:rPr>
      </w:pPr>
    </w:p>
    <w:p w14:paraId="444038A0" w14:textId="77777777" w:rsidR="00C83777" w:rsidRPr="00C83777" w:rsidRDefault="00C83777" w:rsidP="00F82135">
      <w:pPr>
        <w:spacing w:line="360" w:lineRule="auto"/>
        <w:rPr>
          <w:rFonts w:ascii="Times New Roman" w:hAnsi="Times New Roman" w:cs="Times New Roman"/>
        </w:rPr>
      </w:pPr>
    </w:p>
    <w:p w14:paraId="519EDF9A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C83777">
        <w:rPr>
          <w:rFonts w:ascii="Times New Roman" w:hAnsi="Times New Roman" w:cs="Times New Roman"/>
          <w:b/>
          <w:bCs/>
        </w:rPr>
        <w:t>BRASÍLIA</w:t>
      </w:r>
    </w:p>
    <w:p w14:paraId="56F503E4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C83777">
        <w:rPr>
          <w:rFonts w:ascii="Times New Roman" w:hAnsi="Times New Roman" w:cs="Times New Roman"/>
          <w:b/>
          <w:bCs/>
        </w:rPr>
        <w:t>2025</w:t>
      </w:r>
    </w:p>
    <w:p w14:paraId="5EEB5521" w14:textId="159F146B" w:rsidR="004A1EDC" w:rsidRPr="00C83777" w:rsidRDefault="004A1EDC" w:rsidP="004A1EDC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>SUMÁRIO</w:t>
      </w:r>
    </w:p>
    <w:p w14:paraId="3B2393D6" w14:textId="77777777" w:rsidR="004A1EDC" w:rsidRDefault="004A1EDC">
      <w:pPr>
        <w:pStyle w:val="Sumrio1"/>
        <w:tabs>
          <w:tab w:val="left" w:pos="480"/>
          <w:tab w:val="right" w:leader="dot" w:pos="9061"/>
        </w:tabs>
      </w:pPr>
    </w:p>
    <w:p w14:paraId="4AF64476" w14:textId="2CDB3319" w:rsidR="00B17DFE" w:rsidRDefault="00315363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eastAsia="pt-BR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B17DFE">
        <w:rPr>
          <w:noProof/>
        </w:rPr>
        <w:t>1.</w:t>
      </w:r>
      <w:r w:rsidR="00B17DFE">
        <w:rPr>
          <w:rFonts w:asciiTheme="minorHAnsi" w:eastAsiaTheme="minorEastAsia" w:hAnsiTheme="minorHAnsi"/>
          <w:noProof/>
          <w:sz w:val="24"/>
          <w:szCs w:val="24"/>
          <w:lang w:eastAsia="pt-BR"/>
        </w:rPr>
        <w:tab/>
      </w:r>
      <w:r w:rsidR="00B17DFE">
        <w:rPr>
          <w:noProof/>
        </w:rPr>
        <w:t>INTRODUÇÃO</w:t>
      </w:r>
      <w:r w:rsidR="00B17DFE">
        <w:rPr>
          <w:noProof/>
        </w:rPr>
        <w:tab/>
      </w:r>
      <w:r w:rsidR="00B17DFE">
        <w:rPr>
          <w:noProof/>
        </w:rPr>
        <w:fldChar w:fldCharType="begin"/>
      </w:r>
      <w:r w:rsidR="00B17DFE">
        <w:rPr>
          <w:noProof/>
        </w:rPr>
        <w:instrText xml:space="preserve"> PAGEREF _Toc200725016 \h </w:instrText>
      </w:r>
      <w:r w:rsidR="00B17DFE">
        <w:rPr>
          <w:noProof/>
        </w:rPr>
      </w:r>
      <w:r w:rsidR="00B17DFE">
        <w:rPr>
          <w:noProof/>
        </w:rPr>
        <w:fldChar w:fldCharType="separate"/>
      </w:r>
      <w:r w:rsidR="001A328D">
        <w:rPr>
          <w:noProof/>
        </w:rPr>
        <w:t>4</w:t>
      </w:r>
      <w:r w:rsidR="00B17DFE">
        <w:rPr>
          <w:noProof/>
        </w:rPr>
        <w:fldChar w:fldCharType="end"/>
      </w:r>
    </w:p>
    <w:p w14:paraId="64AD48B1" w14:textId="00D42F0C" w:rsidR="00B17DFE" w:rsidRDefault="00B17DFE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eastAsia="pt-BR"/>
        </w:rPr>
      </w:pPr>
      <w:r>
        <w:rPr>
          <w:noProof/>
        </w:rPr>
        <w:t>2.</w:t>
      </w:r>
      <w:r>
        <w:rPr>
          <w:rFonts w:asciiTheme="minorHAnsi" w:eastAsiaTheme="minorEastAsia" w:hAnsiTheme="minorHAnsi"/>
          <w:noProof/>
          <w:sz w:val="24"/>
          <w:szCs w:val="24"/>
          <w:lang w:eastAsia="pt-BR"/>
        </w:rPr>
        <w:tab/>
      </w:r>
      <w:r>
        <w:rPr>
          <w:noProof/>
        </w:rPr>
        <w:t>METODOLOGIA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_Toc200725017 \h </w:instrText>
      </w:r>
      <w:r>
        <w:rPr>
          <w:noProof/>
        </w:rPr>
      </w:r>
      <w:r>
        <w:rPr>
          <w:noProof/>
        </w:rPr>
        <w:fldChar w:fldCharType="separate"/>
      </w:r>
      <w:r w:rsidR="001A328D">
        <w:rPr>
          <w:noProof/>
        </w:rPr>
        <w:t>4</w:t>
      </w:r>
      <w:r>
        <w:rPr>
          <w:noProof/>
        </w:rPr>
        <w:fldChar w:fldCharType="end"/>
      </w:r>
    </w:p>
    <w:p w14:paraId="66CAA8BB" w14:textId="75B6607B" w:rsidR="00B17DFE" w:rsidRDefault="00B17DFE">
      <w:pPr>
        <w:pStyle w:val="Sumrio1"/>
        <w:tabs>
          <w:tab w:val="left" w:pos="72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eastAsia="pt-BR"/>
        </w:rPr>
      </w:pPr>
      <w:r>
        <w:rPr>
          <w:noProof/>
        </w:rPr>
        <w:t>2.1.</w:t>
      </w:r>
      <w:r>
        <w:rPr>
          <w:rFonts w:asciiTheme="minorHAnsi" w:eastAsiaTheme="minorEastAsia" w:hAnsiTheme="minorHAnsi"/>
          <w:noProof/>
          <w:sz w:val="24"/>
          <w:szCs w:val="24"/>
          <w:lang w:eastAsia="pt-BR"/>
        </w:rPr>
        <w:tab/>
      </w:r>
      <w:r>
        <w:rPr>
          <w:noProof/>
        </w:rPr>
        <w:t>ANÁLISE EXPLORATÓRIA DE DADOS (EDA)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_Toc200725018 \h </w:instrText>
      </w:r>
      <w:r>
        <w:rPr>
          <w:noProof/>
        </w:rPr>
      </w:r>
      <w:r>
        <w:rPr>
          <w:noProof/>
        </w:rPr>
        <w:fldChar w:fldCharType="separate"/>
      </w:r>
      <w:r w:rsidR="001A328D">
        <w:rPr>
          <w:noProof/>
        </w:rPr>
        <w:t>4</w:t>
      </w:r>
      <w:r>
        <w:rPr>
          <w:noProof/>
        </w:rPr>
        <w:fldChar w:fldCharType="end"/>
      </w:r>
    </w:p>
    <w:p w14:paraId="07B8067F" w14:textId="4E616A6B" w:rsidR="00B17DFE" w:rsidRDefault="00B17DFE">
      <w:pPr>
        <w:pStyle w:val="Sumrio1"/>
        <w:tabs>
          <w:tab w:val="left" w:pos="72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eastAsia="pt-BR"/>
        </w:rPr>
      </w:pPr>
      <w:r>
        <w:rPr>
          <w:noProof/>
        </w:rPr>
        <w:t>2.2.</w:t>
      </w:r>
      <w:r>
        <w:rPr>
          <w:rFonts w:asciiTheme="minorHAnsi" w:eastAsiaTheme="minorEastAsia" w:hAnsiTheme="minorHAnsi"/>
          <w:noProof/>
          <w:sz w:val="24"/>
          <w:szCs w:val="24"/>
          <w:lang w:eastAsia="pt-BR"/>
        </w:rPr>
        <w:tab/>
      </w:r>
      <w:r>
        <w:rPr>
          <w:noProof/>
        </w:rPr>
        <w:t>PRÉ-PROCESSAMENTO E ENGENHARIA DE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_Toc200725019 \h </w:instrText>
      </w:r>
      <w:r>
        <w:rPr>
          <w:noProof/>
        </w:rPr>
      </w:r>
      <w:r>
        <w:rPr>
          <w:noProof/>
        </w:rPr>
        <w:fldChar w:fldCharType="separate"/>
      </w:r>
      <w:r w:rsidR="001A328D">
        <w:rPr>
          <w:noProof/>
        </w:rPr>
        <w:t>4</w:t>
      </w:r>
      <w:r>
        <w:rPr>
          <w:noProof/>
        </w:rPr>
        <w:fldChar w:fldCharType="end"/>
      </w:r>
    </w:p>
    <w:p w14:paraId="39DDF394" w14:textId="4C23D271" w:rsidR="00B17DFE" w:rsidRDefault="00B17DFE">
      <w:pPr>
        <w:pStyle w:val="Sumrio1"/>
        <w:tabs>
          <w:tab w:val="left" w:pos="72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eastAsia="pt-BR"/>
        </w:rPr>
      </w:pPr>
      <w:r>
        <w:rPr>
          <w:noProof/>
        </w:rPr>
        <w:t>2.3.</w:t>
      </w:r>
      <w:r>
        <w:rPr>
          <w:rFonts w:asciiTheme="minorHAnsi" w:eastAsiaTheme="minorEastAsia" w:hAnsiTheme="minorHAnsi"/>
          <w:noProof/>
          <w:sz w:val="24"/>
          <w:szCs w:val="24"/>
          <w:lang w:eastAsia="pt-BR"/>
        </w:rPr>
        <w:tab/>
      </w:r>
      <w:r>
        <w:rPr>
          <w:noProof/>
        </w:rPr>
        <w:t>ESTRATÉGIA DE MODELAGEM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_Toc200725020 \h </w:instrText>
      </w:r>
      <w:r>
        <w:rPr>
          <w:noProof/>
        </w:rPr>
      </w:r>
      <w:r>
        <w:rPr>
          <w:noProof/>
        </w:rPr>
        <w:fldChar w:fldCharType="separate"/>
      </w:r>
      <w:r w:rsidR="001A328D">
        <w:rPr>
          <w:noProof/>
        </w:rPr>
        <w:t>5</w:t>
      </w:r>
      <w:r>
        <w:rPr>
          <w:noProof/>
        </w:rPr>
        <w:fldChar w:fldCharType="end"/>
      </w:r>
    </w:p>
    <w:p w14:paraId="12D64C82" w14:textId="4878CAE6" w:rsidR="00B17DFE" w:rsidRDefault="00B17DFE">
      <w:pPr>
        <w:pStyle w:val="Sumrio1"/>
        <w:tabs>
          <w:tab w:val="left" w:pos="96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eastAsia="pt-BR"/>
        </w:rPr>
      </w:pPr>
      <w:r>
        <w:rPr>
          <w:noProof/>
        </w:rPr>
        <w:t>2.3.1.</w:t>
      </w:r>
      <w:r>
        <w:rPr>
          <w:rFonts w:asciiTheme="minorHAnsi" w:eastAsiaTheme="minorEastAsia" w:hAnsiTheme="minorHAnsi"/>
          <w:noProof/>
          <w:sz w:val="24"/>
          <w:szCs w:val="24"/>
          <w:lang w:eastAsia="pt-BR"/>
        </w:rPr>
        <w:tab/>
      </w:r>
      <w:r>
        <w:rPr>
          <w:noProof/>
        </w:rPr>
        <w:t>OTIMIZAÇÃO DE HIPERPARÂMETROS COM OPTUNA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_Toc200725021 \h </w:instrText>
      </w:r>
      <w:r>
        <w:rPr>
          <w:noProof/>
        </w:rPr>
      </w:r>
      <w:r>
        <w:rPr>
          <w:noProof/>
        </w:rPr>
        <w:fldChar w:fldCharType="separate"/>
      </w:r>
      <w:r w:rsidR="001A328D">
        <w:rPr>
          <w:noProof/>
        </w:rPr>
        <w:t>5</w:t>
      </w:r>
      <w:r>
        <w:rPr>
          <w:noProof/>
        </w:rPr>
        <w:fldChar w:fldCharType="end"/>
      </w:r>
    </w:p>
    <w:p w14:paraId="4241E59A" w14:textId="493A1329" w:rsidR="00B17DFE" w:rsidRDefault="00B17DFE">
      <w:pPr>
        <w:pStyle w:val="Sumrio1"/>
        <w:tabs>
          <w:tab w:val="left" w:pos="96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eastAsia="pt-BR"/>
        </w:rPr>
      </w:pPr>
      <w:r>
        <w:rPr>
          <w:noProof/>
        </w:rPr>
        <w:t>2.3.2.</w:t>
      </w:r>
      <w:r>
        <w:rPr>
          <w:rFonts w:asciiTheme="minorHAnsi" w:eastAsiaTheme="minorEastAsia" w:hAnsiTheme="minorHAnsi"/>
          <w:noProof/>
          <w:sz w:val="24"/>
          <w:szCs w:val="24"/>
          <w:lang w:eastAsia="pt-BR"/>
        </w:rPr>
        <w:tab/>
      </w:r>
      <w:r>
        <w:rPr>
          <w:noProof/>
        </w:rPr>
        <w:t>VALIDAÇÃO E CONSTRUÇÃO DO MODELO ENSEMBLE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_Toc200725022 \h </w:instrText>
      </w:r>
      <w:r>
        <w:rPr>
          <w:noProof/>
        </w:rPr>
      </w:r>
      <w:r>
        <w:rPr>
          <w:noProof/>
        </w:rPr>
        <w:fldChar w:fldCharType="separate"/>
      </w:r>
      <w:r w:rsidR="001A328D">
        <w:rPr>
          <w:noProof/>
        </w:rPr>
        <w:t>5</w:t>
      </w:r>
      <w:r>
        <w:rPr>
          <w:noProof/>
        </w:rPr>
        <w:fldChar w:fldCharType="end"/>
      </w:r>
    </w:p>
    <w:p w14:paraId="75121EA2" w14:textId="4CF8FF43" w:rsidR="00B17DFE" w:rsidRDefault="00B17DFE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eastAsia="pt-BR"/>
        </w:rPr>
      </w:pPr>
      <w:r>
        <w:rPr>
          <w:noProof/>
        </w:rPr>
        <w:t>3.</w:t>
      </w:r>
      <w:r>
        <w:rPr>
          <w:rFonts w:asciiTheme="minorHAnsi" w:eastAsiaTheme="minorEastAsia" w:hAnsiTheme="minorHAnsi"/>
          <w:noProof/>
          <w:sz w:val="24"/>
          <w:szCs w:val="24"/>
          <w:lang w:eastAsia="pt-BR"/>
        </w:rPr>
        <w:tab/>
      </w:r>
      <w:r>
        <w:rPr>
          <w:noProof/>
        </w:rPr>
        <w:t>RESULTADOS E DISCUSSÃO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_Toc200725023 \h </w:instrText>
      </w:r>
      <w:r>
        <w:rPr>
          <w:noProof/>
        </w:rPr>
      </w:r>
      <w:r>
        <w:rPr>
          <w:noProof/>
        </w:rPr>
        <w:fldChar w:fldCharType="separate"/>
      </w:r>
      <w:r w:rsidR="001A328D">
        <w:rPr>
          <w:noProof/>
        </w:rPr>
        <w:t>5</w:t>
      </w:r>
      <w:r>
        <w:rPr>
          <w:noProof/>
        </w:rPr>
        <w:fldChar w:fldCharType="end"/>
      </w:r>
    </w:p>
    <w:p w14:paraId="532E16F3" w14:textId="60021EB9" w:rsidR="00B17DFE" w:rsidRDefault="00B17DFE">
      <w:pPr>
        <w:pStyle w:val="Sumrio1"/>
        <w:tabs>
          <w:tab w:val="left" w:pos="72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eastAsia="pt-BR"/>
        </w:rPr>
      </w:pPr>
      <w:r>
        <w:rPr>
          <w:noProof/>
        </w:rPr>
        <w:t>3.1.</w:t>
      </w:r>
      <w:r>
        <w:rPr>
          <w:rFonts w:asciiTheme="minorHAnsi" w:eastAsiaTheme="minorEastAsia" w:hAnsiTheme="minorHAnsi"/>
          <w:noProof/>
          <w:sz w:val="24"/>
          <w:szCs w:val="24"/>
          <w:lang w:eastAsia="pt-BR"/>
        </w:rPr>
        <w:tab/>
      </w:r>
      <w:r>
        <w:rPr>
          <w:noProof/>
        </w:rPr>
        <w:t>PERFORMANCE DOS MODELOS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_Toc200725024 \h </w:instrText>
      </w:r>
      <w:r>
        <w:rPr>
          <w:noProof/>
        </w:rPr>
      </w:r>
      <w:r>
        <w:rPr>
          <w:noProof/>
        </w:rPr>
        <w:fldChar w:fldCharType="separate"/>
      </w:r>
      <w:r w:rsidR="001A328D">
        <w:rPr>
          <w:noProof/>
        </w:rPr>
        <w:t>5</w:t>
      </w:r>
      <w:r>
        <w:rPr>
          <w:noProof/>
        </w:rPr>
        <w:fldChar w:fldCharType="end"/>
      </w:r>
    </w:p>
    <w:p w14:paraId="2A3349E9" w14:textId="5392C5D7" w:rsidR="00B17DFE" w:rsidRDefault="00B17DFE">
      <w:pPr>
        <w:pStyle w:val="Sumrio1"/>
        <w:tabs>
          <w:tab w:val="left" w:pos="72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eastAsia="pt-BR"/>
        </w:rPr>
      </w:pPr>
      <w:r>
        <w:rPr>
          <w:noProof/>
        </w:rPr>
        <w:t>3.2.</w:t>
      </w:r>
      <w:r>
        <w:rPr>
          <w:rFonts w:asciiTheme="minorHAnsi" w:eastAsiaTheme="minorEastAsia" w:hAnsiTheme="minorHAnsi"/>
          <w:noProof/>
          <w:sz w:val="24"/>
          <w:szCs w:val="24"/>
          <w:lang w:eastAsia="pt-BR"/>
        </w:rPr>
        <w:tab/>
      </w:r>
      <w:r>
        <w:rPr>
          <w:noProof/>
        </w:rPr>
        <w:t>DISCUSSÃO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_Toc200725025 \h </w:instrText>
      </w:r>
      <w:r>
        <w:rPr>
          <w:noProof/>
        </w:rPr>
      </w:r>
      <w:r>
        <w:rPr>
          <w:noProof/>
        </w:rPr>
        <w:fldChar w:fldCharType="separate"/>
      </w:r>
      <w:r w:rsidR="001A328D">
        <w:rPr>
          <w:noProof/>
        </w:rPr>
        <w:t>5</w:t>
      </w:r>
      <w:r>
        <w:rPr>
          <w:noProof/>
        </w:rPr>
        <w:fldChar w:fldCharType="end"/>
      </w:r>
    </w:p>
    <w:p w14:paraId="0CA73D20" w14:textId="1FF1ED85" w:rsidR="00B17DFE" w:rsidRDefault="00B17DFE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eastAsia="pt-BR"/>
        </w:rPr>
      </w:pPr>
      <w:r>
        <w:rPr>
          <w:noProof/>
        </w:rPr>
        <w:t>4.</w:t>
      </w:r>
      <w:r>
        <w:rPr>
          <w:rFonts w:asciiTheme="minorHAnsi" w:eastAsiaTheme="minorEastAsia" w:hAnsiTheme="minorHAnsi"/>
          <w:noProof/>
          <w:sz w:val="24"/>
          <w:szCs w:val="24"/>
          <w:lang w:eastAsia="pt-BR"/>
        </w:rPr>
        <w:tab/>
      </w:r>
      <w:r>
        <w:rPr>
          <w:noProof/>
        </w:rPr>
        <w:t>CONCLUSÃO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_Toc200725026 \h </w:instrText>
      </w:r>
      <w:r>
        <w:rPr>
          <w:noProof/>
        </w:rPr>
      </w:r>
      <w:r>
        <w:rPr>
          <w:noProof/>
        </w:rPr>
        <w:fldChar w:fldCharType="separate"/>
      </w:r>
      <w:r w:rsidR="001A328D">
        <w:rPr>
          <w:noProof/>
        </w:rPr>
        <w:t>7</w:t>
      </w:r>
      <w:r>
        <w:rPr>
          <w:noProof/>
        </w:rPr>
        <w:fldChar w:fldCharType="end"/>
      </w:r>
    </w:p>
    <w:p w14:paraId="06E0A110" w14:textId="53647D92" w:rsidR="00B17DFE" w:rsidRDefault="00B17DFE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eastAsia="pt-BR"/>
        </w:rPr>
      </w:pPr>
      <w:r w:rsidRPr="00B17DFE"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_Toc200725027 \h </w:instrText>
      </w:r>
      <w:r>
        <w:rPr>
          <w:noProof/>
        </w:rPr>
      </w:r>
      <w:r>
        <w:rPr>
          <w:noProof/>
        </w:rPr>
        <w:fldChar w:fldCharType="separate"/>
      </w:r>
      <w:r w:rsidR="001A328D">
        <w:rPr>
          <w:noProof/>
        </w:rPr>
        <w:t>8</w:t>
      </w:r>
      <w:r>
        <w:rPr>
          <w:noProof/>
        </w:rPr>
        <w:fldChar w:fldCharType="end"/>
      </w:r>
    </w:p>
    <w:p w14:paraId="728F8B45" w14:textId="0C88B58D" w:rsidR="00B17DFE" w:rsidRDefault="00B17DFE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eastAsia="pt-BR"/>
        </w:rPr>
      </w:pPr>
      <w:r>
        <w:rPr>
          <w:noProof/>
        </w:rPr>
        <w:t>APÊNDICE A – CAPTURA DE TELA DA SUBMISSÃO DO ARQUIVO NA PLATAFORMA KAGGLE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_Toc200725028 \h </w:instrText>
      </w:r>
      <w:r>
        <w:rPr>
          <w:noProof/>
        </w:rPr>
      </w:r>
      <w:r>
        <w:rPr>
          <w:noProof/>
        </w:rPr>
        <w:fldChar w:fldCharType="separate"/>
      </w:r>
      <w:r w:rsidR="001A328D">
        <w:rPr>
          <w:noProof/>
        </w:rPr>
        <w:t>9</w:t>
      </w:r>
      <w:r>
        <w:rPr>
          <w:noProof/>
        </w:rPr>
        <w:fldChar w:fldCharType="end"/>
      </w:r>
    </w:p>
    <w:p w14:paraId="07DED992" w14:textId="4BAD0807" w:rsidR="00B17DFE" w:rsidRDefault="00B17DFE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eastAsia="pt-BR"/>
        </w:rPr>
      </w:pPr>
      <w:r>
        <w:rPr>
          <w:noProof/>
        </w:rPr>
        <w:t>APÊNDICE B – CAPTURA DE TELA DA CLASSIFICAÇÃO NO LEADERBOARD DA PLATAFORMA KAGGLE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_Toc200725029 \h </w:instrText>
      </w:r>
      <w:r>
        <w:rPr>
          <w:noProof/>
        </w:rPr>
      </w:r>
      <w:r>
        <w:rPr>
          <w:noProof/>
        </w:rPr>
        <w:fldChar w:fldCharType="separate"/>
      </w:r>
      <w:r w:rsidR="001A328D">
        <w:rPr>
          <w:noProof/>
        </w:rPr>
        <w:t>9</w:t>
      </w:r>
      <w:r>
        <w:rPr>
          <w:noProof/>
        </w:rPr>
        <w:fldChar w:fldCharType="end"/>
      </w:r>
    </w:p>
    <w:p w14:paraId="15C4E7C1" w14:textId="0B4D6120" w:rsidR="00315363" w:rsidRDefault="00315363" w:rsidP="00F82135">
      <w:r>
        <w:fldChar w:fldCharType="end"/>
      </w:r>
    </w:p>
    <w:p w14:paraId="118EEA69" w14:textId="77777777" w:rsidR="00315363" w:rsidRDefault="00315363">
      <w:r>
        <w:br w:type="page"/>
      </w:r>
    </w:p>
    <w:p w14:paraId="6BE8FEE1" w14:textId="77777777" w:rsidR="00E67834" w:rsidRPr="00E67834" w:rsidRDefault="00E67834" w:rsidP="00E67834">
      <w:pPr>
        <w:pStyle w:val="Estilo1"/>
        <w:numPr>
          <w:ilvl w:val="0"/>
          <w:numId w:val="1"/>
        </w:numPr>
      </w:pPr>
      <w:bookmarkStart w:id="2" w:name="_Toc175920880"/>
      <w:bookmarkStart w:id="3" w:name="_Toc200725016"/>
      <w:r w:rsidRPr="00E67834">
        <w:lastRenderedPageBreak/>
        <w:t>INTRODUÇÃO</w:t>
      </w:r>
      <w:bookmarkEnd w:id="2"/>
      <w:bookmarkEnd w:id="3"/>
    </w:p>
    <w:p w14:paraId="763CE703" w14:textId="77777777" w:rsidR="006D113D" w:rsidRDefault="006D113D" w:rsidP="00F82135"/>
    <w:p w14:paraId="757533FA" w14:textId="77777777" w:rsidR="00FF0B84" w:rsidRPr="00CD692B" w:rsidRDefault="00FF0B84" w:rsidP="004D6CC5">
      <w:pPr>
        <w:jc w:val="both"/>
        <w:rPr>
          <w:rFonts w:ascii="Times New Roman" w:hAnsi="Times New Roman" w:cs="Times New Roman"/>
        </w:rPr>
      </w:pPr>
      <w:r w:rsidRPr="00CD692B">
        <w:rPr>
          <w:rFonts w:ascii="Times New Roman" w:hAnsi="Times New Roman" w:cs="Times New Roman"/>
        </w:rPr>
        <w:t xml:space="preserve">Este relatório descreve o processo de desenvolvimento de uma solução de Machine Learning para a competição "Titanic - Machine Learning </w:t>
      </w:r>
      <w:proofErr w:type="spellStart"/>
      <w:r w:rsidRPr="00CD692B">
        <w:rPr>
          <w:rFonts w:ascii="Times New Roman" w:hAnsi="Times New Roman" w:cs="Times New Roman"/>
        </w:rPr>
        <w:t>from</w:t>
      </w:r>
      <w:proofErr w:type="spellEnd"/>
      <w:r w:rsidRPr="00CD692B">
        <w:rPr>
          <w:rFonts w:ascii="Times New Roman" w:hAnsi="Times New Roman" w:cs="Times New Roman"/>
        </w:rPr>
        <w:t xml:space="preserve"> </w:t>
      </w:r>
      <w:proofErr w:type="spellStart"/>
      <w:r w:rsidRPr="00CD692B">
        <w:rPr>
          <w:rFonts w:ascii="Times New Roman" w:hAnsi="Times New Roman" w:cs="Times New Roman"/>
        </w:rPr>
        <w:t>Disaster</w:t>
      </w:r>
      <w:proofErr w:type="spellEnd"/>
      <w:r w:rsidRPr="00CD692B">
        <w:rPr>
          <w:rFonts w:ascii="Times New Roman" w:hAnsi="Times New Roman" w:cs="Times New Roman"/>
        </w:rPr>
        <w:t xml:space="preserve">", hospedada na plataforma </w:t>
      </w:r>
      <w:proofErr w:type="spellStart"/>
      <w:r w:rsidRPr="00CD692B">
        <w:rPr>
          <w:rFonts w:ascii="Times New Roman" w:hAnsi="Times New Roman" w:cs="Times New Roman"/>
        </w:rPr>
        <w:t>Kaggle</w:t>
      </w:r>
      <w:proofErr w:type="spellEnd"/>
      <w:r w:rsidRPr="00CD692B">
        <w:rPr>
          <w:rFonts w:ascii="Times New Roman" w:hAnsi="Times New Roman" w:cs="Times New Roman"/>
        </w:rPr>
        <w:t>. O desafio consiste em criar um modelo preditivo capaz de determinar a probabilidade de sobrevivência de um passageiro com base em um conjunto de atributos individuais e de viagem.</w:t>
      </w:r>
    </w:p>
    <w:p w14:paraId="2C57F7A8" w14:textId="77777777" w:rsidR="00FF0B84" w:rsidRPr="00CD692B" w:rsidRDefault="00FF0B84" w:rsidP="004D6CC5">
      <w:pPr>
        <w:jc w:val="both"/>
        <w:rPr>
          <w:rFonts w:ascii="Times New Roman" w:hAnsi="Times New Roman" w:cs="Times New Roman"/>
        </w:rPr>
      </w:pPr>
    </w:p>
    <w:p w14:paraId="4BCFCF5E" w14:textId="37BC0138" w:rsidR="00C4293F" w:rsidRPr="00CD692B" w:rsidRDefault="00FF0B84" w:rsidP="004D6CC5">
      <w:pPr>
        <w:jc w:val="both"/>
        <w:rPr>
          <w:rFonts w:ascii="Times New Roman" w:hAnsi="Times New Roman" w:cs="Times New Roman"/>
        </w:rPr>
      </w:pPr>
      <w:r w:rsidRPr="00CD692B">
        <w:rPr>
          <w:rFonts w:ascii="Times New Roman" w:hAnsi="Times New Roman" w:cs="Times New Roman"/>
        </w:rPr>
        <w:t xml:space="preserve">O trabalho foi estruturado seguindo as melhores práticas de engenharia de software e ciência de dados, desde a análise exploratória dos dados e engenharia de features até a otimização, treinamento e avaliação de múltiplos algoritmos. A solução final consiste em um modelo ensemble do tipo </w:t>
      </w:r>
      <w:proofErr w:type="spellStart"/>
      <w:r w:rsidRPr="00CD692B">
        <w:rPr>
          <w:rFonts w:ascii="Times New Roman" w:hAnsi="Times New Roman" w:cs="Times New Roman"/>
        </w:rPr>
        <w:t>Stacking</w:t>
      </w:r>
      <w:proofErr w:type="spellEnd"/>
      <w:r w:rsidRPr="00CD692B">
        <w:rPr>
          <w:rFonts w:ascii="Times New Roman" w:hAnsi="Times New Roman" w:cs="Times New Roman"/>
        </w:rPr>
        <w:t xml:space="preserve">, que combina as predições dos modelos de melhor desempenho para alcançar maior acurácia e robustez. Adicionalmente, foi desenvolvida uma aplicação interativa com </w:t>
      </w:r>
      <w:proofErr w:type="spellStart"/>
      <w:r w:rsidRPr="00CD692B">
        <w:rPr>
          <w:rFonts w:ascii="Times New Roman" w:hAnsi="Times New Roman" w:cs="Times New Roman"/>
        </w:rPr>
        <w:t>Streamlit</w:t>
      </w:r>
      <w:proofErr w:type="spellEnd"/>
      <w:r w:rsidRPr="00CD692B">
        <w:rPr>
          <w:rFonts w:ascii="Times New Roman" w:hAnsi="Times New Roman" w:cs="Times New Roman"/>
        </w:rPr>
        <w:t xml:space="preserve"> (</w:t>
      </w:r>
      <w:r w:rsidR="00D81234" w:rsidRPr="00CD692B">
        <w:rPr>
          <w:rFonts w:ascii="Times New Roman" w:hAnsi="Times New Roman" w:cs="Times New Roman"/>
        </w:rPr>
        <w:t>app/</w:t>
      </w:r>
      <w:r w:rsidRPr="00CD692B">
        <w:rPr>
          <w:rFonts w:ascii="Times New Roman" w:hAnsi="Times New Roman" w:cs="Times New Roman"/>
        </w:rPr>
        <w:t>app.py) para permitir a exploração dos resultados e a realização de predições em tempo real.</w:t>
      </w:r>
    </w:p>
    <w:p w14:paraId="28CDF127" w14:textId="77777777" w:rsidR="00C4293F" w:rsidRDefault="00C4293F" w:rsidP="00C4293F"/>
    <w:p w14:paraId="186A9DDA" w14:textId="50D0CC2A" w:rsidR="00C4293F" w:rsidRDefault="00C4293F" w:rsidP="00C4293F">
      <w:pPr>
        <w:pStyle w:val="Estilo1"/>
        <w:numPr>
          <w:ilvl w:val="0"/>
          <w:numId w:val="1"/>
        </w:numPr>
      </w:pPr>
      <w:bookmarkStart w:id="4" w:name="_Toc200725017"/>
      <w:r>
        <w:t>METODOLOGIA</w:t>
      </w:r>
      <w:bookmarkEnd w:id="4"/>
    </w:p>
    <w:p w14:paraId="17D864B4" w14:textId="77777777" w:rsidR="00C4293F" w:rsidRDefault="00C4293F" w:rsidP="00C4293F"/>
    <w:p w14:paraId="6E980C59" w14:textId="2E62E281" w:rsidR="00C4293F" w:rsidRPr="00CD692B" w:rsidRDefault="00C4293F" w:rsidP="004D6CC5">
      <w:pPr>
        <w:jc w:val="both"/>
        <w:rPr>
          <w:rFonts w:ascii="Times New Roman" w:hAnsi="Times New Roman" w:cs="Times New Roman"/>
        </w:rPr>
      </w:pPr>
      <w:r w:rsidRPr="00CD692B">
        <w:rPr>
          <w:rFonts w:ascii="Times New Roman" w:hAnsi="Times New Roman" w:cs="Times New Roman"/>
        </w:rPr>
        <w:t>A metodologia adotada foi além dos requisitos básicos do desafio, implementando um pipeline de modelagem avançado e reprodutível. Todas as constantes, como caminhos de arquivos e modelos a serem testados, foram centralizadas no arquivo src/config/settings.py</w:t>
      </w:r>
    </w:p>
    <w:p w14:paraId="1E6105F7" w14:textId="77777777" w:rsidR="00C4293F" w:rsidRDefault="00C4293F" w:rsidP="00C4293F"/>
    <w:p w14:paraId="5A8F6ED0" w14:textId="77777777" w:rsidR="00034997" w:rsidRDefault="00034997" w:rsidP="00034997">
      <w:pPr>
        <w:pStyle w:val="Estilo1"/>
        <w:numPr>
          <w:ilvl w:val="1"/>
          <w:numId w:val="1"/>
        </w:numPr>
      </w:pPr>
      <w:bookmarkStart w:id="5" w:name="_Toc200725018"/>
      <w:r w:rsidRPr="003111CB">
        <w:t>ANÁLISE EXPLORATÓRIA DE DADOS (EDA)</w:t>
      </w:r>
      <w:bookmarkEnd w:id="5"/>
    </w:p>
    <w:p w14:paraId="4B9B0C2F" w14:textId="77777777" w:rsidR="00034997" w:rsidRPr="00CD692B" w:rsidRDefault="00034997" w:rsidP="004D6CC5">
      <w:pPr>
        <w:jc w:val="both"/>
        <w:rPr>
          <w:rFonts w:ascii="Times New Roman" w:hAnsi="Times New Roman" w:cs="Times New Roman"/>
        </w:rPr>
      </w:pPr>
      <w:r w:rsidRPr="00CD692B">
        <w:rPr>
          <w:rFonts w:ascii="Times New Roman" w:hAnsi="Times New Roman" w:cs="Times New Roman"/>
        </w:rPr>
        <w:t>A análise exploratória foi conduzida no notebook notebooks/</w:t>
      </w:r>
      <w:proofErr w:type="spellStart"/>
      <w:r w:rsidRPr="00CD692B">
        <w:rPr>
          <w:rFonts w:ascii="Times New Roman" w:hAnsi="Times New Roman" w:cs="Times New Roman"/>
        </w:rPr>
        <w:t>eda.ipynb</w:t>
      </w:r>
      <w:proofErr w:type="spellEnd"/>
      <w:r w:rsidRPr="00CD692B">
        <w:rPr>
          <w:rFonts w:ascii="Times New Roman" w:hAnsi="Times New Roman" w:cs="Times New Roman"/>
        </w:rPr>
        <w:t xml:space="preserve"> e teve como objetivo aprofundar o entendimento sobre as variáveis e suas correlações com a variável alvo (</w:t>
      </w:r>
      <w:proofErr w:type="spellStart"/>
      <w:r w:rsidRPr="00CD692B">
        <w:rPr>
          <w:rFonts w:ascii="Times New Roman" w:hAnsi="Times New Roman" w:cs="Times New Roman"/>
        </w:rPr>
        <w:t>Survived</w:t>
      </w:r>
      <w:proofErr w:type="spellEnd"/>
      <w:r w:rsidRPr="00CD692B">
        <w:rPr>
          <w:rFonts w:ascii="Times New Roman" w:hAnsi="Times New Roman" w:cs="Times New Roman"/>
        </w:rPr>
        <w:t>). Foram investigadas as distribuições de dados, a presença de valores ausentes e as relações entre os atributos. Os principais insights que guiaram a etapa de pré-processamento foram:</w:t>
      </w:r>
    </w:p>
    <w:p w14:paraId="162F5320" w14:textId="77777777" w:rsidR="00034997" w:rsidRPr="00CD692B" w:rsidRDefault="00034997" w:rsidP="004D6CC5">
      <w:pPr>
        <w:jc w:val="both"/>
        <w:rPr>
          <w:rFonts w:ascii="Times New Roman" w:hAnsi="Times New Roman" w:cs="Times New Roman"/>
        </w:rPr>
      </w:pPr>
    </w:p>
    <w:p w14:paraId="3094A341" w14:textId="77777777" w:rsidR="00034997" w:rsidRPr="00CD692B" w:rsidRDefault="00034997" w:rsidP="004D6CC5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CD692B">
        <w:rPr>
          <w:rFonts w:ascii="Times New Roman" w:hAnsi="Times New Roman" w:cs="Times New Roman"/>
          <w:b/>
          <w:bCs/>
          <w:i/>
          <w:iCs/>
        </w:rPr>
        <w:t>Taxa de Sobrevivência por Sexo:</w:t>
      </w:r>
      <w:r w:rsidRPr="00CD692B">
        <w:rPr>
          <w:rFonts w:ascii="Times New Roman" w:hAnsi="Times New Roman" w:cs="Times New Roman"/>
        </w:rPr>
        <w:t xml:space="preserve"> Confirma-se a hipótese histórica de que passageiras do sexo feminino tiveram uma taxa de sobrevivência expressivamente maior.</w:t>
      </w:r>
    </w:p>
    <w:p w14:paraId="5147CA08" w14:textId="77777777" w:rsidR="00034997" w:rsidRPr="00CD692B" w:rsidRDefault="00034997" w:rsidP="004D6CC5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CD692B">
        <w:rPr>
          <w:rFonts w:ascii="Times New Roman" w:hAnsi="Times New Roman" w:cs="Times New Roman"/>
          <w:b/>
          <w:bCs/>
          <w:i/>
          <w:iCs/>
        </w:rPr>
        <w:t>Influência da Classe Social:</w:t>
      </w:r>
      <w:r w:rsidRPr="00CD692B">
        <w:rPr>
          <w:rFonts w:ascii="Times New Roman" w:hAnsi="Times New Roman" w:cs="Times New Roman"/>
        </w:rPr>
        <w:t xml:space="preserve"> Passageiros da primeira classe (</w:t>
      </w:r>
      <w:proofErr w:type="spellStart"/>
      <w:r w:rsidRPr="00CD692B">
        <w:rPr>
          <w:rFonts w:ascii="Times New Roman" w:hAnsi="Times New Roman" w:cs="Times New Roman"/>
        </w:rPr>
        <w:t>Pclass</w:t>
      </w:r>
      <w:proofErr w:type="spellEnd"/>
      <w:r w:rsidRPr="00CD692B">
        <w:rPr>
          <w:rFonts w:ascii="Times New Roman" w:hAnsi="Times New Roman" w:cs="Times New Roman"/>
        </w:rPr>
        <w:t xml:space="preserve"> = 1) tiveram maior probabilidade de sobreviver em comparação com os da segunda e, principalmente, da terceira classe.</w:t>
      </w:r>
    </w:p>
    <w:p w14:paraId="4A1E7171" w14:textId="77777777" w:rsidR="00034997" w:rsidRDefault="00034997" w:rsidP="004D6CC5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CD692B">
        <w:rPr>
          <w:rFonts w:ascii="Times New Roman" w:hAnsi="Times New Roman" w:cs="Times New Roman"/>
          <w:b/>
          <w:bCs/>
          <w:i/>
          <w:iCs/>
        </w:rPr>
        <w:t>Impacto de Idade e Família:</w:t>
      </w:r>
      <w:r w:rsidRPr="00CD692B">
        <w:rPr>
          <w:rFonts w:ascii="Times New Roman" w:hAnsi="Times New Roman" w:cs="Times New Roman"/>
        </w:rPr>
        <w:t xml:space="preserve"> Crianças e passageiros acompanhados por familiares apresentaram taxas de sobrevivência distintas, sugerindo que as features Age, </w:t>
      </w:r>
      <w:proofErr w:type="spellStart"/>
      <w:r w:rsidRPr="00CD692B">
        <w:rPr>
          <w:rFonts w:ascii="Times New Roman" w:hAnsi="Times New Roman" w:cs="Times New Roman"/>
        </w:rPr>
        <w:t>SibSp</w:t>
      </w:r>
      <w:proofErr w:type="spellEnd"/>
      <w:r w:rsidRPr="00CD692B">
        <w:rPr>
          <w:rFonts w:ascii="Times New Roman" w:hAnsi="Times New Roman" w:cs="Times New Roman"/>
        </w:rPr>
        <w:t xml:space="preserve"> e </w:t>
      </w:r>
      <w:proofErr w:type="spellStart"/>
      <w:r w:rsidRPr="00CD692B">
        <w:rPr>
          <w:rFonts w:ascii="Times New Roman" w:hAnsi="Times New Roman" w:cs="Times New Roman"/>
        </w:rPr>
        <w:t>Parch</w:t>
      </w:r>
      <w:proofErr w:type="spellEnd"/>
      <w:r w:rsidRPr="00CD692B">
        <w:rPr>
          <w:rFonts w:ascii="Times New Roman" w:hAnsi="Times New Roman" w:cs="Times New Roman"/>
        </w:rPr>
        <w:t xml:space="preserve"> são preditores importantes.</w:t>
      </w:r>
    </w:p>
    <w:p w14:paraId="51B6D014" w14:textId="77777777" w:rsidR="00CD692B" w:rsidRPr="00CD692B" w:rsidRDefault="00CD692B" w:rsidP="00CD692B">
      <w:pPr>
        <w:pStyle w:val="PargrafodaLista"/>
        <w:rPr>
          <w:rFonts w:ascii="Times New Roman" w:hAnsi="Times New Roman" w:cs="Times New Roman"/>
        </w:rPr>
      </w:pPr>
    </w:p>
    <w:p w14:paraId="20A0D1D2" w14:textId="16CA455C" w:rsidR="00CD692B" w:rsidRDefault="00034997" w:rsidP="00CD692B">
      <w:pPr>
        <w:pStyle w:val="Estilo1"/>
        <w:numPr>
          <w:ilvl w:val="1"/>
          <w:numId w:val="1"/>
        </w:numPr>
      </w:pPr>
      <w:bookmarkStart w:id="6" w:name="_Toc200725019"/>
      <w:r w:rsidRPr="00034997">
        <w:t>PRÉ-PROCESSAMENTO E ENGENHARIA DE FEATURES</w:t>
      </w:r>
      <w:bookmarkEnd w:id="6"/>
    </w:p>
    <w:p w14:paraId="6BBD25A1" w14:textId="1A28D4B1" w:rsidR="00422255" w:rsidRPr="00C83777" w:rsidRDefault="00CD692B" w:rsidP="004D6CC5">
      <w:pPr>
        <w:jc w:val="both"/>
        <w:rPr>
          <w:rFonts w:ascii="Times New Roman" w:hAnsi="Times New Roman" w:cs="Times New Roman"/>
        </w:rPr>
      </w:pPr>
      <w:r w:rsidRPr="00C83777">
        <w:rPr>
          <w:rFonts w:ascii="Times New Roman" w:hAnsi="Times New Roman" w:cs="Times New Roman"/>
        </w:rPr>
        <w:t>A preparação dos dados foi realizada pela função</w:t>
      </w:r>
      <w:r w:rsidR="009F14F6">
        <w:rPr>
          <w:rFonts w:ascii="Times New Roman" w:hAnsi="Times New Roman" w:cs="Times New Roman"/>
        </w:rPr>
        <w:t xml:space="preserve"> </w:t>
      </w:r>
      <w:proofErr w:type="spellStart"/>
      <w:r w:rsidRPr="00C83777">
        <w:rPr>
          <w:rFonts w:ascii="Times New Roman" w:hAnsi="Times New Roman" w:cs="Times New Roman"/>
        </w:rPr>
        <w:t>feature_engineering</w:t>
      </w:r>
      <w:proofErr w:type="spellEnd"/>
      <w:r w:rsidRPr="00C83777">
        <w:rPr>
          <w:rFonts w:ascii="Times New Roman" w:hAnsi="Times New Roman" w:cs="Times New Roman"/>
        </w:rPr>
        <w:t xml:space="preserve"> no módulo </w:t>
      </w:r>
      <w:proofErr w:type="spellStart"/>
      <w:r w:rsidRPr="00C83777">
        <w:rPr>
          <w:rFonts w:ascii="Times New Roman" w:hAnsi="Times New Roman" w:cs="Times New Roman"/>
        </w:rPr>
        <w:t>src</w:t>
      </w:r>
      <w:proofErr w:type="spellEnd"/>
      <w:r w:rsidRPr="00C83777">
        <w:rPr>
          <w:rFonts w:ascii="Times New Roman" w:hAnsi="Times New Roman" w:cs="Times New Roman"/>
        </w:rPr>
        <w:t>/</w:t>
      </w:r>
      <w:proofErr w:type="spellStart"/>
      <w:r w:rsidRPr="00C83777">
        <w:rPr>
          <w:rFonts w:ascii="Times New Roman" w:hAnsi="Times New Roman" w:cs="Times New Roman"/>
        </w:rPr>
        <w:t>processing</w:t>
      </w:r>
      <w:proofErr w:type="spellEnd"/>
      <w:r w:rsidRPr="00C83777">
        <w:rPr>
          <w:rFonts w:ascii="Times New Roman" w:hAnsi="Times New Roman" w:cs="Times New Roman"/>
        </w:rPr>
        <w:t>/preprocessor.py. As seguintes transformações foram aplicadas:</w:t>
      </w:r>
    </w:p>
    <w:p w14:paraId="18941BEE" w14:textId="77777777" w:rsidR="00422255" w:rsidRPr="00C83777" w:rsidRDefault="00422255" w:rsidP="004D6CC5">
      <w:pPr>
        <w:jc w:val="both"/>
        <w:rPr>
          <w:rFonts w:ascii="Times New Roman" w:hAnsi="Times New Roman" w:cs="Times New Roman"/>
        </w:rPr>
      </w:pPr>
    </w:p>
    <w:p w14:paraId="537CF11D" w14:textId="6E629AC9" w:rsidR="00422255" w:rsidRPr="00C83777" w:rsidRDefault="0073625C" w:rsidP="004D6CC5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C83777">
        <w:rPr>
          <w:rFonts w:ascii="Times New Roman" w:hAnsi="Times New Roman" w:cs="Times New Roman"/>
          <w:b/>
          <w:bCs/>
          <w:i/>
          <w:iCs/>
        </w:rPr>
        <w:t>Tratamento de Dados Ausentes</w:t>
      </w:r>
      <w:r w:rsidR="00422255" w:rsidRPr="00C83777">
        <w:rPr>
          <w:rFonts w:ascii="Times New Roman" w:hAnsi="Times New Roman" w:cs="Times New Roman"/>
          <w:b/>
          <w:bCs/>
          <w:i/>
          <w:iCs/>
        </w:rPr>
        <w:t>:</w:t>
      </w:r>
      <w:r w:rsidR="00422255" w:rsidRPr="00C83777">
        <w:rPr>
          <w:rFonts w:ascii="Times New Roman" w:hAnsi="Times New Roman" w:cs="Times New Roman"/>
        </w:rPr>
        <w:t xml:space="preserve"> </w:t>
      </w:r>
      <w:r w:rsidRPr="00C83777">
        <w:rPr>
          <w:rFonts w:ascii="Times New Roman" w:hAnsi="Times New Roman" w:cs="Times New Roman"/>
          <w:i/>
          <w:iCs/>
        </w:rPr>
        <w:t>Age</w:t>
      </w:r>
      <w:r w:rsidRPr="00C83777">
        <w:rPr>
          <w:rFonts w:ascii="Times New Roman" w:hAnsi="Times New Roman" w:cs="Times New Roman"/>
        </w:rPr>
        <w:t xml:space="preserve"> e </w:t>
      </w:r>
      <w:r w:rsidRPr="00C83777">
        <w:rPr>
          <w:rFonts w:ascii="Times New Roman" w:hAnsi="Times New Roman" w:cs="Times New Roman"/>
          <w:i/>
          <w:iCs/>
        </w:rPr>
        <w:t>Fare</w:t>
      </w:r>
      <w:r w:rsidRPr="00C83777">
        <w:rPr>
          <w:rFonts w:ascii="Times New Roman" w:hAnsi="Times New Roman" w:cs="Times New Roman"/>
        </w:rPr>
        <w:t xml:space="preserve">: Valores nulos foram preenchidos com a mediana da respectiva coluna para minimizar a distorção da distribuição; </w:t>
      </w:r>
      <w:proofErr w:type="spellStart"/>
      <w:r w:rsidRPr="00C83777">
        <w:rPr>
          <w:rFonts w:ascii="Times New Roman" w:hAnsi="Times New Roman" w:cs="Times New Roman"/>
          <w:i/>
          <w:iCs/>
        </w:rPr>
        <w:t>Embarked</w:t>
      </w:r>
      <w:proofErr w:type="spellEnd"/>
      <w:r w:rsidRPr="00C83777">
        <w:rPr>
          <w:rFonts w:ascii="Times New Roman" w:hAnsi="Times New Roman" w:cs="Times New Roman"/>
        </w:rPr>
        <w:t>: Valores nulos foram imputados com a moda (porto de embarque mais comum).</w:t>
      </w:r>
    </w:p>
    <w:p w14:paraId="045CD385" w14:textId="158E89E0" w:rsidR="00F72405" w:rsidRPr="00C83777" w:rsidRDefault="00F72405" w:rsidP="004D6CC5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C83777">
        <w:rPr>
          <w:rFonts w:ascii="Times New Roman" w:hAnsi="Times New Roman" w:cs="Times New Roman"/>
          <w:b/>
          <w:bCs/>
        </w:rPr>
        <w:t>Engenharia de Features</w:t>
      </w:r>
      <w:r w:rsidRPr="00C83777">
        <w:rPr>
          <w:rFonts w:ascii="Times New Roman" w:hAnsi="Times New Roman" w:cs="Times New Roman"/>
        </w:rPr>
        <w:t xml:space="preserve">: </w:t>
      </w:r>
      <w:proofErr w:type="spellStart"/>
      <w:r w:rsidRPr="00C83777">
        <w:rPr>
          <w:rFonts w:ascii="Times New Roman" w:hAnsi="Times New Roman" w:cs="Times New Roman"/>
          <w:i/>
          <w:iCs/>
        </w:rPr>
        <w:t>Title</w:t>
      </w:r>
      <w:proofErr w:type="spellEnd"/>
      <w:r w:rsidRPr="00C83777">
        <w:rPr>
          <w:rFonts w:ascii="Times New Roman" w:hAnsi="Times New Roman" w:cs="Times New Roman"/>
        </w:rPr>
        <w:t>: O título de cada passageiro (</w:t>
      </w:r>
      <w:proofErr w:type="spellStart"/>
      <w:r w:rsidRPr="00C83777">
        <w:rPr>
          <w:rFonts w:ascii="Times New Roman" w:hAnsi="Times New Roman" w:cs="Times New Roman"/>
        </w:rPr>
        <w:t>ex</w:t>
      </w:r>
      <w:proofErr w:type="spellEnd"/>
      <w:r w:rsidRPr="00C83777">
        <w:rPr>
          <w:rFonts w:ascii="Times New Roman" w:hAnsi="Times New Roman" w:cs="Times New Roman"/>
        </w:rPr>
        <w:t>: '</w:t>
      </w:r>
      <w:proofErr w:type="spellStart"/>
      <w:r w:rsidRPr="00C83777">
        <w:rPr>
          <w:rFonts w:ascii="Times New Roman" w:hAnsi="Times New Roman" w:cs="Times New Roman"/>
        </w:rPr>
        <w:t>Mr</w:t>
      </w:r>
      <w:proofErr w:type="spellEnd"/>
      <w:r w:rsidRPr="00C83777">
        <w:rPr>
          <w:rFonts w:ascii="Times New Roman" w:hAnsi="Times New Roman" w:cs="Times New Roman"/>
        </w:rPr>
        <w:t>', 'Miss', '</w:t>
      </w:r>
      <w:proofErr w:type="spellStart"/>
      <w:r w:rsidRPr="00C83777">
        <w:rPr>
          <w:rFonts w:ascii="Times New Roman" w:hAnsi="Times New Roman" w:cs="Times New Roman"/>
        </w:rPr>
        <w:t>Mrs</w:t>
      </w:r>
      <w:proofErr w:type="spellEnd"/>
      <w:r w:rsidRPr="00C83777">
        <w:rPr>
          <w:rFonts w:ascii="Times New Roman" w:hAnsi="Times New Roman" w:cs="Times New Roman"/>
        </w:rPr>
        <w:t xml:space="preserve">') foi extraído da coluna </w:t>
      </w:r>
      <w:proofErr w:type="spellStart"/>
      <w:r w:rsidRPr="00C83777">
        <w:rPr>
          <w:rFonts w:ascii="Times New Roman" w:hAnsi="Times New Roman" w:cs="Times New Roman"/>
        </w:rPr>
        <w:t>Name</w:t>
      </w:r>
      <w:proofErr w:type="spellEnd"/>
      <w:r w:rsidRPr="00C83777">
        <w:rPr>
          <w:rFonts w:ascii="Times New Roman" w:hAnsi="Times New Roman" w:cs="Times New Roman"/>
        </w:rPr>
        <w:t>. Títulos raros foram agrupados na categoria 'Other' para evitar a alta cardinalidade</w:t>
      </w:r>
      <w:r w:rsidR="00292F0F" w:rsidRPr="00C83777">
        <w:rPr>
          <w:rFonts w:ascii="Times New Roman" w:hAnsi="Times New Roman" w:cs="Times New Roman"/>
        </w:rPr>
        <w:t xml:space="preserve">; </w:t>
      </w:r>
      <w:proofErr w:type="spellStart"/>
      <w:r w:rsidR="00292F0F" w:rsidRPr="00C83777">
        <w:rPr>
          <w:rFonts w:ascii="Times New Roman" w:hAnsi="Times New Roman" w:cs="Times New Roman"/>
          <w:i/>
          <w:iCs/>
        </w:rPr>
        <w:t>FamilySize</w:t>
      </w:r>
      <w:proofErr w:type="spellEnd"/>
      <w:r w:rsidR="00292F0F" w:rsidRPr="00C83777">
        <w:rPr>
          <w:rFonts w:ascii="Times New Roman" w:hAnsi="Times New Roman" w:cs="Times New Roman"/>
        </w:rPr>
        <w:t xml:space="preserve">: Criada a partir da soma de </w:t>
      </w:r>
      <w:proofErr w:type="spellStart"/>
      <w:r w:rsidR="00292F0F" w:rsidRPr="00C83777">
        <w:rPr>
          <w:rFonts w:ascii="Times New Roman" w:hAnsi="Times New Roman" w:cs="Times New Roman"/>
        </w:rPr>
        <w:t>SibSp</w:t>
      </w:r>
      <w:proofErr w:type="spellEnd"/>
      <w:r w:rsidR="00292F0F" w:rsidRPr="00C83777">
        <w:rPr>
          <w:rFonts w:ascii="Times New Roman" w:hAnsi="Times New Roman" w:cs="Times New Roman"/>
        </w:rPr>
        <w:t xml:space="preserve"> (irmãos/cônjuges) e </w:t>
      </w:r>
      <w:proofErr w:type="spellStart"/>
      <w:r w:rsidR="00292F0F" w:rsidRPr="00C83777">
        <w:rPr>
          <w:rFonts w:ascii="Times New Roman" w:hAnsi="Times New Roman" w:cs="Times New Roman"/>
        </w:rPr>
        <w:t>Parch</w:t>
      </w:r>
      <w:proofErr w:type="spellEnd"/>
      <w:r w:rsidR="00292F0F" w:rsidRPr="00C83777">
        <w:rPr>
          <w:rFonts w:ascii="Times New Roman" w:hAnsi="Times New Roman" w:cs="Times New Roman"/>
        </w:rPr>
        <w:t xml:space="preserve"> (pais/filhos) mais 1, representando o tamanho total da família do passageiro a bordo; </w:t>
      </w:r>
      <w:proofErr w:type="spellStart"/>
      <w:r w:rsidR="00292F0F" w:rsidRPr="00C83777">
        <w:rPr>
          <w:rFonts w:ascii="Times New Roman" w:hAnsi="Times New Roman" w:cs="Times New Roman"/>
          <w:i/>
          <w:iCs/>
        </w:rPr>
        <w:t>IsAlone</w:t>
      </w:r>
      <w:proofErr w:type="spellEnd"/>
      <w:r w:rsidR="00292F0F" w:rsidRPr="00C83777">
        <w:rPr>
          <w:rFonts w:ascii="Times New Roman" w:hAnsi="Times New Roman" w:cs="Times New Roman"/>
        </w:rPr>
        <w:t xml:space="preserve">: Feature binária derivada de </w:t>
      </w:r>
      <w:proofErr w:type="spellStart"/>
      <w:r w:rsidR="00292F0F" w:rsidRPr="00C83777">
        <w:rPr>
          <w:rFonts w:ascii="Times New Roman" w:hAnsi="Times New Roman" w:cs="Times New Roman"/>
        </w:rPr>
        <w:t>FamilySize</w:t>
      </w:r>
      <w:proofErr w:type="spellEnd"/>
      <w:r w:rsidR="00292F0F" w:rsidRPr="00C83777">
        <w:rPr>
          <w:rFonts w:ascii="Times New Roman" w:hAnsi="Times New Roman" w:cs="Times New Roman"/>
        </w:rPr>
        <w:t>, indicando se o passageiro viajava sozinho (</w:t>
      </w:r>
      <w:proofErr w:type="spellStart"/>
      <w:r w:rsidR="00292F0F" w:rsidRPr="00C83777">
        <w:rPr>
          <w:rFonts w:ascii="Times New Roman" w:hAnsi="Times New Roman" w:cs="Times New Roman"/>
        </w:rPr>
        <w:t>FamilySize</w:t>
      </w:r>
      <w:proofErr w:type="spellEnd"/>
      <w:r w:rsidR="00292F0F" w:rsidRPr="00C83777">
        <w:rPr>
          <w:rFonts w:ascii="Times New Roman" w:hAnsi="Times New Roman" w:cs="Times New Roman"/>
        </w:rPr>
        <w:t xml:space="preserve"> == 1); </w:t>
      </w:r>
      <w:proofErr w:type="spellStart"/>
      <w:r w:rsidR="00292F0F" w:rsidRPr="00C83777">
        <w:rPr>
          <w:rFonts w:ascii="Times New Roman" w:hAnsi="Times New Roman" w:cs="Times New Roman"/>
          <w:i/>
          <w:iCs/>
        </w:rPr>
        <w:t>AgeGroup</w:t>
      </w:r>
      <w:proofErr w:type="spellEnd"/>
      <w:r w:rsidR="00292F0F" w:rsidRPr="00C83777">
        <w:rPr>
          <w:rFonts w:ascii="Times New Roman" w:hAnsi="Times New Roman" w:cs="Times New Roman"/>
        </w:rPr>
        <w:t xml:space="preserve"> e </w:t>
      </w:r>
      <w:proofErr w:type="spellStart"/>
      <w:r w:rsidR="00292F0F" w:rsidRPr="00C83777">
        <w:rPr>
          <w:rFonts w:ascii="Times New Roman" w:hAnsi="Times New Roman" w:cs="Times New Roman"/>
          <w:i/>
          <w:iCs/>
        </w:rPr>
        <w:t>FareBin</w:t>
      </w:r>
      <w:proofErr w:type="spellEnd"/>
      <w:r w:rsidR="00292F0F" w:rsidRPr="00C83777">
        <w:rPr>
          <w:rFonts w:ascii="Times New Roman" w:hAnsi="Times New Roman" w:cs="Times New Roman"/>
        </w:rPr>
        <w:t>: As variáveis contínuas Age e Fare foram discretizadas em faixas (</w:t>
      </w:r>
      <w:proofErr w:type="spellStart"/>
      <w:r w:rsidR="00292F0F" w:rsidRPr="00C83777">
        <w:rPr>
          <w:rFonts w:ascii="Times New Roman" w:hAnsi="Times New Roman" w:cs="Times New Roman"/>
        </w:rPr>
        <w:t>bins</w:t>
      </w:r>
      <w:proofErr w:type="spellEnd"/>
      <w:r w:rsidR="00292F0F" w:rsidRPr="00C83777">
        <w:rPr>
          <w:rFonts w:ascii="Times New Roman" w:hAnsi="Times New Roman" w:cs="Times New Roman"/>
        </w:rPr>
        <w:t>), transformando-as em variáveis categóricas ordinais para capturar relações não-lineares.</w:t>
      </w:r>
    </w:p>
    <w:p w14:paraId="3CF74D01" w14:textId="77777777" w:rsidR="00CD692B" w:rsidRPr="00C83777" w:rsidRDefault="00CD692B" w:rsidP="00CD692B">
      <w:pPr>
        <w:rPr>
          <w:rFonts w:ascii="Times New Roman" w:hAnsi="Times New Roman" w:cs="Times New Roman"/>
        </w:rPr>
      </w:pPr>
    </w:p>
    <w:p w14:paraId="417B9FCE" w14:textId="5ECDA3D9" w:rsidR="00C83777" w:rsidRDefault="00C83777" w:rsidP="004D6CC5">
      <w:pPr>
        <w:jc w:val="both"/>
        <w:rPr>
          <w:rFonts w:ascii="Times New Roman" w:hAnsi="Times New Roman" w:cs="Times New Roman"/>
        </w:rPr>
      </w:pPr>
      <w:r w:rsidRPr="00C83777">
        <w:rPr>
          <w:rFonts w:ascii="Times New Roman" w:hAnsi="Times New Roman" w:cs="Times New Roman"/>
        </w:rPr>
        <w:t xml:space="preserve">As </w:t>
      </w:r>
      <w:r w:rsidRPr="00C83777">
        <w:rPr>
          <w:rFonts w:ascii="Times New Roman" w:hAnsi="Times New Roman" w:cs="Times New Roman"/>
          <w:i/>
          <w:iCs/>
        </w:rPr>
        <w:t>features</w:t>
      </w:r>
      <w:r w:rsidRPr="00C83777">
        <w:rPr>
          <w:rFonts w:ascii="Times New Roman" w:hAnsi="Times New Roman" w:cs="Times New Roman"/>
        </w:rPr>
        <w:t xml:space="preserve"> originais </w:t>
      </w:r>
      <w:proofErr w:type="spellStart"/>
      <w:r w:rsidRPr="00C83777">
        <w:rPr>
          <w:rFonts w:ascii="Times New Roman" w:hAnsi="Times New Roman" w:cs="Times New Roman"/>
        </w:rPr>
        <w:t>Name</w:t>
      </w:r>
      <w:proofErr w:type="spellEnd"/>
      <w:r w:rsidRPr="00C83777">
        <w:rPr>
          <w:rFonts w:ascii="Times New Roman" w:hAnsi="Times New Roman" w:cs="Times New Roman"/>
        </w:rPr>
        <w:t xml:space="preserve">, Ticket, </w:t>
      </w:r>
      <w:proofErr w:type="spellStart"/>
      <w:r w:rsidRPr="00C83777">
        <w:rPr>
          <w:rFonts w:ascii="Times New Roman" w:hAnsi="Times New Roman" w:cs="Times New Roman"/>
        </w:rPr>
        <w:t>Cabin</w:t>
      </w:r>
      <w:proofErr w:type="spellEnd"/>
      <w:r w:rsidRPr="00C83777">
        <w:rPr>
          <w:rFonts w:ascii="Times New Roman" w:hAnsi="Times New Roman" w:cs="Times New Roman"/>
        </w:rPr>
        <w:t xml:space="preserve">, </w:t>
      </w:r>
      <w:proofErr w:type="spellStart"/>
      <w:r w:rsidRPr="00C83777">
        <w:rPr>
          <w:rFonts w:ascii="Times New Roman" w:hAnsi="Times New Roman" w:cs="Times New Roman"/>
        </w:rPr>
        <w:t>SibSp</w:t>
      </w:r>
      <w:proofErr w:type="spellEnd"/>
      <w:r w:rsidRPr="00C83777">
        <w:rPr>
          <w:rFonts w:ascii="Times New Roman" w:hAnsi="Times New Roman" w:cs="Times New Roman"/>
        </w:rPr>
        <w:t xml:space="preserve"> e </w:t>
      </w:r>
      <w:proofErr w:type="spellStart"/>
      <w:r w:rsidRPr="00C83777">
        <w:rPr>
          <w:rFonts w:ascii="Times New Roman" w:hAnsi="Times New Roman" w:cs="Times New Roman"/>
        </w:rPr>
        <w:t>Parch</w:t>
      </w:r>
      <w:proofErr w:type="spellEnd"/>
      <w:r w:rsidRPr="00C83777">
        <w:rPr>
          <w:rFonts w:ascii="Times New Roman" w:hAnsi="Times New Roman" w:cs="Times New Roman"/>
        </w:rPr>
        <w:t xml:space="preserve"> foram descartadas após a extração das novas informações.</w:t>
      </w:r>
    </w:p>
    <w:p w14:paraId="0CA165C4" w14:textId="77777777" w:rsidR="00C83777" w:rsidRPr="00C83777" w:rsidRDefault="00C83777" w:rsidP="00CD692B">
      <w:pPr>
        <w:rPr>
          <w:rFonts w:ascii="Times New Roman" w:hAnsi="Times New Roman" w:cs="Times New Roman"/>
        </w:rPr>
      </w:pPr>
    </w:p>
    <w:p w14:paraId="4972E701" w14:textId="45DBEF59" w:rsidR="00034997" w:rsidRDefault="00726EBD" w:rsidP="004D6CC5">
      <w:pPr>
        <w:pStyle w:val="Estilo1"/>
        <w:numPr>
          <w:ilvl w:val="1"/>
          <w:numId w:val="1"/>
        </w:numPr>
        <w:jc w:val="both"/>
      </w:pPr>
      <w:bookmarkStart w:id="7" w:name="_Toc200725020"/>
      <w:r w:rsidRPr="00726EBD">
        <w:t>ESTRATÉGIA DE MODELAGEM</w:t>
      </w:r>
      <w:bookmarkEnd w:id="7"/>
    </w:p>
    <w:p w14:paraId="33B54B23" w14:textId="77777777" w:rsidR="00151D4B" w:rsidRDefault="00151D4B" w:rsidP="004D6CC5">
      <w:pPr>
        <w:jc w:val="both"/>
        <w:rPr>
          <w:rFonts w:ascii="Times New Roman" w:hAnsi="Times New Roman" w:cs="Times New Roman"/>
        </w:rPr>
      </w:pPr>
      <w:r w:rsidRPr="00151D4B">
        <w:rPr>
          <w:rFonts w:ascii="Times New Roman" w:hAnsi="Times New Roman" w:cs="Times New Roman"/>
        </w:rPr>
        <w:t>A modelagem foi estruturada em um pipeline robusto (</w:t>
      </w:r>
      <w:proofErr w:type="spellStart"/>
      <w:r w:rsidRPr="00151D4B">
        <w:rPr>
          <w:rFonts w:ascii="Times New Roman" w:hAnsi="Times New Roman" w:cs="Times New Roman"/>
          <w:i/>
          <w:iCs/>
        </w:rPr>
        <w:t>src</w:t>
      </w:r>
      <w:proofErr w:type="spellEnd"/>
      <w:r w:rsidRPr="00151D4B">
        <w:rPr>
          <w:rFonts w:ascii="Times New Roman" w:hAnsi="Times New Roman" w:cs="Times New Roman"/>
          <w:i/>
          <w:iCs/>
        </w:rPr>
        <w:t>/models/train_model.py</w:t>
      </w:r>
      <w:r w:rsidRPr="00151D4B">
        <w:rPr>
          <w:rFonts w:ascii="Times New Roman" w:hAnsi="Times New Roman" w:cs="Times New Roman"/>
        </w:rPr>
        <w:t xml:space="preserve">) que automatiza a otimização de </w:t>
      </w:r>
      <w:proofErr w:type="spellStart"/>
      <w:r w:rsidRPr="00151D4B">
        <w:rPr>
          <w:rFonts w:ascii="Times New Roman" w:hAnsi="Times New Roman" w:cs="Times New Roman"/>
        </w:rPr>
        <w:t>hiperparâmetros</w:t>
      </w:r>
      <w:proofErr w:type="spellEnd"/>
      <w:r w:rsidRPr="00151D4B">
        <w:rPr>
          <w:rFonts w:ascii="Times New Roman" w:hAnsi="Times New Roman" w:cs="Times New Roman"/>
        </w:rPr>
        <w:t>, o treinamento e a seleção do melhor modelo.</w:t>
      </w:r>
    </w:p>
    <w:p w14:paraId="250AB5AF" w14:textId="77777777" w:rsidR="00151D4B" w:rsidRDefault="00151D4B" w:rsidP="004D6CC5">
      <w:pPr>
        <w:jc w:val="both"/>
        <w:rPr>
          <w:rFonts w:ascii="Times New Roman" w:hAnsi="Times New Roman" w:cs="Times New Roman"/>
        </w:rPr>
      </w:pPr>
    </w:p>
    <w:p w14:paraId="09CA07F9" w14:textId="0611BD46" w:rsidR="00151D4B" w:rsidRDefault="009F14F6" w:rsidP="004D6CC5">
      <w:pPr>
        <w:pStyle w:val="Estilo1"/>
        <w:numPr>
          <w:ilvl w:val="2"/>
          <w:numId w:val="1"/>
        </w:numPr>
        <w:jc w:val="both"/>
      </w:pPr>
      <w:bookmarkStart w:id="8" w:name="_Toc200725021"/>
      <w:r>
        <w:t>OTIMIZAÇÃO DE HIPERPARÂMETROS COM OPTUNA</w:t>
      </w:r>
      <w:bookmarkEnd w:id="8"/>
    </w:p>
    <w:p w14:paraId="1514383B" w14:textId="2588C335" w:rsidR="00FA4C1F" w:rsidRDefault="00B42799" w:rsidP="004D6CC5">
      <w:pPr>
        <w:jc w:val="both"/>
        <w:rPr>
          <w:rFonts w:ascii="Times New Roman" w:hAnsi="Times New Roman" w:cs="Times New Roman"/>
        </w:rPr>
      </w:pPr>
      <w:r w:rsidRPr="00B42799">
        <w:rPr>
          <w:rFonts w:ascii="Times New Roman" w:hAnsi="Times New Roman" w:cs="Times New Roman"/>
        </w:rPr>
        <w:t>Para cada um dos algoritmos base definidos em settings.py (</w:t>
      </w:r>
      <w:proofErr w:type="spellStart"/>
      <w:r w:rsidRPr="00B42799">
        <w:rPr>
          <w:rFonts w:ascii="Times New Roman" w:hAnsi="Times New Roman" w:cs="Times New Roman"/>
        </w:rPr>
        <w:t>RandomForestClassifier</w:t>
      </w:r>
      <w:proofErr w:type="spellEnd"/>
      <w:r w:rsidRPr="00B42799">
        <w:rPr>
          <w:rFonts w:ascii="Times New Roman" w:hAnsi="Times New Roman" w:cs="Times New Roman"/>
        </w:rPr>
        <w:t xml:space="preserve">, </w:t>
      </w:r>
      <w:proofErr w:type="spellStart"/>
      <w:r w:rsidRPr="00B42799">
        <w:rPr>
          <w:rFonts w:ascii="Times New Roman" w:hAnsi="Times New Roman" w:cs="Times New Roman"/>
        </w:rPr>
        <w:t>GradientBoostingClassifier</w:t>
      </w:r>
      <w:proofErr w:type="spellEnd"/>
      <w:r w:rsidRPr="00B42799">
        <w:rPr>
          <w:rFonts w:ascii="Times New Roman" w:hAnsi="Times New Roman" w:cs="Times New Roman"/>
        </w:rPr>
        <w:t xml:space="preserve">, </w:t>
      </w:r>
      <w:proofErr w:type="spellStart"/>
      <w:r w:rsidRPr="00B42799">
        <w:rPr>
          <w:rFonts w:ascii="Times New Roman" w:hAnsi="Times New Roman" w:cs="Times New Roman"/>
        </w:rPr>
        <w:t>XGBClassifier</w:t>
      </w:r>
      <w:proofErr w:type="spellEnd"/>
      <w:r w:rsidRPr="00B42799">
        <w:rPr>
          <w:rFonts w:ascii="Times New Roman" w:hAnsi="Times New Roman" w:cs="Times New Roman"/>
        </w:rPr>
        <w:t xml:space="preserve">, </w:t>
      </w:r>
      <w:proofErr w:type="spellStart"/>
      <w:r w:rsidRPr="00B42799">
        <w:rPr>
          <w:rFonts w:ascii="Times New Roman" w:hAnsi="Times New Roman" w:cs="Times New Roman"/>
        </w:rPr>
        <w:t>LGBMClassifier</w:t>
      </w:r>
      <w:proofErr w:type="spellEnd"/>
      <w:r w:rsidRPr="00B42799">
        <w:rPr>
          <w:rFonts w:ascii="Times New Roman" w:hAnsi="Times New Roman" w:cs="Times New Roman"/>
        </w:rPr>
        <w:t xml:space="preserve">, SVC), foi conduzido um processo de otimização de </w:t>
      </w:r>
      <w:proofErr w:type="spellStart"/>
      <w:r w:rsidRPr="00B42799">
        <w:rPr>
          <w:rFonts w:ascii="Times New Roman" w:hAnsi="Times New Roman" w:cs="Times New Roman"/>
        </w:rPr>
        <w:t>hiperparâmetros</w:t>
      </w:r>
      <w:proofErr w:type="spellEnd"/>
      <w:r w:rsidRPr="00B42799">
        <w:rPr>
          <w:rFonts w:ascii="Times New Roman" w:hAnsi="Times New Roman" w:cs="Times New Roman"/>
        </w:rPr>
        <w:t xml:space="preserve"> utilizando a biblioteca </w:t>
      </w:r>
      <w:proofErr w:type="spellStart"/>
      <w:r w:rsidRPr="00B42799">
        <w:rPr>
          <w:rFonts w:ascii="Times New Roman" w:hAnsi="Times New Roman" w:cs="Times New Roman"/>
        </w:rPr>
        <w:t>Optuna</w:t>
      </w:r>
      <w:proofErr w:type="spellEnd"/>
      <w:r w:rsidRPr="00B42799">
        <w:rPr>
          <w:rFonts w:ascii="Times New Roman" w:hAnsi="Times New Roman" w:cs="Times New Roman"/>
        </w:rPr>
        <w:t xml:space="preserve">. O objetivo era encontrar a combinação de parâmetros que maximizasse a acurácia média em uma validação cruzada estratificada de 5 </w:t>
      </w:r>
      <w:proofErr w:type="spellStart"/>
      <w:r w:rsidRPr="00B42799">
        <w:rPr>
          <w:rFonts w:ascii="Times New Roman" w:hAnsi="Times New Roman" w:cs="Times New Roman"/>
        </w:rPr>
        <w:t>folds</w:t>
      </w:r>
      <w:proofErr w:type="spellEnd"/>
      <w:r w:rsidRPr="00B42799">
        <w:rPr>
          <w:rFonts w:ascii="Times New Roman" w:hAnsi="Times New Roman" w:cs="Times New Roman"/>
        </w:rPr>
        <w:t xml:space="preserve"> (</w:t>
      </w:r>
      <w:proofErr w:type="spellStart"/>
      <w:r w:rsidRPr="00B42799">
        <w:rPr>
          <w:rFonts w:ascii="Times New Roman" w:hAnsi="Times New Roman" w:cs="Times New Roman"/>
        </w:rPr>
        <w:t>StratifiedKFold</w:t>
      </w:r>
      <w:proofErr w:type="spellEnd"/>
      <w:r w:rsidRPr="00B42799">
        <w:rPr>
          <w:rFonts w:ascii="Times New Roman" w:hAnsi="Times New Roman" w:cs="Times New Roman"/>
        </w:rPr>
        <w:t xml:space="preserve">), que preserva a proporção da variável alvo em cada </w:t>
      </w:r>
      <w:proofErr w:type="spellStart"/>
      <w:r w:rsidRPr="00B42799">
        <w:rPr>
          <w:rFonts w:ascii="Times New Roman" w:hAnsi="Times New Roman" w:cs="Times New Roman"/>
        </w:rPr>
        <w:t>fold</w:t>
      </w:r>
      <w:proofErr w:type="spellEnd"/>
      <w:r w:rsidRPr="00B42799">
        <w:rPr>
          <w:rFonts w:ascii="Times New Roman" w:hAnsi="Times New Roman" w:cs="Times New Roman"/>
        </w:rPr>
        <w:t xml:space="preserve">. Esse processo foi paralelizado com </w:t>
      </w:r>
      <w:proofErr w:type="spellStart"/>
      <w:r w:rsidRPr="00B42799">
        <w:rPr>
          <w:rFonts w:ascii="Times New Roman" w:hAnsi="Times New Roman" w:cs="Times New Roman"/>
        </w:rPr>
        <w:t>ThreadPoolExecutor</w:t>
      </w:r>
      <w:proofErr w:type="spellEnd"/>
      <w:r w:rsidRPr="00B42799">
        <w:rPr>
          <w:rFonts w:ascii="Times New Roman" w:hAnsi="Times New Roman" w:cs="Times New Roman"/>
        </w:rPr>
        <w:t xml:space="preserve"> para maior eficiência computacional.</w:t>
      </w:r>
    </w:p>
    <w:p w14:paraId="7454CD2F" w14:textId="77777777" w:rsidR="00FA4C1F" w:rsidRPr="00B42799" w:rsidRDefault="00FA4C1F" w:rsidP="004D6CC5">
      <w:pPr>
        <w:jc w:val="both"/>
        <w:rPr>
          <w:rFonts w:ascii="Times New Roman" w:hAnsi="Times New Roman" w:cs="Times New Roman"/>
        </w:rPr>
      </w:pPr>
    </w:p>
    <w:p w14:paraId="11A5EA2E" w14:textId="17476BB3" w:rsidR="00FA4C1F" w:rsidRDefault="009F14F6" w:rsidP="004D6CC5">
      <w:pPr>
        <w:pStyle w:val="Estilo1"/>
        <w:numPr>
          <w:ilvl w:val="2"/>
          <w:numId w:val="1"/>
        </w:numPr>
        <w:jc w:val="both"/>
      </w:pPr>
      <w:bookmarkStart w:id="9" w:name="_Toc200725022"/>
      <w:r>
        <w:t>VALIDAÇÃO E CONSTRUÇÃO DO MODELO ENSEMBLE</w:t>
      </w:r>
      <w:bookmarkEnd w:id="9"/>
    </w:p>
    <w:p w14:paraId="744DB348" w14:textId="77777777" w:rsidR="00B3572A" w:rsidRPr="00B3572A" w:rsidRDefault="00B3572A" w:rsidP="004D6CC5">
      <w:pPr>
        <w:jc w:val="both"/>
        <w:rPr>
          <w:rFonts w:ascii="Times New Roman" w:hAnsi="Times New Roman" w:cs="Times New Roman"/>
        </w:rPr>
      </w:pPr>
      <w:r w:rsidRPr="00B3572A">
        <w:rPr>
          <w:rFonts w:ascii="Times New Roman" w:hAnsi="Times New Roman" w:cs="Times New Roman"/>
        </w:rPr>
        <w:t xml:space="preserve">Após a otimização, os três modelos com a maior acurácia na validação cruzada foram selecionados como estimadores de base para o modelo final. O modelo final é um </w:t>
      </w:r>
      <w:proofErr w:type="spellStart"/>
      <w:r w:rsidRPr="00B3572A">
        <w:rPr>
          <w:rFonts w:ascii="Times New Roman" w:hAnsi="Times New Roman" w:cs="Times New Roman"/>
        </w:rPr>
        <w:t>StackingClassifier</w:t>
      </w:r>
      <w:proofErr w:type="spellEnd"/>
      <w:r w:rsidRPr="00B3572A">
        <w:rPr>
          <w:rFonts w:ascii="Times New Roman" w:hAnsi="Times New Roman" w:cs="Times New Roman"/>
        </w:rPr>
        <w:t xml:space="preserve">, uma técnica de ensemble que utiliza as predições dos modelos de base como features para treinar um meta-estimador (neste caso, </w:t>
      </w:r>
      <w:proofErr w:type="spellStart"/>
      <w:r w:rsidRPr="00B3572A">
        <w:rPr>
          <w:rFonts w:ascii="Times New Roman" w:hAnsi="Times New Roman" w:cs="Times New Roman"/>
        </w:rPr>
        <w:t>LogisticRegression</w:t>
      </w:r>
      <w:proofErr w:type="spellEnd"/>
      <w:r w:rsidRPr="00B3572A">
        <w:rPr>
          <w:rFonts w:ascii="Times New Roman" w:hAnsi="Times New Roman" w:cs="Times New Roman"/>
        </w:rPr>
        <w:t>). Essa abordagem visa combinar as forças de diferentes algoritmos para produzir predições mais estáveis e precisas.</w:t>
      </w:r>
    </w:p>
    <w:p w14:paraId="63E3C6F1" w14:textId="77777777" w:rsidR="00B3572A" w:rsidRPr="00B3572A" w:rsidRDefault="00B3572A" w:rsidP="004D6CC5">
      <w:pPr>
        <w:jc w:val="both"/>
        <w:rPr>
          <w:rFonts w:ascii="Times New Roman" w:hAnsi="Times New Roman" w:cs="Times New Roman"/>
        </w:rPr>
      </w:pPr>
    </w:p>
    <w:p w14:paraId="0A16A0DD" w14:textId="3453FA12" w:rsidR="00FA4C1F" w:rsidRPr="00B3572A" w:rsidRDefault="00B3572A" w:rsidP="004D6CC5">
      <w:pPr>
        <w:jc w:val="both"/>
        <w:rPr>
          <w:rFonts w:ascii="Times New Roman" w:hAnsi="Times New Roman" w:cs="Times New Roman"/>
        </w:rPr>
      </w:pPr>
      <w:r w:rsidRPr="00B3572A">
        <w:rPr>
          <w:rFonts w:ascii="Times New Roman" w:hAnsi="Times New Roman" w:cs="Times New Roman"/>
        </w:rPr>
        <w:t xml:space="preserve">O </w:t>
      </w:r>
      <w:proofErr w:type="spellStart"/>
      <w:r w:rsidRPr="00B3572A">
        <w:rPr>
          <w:rFonts w:ascii="Times New Roman" w:hAnsi="Times New Roman" w:cs="Times New Roman"/>
        </w:rPr>
        <w:t>StackingClassifier</w:t>
      </w:r>
      <w:proofErr w:type="spellEnd"/>
      <w:r w:rsidRPr="00B3572A">
        <w:rPr>
          <w:rFonts w:ascii="Times New Roman" w:hAnsi="Times New Roman" w:cs="Times New Roman"/>
        </w:rPr>
        <w:t xml:space="preserve"> final foi então treinado com todos os dados de treino e salvo como o artefato </w:t>
      </w:r>
      <w:proofErr w:type="spellStart"/>
      <w:r w:rsidRPr="00B3572A">
        <w:rPr>
          <w:rFonts w:ascii="Times New Roman" w:hAnsi="Times New Roman" w:cs="Times New Roman"/>
        </w:rPr>
        <w:t>ensemble_</w:t>
      </w:r>
      <w:proofErr w:type="gramStart"/>
      <w:r w:rsidRPr="00B3572A">
        <w:rPr>
          <w:rFonts w:ascii="Times New Roman" w:hAnsi="Times New Roman" w:cs="Times New Roman"/>
        </w:rPr>
        <w:t>model.joblib</w:t>
      </w:r>
      <w:proofErr w:type="spellEnd"/>
      <w:proofErr w:type="gramEnd"/>
      <w:r w:rsidRPr="00B3572A">
        <w:rPr>
          <w:rFonts w:ascii="Times New Roman" w:hAnsi="Times New Roman" w:cs="Times New Roman"/>
        </w:rPr>
        <w:t>, juntamente com o pipeline de pré-processamento e um arquivo JSON (</w:t>
      </w:r>
      <w:proofErr w:type="spellStart"/>
      <w:proofErr w:type="gramStart"/>
      <w:r w:rsidRPr="00B3572A">
        <w:rPr>
          <w:rFonts w:ascii="Times New Roman" w:hAnsi="Times New Roman" w:cs="Times New Roman"/>
        </w:rPr>
        <w:t>metrics.json</w:t>
      </w:r>
      <w:proofErr w:type="spellEnd"/>
      <w:proofErr w:type="gramEnd"/>
      <w:r w:rsidRPr="00B3572A">
        <w:rPr>
          <w:rFonts w:ascii="Times New Roman" w:hAnsi="Times New Roman" w:cs="Times New Roman"/>
        </w:rPr>
        <w:t>) contendo as métricas de performance de todos os modelos avaliados.</w:t>
      </w:r>
    </w:p>
    <w:p w14:paraId="080F7E79" w14:textId="77777777" w:rsidR="00151D4B" w:rsidRDefault="00151D4B" w:rsidP="004D6CC5">
      <w:pPr>
        <w:jc w:val="both"/>
      </w:pPr>
    </w:p>
    <w:p w14:paraId="064E81C9" w14:textId="77777777" w:rsidR="00C854C5" w:rsidRPr="00C854C5" w:rsidRDefault="00C854C5" w:rsidP="004D6CC5">
      <w:pPr>
        <w:pStyle w:val="Estilo1"/>
        <w:numPr>
          <w:ilvl w:val="0"/>
          <w:numId w:val="1"/>
        </w:numPr>
        <w:jc w:val="both"/>
      </w:pPr>
      <w:bookmarkStart w:id="10" w:name="_Toc200725023"/>
      <w:r w:rsidRPr="00C854C5">
        <w:t>RESULTADOS E DISCUSSÃO</w:t>
      </w:r>
      <w:bookmarkEnd w:id="10"/>
    </w:p>
    <w:p w14:paraId="3962E381" w14:textId="77777777" w:rsidR="00C419D9" w:rsidRDefault="00C419D9" w:rsidP="004D6CC5">
      <w:pPr>
        <w:pStyle w:val="Estilo1"/>
        <w:numPr>
          <w:ilvl w:val="1"/>
          <w:numId w:val="1"/>
        </w:numPr>
        <w:jc w:val="both"/>
      </w:pPr>
      <w:bookmarkStart w:id="11" w:name="_Toc200725024"/>
      <w:r w:rsidRPr="00C419D9">
        <w:t>PERFORMANCE DOS MODELOS</w:t>
      </w:r>
      <w:bookmarkEnd w:id="11"/>
    </w:p>
    <w:p w14:paraId="176EF766" w14:textId="259A9D1D" w:rsidR="00FE6561" w:rsidRPr="00FE6561" w:rsidRDefault="00FE6561" w:rsidP="004D6CC5">
      <w:pPr>
        <w:jc w:val="both"/>
        <w:rPr>
          <w:rFonts w:ascii="Times New Roman" w:hAnsi="Times New Roman" w:cs="Times New Roman"/>
        </w:rPr>
      </w:pPr>
      <w:r w:rsidRPr="00FE6561">
        <w:rPr>
          <w:rFonts w:ascii="Times New Roman" w:hAnsi="Times New Roman" w:cs="Times New Roman"/>
        </w:rPr>
        <w:t xml:space="preserve">A performance do modelo foi quantificada pela acurácia na validação cruzada, cujos resultados detalhados foram salvos no artefato </w:t>
      </w:r>
      <w:proofErr w:type="spellStart"/>
      <w:r w:rsidRPr="00FE6561">
        <w:rPr>
          <w:rFonts w:ascii="Times New Roman" w:hAnsi="Times New Roman" w:cs="Times New Roman"/>
          <w:i/>
          <w:iCs/>
        </w:rPr>
        <w:t>training_</w:t>
      </w:r>
      <w:proofErr w:type="gramStart"/>
      <w:r w:rsidRPr="00FE6561">
        <w:rPr>
          <w:rFonts w:ascii="Times New Roman" w:hAnsi="Times New Roman" w:cs="Times New Roman"/>
          <w:i/>
          <w:iCs/>
        </w:rPr>
        <w:t>metrics.json</w:t>
      </w:r>
      <w:proofErr w:type="spellEnd"/>
      <w:proofErr w:type="gramEnd"/>
      <w:r w:rsidRPr="00FE6561">
        <w:rPr>
          <w:rFonts w:ascii="Times New Roman" w:hAnsi="Times New Roman" w:cs="Times New Roman"/>
        </w:rPr>
        <w:t>. A tabela abaixo resume o desempenho dos principais algoritmos e do modelo ensemble final.</w:t>
      </w:r>
    </w:p>
    <w:p w14:paraId="60571672" w14:textId="77777777" w:rsidR="00C854C5" w:rsidRDefault="00C854C5" w:rsidP="004D6CC5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7B6806" w14:paraId="56EA9CC2" w14:textId="77777777">
        <w:tc>
          <w:tcPr>
            <w:tcW w:w="3020" w:type="dxa"/>
          </w:tcPr>
          <w:p w14:paraId="76CFE335" w14:textId="6FC2CB23" w:rsidR="007B6806" w:rsidRPr="006C6921" w:rsidRDefault="007B6806" w:rsidP="004D6CC5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C6921">
              <w:rPr>
                <w:rFonts w:ascii="Times New Roman" w:hAnsi="Times New Roman" w:cs="Times New Roman"/>
                <w:b/>
                <w:bCs/>
                <w:i/>
                <w:iCs/>
              </w:rPr>
              <w:t>Modelo</w:t>
            </w:r>
          </w:p>
        </w:tc>
        <w:tc>
          <w:tcPr>
            <w:tcW w:w="3020" w:type="dxa"/>
          </w:tcPr>
          <w:p w14:paraId="204C72B9" w14:textId="30F20112" w:rsidR="007B6806" w:rsidRPr="006C6921" w:rsidRDefault="001019B1" w:rsidP="004D6CC5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C6921">
              <w:rPr>
                <w:rFonts w:ascii="Times New Roman" w:hAnsi="Times New Roman" w:cs="Times New Roman"/>
                <w:b/>
                <w:bCs/>
                <w:i/>
                <w:iCs/>
              </w:rPr>
              <w:t>Acurácia Média</w:t>
            </w:r>
          </w:p>
        </w:tc>
        <w:tc>
          <w:tcPr>
            <w:tcW w:w="3021" w:type="dxa"/>
          </w:tcPr>
          <w:p w14:paraId="2FD9F076" w14:textId="18149A49" w:rsidR="007B6806" w:rsidRPr="006C6921" w:rsidRDefault="001019B1" w:rsidP="004D6CC5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C6921">
              <w:rPr>
                <w:rFonts w:ascii="Times New Roman" w:hAnsi="Times New Roman" w:cs="Times New Roman"/>
                <w:b/>
                <w:bCs/>
                <w:i/>
                <w:iCs/>
              </w:rPr>
              <w:t>Desvio Padrão (+/-)</w:t>
            </w:r>
          </w:p>
        </w:tc>
      </w:tr>
      <w:tr w:rsidR="007B6806" w14:paraId="470C2C55" w14:textId="77777777">
        <w:tc>
          <w:tcPr>
            <w:tcW w:w="3020" w:type="dxa"/>
          </w:tcPr>
          <w:p w14:paraId="018C99AB" w14:textId="68778908" w:rsidR="007B6806" w:rsidRPr="006C6921" w:rsidRDefault="001019B1" w:rsidP="004D6CC5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6C6921">
              <w:rPr>
                <w:rFonts w:ascii="Times New Roman" w:hAnsi="Times New Roman" w:cs="Times New Roman"/>
                <w:i/>
                <w:iCs/>
              </w:rPr>
              <w:t>GradientBoosting</w:t>
            </w:r>
            <w:proofErr w:type="spellEnd"/>
          </w:p>
        </w:tc>
        <w:tc>
          <w:tcPr>
            <w:tcW w:w="3020" w:type="dxa"/>
          </w:tcPr>
          <w:p w14:paraId="09EFEAC6" w14:textId="65CAA972" w:rsidR="007B6806" w:rsidRPr="006C6921" w:rsidRDefault="006C6921" w:rsidP="004D6CC5">
            <w:pPr>
              <w:jc w:val="both"/>
              <w:rPr>
                <w:rFonts w:ascii="Times New Roman" w:hAnsi="Times New Roman" w:cs="Times New Roman"/>
              </w:rPr>
            </w:pPr>
            <w:r w:rsidRPr="006C6921">
              <w:rPr>
                <w:rFonts w:ascii="Times New Roman" w:hAnsi="Times New Roman" w:cs="Times New Roman"/>
              </w:rPr>
              <w:t>0.8541</w:t>
            </w:r>
          </w:p>
        </w:tc>
        <w:tc>
          <w:tcPr>
            <w:tcW w:w="3021" w:type="dxa"/>
          </w:tcPr>
          <w:p w14:paraId="540E6381" w14:textId="3F361DAF" w:rsidR="007B6806" w:rsidRPr="006C6921" w:rsidRDefault="006C6921" w:rsidP="004D6CC5">
            <w:pPr>
              <w:jc w:val="both"/>
              <w:rPr>
                <w:rFonts w:ascii="Times New Roman" w:hAnsi="Times New Roman" w:cs="Times New Roman"/>
              </w:rPr>
            </w:pPr>
            <w:r w:rsidRPr="006C6921">
              <w:rPr>
                <w:rFonts w:ascii="Times New Roman" w:hAnsi="Times New Roman" w:cs="Times New Roman"/>
              </w:rPr>
              <w:t>0.0103</w:t>
            </w:r>
          </w:p>
        </w:tc>
      </w:tr>
      <w:tr w:rsidR="007B6806" w14:paraId="7DDECEB4" w14:textId="77777777">
        <w:tc>
          <w:tcPr>
            <w:tcW w:w="3020" w:type="dxa"/>
          </w:tcPr>
          <w:p w14:paraId="390DA095" w14:textId="2EAE886E" w:rsidR="007B6806" w:rsidRPr="006C6921" w:rsidRDefault="001019B1" w:rsidP="004D6CC5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6C6921">
              <w:rPr>
                <w:rFonts w:ascii="Times New Roman" w:hAnsi="Times New Roman" w:cs="Times New Roman"/>
                <w:i/>
                <w:iCs/>
              </w:rPr>
              <w:t>XGBClassifier</w:t>
            </w:r>
            <w:proofErr w:type="spellEnd"/>
          </w:p>
        </w:tc>
        <w:tc>
          <w:tcPr>
            <w:tcW w:w="3020" w:type="dxa"/>
          </w:tcPr>
          <w:p w14:paraId="5AD63697" w14:textId="1D9CEC04" w:rsidR="007B6806" w:rsidRPr="006C6921" w:rsidRDefault="006C6921" w:rsidP="004D6CC5">
            <w:pPr>
              <w:jc w:val="both"/>
              <w:rPr>
                <w:rFonts w:ascii="Times New Roman" w:hAnsi="Times New Roman" w:cs="Times New Roman"/>
              </w:rPr>
            </w:pPr>
            <w:r w:rsidRPr="006C6921">
              <w:rPr>
                <w:rFonts w:ascii="Times New Roman" w:hAnsi="Times New Roman" w:cs="Times New Roman"/>
              </w:rPr>
              <w:t>0.8507</w:t>
            </w:r>
          </w:p>
        </w:tc>
        <w:tc>
          <w:tcPr>
            <w:tcW w:w="3021" w:type="dxa"/>
          </w:tcPr>
          <w:p w14:paraId="66F91D1D" w14:textId="7374F847" w:rsidR="007B6806" w:rsidRPr="006C6921" w:rsidRDefault="006C6921" w:rsidP="004D6CC5">
            <w:pPr>
              <w:jc w:val="both"/>
              <w:rPr>
                <w:rFonts w:ascii="Times New Roman" w:hAnsi="Times New Roman" w:cs="Times New Roman"/>
              </w:rPr>
            </w:pPr>
            <w:r w:rsidRPr="006C6921">
              <w:rPr>
                <w:rFonts w:ascii="Times New Roman" w:hAnsi="Times New Roman" w:cs="Times New Roman"/>
              </w:rPr>
              <w:t>0.0166</w:t>
            </w:r>
          </w:p>
        </w:tc>
      </w:tr>
      <w:tr w:rsidR="007B6806" w14:paraId="4AA7F546" w14:textId="77777777">
        <w:tc>
          <w:tcPr>
            <w:tcW w:w="3020" w:type="dxa"/>
          </w:tcPr>
          <w:p w14:paraId="67ACC22E" w14:textId="45C49D33" w:rsidR="007B6806" w:rsidRPr="006C6921" w:rsidRDefault="001019B1" w:rsidP="004D6CC5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6C6921">
              <w:rPr>
                <w:rFonts w:ascii="Times New Roman" w:hAnsi="Times New Roman" w:cs="Times New Roman"/>
                <w:i/>
                <w:iCs/>
              </w:rPr>
              <w:t>LGBMClassifier</w:t>
            </w:r>
            <w:proofErr w:type="spellEnd"/>
          </w:p>
        </w:tc>
        <w:tc>
          <w:tcPr>
            <w:tcW w:w="3020" w:type="dxa"/>
          </w:tcPr>
          <w:p w14:paraId="69A2430A" w14:textId="287E2CC8" w:rsidR="007B6806" w:rsidRPr="006C6921" w:rsidRDefault="006C6921" w:rsidP="004D6CC5">
            <w:pPr>
              <w:jc w:val="both"/>
              <w:rPr>
                <w:rFonts w:ascii="Times New Roman" w:hAnsi="Times New Roman" w:cs="Times New Roman"/>
              </w:rPr>
            </w:pPr>
            <w:r w:rsidRPr="006C6921">
              <w:rPr>
                <w:rFonts w:ascii="Times New Roman" w:hAnsi="Times New Roman" w:cs="Times New Roman"/>
              </w:rPr>
              <w:t>0.8462</w:t>
            </w:r>
          </w:p>
        </w:tc>
        <w:tc>
          <w:tcPr>
            <w:tcW w:w="3021" w:type="dxa"/>
          </w:tcPr>
          <w:p w14:paraId="10F2B8CB" w14:textId="077325F9" w:rsidR="007B6806" w:rsidRPr="006C6921" w:rsidRDefault="006C6921" w:rsidP="004D6CC5">
            <w:pPr>
              <w:jc w:val="both"/>
              <w:rPr>
                <w:rFonts w:ascii="Times New Roman" w:hAnsi="Times New Roman" w:cs="Times New Roman"/>
              </w:rPr>
            </w:pPr>
            <w:r w:rsidRPr="006C6921">
              <w:rPr>
                <w:rFonts w:ascii="Times New Roman" w:hAnsi="Times New Roman" w:cs="Times New Roman"/>
              </w:rPr>
              <w:t>0.0118</w:t>
            </w:r>
          </w:p>
        </w:tc>
      </w:tr>
      <w:tr w:rsidR="007B6806" w14:paraId="573733A3" w14:textId="77777777">
        <w:tc>
          <w:tcPr>
            <w:tcW w:w="3020" w:type="dxa"/>
          </w:tcPr>
          <w:p w14:paraId="28795ABE" w14:textId="5CBF991A" w:rsidR="007B6806" w:rsidRPr="006C6921" w:rsidRDefault="001019B1" w:rsidP="004D6CC5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6C6921">
              <w:rPr>
                <w:rFonts w:ascii="Times New Roman" w:hAnsi="Times New Roman" w:cs="Times New Roman"/>
                <w:i/>
                <w:iCs/>
              </w:rPr>
              <w:t>Stacking</w:t>
            </w:r>
            <w:proofErr w:type="spellEnd"/>
            <w:r w:rsidRPr="006C6921">
              <w:rPr>
                <w:rFonts w:ascii="Times New Roman" w:hAnsi="Times New Roman" w:cs="Times New Roman"/>
                <w:i/>
                <w:iCs/>
              </w:rPr>
              <w:t xml:space="preserve"> Ensemble (Final)</w:t>
            </w:r>
          </w:p>
        </w:tc>
        <w:tc>
          <w:tcPr>
            <w:tcW w:w="3020" w:type="dxa"/>
          </w:tcPr>
          <w:p w14:paraId="529AFC78" w14:textId="66ECE2A4" w:rsidR="007B6806" w:rsidRPr="006C6921" w:rsidRDefault="006C6921" w:rsidP="004D6CC5">
            <w:pPr>
              <w:jc w:val="both"/>
              <w:rPr>
                <w:rFonts w:ascii="Times New Roman" w:hAnsi="Times New Roman" w:cs="Times New Roman"/>
              </w:rPr>
            </w:pPr>
            <w:r w:rsidRPr="006C6921">
              <w:rPr>
                <w:rFonts w:ascii="Times New Roman" w:hAnsi="Times New Roman" w:cs="Times New Roman"/>
              </w:rPr>
              <w:t>0.8563</w:t>
            </w:r>
          </w:p>
        </w:tc>
        <w:tc>
          <w:tcPr>
            <w:tcW w:w="3021" w:type="dxa"/>
          </w:tcPr>
          <w:p w14:paraId="1ED47272" w14:textId="00A6227D" w:rsidR="007B6806" w:rsidRPr="006C6921" w:rsidRDefault="006C6921" w:rsidP="004D6CC5">
            <w:pPr>
              <w:jc w:val="both"/>
              <w:rPr>
                <w:rFonts w:ascii="Times New Roman" w:hAnsi="Times New Roman" w:cs="Times New Roman"/>
              </w:rPr>
            </w:pPr>
            <w:r w:rsidRPr="006C6921">
              <w:rPr>
                <w:rFonts w:ascii="Times New Roman" w:hAnsi="Times New Roman" w:cs="Times New Roman"/>
              </w:rPr>
              <w:t>0.0135</w:t>
            </w:r>
          </w:p>
        </w:tc>
      </w:tr>
    </w:tbl>
    <w:p w14:paraId="53DC005E" w14:textId="77777777" w:rsidR="00FE6561" w:rsidRDefault="00FE6561" w:rsidP="004D6CC5">
      <w:pPr>
        <w:jc w:val="both"/>
      </w:pPr>
    </w:p>
    <w:p w14:paraId="71379966" w14:textId="4351C807" w:rsidR="001E4079" w:rsidRPr="00104B51" w:rsidRDefault="001E4079" w:rsidP="004D6CC5">
      <w:pPr>
        <w:jc w:val="both"/>
        <w:rPr>
          <w:rFonts w:ascii="Times New Roman" w:hAnsi="Times New Roman" w:cs="Times New Roman"/>
        </w:rPr>
      </w:pPr>
      <w:r w:rsidRPr="00104B51">
        <w:rPr>
          <w:rFonts w:ascii="Times New Roman" w:hAnsi="Times New Roman" w:cs="Times New Roman"/>
        </w:rPr>
        <w:t xml:space="preserve">O modelo ensemble do tipo </w:t>
      </w:r>
      <w:proofErr w:type="spellStart"/>
      <w:r w:rsidRPr="00104B51">
        <w:rPr>
          <w:rFonts w:ascii="Times New Roman" w:hAnsi="Times New Roman" w:cs="Times New Roman"/>
        </w:rPr>
        <w:t>StackingClassifier</w:t>
      </w:r>
      <w:proofErr w:type="spellEnd"/>
      <w:r w:rsidRPr="00104B51">
        <w:rPr>
          <w:rFonts w:ascii="Times New Roman" w:hAnsi="Times New Roman" w:cs="Times New Roman"/>
        </w:rPr>
        <w:t xml:space="preserve">, que utiliza </w:t>
      </w:r>
      <w:proofErr w:type="spellStart"/>
      <w:r w:rsidRPr="00104B51">
        <w:rPr>
          <w:rFonts w:ascii="Times New Roman" w:hAnsi="Times New Roman" w:cs="Times New Roman"/>
        </w:rPr>
        <w:t>GradientBoosting</w:t>
      </w:r>
      <w:proofErr w:type="spellEnd"/>
      <w:r w:rsidRPr="00104B51">
        <w:rPr>
          <w:rFonts w:ascii="Times New Roman" w:hAnsi="Times New Roman" w:cs="Times New Roman"/>
        </w:rPr>
        <w:t xml:space="preserve">, </w:t>
      </w:r>
      <w:proofErr w:type="spellStart"/>
      <w:r w:rsidRPr="00104B51">
        <w:rPr>
          <w:rFonts w:ascii="Times New Roman" w:hAnsi="Times New Roman" w:cs="Times New Roman"/>
        </w:rPr>
        <w:t>XGBClassifier</w:t>
      </w:r>
      <w:proofErr w:type="spellEnd"/>
      <w:r w:rsidRPr="00104B51">
        <w:rPr>
          <w:rFonts w:ascii="Times New Roman" w:hAnsi="Times New Roman" w:cs="Times New Roman"/>
        </w:rPr>
        <w:t xml:space="preserve"> e </w:t>
      </w:r>
      <w:proofErr w:type="spellStart"/>
      <w:r w:rsidRPr="00104B51">
        <w:rPr>
          <w:rFonts w:ascii="Times New Roman" w:hAnsi="Times New Roman" w:cs="Times New Roman"/>
        </w:rPr>
        <w:t>LGBMClassifier</w:t>
      </w:r>
      <w:proofErr w:type="spellEnd"/>
      <w:r w:rsidRPr="00104B51">
        <w:rPr>
          <w:rFonts w:ascii="Times New Roman" w:hAnsi="Times New Roman" w:cs="Times New Roman"/>
        </w:rPr>
        <w:t xml:space="preserve"> como estimadores de base, obteve a maior acurácia média, com 0.8563. Este </w:t>
      </w:r>
      <w:proofErr w:type="gramStart"/>
      <w:r w:rsidRPr="00104B51">
        <w:rPr>
          <w:rFonts w:ascii="Times New Roman" w:hAnsi="Times New Roman" w:cs="Times New Roman"/>
        </w:rPr>
        <w:t>resultado v</w:t>
      </w:r>
      <w:r w:rsidR="009F14F6">
        <w:rPr>
          <w:rFonts w:ascii="Times New Roman" w:hAnsi="Times New Roman" w:cs="Times New Roman"/>
        </w:rPr>
        <w:t>á</w:t>
      </w:r>
      <w:r w:rsidRPr="00104B51">
        <w:rPr>
          <w:rFonts w:ascii="Times New Roman" w:hAnsi="Times New Roman" w:cs="Times New Roman"/>
        </w:rPr>
        <w:t>lida</w:t>
      </w:r>
      <w:proofErr w:type="gramEnd"/>
      <w:r w:rsidRPr="00104B51">
        <w:rPr>
          <w:rFonts w:ascii="Times New Roman" w:hAnsi="Times New Roman" w:cs="Times New Roman"/>
        </w:rPr>
        <w:t xml:space="preserve"> a abordagem de combinar múltiplos modelos para obter uma predição mais robusta e generalizável.</w:t>
      </w:r>
    </w:p>
    <w:p w14:paraId="563E8F54" w14:textId="77777777" w:rsidR="001E4079" w:rsidRPr="00104B51" w:rsidRDefault="001E4079" w:rsidP="004D6CC5">
      <w:pPr>
        <w:jc w:val="both"/>
        <w:rPr>
          <w:rFonts w:ascii="Times New Roman" w:hAnsi="Times New Roman" w:cs="Times New Roman"/>
        </w:rPr>
      </w:pPr>
    </w:p>
    <w:p w14:paraId="51CECA0C" w14:textId="5B1D508B" w:rsidR="001E4079" w:rsidRDefault="001E4079" w:rsidP="004D6CC5">
      <w:pPr>
        <w:jc w:val="both"/>
        <w:rPr>
          <w:rFonts w:ascii="Times New Roman" w:hAnsi="Times New Roman" w:cs="Times New Roman"/>
        </w:rPr>
      </w:pPr>
      <w:r w:rsidRPr="00104B51">
        <w:rPr>
          <w:rFonts w:ascii="Times New Roman" w:hAnsi="Times New Roman" w:cs="Times New Roman"/>
        </w:rPr>
        <w:t xml:space="preserve">Após a submissão do arquivo de predições, </w:t>
      </w:r>
      <w:r w:rsidR="00104B51" w:rsidRPr="00104B51">
        <w:rPr>
          <w:rFonts w:ascii="Times New Roman" w:hAnsi="Times New Roman" w:cs="Times New Roman"/>
        </w:rPr>
        <w:t xml:space="preserve">o score atingido na plataforma foi de </w:t>
      </w:r>
      <w:r w:rsidR="00B17DFE" w:rsidRPr="00F45BBF">
        <w:rPr>
          <w:rFonts w:ascii="Times New Roman" w:hAnsi="Times New Roman" w:cs="Times New Roman"/>
          <w:b/>
          <w:bCs/>
          <w:i/>
          <w:iCs/>
        </w:rPr>
        <w:t>0.7</w:t>
      </w:r>
      <w:r w:rsidR="00B17DFE">
        <w:rPr>
          <w:rFonts w:ascii="Times New Roman" w:hAnsi="Times New Roman" w:cs="Times New Roman"/>
          <w:b/>
          <w:bCs/>
          <w:i/>
          <w:iCs/>
        </w:rPr>
        <w:t>8</w:t>
      </w:r>
      <w:r w:rsidR="00B17DFE" w:rsidRPr="00F45BBF">
        <w:rPr>
          <w:rFonts w:ascii="Times New Roman" w:hAnsi="Times New Roman" w:cs="Times New Roman"/>
          <w:b/>
          <w:bCs/>
          <w:i/>
          <w:iCs/>
        </w:rPr>
        <w:t>27</w:t>
      </w:r>
      <w:r w:rsidR="00B17DFE">
        <w:rPr>
          <w:rFonts w:ascii="Times New Roman" w:hAnsi="Times New Roman" w:cs="Times New Roman"/>
          <w:b/>
          <w:bCs/>
          <w:i/>
          <w:iCs/>
        </w:rPr>
        <w:t>9</w:t>
      </w:r>
      <w:r w:rsidR="00B17DFE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BE3074">
        <w:rPr>
          <w:rFonts w:ascii="Times New Roman" w:hAnsi="Times New Roman" w:cs="Times New Roman"/>
        </w:rPr>
        <w:t xml:space="preserve">e a </w:t>
      </w:r>
      <w:r w:rsidR="008A2C70">
        <w:rPr>
          <w:rFonts w:ascii="Times New Roman" w:hAnsi="Times New Roman" w:cs="Times New Roman"/>
        </w:rPr>
        <w:t>colocação</w:t>
      </w:r>
      <w:r w:rsidR="00BE3074" w:rsidRPr="00BE3074">
        <w:rPr>
          <w:rFonts w:ascii="Times New Roman" w:hAnsi="Times New Roman" w:cs="Times New Roman"/>
        </w:rPr>
        <w:t xml:space="preserve"> alcançada no </w:t>
      </w:r>
      <w:proofErr w:type="spellStart"/>
      <w:r w:rsidR="00BE3074" w:rsidRPr="00BE3074">
        <w:rPr>
          <w:rFonts w:ascii="Times New Roman" w:hAnsi="Times New Roman" w:cs="Times New Roman"/>
          <w:i/>
          <w:iCs/>
        </w:rPr>
        <w:t>leaderboard</w:t>
      </w:r>
      <w:proofErr w:type="spellEnd"/>
      <w:r w:rsidR="00BE3074" w:rsidRPr="00BE3074">
        <w:rPr>
          <w:rFonts w:ascii="Times New Roman" w:hAnsi="Times New Roman" w:cs="Times New Roman"/>
        </w:rPr>
        <w:t xml:space="preserve"> público foi de</w:t>
      </w:r>
      <w:r w:rsidR="00BE3074">
        <w:rPr>
          <w:rFonts w:ascii="Times New Roman" w:hAnsi="Times New Roman" w:cs="Times New Roman"/>
        </w:rPr>
        <w:t xml:space="preserve"> </w:t>
      </w:r>
      <w:r w:rsidR="00BE3074" w:rsidRPr="00B17DFE">
        <w:rPr>
          <w:rFonts w:ascii="Times New Roman" w:hAnsi="Times New Roman" w:cs="Times New Roman"/>
          <w:b/>
          <w:bCs/>
          <w:i/>
          <w:iCs/>
        </w:rPr>
        <w:t>9721</w:t>
      </w:r>
      <w:r w:rsidR="00BE3074">
        <w:rPr>
          <w:rFonts w:ascii="Times New Roman" w:hAnsi="Times New Roman" w:cs="Times New Roman"/>
        </w:rPr>
        <w:t>.</w:t>
      </w:r>
    </w:p>
    <w:p w14:paraId="5D1DA738" w14:textId="77777777" w:rsidR="00881DB7" w:rsidRDefault="00881DB7" w:rsidP="004D6CC5">
      <w:pPr>
        <w:jc w:val="both"/>
        <w:rPr>
          <w:rFonts w:ascii="Times New Roman" w:hAnsi="Times New Roman" w:cs="Times New Roman"/>
        </w:rPr>
      </w:pPr>
    </w:p>
    <w:p w14:paraId="33EB723A" w14:textId="2420CDC3" w:rsidR="00881DB7" w:rsidRDefault="00881DB7" w:rsidP="004D6CC5">
      <w:pPr>
        <w:pStyle w:val="Estilo1"/>
        <w:numPr>
          <w:ilvl w:val="1"/>
          <w:numId w:val="1"/>
        </w:numPr>
        <w:jc w:val="both"/>
      </w:pPr>
      <w:bookmarkStart w:id="12" w:name="_Toc200725025"/>
      <w:r w:rsidRPr="00881DB7">
        <w:t>DISCUSSÃO</w:t>
      </w:r>
      <w:bookmarkEnd w:id="12"/>
    </w:p>
    <w:p w14:paraId="3A598944" w14:textId="77777777" w:rsidR="009A67C0" w:rsidRPr="009A67C0" w:rsidRDefault="009A67C0" w:rsidP="004D6CC5">
      <w:pPr>
        <w:jc w:val="both"/>
        <w:rPr>
          <w:rFonts w:ascii="Times New Roman" w:hAnsi="Times New Roman" w:cs="Times New Roman"/>
        </w:rPr>
      </w:pPr>
      <w:r w:rsidRPr="009A67C0">
        <w:rPr>
          <w:rFonts w:ascii="Times New Roman" w:hAnsi="Times New Roman" w:cs="Times New Roman"/>
        </w:rPr>
        <w:t xml:space="preserve">A acurácia de </w:t>
      </w:r>
      <w:r w:rsidRPr="00B17DFE">
        <w:rPr>
          <w:rFonts w:ascii="Times New Roman" w:hAnsi="Times New Roman" w:cs="Times New Roman"/>
          <w:b/>
          <w:bCs/>
          <w:i/>
          <w:iCs/>
        </w:rPr>
        <w:t>0.8563</w:t>
      </w:r>
      <w:r w:rsidRPr="009A67C0">
        <w:rPr>
          <w:rFonts w:ascii="Times New Roman" w:hAnsi="Times New Roman" w:cs="Times New Roman"/>
        </w:rPr>
        <w:t xml:space="preserve"> obtida na validação cruzada demonstra a eficácia do pipeline de pré-processamento avançado e da estratégia de ensemble. A pequena margem de melhoria do modelo </w:t>
      </w:r>
      <w:proofErr w:type="spellStart"/>
      <w:r w:rsidRPr="009A67C0">
        <w:rPr>
          <w:rFonts w:ascii="Times New Roman" w:hAnsi="Times New Roman" w:cs="Times New Roman"/>
        </w:rPr>
        <w:t>Stacking</w:t>
      </w:r>
      <w:proofErr w:type="spellEnd"/>
      <w:r w:rsidRPr="009A67C0">
        <w:rPr>
          <w:rFonts w:ascii="Times New Roman" w:hAnsi="Times New Roman" w:cs="Times New Roman"/>
        </w:rPr>
        <w:t xml:space="preserve"> sobre o melhor modelo individual (</w:t>
      </w:r>
      <w:proofErr w:type="spellStart"/>
      <w:r w:rsidRPr="009A67C0">
        <w:rPr>
          <w:rFonts w:ascii="Times New Roman" w:hAnsi="Times New Roman" w:cs="Times New Roman"/>
        </w:rPr>
        <w:t>GradientBoosting</w:t>
      </w:r>
      <w:proofErr w:type="spellEnd"/>
      <w:r w:rsidRPr="009A67C0">
        <w:rPr>
          <w:rFonts w:ascii="Times New Roman" w:hAnsi="Times New Roman" w:cs="Times New Roman"/>
        </w:rPr>
        <w:t xml:space="preserve">, com </w:t>
      </w:r>
      <w:r w:rsidRPr="00B17DFE">
        <w:rPr>
          <w:rFonts w:ascii="Times New Roman" w:hAnsi="Times New Roman" w:cs="Times New Roman"/>
          <w:b/>
          <w:bCs/>
          <w:i/>
          <w:iCs/>
        </w:rPr>
        <w:t>0.8541</w:t>
      </w:r>
      <w:r w:rsidRPr="009A67C0">
        <w:rPr>
          <w:rFonts w:ascii="Times New Roman" w:hAnsi="Times New Roman" w:cs="Times New Roman"/>
        </w:rPr>
        <w:t>) sugere que os modelos base possuem predições correlacionadas, mas a combinação ainda assim foi capaz de agregar valor.</w:t>
      </w:r>
    </w:p>
    <w:p w14:paraId="17F3D28B" w14:textId="77777777" w:rsidR="009A67C0" w:rsidRPr="009A67C0" w:rsidRDefault="009A67C0" w:rsidP="004D6CC5">
      <w:pPr>
        <w:jc w:val="both"/>
        <w:rPr>
          <w:rFonts w:ascii="Times New Roman" w:hAnsi="Times New Roman" w:cs="Times New Roman"/>
        </w:rPr>
      </w:pPr>
    </w:p>
    <w:p w14:paraId="6F31ABA2" w14:textId="5019DA8C" w:rsidR="009A67C0" w:rsidRDefault="00240BD7" w:rsidP="004D6CC5">
      <w:pPr>
        <w:jc w:val="both"/>
        <w:rPr>
          <w:rFonts w:ascii="Times New Roman" w:hAnsi="Times New Roman" w:cs="Times New Roman"/>
        </w:rPr>
      </w:pPr>
      <w:r w:rsidRPr="00240BD7">
        <w:rPr>
          <w:rFonts w:ascii="Times New Roman" w:hAnsi="Times New Roman" w:cs="Times New Roman"/>
        </w:rPr>
        <w:lastRenderedPageBreak/>
        <w:t xml:space="preserve">No entanto, a pontuação obtida no </w:t>
      </w:r>
      <w:proofErr w:type="spellStart"/>
      <w:r w:rsidRPr="00240BD7">
        <w:rPr>
          <w:rFonts w:ascii="Times New Roman" w:hAnsi="Times New Roman" w:cs="Times New Roman"/>
        </w:rPr>
        <w:t>leaderboard</w:t>
      </w:r>
      <w:proofErr w:type="spellEnd"/>
      <w:r w:rsidRPr="00240BD7">
        <w:rPr>
          <w:rFonts w:ascii="Times New Roman" w:hAnsi="Times New Roman" w:cs="Times New Roman"/>
        </w:rPr>
        <w:t xml:space="preserve"> do </w:t>
      </w:r>
      <w:proofErr w:type="spellStart"/>
      <w:r w:rsidRPr="00240BD7">
        <w:rPr>
          <w:rFonts w:ascii="Times New Roman" w:hAnsi="Times New Roman" w:cs="Times New Roman"/>
        </w:rPr>
        <w:t>Kaggle</w:t>
      </w:r>
      <w:proofErr w:type="spellEnd"/>
      <w:r w:rsidRPr="00240BD7">
        <w:rPr>
          <w:rFonts w:ascii="Times New Roman" w:hAnsi="Times New Roman" w:cs="Times New Roman"/>
        </w:rPr>
        <w:t xml:space="preserve"> foi de </w:t>
      </w:r>
      <w:r w:rsidRPr="00F45BBF">
        <w:rPr>
          <w:rFonts w:ascii="Times New Roman" w:hAnsi="Times New Roman" w:cs="Times New Roman"/>
          <w:b/>
          <w:bCs/>
          <w:i/>
          <w:iCs/>
        </w:rPr>
        <w:t>0.7</w:t>
      </w:r>
      <w:r w:rsidR="00B17DFE">
        <w:rPr>
          <w:rFonts w:ascii="Times New Roman" w:hAnsi="Times New Roman" w:cs="Times New Roman"/>
          <w:b/>
          <w:bCs/>
          <w:i/>
          <w:iCs/>
        </w:rPr>
        <w:t>8</w:t>
      </w:r>
      <w:r w:rsidRPr="00F45BBF">
        <w:rPr>
          <w:rFonts w:ascii="Times New Roman" w:hAnsi="Times New Roman" w:cs="Times New Roman"/>
          <w:b/>
          <w:bCs/>
          <w:i/>
          <w:iCs/>
        </w:rPr>
        <w:t>27</w:t>
      </w:r>
      <w:r w:rsidR="00B17DFE">
        <w:rPr>
          <w:rFonts w:ascii="Times New Roman" w:hAnsi="Times New Roman" w:cs="Times New Roman"/>
          <w:b/>
          <w:bCs/>
          <w:i/>
          <w:iCs/>
        </w:rPr>
        <w:t>9</w:t>
      </w:r>
      <w:r w:rsidRPr="00240BD7">
        <w:rPr>
          <w:rFonts w:ascii="Times New Roman" w:hAnsi="Times New Roman" w:cs="Times New Roman"/>
        </w:rPr>
        <w:t xml:space="preserve">, um resultado notavelmente inferior à performance na validação cruzada. Essa discrepância é um sintoma clássico de </w:t>
      </w:r>
      <w:proofErr w:type="spellStart"/>
      <w:r w:rsidRPr="00240BD7">
        <w:rPr>
          <w:rFonts w:ascii="Times New Roman" w:hAnsi="Times New Roman" w:cs="Times New Roman"/>
        </w:rPr>
        <w:t>overfitting</w:t>
      </w:r>
      <w:proofErr w:type="spellEnd"/>
      <w:r w:rsidRPr="00240BD7">
        <w:rPr>
          <w:rFonts w:ascii="Times New Roman" w:hAnsi="Times New Roman" w:cs="Times New Roman"/>
        </w:rPr>
        <w:t>: o modelo aprendeu padrões e ruídos específicos do conjunto de treino que não se generalizaram para o conjunto de teste, que era desconhecido.</w:t>
      </w:r>
    </w:p>
    <w:p w14:paraId="7F1CFF8A" w14:textId="77777777" w:rsidR="00240BD7" w:rsidRPr="009A67C0" w:rsidRDefault="00240BD7" w:rsidP="004D6CC5">
      <w:pPr>
        <w:jc w:val="both"/>
        <w:rPr>
          <w:rFonts w:ascii="Times New Roman" w:hAnsi="Times New Roman" w:cs="Times New Roman"/>
        </w:rPr>
      </w:pPr>
    </w:p>
    <w:p w14:paraId="023568B2" w14:textId="7268C043" w:rsidR="00881DB7" w:rsidRDefault="009A67C0" w:rsidP="004D6CC5">
      <w:pPr>
        <w:jc w:val="both"/>
        <w:rPr>
          <w:rFonts w:ascii="Times New Roman" w:hAnsi="Times New Roman" w:cs="Times New Roman"/>
        </w:rPr>
      </w:pPr>
      <w:r w:rsidRPr="009A67C0">
        <w:rPr>
          <w:rFonts w:ascii="Times New Roman" w:hAnsi="Times New Roman" w:cs="Times New Roman"/>
        </w:rPr>
        <w:t xml:space="preserve">Os principais desafios enfrentados foram </w:t>
      </w:r>
      <w:r w:rsidR="008801F1">
        <w:rPr>
          <w:rFonts w:ascii="Times New Roman" w:hAnsi="Times New Roman" w:cs="Times New Roman"/>
        </w:rPr>
        <w:t>o b</w:t>
      </w:r>
      <w:r w:rsidR="008801F1" w:rsidRPr="008801F1">
        <w:rPr>
          <w:rFonts w:ascii="Times New Roman" w:hAnsi="Times New Roman" w:cs="Times New Roman"/>
        </w:rPr>
        <w:t xml:space="preserve">alanceamento entre </w:t>
      </w:r>
      <w:r w:rsidR="008801F1">
        <w:rPr>
          <w:rFonts w:ascii="Times New Roman" w:hAnsi="Times New Roman" w:cs="Times New Roman"/>
        </w:rPr>
        <w:t>c</w:t>
      </w:r>
      <w:r w:rsidR="008801F1" w:rsidRPr="008801F1">
        <w:rPr>
          <w:rFonts w:ascii="Times New Roman" w:hAnsi="Times New Roman" w:cs="Times New Roman"/>
        </w:rPr>
        <w:t xml:space="preserve">omplexidade e </w:t>
      </w:r>
      <w:r w:rsidR="008801F1">
        <w:rPr>
          <w:rFonts w:ascii="Times New Roman" w:hAnsi="Times New Roman" w:cs="Times New Roman"/>
        </w:rPr>
        <w:t>g</w:t>
      </w:r>
      <w:r w:rsidR="008801F1" w:rsidRPr="008801F1">
        <w:rPr>
          <w:rFonts w:ascii="Times New Roman" w:hAnsi="Times New Roman" w:cs="Times New Roman"/>
        </w:rPr>
        <w:t>eneralização</w:t>
      </w:r>
      <w:r w:rsidR="008801F1">
        <w:rPr>
          <w:rFonts w:ascii="Times New Roman" w:hAnsi="Times New Roman" w:cs="Times New Roman"/>
        </w:rPr>
        <w:t>, onde a</w:t>
      </w:r>
      <w:r w:rsidR="008801F1" w:rsidRPr="008801F1">
        <w:rPr>
          <w:rFonts w:ascii="Times New Roman" w:hAnsi="Times New Roman" w:cs="Times New Roman"/>
        </w:rPr>
        <w:t xml:space="preserve"> utilização de modelos potentes (como </w:t>
      </w:r>
      <w:proofErr w:type="spellStart"/>
      <w:r w:rsidR="008801F1" w:rsidRPr="008801F1">
        <w:rPr>
          <w:rFonts w:ascii="Times New Roman" w:hAnsi="Times New Roman" w:cs="Times New Roman"/>
        </w:rPr>
        <w:t>GradientBoosting</w:t>
      </w:r>
      <w:proofErr w:type="spellEnd"/>
      <w:r w:rsidR="008801F1" w:rsidRPr="008801F1">
        <w:rPr>
          <w:rFonts w:ascii="Times New Roman" w:hAnsi="Times New Roman" w:cs="Times New Roman"/>
        </w:rPr>
        <w:t xml:space="preserve"> e </w:t>
      </w:r>
      <w:proofErr w:type="spellStart"/>
      <w:r w:rsidR="008801F1" w:rsidRPr="008801F1">
        <w:rPr>
          <w:rFonts w:ascii="Times New Roman" w:hAnsi="Times New Roman" w:cs="Times New Roman"/>
        </w:rPr>
        <w:t>XGBoost</w:t>
      </w:r>
      <w:proofErr w:type="spellEnd"/>
      <w:r w:rsidR="008801F1" w:rsidRPr="008801F1">
        <w:rPr>
          <w:rFonts w:ascii="Times New Roman" w:hAnsi="Times New Roman" w:cs="Times New Roman"/>
        </w:rPr>
        <w:t xml:space="preserve">) e um </w:t>
      </w:r>
      <w:r w:rsidR="008801F1" w:rsidRPr="008801F1">
        <w:rPr>
          <w:rFonts w:ascii="Times New Roman" w:hAnsi="Times New Roman" w:cs="Times New Roman"/>
          <w:i/>
          <w:iCs/>
        </w:rPr>
        <w:t>ensemble</w:t>
      </w:r>
      <w:r w:rsidR="008801F1" w:rsidRPr="008801F1">
        <w:rPr>
          <w:rFonts w:ascii="Times New Roman" w:hAnsi="Times New Roman" w:cs="Times New Roman"/>
        </w:rPr>
        <w:t xml:space="preserve"> </w:t>
      </w:r>
      <w:proofErr w:type="spellStart"/>
      <w:r w:rsidR="008801F1" w:rsidRPr="008801F1">
        <w:rPr>
          <w:rFonts w:ascii="Times New Roman" w:hAnsi="Times New Roman" w:cs="Times New Roman"/>
        </w:rPr>
        <w:t>StackingClassifier</w:t>
      </w:r>
      <w:proofErr w:type="spellEnd"/>
      <w:r w:rsidR="008801F1" w:rsidRPr="008801F1">
        <w:rPr>
          <w:rFonts w:ascii="Times New Roman" w:hAnsi="Times New Roman" w:cs="Times New Roman"/>
        </w:rPr>
        <w:t xml:space="preserve"> aumentou a capacidade do modelo de se ajustar aos dados de treino, mas também o risco de </w:t>
      </w:r>
      <w:proofErr w:type="spellStart"/>
      <w:r w:rsidR="008801F1" w:rsidRPr="008801F1">
        <w:rPr>
          <w:rFonts w:ascii="Times New Roman" w:hAnsi="Times New Roman" w:cs="Times New Roman"/>
        </w:rPr>
        <w:t>overfitting</w:t>
      </w:r>
      <w:proofErr w:type="spellEnd"/>
      <w:r w:rsidR="008801F1" w:rsidRPr="008801F1">
        <w:rPr>
          <w:rFonts w:ascii="Times New Roman" w:hAnsi="Times New Roman" w:cs="Times New Roman"/>
        </w:rPr>
        <w:t>.</w:t>
      </w:r>
      <w:r w:rsidR="00E92A59">
        <w:rPr>
          <w:rFonts w:ascii="Times New Roman" w:hAnsi="Times New Roman" w:cs="Times New Roman"/>
        </w:rPr>
        <w:t xml:space="preserve"> </w:t>
      </w:r>
      <w:r w:rsidR="008801F1" w:rsidRPr="008801F1">
        <w:rPr>
          <w:rFonts w:ascii="Times New Roman" w:hAnsi="Times New Roman" w:cs="Times New Roman"/>
        </w:rPr>
        <w:t xml:space="preserve">O desafio </w:t>
      </w:r>
      <w:r w:rsidR="00E92A59">
        <w:rPr>
          <w:rFonts w:ascii="Times New Roman" w:hAnsi="Times New Roman" w:cs="Times New Roman"/>
        </w:rPr>
        <w:t>foi</w:t>
      </w:r>
      <w:r w:rsidR="008801F1" w:rsidRPr="008801F1">
        <w:rPr>
          <w:rFonts w:ascii="Times New Roman" w:hAnsi="Times New Roman" w:cs="Times New Roman"/>
        </w:rPr>
        <w:t xml:space="preserve"> em encontrar o ponto ótimo que maximize a performance sem decorar os dados de treino</w:t>
      </w:r>
      <w:r w:rsidR="003D3B48">
        <w:rPr>
          <w:rFonts w:ascii="Times New Roman" w:hAnsi="Times New Roman" w:cs="Times New Roman"/>
        </w:rPr>
        <w:t>.</w:t>
      </w:r>
    </w:p>
    <w:p w14:paraId="45F87F51" w14:textId="77777777" w:rsidR="003D3B48" w:rsidRDefault="003D3B48" w:rsidP="004D6CC5">
      <w:pPr>
        <w:jc w:val="both"/>
        <w:rPr>
          <w:rFonts w:ascii="Times New Roman" w:hAnsi="Times New Roman" w:cs="Times New Roman"/>
        </w:rPr>
      </w:pPr>
    </w:p>
    <w:p w14:paraId="133CAAC0" w14:textId="2BF2557A" w:rsidR="003D3B48" w:rsidRDefault="00F45BBF" w:rsidP="004D6CC5">
      <w:pPr>
        <w:jc w:val="both"/>
        <w:rPr>
          <w:rFonts w:ascii="Times New Roman" w:hAnsi="Times New Roman" w:cs="Times New Roman"/>
        </w:rPr>
      </w:pPr>
      <w:r w:rsidRPr="00F45BBF">
        <w:rPr>
          <w:rFonts w:ascii="Times New Roman" w:hAnsi="Times New Roman" w:cs="Times New Roman"/>
        </w:rPr>
        <w:t xml:space="preserve">Os resultados expõem um dos aprendizados mais relevantes em ciência de dados: o paradoxo da complexidade e a importância da generalização. A acurácia obtida na validação cruzada demonstrou, inicialmente, a alta capacidade do </w:t>
      </w:r>
      <w:r w:rsidRPr="00F45BBF">
        <w:rPr>
          <w:rFonts w:ascii="Times New Roman" w:hAnsi="Times New Roman" w:cs="Times New Roman"/>
          <w:i/>
          <w:iCs/>
        </w:rPr>
        <w:t>pipeline</w:t>
      </w:r>
      <w:r w:rsidRPr="00F45BBF">
        <w:rPr>
          <w:rFonts w:ascii="Times New Roman" w:hAnsi="Times New Roman" w:cs="Times New Roman"/>
        </w:rPr>
        <w:t xml:space="preserve"> de se ajustar aos dados de treino. Contudo, a performance no </w:t>
      </w:r>
      <w:proofErr w:type="spellStart"/>
      <w:r w:rsidRPr="00F45BBF">
        <w:rPr>
          <w:rFonts w:ascii="Times New Roman" w:hAnsi="Times New Roman" w:cs="Times New Roman"/>
          <w:i/>
          <w:iCs/>
        </w:rPr>
        <w:t>leaderboard</w:t>
      </w:r>
      <w:proofErr w:type="spellEnd"/>
      <w:r w:rsidRPr="00F45BBF">
        <w:rPr>
          <w:rFonts w:ascii="Times New Roman" w:hAnsi="Times New Roman" w:cs="Times New Roman"/>
        </w:rPr>
        <w:t xml:space="preserve"> do </w:t>
      </w:r>
      <w:proofErr w:type="spellStart"/>
      <w:r w:rsidRPr="00F45BBF">
        <w:rPr>
          <w:rFonts w:ascii="Times New Roman" w:hAnsi="Times New Roman" w:cs="Times New Roman"/>
        </w:rPr>
        <w:t>Kaggle</w:t>
      </w:r>
      <w:proofErr w:type="spellEnd"/>
      <w:r w:rsidRPr="00F45BBF">
        <w:rPr>
          <w:rFonts w:ascii="Times New Roman" w:hAnsi="Times New Roman" w:cs="Times New Roman"/>
        </w:rPr>
        <w:t>, revelou</w:t>
      </w:r>
      <w:r w:rsidR="002272D0">
        <w:rPr>
          <w:rFonts w:ascii="Times New Roman" w:hAnsi="Times New Roman" w:cs="Times New Roman"/>
        </w:rPr>
        <w:t xml:space="preserve">, como dito anteriormente, </w:t>
      </w:r>
      <w:r w:rsidRPr="00F45BBF">
        <w:rPr>
          <w:rFonts w:ascii="Times New Roman" w:hAnsi="Times New Roman" w:cs="Times New Roman"/>
        </w:rPr>
        <w:t xml:space="preserve">uma queda significativa, sintoma clássico de </w:t>
      </w:r>
      <w:proofErr w:type="spellStart"/>
      <w:r w:rsidRPr="00F45BBF">
        <w:rPr>
          <w:rFonts w:ascii="Times New Roman" w:hAnsi="Times New Roman" w:cs="Times New Roman"/>
          <w:i/>
          <w:iCs/>
        </w:rPr>
        <w:t>overfitting</w:t>
      </w:r>
      <w:proofErr w:type="spellEnd"/>
      <w:r w:rsidRPr="00F45BBF">
        <w:rPr>
          <w:rFonts w:ascii="Times New Roman" w:hAnsi="Times New Roman" w:cs="Times New Roman"/>
        </w:rPr>
        <w:t>.</w:t>
      </w:r>
      <w:r w:rsidR="003F4A22">
        <w:rPr>
          <w:rFonts w:ascii="Times New Roman" w:hAnsi="Times New Roman" w:cs="Times New Roman"/>
        </w:rPr>
        <w:t xml:space="preserve"> </w:t>
      </w:r>
    </w:p>
    <w:p w14:paraId="594C4565" w14:textId="77777777" w:rsidR="00E05B11" w:rsidRDefault="00E05B11" w:rsidP="004D6CC5">
      <w:pPr>
        <w:jc w:val="both"/>
        <w:rPr>
          <w:rFonts w:ascii="Times New Roman" w:hAnsi="Times New Roman" w:cs="Times New Roman"/>
        </w:rPr>
      </w:pPr>
    </w:p>
    <w:p w14:paraId="22AFF99A" w14:textId="5F15E895" w:rsidR="00EC7A31" w:rsidRDefault="003F4A22" w:rsidP="004D6CC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Tal</w:t>
      </w:r>
      <w:r w:rsidRPr="003F4A22">
        <w:rPr>
          <w:rFonts w:ascii="Times New Roman" w:hAnsi="Times New Roman" w:cs="Times New Roman"/>
        </w:rPr>
        <w:t xml:space="preserve"> fenômeno pode ser explicado pelo princípio da </w:t>
      </w:r>
      <w:r w:rsidRPr="003F4A22">
        <w:rPr>
          <w:rFonts w:ascii="Times New Roman" w:hAnsi="Times New Roman" w:cs="Times New Roman"/>
          <w:b/>
          <w:bCs/>
          <w:i/>
          <w:iCs/>
        </w:rPr>
        <w:t xml:space="preserve">Navalha de </w:t>
      </w:r>
      <w:proofErr w:type="spellStart"/>
      <w:r w:rsidRPr="003F4A22">
        <w:rPr>
          <w:rFonts w:ascii="Times New Roman" w:hAnsi="Times New Roman" w:cs="Times New Roman"/>
          <w:b/>
          <w:bCs/>
          <w:i/>
          <w:iCs/>
        </w:rPr>
        <w:t>Occam</w:t>
      </w:r>
      <w:proofErr w:type="spellEnd"/>
      <w:r w:rsidRPr="003F4A22">
        <w:rPr>
          <w:rFonts w:ascii="Times New Roman" w:hAnsi="Times New Roman" w:cs="Times New Roman"/>
        </w:rPr>
        <w:t xml:space="preserve"> aplicado ao Machine Learning, que postula que modelos mais simples frequentemente generalizam melhor. O projeto, em sua busca por uma alta performance, incorporou uma complexidade considerável em duas frentes principais:</w:t>
      </w:r>
      <w:r w:rsidR="00EC7A31">
        <w:rPr>
          <w:rFonts w:ascii="Times New Roman" w:hAnsi="Times New Roman" w:cs="Times New Roman"/>
        </w:rPr>
        <w:t xml:space="preserve"> </w:t>
      </w:r>
      <w:r w:rsidR="00EC7A31" w:rsidRPr="00EC7A31">
        <w:rPr>
          <w:rFonts w:ascii="Times New Roman" w:hAnsi="Times New Roman" w:cs="Times New Roman"/>
        </w:rPr>
        <w:t>Engenharia de Features Avançada</w:t>
      </w:r>
      <w:r w:rsidR="00EC7A31">
        <w:rPr>
          <w:rFonts w:ascii="Times New Roman" w:hAnsi="Times New Roman" w:cs="Times New Roman"/>
        </w:rPr>
        <w:t xml:space="preserve"> e </w:t>
      </w:r>
      <w:r w:rsidR="00EC7A31" w:rsidRPr="00EC7A31">
        <w:rPr>
          <w:rFonts w:ascii="Times New Roman" w:hAnsi="Times New Roman" w:cs="Times New Roman"/>
        </w:rPr>
        <w:t>Ensemble Sofisticado</w:t>
      </w:r>
      <w:r w:rsidR="002272D0">
        <w:rPr>
          <w:rFonts w:ascii="Times New Roman" w:hAnsi="Times New Roman" w:cs="Times New Roman"/>
        </w:rPr>
        <w:t>. A</w:t>
      </w:r>
      <w:r w:rsidR="004B7F45" w:rsidRPr="004B7F45">
        <w:rPr>
          <w:rFonts w:ascii="Times New Roman" w:hAnsi="Times New Roman" w:cs="Times New Roman"/>
        </w:rPr>
        <w:t xml:space="preserve"> criação de </w:t>
      </w:r>
      <w:r w:rsidR="004B7F45" w:rsidRPr="004B7F45">
        <w:rPr>
          <w:rFonts w:ascii="Times New Roman" w:hAnsi="Times New Roman" w:cs="Times New Roman"/>
          <w:i/>
          <w:iCs/>
        </w:rPr>
        <w:t>features</w:t>
      </w:r>
      <w:r w:rsidR="004B7F45" w:rsidRPr="004B7F45">
        <w:rPr>
          <w:rFonts w:ascii="Times New Roman" w:hAnsi="Times New Roman" w:cs="Times New Roman"/>
        </w:rPr>
        <w:t xml:space="preserve"> como </w:t>
      </w:r>
      <w:proofErr w:type="spellStart"/>
      <w:r w:rsidR="004B7F45" w:rsidRPr="004B7F45">
        <w:rPr>
          <w:rFonts w:ascii="Times New Roman" w:hAnsi="Times New Roman" w:cs="Times New Roman"/>
        </w:rPr>
        <w:t>Title</w:t>
      </w:r>
      <w:proofErr w:type="spellEnd"/>
      <w:r w:rsidR="004B7F45" w:rsidRPr="004B7F45">
        <w:rPr>
          <w:rFonts w:ascii="Times New Roman" w:hAnsi="Times New Roman" w:cs="Times New Roman"/>
        </w:rPr>
        <w:t xml:space="preserve">, </w:t>
      </w:r>
      <w:proofErr w:type="spellStart"/>
      <w:r w:rsidR="004B7F45" w:rsidRPr="004B7F45">
        <w:rPr>
          <w:rFonts w:ascii="Times New Roman" w:hAnsi="Times New Roman" w:cs="Times New Roman"/>
        </w:rPr>
        <w:t>AgeGroup</w:t>
      </w:r>
      <w:proofErr w:type="spellEnd"/>
      <w:r w:rsidR="004B7F45" w:rsidRPr="004B7F45">
        <w:rPr>
          <w:rFonts w:ascii="Times New Roman" w:hAnsi="Times New Roman" w:cs="Times New Roman"/>
        </w:rPr>
        <w:t xml:space="preserve"> e </w:t>
      </w:r>
      <w:proofErr w:type="spellStart"/>
      <w:r w:rsidR="004B7F45" w:rsidRPr="004B7F45">
        <w:rPr>
          <w:rFonts w:ascii="Times New Roman" w:hAnsi="Times New Roman" w:cs="Times New Roman"/>
        </w:rPr>
        <w:t>FareBin</w:t>
      </w:r>
      <w:proofErr w:type="spellEnd"/>
      <w:r w:rsidR="004B7F45" w:rsidRPr="004B7F45">
        <w:rPr>
          <w:rFonts w:ascii="Times New Roman" w:hAnsi="Times New Roman" w:cs="Times New Roman"/>
        </w:rPr>
        <w:t xml:space="preserve"> permitiu ao modelo capturar padrões detalhados nos dados de treino. No entanto, essa especificidade fez com que o modelo aprendesse "ruídos" e relações que não eram válidas para o conjunto de teste, prejudicando sua capacidade de generalização.</w:t>
      </w:r>
      <w:r w:rsidR="00500CE2">
        <w:rPr>
          <w:rFonts w:ascii="Times New Roman" w:hAnsi="Times New Roman" w:cs="Times New Roman"/>
        </w:rPr>
        <w:t xml:space="preserve"> </w:t>
      </w:r>
      <w:r w:rsidR="00500CE2" w:rsidRPr="00500CE2">
        <w:rPr>
          <w:rFonts w:ascii="Times New Roman" w:hAnsi="Times New Roman" w:cs="Times New Roman"/>
        </w:rPr>
        <w:t xml:space="preserve">A implementação de um </w:t>
      </w:r>
      <w:proofErr w:type="spellStart"/>
      <w:r w:rsidR="00500CE2" w:rsidRPr="00500CE2">
        <w:rPr>
          <w:rFonts w:ascii="Times New Roman" w:hAnsi="Times New Roman" w:cs="Times New Roman"/>
        </w:rPr>
        <w:t>StackingClassifier</w:t>
      </w:r>
      <w:proofErr w:type="spellEnd"/>
      <w:r w:rsidR="00500CE2" w:rsidRPr="00500CE2">
        <w:rPr>
          <w:rFonts w:ascii="Times New Roman" w:hAnsi="Times New Roman" w:cs="Times New Roman"/>
        </w:rPr>
        <w:t xml:space="preserve"> sobre os três melhores modelos individuais (</w:t>
      </w:r>
      <w:proofErr w:type="spellStart"/>
      <w:r w:rsidR="00500CE2" w:rsidRPr="00500CE2">
        <w:rPr>
          <w:rFonts w:ascii="Times New Roman" w:hAnsi="Times New Roman" w:cs="Times New Roman"/>
        </w:rPr>
        <w:t>GradientBoosting</w:t>
      </w:r>
      <w:proofErr w:type="spellEnd"/>
      <w:r w:rsidR="00500CE2" w:rsidRPr="00500CE2">
        <w:rPr>
          <w:rFonts w:ascii="Times New Roman" w:hAnsi="Times New Roman" w:cs="Times New Roman"/>
        </w:rPr>
        <w:t xml:space="preserve">, </w:t>
      </w:r>
      <w:proofErr w:type="spellStart"/>
      <w:r w:rsidR="00500CE2" w:rsidRPr="00500CE2">
        <w:rPr>
          <w:rFonts w:ascii="Times New Roman" w:hAnsi="Times New Roman" w:cs="Times New Roman"/>
        </w:rPr>
        <w:t>XGBClassifier</w:t>
      </w:r>
      <w:proofErr w:type="spellEnd"/>
      <w:r w:rsidR="00500CE2" w:rsidRPr="00500CE2">
        <w:rPr>
          <w:rFonts w:ascii="Times New Roman" w:hAnsi="Times New Roman" w:cs="Times New Roman"/>
        </w:rPr>
        <w:t xml:space="preserve"> e </w:t>
      </w:r>
      <w:proofErr w:type="spellStart"/>
      <w:r w:rsidR="00500CE2" w:rsidRPr="00500CE2">
        <w:rPr>
          <w:rFonts w:ascii="Times New Roman" w:hAnsi="Times New Roman" w:cs="Times New Roman"/>
        </w:rPr>
        <w:t>LGBMClassifier</w:t>
      </w:r>
      <w:proofErr w:type="spellEnd"/>
      <w:r w:rsidR="00500CE2" w:rsidRPr="00500CE2">
        <w:rPr>
          <w:rFonts w:ascii="Times New Roman" w:hAnsi="Times New Roman" w:cs="Times New Roman"/>
        </w:rPr>
        <w:t xml:space="preserve">) representa um aumento substancial na complexidade. A análise das métricas revela o retorno decrescente dessa abordagem: o </w:t>
      </w:r>
      <w:r w:rsidR="00500CE2" w:rsidRPr="00500CE2">
        <w:rPr>
          <w:rFonts w:ascii="Times New Roman" w:hAnsi="Times New Roman" w:cs="Times New Roman"/>
          <w:i/>
          <w:iCs/>
        </w:rPr>
        <w:t>ensemble</w:t>
      </w:r>
      <w:r w:rsidR="00500CE2" w:rsidRPr="00500CE2">
        <w:rPr>
          <w:rFonts w:ascii="Times New Roman" w:hAnsi="Times New Roman" w:cs="Times New Roman"/>
        </w:rPr>
        <w:t xml:space="preserve"> (acurácia de </w:t>
      </w:r>
      <w:r w:rsidR="00500CE2" w:rsidRPr="00B17DFE">
        <w:rPr>
          <w:rFonts w:ascii="Times New Roman" w:hAnsi="Times New Roman" w:cs="Times New Roman"/>
          <w:b/>
          <w:bCs/>
          <w:i/>
          <w:iCs/>
        </w:rPr>
        <w:t>0.8563</w:t>
      </w:r>
      <w:r w:rsidR="00500CE2" w:rsidRPr="00500CE2">
        <w:rPr>
          <w:rFonts w:ascii="Times New Roman" w:hAnsi="Times New Roman" w:cs="Times New Roman"/>
        </w:rPr>
        <w:t xml:space="preserve">) ofereceu uma melhoria marginal de apenas </w:t>
      </w:r>
      <w:r w:rsidR="00500CE2" w:rsidRPr="00B17DFE">
        <w:rPr>
          <w:rFonts w:ascii="Times New Roman" w:hAnsi="Times New Roman" w:cs="Times New Roman"/>
          <w:b/>
          <w:bCs/>
          <w:i/>
          <w:iCs/>
        </w:rPr>
        <w:t>0.0022</w:t>
      </w:r>
      <w:r w:rsidR="00500CE2" w:rsidRPr="00500CE2">
        <w:rPr>
          <w:rFonts w:ascii="Times New Roman" w:hAnsi="Times New Roman" w:cs="Times New Roman"/>
        </w:rPr>
        <w:t xml:space="preserve"> sobre o melhor modelo individual (</w:t>
      </w:r>
      <w:proofErr w:type="spellStart"/>
      <w:r w:rsidR="00500CE2" w:rsidRPr="00500CE2">
        <w:rPr>
          <w:rFonts w:ascii="Times New Roman" w:hAnsi="Times New Roman" w:cs="Times New Roman"/>
        </w:rPr>
        <w:t>GradientBoosting</w:t>
      </w:r>
      <w:proofErr w:type="spellEnd"/>
      <w:r w:rsidR="00500CE2" w:rsidRPr="00500CE2">
        <w:rPr>
          <w:rFonts w:ascii="Times New Roman" w:hAnsi="Times New Roman" w:cs="Times New Roman"/>
        </w:rPr>
        <w:t xml:space="preserve">, com </w:t>
      </w:r>
      <w:r w:rsidR="00500CE2" w:rsidRPr="00B17DFE">
        <w:rPr>
          <w:rFonts w:ascii="Times New Roman" w:hAnsi="Times New Roman" w:cs="Times New Roman"/>
          <w:b/>
          <w:bCs/>
          <w:i/>
          <w:iCs/>
        </w:rPr>
        <w:t>0.8541</w:t>
      </w:r>
      <w:r w:rsidR="00500CE2" w:rsidRPr="00500CE2">
        <w:rPr>
          <w:rFonts w:ascii="Times New Roman" w:hAnsi="Times New Roman" w:cs="Times New Roman"/>
        </w:rPr>
        <w:t>). Esse pequeno ganho local foi o primeiro indicador de que a complexidade adicionada não se traduziria em robustez, mas sim em um ajuste excessivo aos dados de treino.</w:t>
      </w:r>
    </w:p>
    <w:p w14:paraId="4267BA52" w14:textId="19D6401F" w:rsidR="003F4A22" w:rsidRDefault="00B17DFE" w:rsidP="00B17D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222509C" w14:textId="34471020" w:rsidR="00E05B11" w:rsidRDefault="00E05B11" w:rsidP="004D6CC5">
      <w:pPr>
        <w:pStyle w:val="Estilo1"/>
        <w:numPr>
          <w:ilvl w:val="0"/>
          <w:numId w:val="1"/>
        </w:numPr>
        <w:jc w:val="both"/>
      </w:pPr>
      <w:bookmarkStart w:id="13" w:name="_Toc200725026"/>
      <w:r w:rsidRPr="00E05B11">
        <w:lastRenderedPageBreak/>
        <w:t>CONCLUSÃO</w:t>
      </w:r>
      <w:bookmarkEnd w:id="13"/>
    </w:p>
    <w:p w14:paraId="764A3691" w14:textId="77777777" w:rsidR="00F769E2" w:rsidRPr="00F769E2" w:rsidRDefault="00F769E2" w:rsidP="004D6CC5">
      <w:pPr>
        <w:jc w:val="both"/>
        <w:rPr>
          <w:rFonts w:ascii="Times New Roman" w:hAnsi="Times New Roman" w:cs="Times New Roman"/>
        </w:rPr>
      </w:pPr>
      <w:r w:rsidRPr="00F769E2">
        <w:rPr>
          <w:rFonts w:ascii="Times New Roman" w:hAnsi="Times New Roman" w:cs="Times New Roman"/>
        </w:rPr>
        <w:t>Este projeto cumpriu com sucesso o objetivo do desafio Titanic, desenvolvendo um modelo preditivo de alta performance. O processo permitiu aplicar na prática um ciclo completo de ciência de dados, desde a análise inicial até a implementação de um sistema de modelagem avançado e automatizado.</w:t>
      </w:r>
    </w:p>
    <w:p w14:paraId="181C4E9E" w14:textId="77777777" w:rsidR="00F769E2" w:rsidRPr="00F769E2" w:rsidRDefault="00F769E2" w:rsidP="004D6CC5">
      <w:pPr>
        <w:jc w:val="both"/>
        <w:rPr>
          <w:rFonts w:ascii="Times New Roman" w:hAnsi="Times New Roman" w:cs="Times New Roman"/>
        </w:rPr>
      </w:pPr>
    </w:p>
    <w:p w14:paraId="54356CFD" w14:textId="1100B348" w:rsidR="00F769E2" w:rsidRDefault="00F769E2" w:rsidP="004D6CC5">
      <w:pPr>
        <w:jc w:val="both"/>
        <w:rPr>
          <w:rFonts w:ascii="Times New Roman" w:hAnsi="Times New Roman" w:cs="Times New Roman"/>
        </w:rPr>
      </w:pPr>
      <w:r w:rsidRPr="00F769E2">
        <w:rPr>
          <w:rFonts w:ascii="Times New Roman" w:hAnsi="Times New Roman" w:cs="Times New Roman"/>
        </w:rPr>
        <w:t>Os principais aprendizados foram a importância da engenharia de features criativa e o poder das técnicas de ensemble para aumentar a robustez e a precisão dos modelos. A estrutura do código, modularizada e configurável, garante a reprodutibilidade dos resultados e facilita a experimentação futura. A solução final não apenas atende aos requisitos do desafio, mas os excede, constituindo um sistema de classificação completo e eficaz.</w:t>
      </w:r>
    </w:p>
    <w:p w14:paraId="67D3C898" w14:textId="77777777" w:rsidR="004F4C0B" w:rsidRDefault="004F4C0B" w:rsidP="004D6CC5">
      <w:pPr>
        <w:jc w:val="both"/>
        <w:rPr>
          <w:rFonts w:ascii="Times New Roman" w:hAnsi="Times New Roman" w:cs="Times New Roman"/>
        </w:rPr>
      </w:pPr>
    </w:p>
    <w:p w14:paraId="2BC9F2D3" w14:textId="77777777" w:rsidR="00B17DFE" w:rsidRDefault="00B17DFE">
      <w:pPr>
        <w:rPr>
          <w:rFonts w:ascii="Times New Roman" w:hAnsi="Times New Roman" w:cs="Arial"/>
          <w:b/>
          <w:bCs/>
          <w:sz w:val="24"/>
          <w:lang w:val="en-US"/>
        </w:rPr>
      </w:pPr>
      <w:r>
        <w:rPr>
          <w:lang w:val="en-US"/>
        </w:rPr>
        <w:br w:type="page"/>
      </w:r>
    </w:p>
    <w:p w14:paraId="5DC75D37" w14:textId="1B65CF2F" w:rsidR="004F4C0B" w:rsidRPr="009F14F6" w:rsidRDefault="004F4C0B" w:rsidP="004D6CC5">
      <w:pPr>
        <w:pStyle w:val="Estilo1"/>
        <w:ind w:left="0" w:firstLine="0"/>
        <w:jc w:val="both"/>
        <w:rPr>
          <w:lang w:val="en-US"/>
        </w:rPr>
      </w:pPr>
      <w:bookmarkStart w:id="14" w:name="_Toc200725027"/>
      <w:r w:rsidRPr="009F14F6">
        <w:rPr>
          <w:lang w:val="en-US"/>
        </w:rPr>
        <w:lastRenderedPageBreak/>
        <w:t>REFERÊNCIAS</w:t>
      </w:r>
      <w:bookmarkEnd w:id="14"/>
    </w:p>
    <w:p w14:paraId="1D037818" w14:textId="696A824B" w:rsidR="00B17DFE" w:rsidRDefault="00B17DFE" w:rsidP="00B17DFE">
      <w:pPr>
        <w:jc w:val="both"/>
        <w:rPr>
          <w:rFonts w:ascii="Times New Roman" w:hAnsi="Times New Roman" w:cs="Times New Roman"/>
        </w:rPr>
      </w:pPr>
      <w:r w:rsidRPr="00B17DFE">
        <w:rPr>
          <w:rFonts w:ascii="Times New Roman" w:hAnsi="Times New Roman" w:cs="Times New Roman"/>
          <w:lang w:val="en-US"/>
        </w:rPr>
        <w:t xml:space="preserve">KAGGLE. </w:t>
      </w:r>
      <w:r w:rsidRPr="00B17DFE">
        <w:rPr>
          <w:rFonts w:ascii="Times New Roman" w:hAnsi="Times New Roman" w:cs="Times New Roman"/>
          <w:b/>
          <w:bCs/>
          <w:lang w:val="en-US"/>
        </w:rPr>
        <w:t>Titanic - Machine Learning from Disaster</w:t>
      </w:r>
      <w:r w:rsidRPr="00B17DFE">
        <w:rPr>
          <w:rFonts w:ascii="Times New Roman" w:hAnsi="Times New Roman" w:cs="Times New Roman"/>
          <w:lang w:val="en-US"/>
        </w:rPr>
        <w:t xml:space="preserve">. </w:t>
      </w:r>
      <w:r w:rsidRPr="00B17DFE">
        <w:rPr>
          <w:rFonts w:ascii="Times New Roman" w:hAnsi="Times New Roman" w:cs="Times New Roman"/>
        </w:rPr>
        <w:t xml:space="preserve">Disponível em: </w:t>
      </w:r>
      <w:hyperlink r:id="rId7" w:tgtFrame="_blank" w:history="1">
        <w:r w:rsidRPr="00B17DFE">
          <w:rPr>
            <w:rStyle w:val="Hyperlink"/>
            <w:rFonts w:ascii="Times New Roman" w:hAnsi="Times New Roman" w:cs="Times New Roman"/>
          </w:rPr>
          <w:t>https://www.kaggle.com/competitions/titanic</w:t>
        </w:r>
      </w:hyperlink>
      <w:r w:rsidRPr="00B17DFE">
        <w:rPr>
          <w:rFonts w:ascii="Times New Roman" w:hAnsi="Times New Roman" w:cs="Times New Roman"/>
        </w:rPr>
        <w:t>. Acesso em: 1</w:t>
      </w:r>
      <w:r>
        <w:rPr>
          <w:rFonts w:ascii="Times New Roman" w:hAnsi="Times New Roman" w:cs="Times New Roman"/>
        </w:rPr>
        <w:t>2</w:t>
      </w:r>
      <w:r w:rsidRPr="00B17DFE">
        <w:rPr>
          <w:rFonts w:ascii="Times New Roman" w:hAnsi="Times New Roman" w:cs="Times New Roman"/>
        </w:rPr>
        <w:t xml:space="preserve"> jun. 2025.</w:t>
      </w:r>
    </w:p>
    <w:p w14:paraId="28A6012B" w14:textId="77777777" w:rsidR="00B17DFE" w:rsidRDefault="00B17DFE" w:rsidP="00B17DFE">
      <w:pPr>
        <w:jc w:val="both"/>
        <w:rPr>
          <w:rFonts w:ascii="Times New Roman" w:hAnsi="Times New Roman" w:cs="Times New Roman"/>
        </w:rPr>
      </w:pPr>
    </w:p>
    <w:p w14:paraId="7F61D082" w14:textId="332FDDC0" w:rsidR="00B17DFE" w:rsidRDefault="00B17DFE" w:rsidP="00B17DFE">
      <w:pPr>
        <w:jc w:val="both"/>
        <w:rPr>
          <w:rFonts w:ascii="Times New Roman" w:hAnsi="Times New Roman" w:cs="Times New Roman"/>
        </w:rPr>
      </w:pPr>
      <w:r w:rsidRPr="00B17DFE">
        <w:rPr>
          <w:rFonts w:ascii="Times New Roman" w:hAnsi="Times New Roman" w:cs="Times New Roman"/>
        </w:rPr>
        <w:t xml:space="preserve">GÉRON, </w:t>
      </w:r>
      <w:proofErr w:type="spellStart"/>
      <w:r w:rsidRPr="00B17DFE">
        <w:rPr>
          <w:rFonts w:ascii="Times New Roman" w:hAnsi="Times New Roman" w:cs="Times New Roman"/>
        </w:rPr>
        <w:t>Aurélien</w:t>
      </w:r>
      <w:proofErr w:type="spellEnd"/>
      <w:r w:rsidRPr="00B17DFE">
        <w:rPr>
          <w:rFonts w:ascii="Times New Roman" w:hAnsi="Times New Roman" w:cs="Times New Roman"/>
        </w:rPr>
        <w:t xml:space="preserve">. </w:t>
      </w:r>
      <w:r w:rsidRPr="00B17DFE">
        <w:rPr>
          <w:rFonts w:ascii="Times New Roman" w:hAnsi="Times New Roman" w:cs="Times New Roman"/>
          <w:b/>
          <w:bCs/>
        </w:rPr>
        <w:t xml:space="preserve">Mãos à Obra: Aprendizado de Máquina com </w:t>
      </w:r>
      <w:proofErr w:type="spellStart"/>
      <w:r w:rsidRPr="00B17DFE">
        <w:rPr>
          <w:rFonts w:ascii="Times New Roman" w:hAnsi="Times New Roman" w:cs="Times New Roman"/>
          <w:b/>
          <w:bCs/>
        </w:rPr>
        <w:t>Scikit-Learn</w:t>
      </w:r>
      <w:proofErr w:type="spellEnd"/>
      <w:r w:rsidRPr="00B17DFE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B17DFE">
        <w:rPr>
          <w:rFonts w:ascii="Times New Roman" w:hAnsi="Times New Roman" w:cs="Times New Roman"/>
          <w:b/>
          <w:bCs/>
        </w:rPr>
        <w:t>Keras</w:t>
      </w:r>
      <w:proofErr w:type="spellEnd"/>
      <w:r w:rsidRPr="00B17DFE">
        <w:rPr>
          <w:rFonts w:ascii="Times New Roman" w:hAnsi="Times New Roman" w:cs="Times New Roman"/>
          <w:b/>
          <w:bCs/>
        </w:rPr>
        <w:t xml:space="preserve"> &amp; </w:t>
      </w:r>
      <w:proofErr w:type="spellStart"/>
      <w:r w:rsidRPr="00B17DFE">
        <w:rPr>
          <w:rFonts w:ascii="Times New Roman" w:hAnsi="Times New Roman" w:cs="Times New Roman"/>
          <w:b/>
          <w:bCs/>
        </w:rPr>
        <w:t>TensorFlow</w:t>
      </w:r>
      <w:proofErr w:type="spellEnd"/>
      <w:r w:rsidRPr="00B17DFE">
        <w:rPr>
          <w:rFonts w:ascii="Times New Roman" w:hAnsi="Times New Roman" w:cs="Times New Roman"/>
        </w:rPr>
        <w:t>. 3. ed. Rio de Janeiro: Alta Books, 2023.</w:t>
      </w:r>
    </w:p>
    <w:p w14:paraId="6242204A" w14:textId="77777777" w:rsidR="00B17DFE" w:rsidRDefault="00B17DFE" w:rsidP="00B17DFE">
      <w:pPr>
        <w:jc w:val="both"/>
        <w:rPr>
          <w:rFonts w:ascii="Times New Roman" w:hAnsi="Times New Roman" w:cs="Times New Roman"/>
        </w:rPr>
      </w:pPr>
    </w:p>
    <w:p w14:paraId="7623EFCC" w14:textId="087425FF" w:rsidR="00B17DFE" w:rsidRDefault="00B17DFE" w:rsidP="00B17DFE">
      <w:pPr>
        <w:jc w:val="both"/>
        <w:rPr>
          <w:rFonts w:ascii="Times New Roman" w:hAnsi="Times New Roman" w:cs="Times New Roman"/>
        </w:rPr>
      </w:pPr>
      <w:r w:rsidRPr="00B17DFE">
        <w:rPr>
          <w:rFonts w:ascii="Times New Roman" w:hAnsi="Times New Roman" w:cs="Times New Roman"/>
          <w:lang w:val="en-US"/>
        </w:rPr>
        <w:t xml:space="preserve">HASTIE, Trevor; TIBSHIRANI, Robert; FRIEDMAN, Jerome. </w:t>
      </w:r>
      <w:r w:rsidRPr="00B17DFE">
        <w:rPr>
          <w:rFonts w:ascii="Times New Roman" w:hAnsi="Times New Roman" w:cs="Times New Roman"/>
          <w:b/>
          <w:bCs/>
          <w:lang w:val="en-US"/>
        </w:rPr>
        <w:t>The Elements of Statistical Learning: Data Mining, Inference, and Prediction</w:t>
      </w:r>
      <w:r w:rsidRPr="00B17DFE">
        <w:rPr>
          <w:rFonts w:ascii="Times New Roman" w:hAnsi="Times New Roman" w:cs="Times New Roman"/>
          <w:lang w:val="en-US"/>
        </w:rPr>
        <w:t xml:space="preserve">. </w:t>
      </w:r>
      <w:r w:rsidRPr="00B17DFE">
        <w:rPr>
          <w:rFonts w:ascii="Times New Roman" w:hAnsi="Times New Roman" w:cs="Times New Roman"/>
        </w:rPr>
        <w:t>2. ed. New York: Springer, 2009.</w:t>
      </w:r>
    </w:p>
    <w:p w14:paraId="0DB2A73E" w14:textId="77777777" w:rsidR="009F14F6" w:rsidRDefault="009F14F6" w:rsidP="004D6CC5">
      <w:pPr>
        <w:jc w:val="both"/>
        <w:rPr>
          <w:rFonts w:ascii="Times New Roman" w:hAnsi="Times New Roman" w:cs="Times New Roman"/>
        </w:rPr>
      </w:pPr>
    </w:p>
    <w:p w14:paraId="2E21BB34" w14:textId="2114D845" w:rsidR="00B17DFE" w:rsidRDefault="00B17DFE" w:rsidP="004D6CC5">
      <w:pPr>
        <w:jc w:val="both"/>
        <w:rPr>
          <w:rFonts w:ascii="Times New Roman" w:hAnsi="Times New Roman" w:cs="Times New Roman"/>
        </w:rPr>
      </w:pPr>
      <w:r w:rsidRPr="00B17DFE">
        <w:rPr>
          <w:rFonts w:ascii="Times New Roman" w:hAnsi="Times New Roman" w:cs="Times New Roman"/>
          <w:lang w:val="en-US"/>
        </w:rPr>
        <w:t xml:space="preserve">DOMINGOS, Pedro. The Role of Occam's Razor in Knowledge Discovery. </w:t>
      </w:r>
      <w:r w:rsidRPr="00B17DFE">
        <w:rPr>
          <w:rFonts w:ascii="Times New Roman" w:hAnsi="Times New Roman" w:cs="Times New Roman"/>
          <w:b/>
          <w:bCs/>
        </w:rPr>
        <w:t xml:space="preserve">Data Mining </w:t>
      </w:r>
      <w:proofErr w:type="spellStart"/>
      <w:r w:rsidRPr="00B17DFE">
        <w:rPr>
          <w:rFonts w:ascii="Times New Roman" w:hAnsi="Times New Roman" w:cs="Times New Roman"/>
          <w:b/>
          <w:bCs/>
        </w:rPr>
        <w:t>and</w:t>
      </w:r>
      <w:proofErr w:type="spellEnd"/>
      <w:r w:rsidRPr="00B17D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17DFE">
        <w:rPr>
          <w:rFonts w:ascii="Times New Roman" w:hAnsi="Times New Roman" w:cs="Times New Roman"/>
          <w:b/>
          <w:bCs/>
        </w:rPr>
        <w:t>Knowledge</w:t>
      </w:r>
      <w:proofErr w:type="spellEnd"/>
      <w:r w:rsidRPr="00B17DFE">
        <w:rPr>
          <w:rFonts w:ascii="Times New Roman" w:hAnsi="Times New Roman" w:cs="Times New Roman"/>
          <w:b/>
          <w:bCs/>
        </w:rPr>
        <w:t xml:space="preserve"> Discovery</w:t>
      </w:r>
      <w:r w:rsidRPr="00B17DFE">
        <w:rPr>
          <w:rFonts w:ascii="Times New Roman" w:hAnsi="Times New Roman" w:cs="Times New Roman"/>
        </w:rPr>
        <w:t>, v. 3, n. 4, p. 409-425, 1999.</w:t>
      </w:r>
    </w:p>
    <w:p w14:paraId="6342ACD8" w14:textId="77777777" w:rsidR="00B17DFE" w:rsidRDefault="00B17DFE" w:rsidP="004D6CC5">
      <w:pPr>
        <w:jc w:val="both"/>
        <w:rPr>
          <w:rFonts w:ascii="Times New Roman" w:hAnsi="Times New Roman" w:cs="Times New Roman"/>
        </w:rPr>
      </w:pPr>
    </w:p>
    <w:p w14:paraId="2F10D684" w14:textId="0EAF9C8A" w:rsidR="00B17DFE" w:rsidRPr="00B17DFE" w:rsidRDefault="00B17DFE" w:rsidP="004D6CC5">
      <w:pPr>
        <w:jc w:val="both"/>
        <w:rPr>
          <w:rFonts w:ascii="Times New Roman" w:hAnsi="Times New Roman" w:cs="Times New Roman"/>
          <w:lang w:val="en-US"/>
        </w:rPr>
      </w:pPr>
      <w:r w:rsidRPr="00B17DFE">
        <w:rPr>
          <w:rFonts w:ascii="Times New Roman" w:hAnsi="Times New Roman" w:cs="Times New Roman"/>
          <w:lang w:val="en-US"/>
        </w:rPr>
        <w:t xml:space="preserve">BLUMER, Anselm et al. Occam's Razor. </w:t>
      </w:r>
      <w:r w:rsidRPr="00B17DFE">
        <w:rPr>
          <w:rFonts w:ascii="Times New Roman" w:hAnsi="Times New Roman" w:cs="Times New Roman"/>
          <w:b/>
          <w:bCs/>
          <w:lang w:val="en-US"/>
        </w:rPr>
        <w:t>Information Processing Letters</w:t>
      </w:r>
      <w:r w:rsidRPr="00B17DFE">
        <w:rPr>
          <w:rFonts w:ascii="Times New Roman" w:hAnsi="Times New Roman" w:cs="Times New Roman"/>
          <w:lang w:val="en-US"/>
        </w:rPr>
        <w:t>, v. 24, n. 6, p. 377-380, 1987.</w:t>
      </w:r>
    </w:p>
    <w:p w14:paraId="2CBF3E03" w14:textId="77777777" w:rsidR="009F14F6" w:rsidRPr="00B17DFE" w:rsidRDefault="009F14F6">
      <w:pPr>
        <w:rPr>
          <w:rFonts w:ascii="Times New Roman" w:hAnsi="Times New Roman" w:cs="Arial"/>
          <w:b/>
          <w:bCs/>
          <w:sz w:val="24"/>
          <w:lang w:val="en-US"/>
        </w:rPr>
      </w:pPr>
      <w:r w:rsidRPr="00B17DFE">
        <w:rPr>
          <w:lang w:val="en-US"/>
        </w:rPr>
        <w:br w:type="page"/>
      </w:r>
    </w:p>
    <w:p w14:paraId="759EB30C" w14:textId="71CF48E1" w:rsidR="009F14F6" w:rsidRDefault="009F14F6" w:rsidP="009F14F6">
      <w:pPr>
        <w:pStyle w:val="Estilo1"/>
        <w:ind w:left="0" w:firstLine="0"/>
      </w:pPr>
      <w:bookmarkStart w:id="15" w:name="_Toc200725028"/>
      <w:r w:rsidRPr="009F14F6">
        <w:lastRenderedPageBreak/>
        <w:t>APÊNDICE A – CAPTURA DE TELA D</w:t>
      </w:r>
      <w:r>
        <w:t>A SUBMISSÃO DO ARQUIVO NA PLATAFORMA KAGGLE</w:t>
      </w:r>
      <w:bookmarkEnd w:id="15"/>
    </w:p>
    <w:p w14:paraId="02FFB3A7" w14:textId="6D186FB7" w:rsidR="009F14F6" w:rsidRDefault="009F14F6" w:rsidP="00B17DFE">
      <w:pPr>
        <w:rPr>
          <w:noProof/>
        </w:rPr>
      </w:pPr>
      <w:r w:rsidRPr="00B17DFE">
        <w:drawing>
          <wp:inline distT="0" distB="0" distL="0" distR="0" wp14:anchorId="24363C6F" wp14:editId="489AA4A4">
            <wp:extent cx="5760085" cy="1866265"/>
            <wp:effectExtent l="0" t="0" r="0" b="635"/>
            <wp:docPr id="1891900441" name="Imagem 5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00441" name="Imagem 5" descr="Interface gráfica do usuári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8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C1879" w14:textId="77777777" w:rsidR="009F14F6" w:rsidRPr="009F14F6" w:rsidRDefault="009F14F6" w:rsidP="009F14F6"/>
    <w:p w14:paraId="4F1F790A" w14:textId="65AD42C9" w:rsidR="009F14F6" w:rsidRDefault="009F14F6" w:rsidP="009F14F6">
      <w:pPr>
        <w:pStyle w:val="Estilo1"/>
        <w:ind w:left="0" w:firstLine="0"/>
      </w:pPr>
      <w:bookmarkStart w:id="16" w:name="_Toc200725029"/>
      <w:r w:rsidRPr="009F14F6">
        <w:t xml:space="preserve">APÊNDICE </w:t>
      </w:r>
      <w:r>
        <w:t>B</w:t>
      </w:r>
      <w:r w:rsidRPr="009F14F6">
        <w:t xml:space="preserve"> – CAPTURA DE TELA D</w:t>
      </w:r>
      <w:r>
        <w:t xml:space="preserve">A </w:t>
      </w:r>
      <w:r>
        <w:t>CLASSIFICAÇÃO</w:t>
      </w:r>
      <w:r>
        <w:t xml:space="preserve"> </w:t>
      </w:r>
      <w:r>
        <w:t>NO LEADERBOARD DA PLATAFORMA KAGGLE</w:t>
      </w:r>
      <w:bookmarkEnd w:id="16"/>
    </w:p>
    <w:p w14:paraId="2658D05D" w14:textId="7A40D154" w:rsidR="009F14F6" w:rsidRDefault="00B17DFE" w:rsidP="00B17DFE">
      <w:r w:rsidRPr="00B17DFE">
        <w:drawing>
          <wp:inline distT="0" distB="0" distL="0" distR="0" wp14:anchorId="1F3A65DF" wp14:editId="4B6691FE">
            <wp:extent cx="5760085" cy="2783205"/>
            <wp:effectExtent l="0" t="0" r="0" b="0"/>
            <wp:docPr id="1402922270" name="Imagem 6" descr="Tela de computador com jog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922270" name="Imagem 6" descr="Tela de computador com jog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E111D" w14:textId="605DFD15" w:rsidR="009F14F6" w:rsidRPr="009F14F6" w:rsidRDefault="009F14F6" w:rsidP="009F14F6">
      <w:pPr>
        <w:tabs>
          <w:tab w:val="left" w:pos="3757"/>
        </w:tabs>
      </w:pPr>
    </w:p>
    <w:sectPr w:rsidR="009F14F6" w:rsidRPr="009F14F6" w:rsidSect="007A590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altName w:val="Times New Roman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54302"/>
    <w:multiLevelType w:val="hybridMultilevel"/>
    <w:tmpl w:val="E810447A"/>
    <w:lvl w:ilvl="0" w:tplc="2F0A1A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D1B52"/>
    <w:multiLevelType w:val="hybridMultilevel"/>
    <w:tmpl w:val="37BC72C4"/>
    <w:lvl w:ilvl="0" w:tplc="FFFFFFFF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086DBB"/>
    <w:multiLevelType w:val="hybridMultilevel"/>
    <w:tmpl w:val="DE32BE9C"/>
    <w:lvl w:ilvl="0" w:tplc="2A8493F8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C4785"/>
    <w:multiLevelType w:val="hybridMultilevel"/>
    <w:tmpl w:val="E6C47E3E"/>
    <w:lvl w:ilvl="0" w:tplc="2F0A1A6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822F9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3AE49A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788002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A590D1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A3F6C3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4523C2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7E67806"/>
    <w:multiLevelType w:val="hybridMultilevel"/>
    <w:tmpl w:val="04D4BD18"/>
    <w:lvl w:ilvl="0" w:tplc="FFFFFFFF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792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E51445C"/>
    <w:multiLevelType w:val="hybridMultilevel"/>
    <w:tmpl w:val="E810447A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10650">
    <w:abstractNumId w:val="7"/>
  </w:num>
  <w:num w:numId="2" w16cid:durableId="1060058891">
    <w:abstractNumId w:val="10"/>
  </w:num>
  <w:num w:numId="3" w16cid:durableId="1604334966">
    <w:abstractNumId w:val="1"/>
  </w:num>
  <w:num w:numId="4" w16cid:durableId="486552072">
    <w:abstractNumId w:val="2"/>
  </w:num>
  <w:num w:numId="5" w16cid:durableId="179708612">
    <w:abstractNumId w:val="5"/>
  </w:num>
  <w:num w:numId="6" w16cid:durableId="1749812461">
    <w:abstractNumId w:val="3"/>
  </w:num>
  <w:num w:numId="7" w16cid:durableId="1064833417">
    <w:abstractNumId w:val="8"/>
  </w:num>
  <w:num w:numId="8" w16cid:durableId="1175192222">
    <w:abstractNumId w:val="0"/>
  </w:num>
  <w:num w:numId="9" w16cid:durableId="967735548">
    <w:abstractNumId w:val="12"/>
  </w:num>
  <w:num w:numId="10" w16cid:durableId="258375373">
    <w:abstractNumId w:val="6"/>
  </w:num>
  <w:num w:numId="11" w16cid:durableId="802848000">
    <w:abstractNumId w:val="4"/>
  </w:num>
  <w:num w:numId="12" w16cid:durableId="1438022560">
    <w:abstractNumId w:val="9"/>
  </w:num>
  <w:num w:numId="13" w16cid:durableId="444552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8A6"/>
    <w:rsid w:val="00034997"/>
    <w:rsid w:val="00065856"/>
    <w:rsid w:val="000E258C"/>
    <w:rsid w:val="001019B1"/>
    <w:rsid w:val="00104B51"/>
    <w:rsid w:val="00151D4B"/>
    <w:rsid w:val="00171555"/>
    <w:rsid w:val="001808A6"/>
    <w:rsid w:val="001A328D"/>
    <w:rsid w:val="001E4079"/>
    <w:rsid w:val="002272D0"/>
    <w:rsid w:val="00240BD7"/>
    <w:rsid w:val="00273439"/>
    <w:rsid w:val="00292F0F"/>
    <w:rsid w:val="00302E01"/>
    <w:rsid w:val="003111CB"/>
    <w:rsid w:val="00315363"/>
    <w:rsid w:val="0035172D"/>
    <w:rsid w:val="003D3B48"/>
    <w:rsid w:val="003F4A22"/>
    <w:rsid w:val="00422255"/>
    <w:rsid w:val="004A1EDC"/>
    <w:rsid w:val="004B7F45"/>
    <w:rsid w:val="004D6CC5"/>
    <w:rsid w:val="004F4C0B"/>
    <w:rsid w:val="00500CE2"/>
    <w:rsid w:val="00516C17"/>
    <w:rsid w:val="005206BB"/>
    <w:rsid w:val="005261ED"/>
    <w:rsid w:val="005D4D18"/>
    <w:rsid w:val="005D4E59"/>
    <w:rsid w:val="00635691"/>
    <w:rsid w:val="00656239"/>
    <w:rsid w:val="00680A03"/>
    <w:rsid w:val="006C6921"/>
    <w:rsid w:val="006D113D"/>
    <w:rsid w:val="007033DA"/>
    <w:rsid w:val="007259D3"/>
    <w:rsid w:val="00726EBD"/>
    <w:rsid w:val="0073625C"/>
    <w:rsid w:val="00782121"/>
    <w:rsid w:val="00793A51"/>
    <w:rsid w:val="00795785"/>
    <w:rsid w:val="007A5904"/>
    <w:rsid w:val="007B6806"/>
    <w:rsid w:val="007B7821"/>
    <w:rsid w:val="007D5B58"/>
    <w:rsid w:val="00874B83"/>
    <w:rsid w:val="008801F1"/>
    <w:rsid w:val="00881DB7"/>
    <w:rsid w:val="008A2C70"/>
    <w:rsid w:val="00982B69"/>
    <w:rsid w:val="009A38DF"/>
    <w:rsid w:val="009A67C0"/>
    <w:rsid w:val="009F14F6"/>
    <w:rsid w:val="00AE4851"/>
    <w:rsid w:val="00B17DFE"/>
    <w:rsid w:val="00B3572A"/>
    <w:rsid w:val="00B42799"/>
    <w:rsid w:val="00BE3074"/>
    <w:rsid w:val="00C27DE5"/>
    <w:rsid w:val="00C419D9"/>
    <w:rsid w:val="00C4293F"/>
    <w:rsid w:val="00C56860"/>
    <w:rsid w:val="00C83777"/>
    <w:rsid w:val="00C854C5"/>
    <w:rsid w:val="00CA754F"/>
    <w:rsid w:val="00CD692B"/>
    <w:rsid w:val="00D81234"/>
    <w:rsid w:val="00DC3559"/>
    <w:rsid w:val="00E05B11"/>
    <w:rsid w:val="00E67834"/>
    <w:rsid w:val="00E92A59"/>
    <w:rsid w:val="00EC7A31"/>
    <w:rsid w:val="00EF0E29"/>
    <w:rsid w:val="00EF5709"/>
    <w:rsid w:val="00F45BBF"/>
    <w:rsid w:val="00F72405"/>
    <w:rsid w:val="00F769E2"/>
    <w:rsid w:val="00F82135"/>
    <w:rsid w:val="00FA1B57"/>
    <w:rsid w:val="00FA4C1F"/>
    <w:rsid w:val="00FE6561"/>
    <w:rsid w:val="00FF0B84"/>
    <w:rsid w:val="00F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4C56440"/>
  <w15:chartTrackingRefBased/>
  <w15:docId w15:val="{57BEE08D-C545-45A7-9F69-679CFF8B5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EDC"/>
  </w:style>
  <w:style w:type="paragraph" w:styleId="Ttulo1">
    <w:name w:val="heading 1"/>
    <w:basedOn w:val="Normal"/>
    <w:next w:val="Normal"/>
    <w:link w:val="Ttulo1Char"/>
    <w:uiPriority w:val="9"/>
    <w:qFormat/>
    <w:rsid w:val="001808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808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808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808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808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808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808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808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808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unhideWhenUsed/>
    <w:qFormat/>
    <w:rsid w:val="00793A51"/>
    <w:pPr>
      <w:spacing w:after="100" w:line="360" w:lineRule="auto"/>
      <w:jc w:val="both"/>
    </w:pPr>
    <w:rPr>
      <w:rFonts w:ascii="Times New Roman" w:hAnsi="Times New Roman"/>
    </w:rPr>
  </w:style>
  <w:style w:type="character" w:customStyle="1" w:styleId="Ttulo1Char">
    <w:name w:val="Título 1 Char"/>
    <w:basedOn w:val="Fontepargpadro"/>
    <w:link w:val="Ttulo1"/>
    <w:uiPriority w:val="9"/>
    <w:rsid w:val="001808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808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808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808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808A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808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808A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808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808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808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0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808A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808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808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808A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808A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808A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08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08A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808A6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F82135"/>
    <w:pPr>
      <w:autoSpaceDE w:val="0"/>
      <w:autoSpaceDN w:val="0"/>
      <w:adjustRightInd w:val="0"/>
    </w:pPr>
    <w:rPr>
      <w:rFonts w:ascii="Calibri" w:eastAsiaTheme="minorEastAsia" w:hAnsi="Calibri" w:cs="Calibri"/>
      <w:color w:val="000000"/>
      <w:kern w:val="0"/>
      <w:sz w:val="24"/>
      <w:szCs w:val="24"/>
      <w:lang w:eastAsia="pt-BR"/>
      <w14:ligatures w14:val="none"/>
    </w:rPr>
  </w:style>
  <w:style w:type="paragraph" w:styleId="SemEspaamento">
    <w:name w:val="No Spacing"/>
    <w:uiPriority w:val="1"/>
    <w:qFormat/>
    <w:rsid w:val="00F82135"/>
    <w:rPr>
      <w:rFonts w:eastAsiaTheme="minorEastAsia"/>
      <w:kern w:val="0"/>
      <w:lang w:eastAsia="pt-BR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315363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customStyle="1" w:styleId="Estilo1">
    <w:name w:val="Estilo1"/>
    <w:basedOn w:val="Normal"/>
    <w:link w:val="Estilo1Char"/>
    <w:qFormat/>
    <w:rsid w:val="00E67834"/>
    <w:pPr>
      <w:spacing w:line="360" w:lineRule="auto"/>
      <w:ind w:left="720" w:hanging="360"/>
      <w:contextualSpacing/>
      <w:outlineLvl w:val="0"/>
    </w:pPr>
    <w:rPr>
      <w:rFonts w:ascii="Times New Roman" w:hAnsi="Times New Roman" w:cs="Arial"/>
      <w:b/>
      <w:bCs/>
      <w:sz w:val="24"/>
    </w:rPr>
  </w:style>
  <w:style w:type="character" w:customStyle="1" w:styleId="Estilo1Char">
    <w:name w:val="Estilo1 Char"/>
    <w:basedOn w:val="Fontepargpadro"/>
    <w:link w:val="Estilo1"/>
    <w:rsid w:val="00E67834"/>
    <w:rPr>
      <w:rFonts w:ascii="Times New Roman" w:hAnsi="Times New Roman" w:cs="Arial"/>
      <w:b/>
      <w:bCs/>
      <w:sz w:val="24"/>
    </w:rPr>
  </w:style>
  <w:style w:type="table" w:styleId="Tabelacomgrade">
    <w:name w:val="Table Grid"/>
    <w:basedOn w:val="Tabelanormal"/>
    <w:uiPriority w:val="39"/>
    <w:rsid w:val="007B68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17DF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17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9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kaggle.com/competitions/titani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8A1BE-3937-4996-A0BD-9F72E6946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1802</Words>
  <Characters>9734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SILVA COSTA</dc:creator>
  <cp:keywords/>
  <dc:description/>
  <cp:lastModifiedBy>JOÃO VICTOR SILVA COSTA</cp:lastModifiedBy>
  <cp:revision>7</cp:revision>
  <cp:lastPrinted>2025-06-13T20:34:00Z</cp:lastPrinted>
  <dcterms:created xsi:type="dcterms:W3CDTF">2025-06-12T20:12:00Z</dcterms:created>
  <dcterms:modified xsi:type="dcterms:W3CDTF">2025-06-13T20:34:00Z</dcterms:modified>
</cp:coreProperties>
</file>