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D5E8" w14:textId="61283439" w:rsidR="00AD7EAC" w:rsidRPr="008F04CA" w:rsidRDefault="00E10BF7" w:rsidP="002C3D6C">
      <w:pPr>
        <w:bidi/>
        <w:jc w:val="both"/>
        <w:rPr>
          <w:rStyle w:val="a7"/>
          <w:sz w:val="20"/>
          <w:szCs w:val="20"/>
          <w:rtl/>
        </w:rPr>
      </w:pPr>
      <w:r w:rsidRPr="008F04CA">
        <w:rPr>
          <w:rStyle w:val="a7"/>
          <w:rFonts w:hint="cs"/>
          <w:sz w:val="20"/>
          <w:szCs w:val="20"/>
          <w:rtl/>
        </w:rPr>
        <w:t xml:space="preserve">תכנות ותכן מונחה עצמים – תרגיל בית </w:t>
      </w:r>
      <w:r w:rsidR="00806F56" w:rsidRPr="008F04CA">
        <w:rPr>
          <w:rStyle w:val="a7"/>
          <w:sz w:val="20"/>
          <w:szCs w:val="20"/>
        </w:rPr>
        <w:t>2</w:t>
      </w:r>
    </w:p>
    <w:p w14:paraId="74705766" w14:textId="6573087F" w:rsidR="00E10BF7" w:rsidRPr="008F04CA" w:rsidRDefault="00E10BF7" w:rsidP="002C3D6C">
      <w:pPr>
        <w:bidi/>
        <w:jc w:val="both"/>
        <w:rPr>
          <w:sz w:val="20"/>
          <w:szCs w:val="20"/>
          <w:u w:val="single"/>
          <w:rtl/>
        </w:rPr>
      </w:pPr>
      <w:r w:rsidRPr="008F04CA">
        <w:rPr>
          <w:rFonts w:hint="cs"/>
          <w:sz w:val="20"/>
          <w:szCs w:val="20"/>
          <w:u w:val="single"/>
          <w:rtl/>
        </w:rPr>
        <w:t>מגישים:</w:t>
      </w:r>
    </w:p>
    <w:p w14:paraId="0919D97D" w14:textId="3F781738" w:rsidR="00E10BF7" w:rsidRPr="008F04CA" w:rsidRDefault="00E10BF7" w:rsidP="002C3D6C">
      <w:pPr>
        <w:bidi/>
        <w:ind w:firstLine="720"/>
        <w:jc w:val="both"/>
        <w:rPr>
          <w:sz w:val="20"/>
          <w:szCs w:val="20"/>
          <w:rtl/>
        </w:rPr>
      </w:pPr>
      <w:r w:rsidRPr="008F04CA">
        <w:rPr>
          <w:rFonts w:hint="cs"/>
          <w:sz w:val="20"/>
          <w:szCs w:val="20"/>
          <w:rtl/>
        </w:rPr>
        <w:t xml:space="preserve">אלדד וינר </w:t>
      </w:r>
      <w:r w:rsidRPr="008F04CA">
        <w:rPr>
          <w:sz w:val="20"/>
          <w:szCs w:val="20"/>
          <w:rtl/>
        </w:rPr>
        <w:t>–</w:t>
      </w:r>
      <w:r w:rsidRPr="008F04CA">
        <w:rPr>
          <w:rFonts w:hint="cs"/>
          <w:sz w:val="20"/>
          <w:szCs w:val="20"/>
          <w:rtl/>
        </w:rPr>
        <w:t xml:space="preserve"> 304901069</w:t>
      </w:r>
    </w:p>
    <w:p w14:paraId="0F36FBA1" w14:textId="0C6B3EAC" w:rsidR="00E10BF7" w:rsidRPr="008F04CA" w:rsidRDefault="00E10BF7" w:rsidP="002C3D6C">
      <w:pPr>
        <w:bidi/>
        <w:ind w:firstLine="720"/>
        <w:jc w:val="both"/>
        <w:rPr>
          <w:sz w:val="20"/>
          <w:szCs w:val="20"/>
          <w:rtl/>
        </w:rPr>
      </w:pPr>
      <w:r w:rsidRPr="008F04CA">
        <w:rPr>
          <w:rFonts w:hint="cs"/>
          <w:sz w:val="20"/>
          <w:szCs w:val="20"/>
          <w:rtl/>
        </w:rPr>
        <w:t xml:space="preserve">ספיר מלכה </w:t>
      </w:r>
      <w:r w:rsidRPr="008F04CA">
        <w:rPr>
          <w:sz w:val="20"/>
          <w:szCs w:val="20"/>
          <w:rtl/>
        </w:rPr>
        <w:t>–</w:t>
      </w:r>
      <w:r w:rsidRPr="008F04CA">
        <w:rPr>
          <w:rFonts w:hint="cs"/>
          <w:sz w:val="20"/>
          <w:szCs w:val="20"/>
          <w:rtl/>
        </w:rPr>
        <w:t xml:space="preserve"> 205794001</w:t>
      </w:r>
    </w:p>
    <w:p w14:paraId="78CDB399" w14:textId="6293C271" w:rsidR="00E10BF7" w:rsidRPr="008F04CA" w:rsidRDefault="00E10BF7" w:rsidP="002C3D6C">
      <w:pPr>
        <w:bidi/>
        <w:jc w:val="both"/>
        <w:rPr>
          <w:sz w:val="20"/>
          <w:szCs w:val="20"/>
          <w:rtl/>
        </w:rPr>
      </w:pPr>
    </w:p>
    <w:p w14:paraId="15AE3F23" w14:textId="12A73AA9" w:rsidR="00875DB6" w:rsidRPr="008F04CA" w:rsidRDefault="00E10BF7" w:rsidP="002C3D6C">
      <w:pPr>
        <w:bidi/>
        <w:jc w:val="both"/>
        <w:rPr>
          <w:sz w:val="20"/>
          <w:szCs w:val="20"/>
          <w:u w:val="single"/>
          <w:rtl/>
        </w:rPr>
      </w:pPr>
      <w:r w:rsidRPr="008F04CA">
        <w:rPr>
          <w:rFonts w:hint="cs"/>
          <w:sz w:val="20"/>
          <w:szCs w:val="20"/>
          <w:u w:val="single"/>
          <w:rtl/>
        </w:rPr>
        <w:t>שאלה 1:</w:t>
      </w:r>
    </w:p>
    <w:p w14:paraId="1A60CD75" w14:textId="003F70F9" w:rsidR="00185D4F" w:rsidRDefault="00185D4F" w:rsidP="00185D4F">
      <w:pPr>
        <w:pStyle w:val="aa"/>
        <w:numPr>
          <w:ilvl w:val="0"/>
          <w:numId w:val="1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התוכנית תדפיס:</w:t>
      </w:r>
      <w:r>
        <w:rPr>
          <w:sz w:val="20"/>
          <w:szCs w:val="20"/>
          <w:rtl/>
        </w:rPr>
        <w:br/>
      </w:r>
      <w:r>
        <w:rPr>
          <w:rFonts w:ascii="Consolas" w:hAnsi="Consolas" w:cs="Consolas"/>
          <w:color w:val="2A00FF"/>
          <w:sz w:val="24"/>
          <w:szCs w:val="24"/>
        </w:rPr>
        <w:t>Hello Mr.</w:t>
      </w:r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 w:rsidR="009B583E">
        <w:rPr>
          <w:rFonts w:ascii="Consolas" w:hAnsi="Consolas" w:cs="Consolas"/>
          <w:color w:val="2A00FF"/>
          <w:sz w:val="24"/>
          <w:szCs w:val="24"/>
        </w:rPr>
        <w:t>Danny</w:t>
      </w:r>
      <w:r w:rsidR="009B583E">
        <w:rPr>
          <w:rFonts w:ascii="Consolas" w:hAnsi="Consolas" w:cs="Consolas"/>
          <w:color w:val="2A00FF"/>
          <w:sz w:val="24"/>
          <w:szCs w:val="24"/>
        </w:rPr>
        <w:br/>
      </w:r>
      <w:r w:rsidR="009B583E">
        <w:rPr>
          <w:rFonts w:ascii="Consolas" w:hAnsi="Consolas" w:cs="Consolas"/>
          <w:color w:val="2A00FF"/>
          <w:sz w:val="24"/>
          <w:szCs w:val="24"/>
        </w:rPr>
        <w:t>Hello Ms.</w:t>
      </w:r>
      <w:r w:rsidR="009B583E">
        <w:rPr>
          <w:rFonts w:ascii="Consolas" w:hAnsi="Consolas" w:cs="Consolas"/>
          <w:color w:val="2A00FF"/>
          <w:sz w:val="24"/>
          <w:szCs w:val="24"/>
        </w:rPr>
        <w:t xml:space="preserve"> </w:t>
      </w:r>
      <w:r w:rsidR="009B583E">
        <w:rPr>
          <w:rFonts w:ascii="Consolas" w:hAnsi="Consolas" w:cs="Consolas"/>
          <w:color w:val="2A00FF"/>
          <w:sz w:val="24"/>
          <w:szCs w:val="24"/>
        </w:rPr>
        <w:t>Danna</w:t>
      </w:r>
      <w:r>
        <w:rPr>
          <w:rFonts w:ascii="Consolas" w:hAnsi="Consolas" w:cs="Consolas" w:hint="cs"/>
          <w:color w:val="2A00FF"/>
          <w:sz w:val="24"/>
          <w:szCs w:val="24"/>
          <w:rtl/>
        </w:rPr>
        <w:t xml:space="preserve"> </w:t>
      </w:r>
    </w:p>
    <w:p w14:paraId="73918F7A" w14:textId="77777777" w:rsidR="00077704" w:rsidRPr="00077704" w:rsidRDefault="00185D4F" w:rsidP="00185D4F">
      <w:pPr>
        <w:pStyle w:val="aa"/>
        <w:numPr>
          <w:ilvl w:val="0"/>
          <w:numId w:val="1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ה-</w:t>
      </w:r>
      <w:r>
        <w:rPr>
          <w:sz w:val="20"/>
          <w:szCs w:val="20"/>
        </w:rPr>
        <w:t>design-pattern</w:t>
      </w:r>
      <w:r>
        <w:rPr>
          <w:rFonts w:hint="cs"/>
          <w:sz w:val="20"/>
          <w:szCs w:val="20"/>
          <w:rtl/>
        </w:rPr>
        <w:t xml:space="preserve"> שממומש כאן הוא:</w:t>
      </w:r>
      <w:r>
        <w:rPr>
          <w:sz w:val="20"/>
          <w:szCs w:val="20"/>
        </w:rPr>
        <w:t xml:space="preserve"> Factory Method</w:t>
      </w:r>
      <w:r>
        <w:rPr>
          <w:rFonts w:hint="cs"/>
          <w:sz w:val="20"/>
          <w:szCs w:val="20"/>
          <w:rtl/>
        </w:rPr>
        <w:t>. והבעיה שבאים לפתור כאן היא</w:t>
      </w:r>
      <w:r w:rsidR="00077704">
        <w:rPr>
          <w:rFonts w:hint="cs"/>
          <w:sz w:val="20"/>
          <w:szCs w:val="20"/>
          <w:rtl/>
        </w:rPr>
        <w:t xml:space="preserve"> שנרצה לברך </w:t>
      </w:r>
      <w:r w:rsidR="00077704" w:rsidRPr="00077704">
        <w:rPr>
          <w:rFonts w:ascii="Consolas" w:hAnsi="Consolas" w:cs="Consolas"/>
          <w:sz w:val="20"/>
          <w:szCs w:val="20"/>
        </w:rPr>
        <w:t>Person</w:t>
      </w:r>
      <w:r w:rsidR="00077704" w:rsidRPr="00077704">
        <w:rPr>
          <w:rFonts w:ascii="Consolas" w:hAnsi="Consolas" w:hint="cs"/>
          <w:sz w:val="20"/>
          <w:szCs w:val="20"/>
          <w:rtl/>
        </w:rPr>
        <w:t xml:space="preserve"> ללא צורך </w:t>
      </w:r>
      <w:r w:rsidR="00077704">
        <w:rPr>
          <w:rFonts w:ascii="Consolas" w:hAnsi="Consolas" w:hint="cs"/>
          <w:sz w:val="20"/>
          <w:szCs w:val="20"/>
          <w:rtl/>
        </w:rPr>
        <w:t>בבדיקה מה ה</w:t>
      </w:r>
      <w:r w:rsidR="00077704">
        <w:rPr>
          <w:rFonts w:ascii="Consolas" w:hAnsi="Consolas"/>
          <w:sz w:val="20"/>
          <w:szCs w:val="20"/>
        </w:rPr>
        <w:t>subtype</w:t>
      </w:r>
      <w:r w:rsidR="00077704">
        <w:rPr>
          <w:rFonts w:ascii="Consolas" w:hAnsi="Consolas" w:hint="cs"/>
          <w:sz w:val="20"/>
          <w:szCs w:val="20"/>
          <w:rtl/>
        </w:rPr>
        <w:t xml:space="preserve"> שלו, כלומר ללא ידיעה מראש אלו תת מחלקות של</w:t>
      </w:r>
      <w:r w:rsidR="00077704" w:rsidRPr="00077704">
        <w:rPr>
          <w:rFonts w:ascii="Consolas" w:hAnsi="Consolas" w:cs="Consolas"/>
          <w:sz w:val="20"/>
          <w:szCs w:val="20"/>
        </w:rPr>
        <w:t xml:space="preserve"> </w:t>
      </w:r>
      <w:r w:rsidR="00077704" w:rsidRPr="00077704">
        <w:rPr>
          <w:rFonts w:ascii="Consolas" w:hAnsi="Consolas" w:cs="Consolas"/>
          <w:sz w:val="20"/>
          <w:szCs w:val="20"/>
        </w:rPr>
        <w:t>Person</w:t>
      </w:r>
      <w:r w:rsidR="0007770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077704">
        <w:rPr>
          <w:rFonts w:ascii="Consolas" w:hAnsi="Consolas" w:cs="Arial" w:hint="cs"/>
          <w:sz w:val="20"/>
          <w:szCs w:val="20"/>
          <w:rtl/>
        </w:rPr>
        <w:t>נייצר נוכל ללא צורך בבדיקות נוספות לברך לשלום בצורה נכונה.</w:t>
      </w:r>
    </w:p>
    <w:p w14:paraId="17189B79" w14:textId="0638120E" w:rsidR="00D4728B" w:rsidRPr="00DB700E" w:rsidRDefault="00DB700E" w:rsidP="00077704">
      <w:pPr>
        <w:pStyle w:val="aa"/>
        <w:numPr>
          <w:ilvl w:val="0"/>
          <w:numId w:val="13"/>
        </w:numPr>
        <w:bidi/>
        <w:rPr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BECD11E" wp14:editId="11A33915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061585" cy="2148840"/>
            <wp:effectExtent l="0" t="0" r="5715" b="381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Arial"/>
          <w:sz w:val="20"/>
          <w:szCs w:val="20"/>
        </w:rPr>
        <w:t>Class diagram</w:t>
      </w:r>
      <w:r>
        <w:rPr>
          <w:rFonts w:ascii="Consolas" w:hAnsi="Consolas" w:cs="Arial" w:hint="cs"/>
          <w:sz w:val="20"/>
          <w:szCs w:val="20"/>
          <w:rtl/>
        </w:rPr>
        <w:t>:</w:t>
      </w:r>
      <w:r>
        <w:rPr>
          <w:rFonts w:ascii="Consolas" w:hAnsi="Consolas" w:cs="Arial"/>
          <w:sz w:val="20"/>
          <w:szCs w:val="20"/>
          <w:rtl/>
        </w:rPr>
        <w:br/>
      </w:r>
      <w:r w:rsidR="00077704">
        <w:rPr>
          <w:rFonts w:ascii="Consolas" w:hAnsi="Consolas" w:hint="cs"/>
          <w:sz w:val="20"/>
          <w:szCs w:val="20"/>
          <w:rtl/>
        </w:rPr>
        <w:t xml:space="preserve"> </w:t>
      </w:r>
      <w:r>
        <w:rPr>
          <w:rFonts w:ascii="Consolas" w:hAnsi="Consolas" w:hint="cs"/>
          <w:sz w:val="20"/>
          <w:szCs w:val="20"/>
          <w:rtl/>
        </w:rPr>
        <w:t xml:space="preserve">ניתן לראות שיש מחלקה אבסטרקטית בשם </w:t>
      </w:r>
      <w:r w:rsidRPr="00077704">
        <w:rPr>
          <w:rFonts w:ascii="Consolas" w:hAnsi="Consolas" w:cs="Consolas"/>
          <w:sz w:val="20"/>
          <w:szCs w:val="20"/>
        </w:rPr>
        <w:t>Person</w:t>
      </w:r>
      <w:r>
        <w:rPr>
          <w:rFonts w:ascii="Consolas" w:hAnsi="Consolas" w:cs="Consolas" w:hint="cs"/>
          <w:sz w:val="20"/>
          <w:szCs w:val="20"/>
          <w:rtl/>
        </w:rPr>
        <w:t xml:space="preserve">, </w:t>
      </w:r>
      <w:r>
        <w:rPr>
          <w:rFonts w:ascii="Consolas" w:hAnsi="Consolas" w:cs="Arial" w:hint="cs"/>
          <w:sz w:val="20"/>
          <w:szCs w:val="20"/>
          <w:rtl/>
        </w:rPr>
        <w:t xml:space="preserve">המחלקה אבסטרקטית כי יש בה מתודה אבסטרקטית בשם </w:t>
      </w:r>
      <w:proofErr w:type="gramStart"/>
      <w:r>
        <w:rPr>
          <w:rFonts w:ascii="Consolas" w:hAnsi="Consolas" w:cs="Arial"/>
          <w:sz w:val="20"/>
          <w:szCs w:val="20"/>
        </w:rPr>
        <w:t>greet(</w:t>
      </w:r>
      <w:proofErr w:type="gramEnd"/>
      <w:r>
        <w:rPr>
          <w:rFonts w:ascii="Consolas" w:hAnsi="Consolas" w:cs="Arial"/>
          <w:sz w:val="20"/>
          <w:szCs w:val="20"/>
        </w:rPr>
        <w:t>)</w:t>
      </w:r>
      <w:r>
        <w:rPr>
          <w:rFonts w:ascii="Consolas" w:hAnsi="Consolas" w:cs="Arial" w:hint="cs"/>
          <w:sz w:val="20"/>
          <w:szCs w:val="20"/>
          <w:rtl/>
        </w:rPr>
        <w:t xml:space="preserve"> שתפקידה לברך את האדם.</w:t>
      </w:r>
      <w:r>
        <w:rPr>
          <w:rFonts w:ascii="Consolas" w:hAnsi="Consolas" w:hint="cs"/>
          <w:sz w:val="20"/>
          <w:szCs w:val="20"/>
          <w:rtl/>
        </w:rPr>
        <w:t xml:space="preserve"> את המחלקה</w:t>
      </w:r>
      <w:r>
        <w:rPr>
          <w:rFonts w:ascii="Consolas" w:hAnsi="Consolas" w:cs="Consolas" w:hint="cs"/>
          <w:sz w:val="20"/>
          <w:szCs w:val="20"/>
          <w:rtl/>
        </w:rPr>
        <w:t xml:space="preserve"> </w:t>
      </w:r>
      <w:r>
        <w:rPr>
          <w:rFonts w:ascii="Consolas" w:hAnsi="Consolas" w:cs="Arial" w:hint="cs"/>
          <w:sz w:val="20"/>
          <w:szCs w:val="20"/>
          <w:rtl/>
        </w:rPr>
        <w:t xml:space="preserve">ממשים שני </w:t>
      </w:r>
      <w:r>
        <w:rPr>
          <w:rFonts w:ascii="Consolas" w:hAnsi="Consolas" w:hint="cs"/>
          <w:sz w:val="20"/>
          <w:szCs w:val="20"/>
          <w:rtl/>
        </w:rPr>
        <w:t>ה</w:t>
      </w:r>
      <w:r>
        <w:rPr>
          <w:rFonts w:ascii="Consolas" w:hAnsi="Consolas"/>
          <w:sz w:val="20"/>
          <w:szCs w:val="20"/>
        </w:rPr>
        <w:t>subtype</w:t>
      </w:r>
      <w:r>
        <w:rPr>
          <w:rFonts w:ascii="Consolas" w:hAnsi="Consolas"/>
          <w:sz w:val="20"/>
          <w:szCs w:val="20"/>
        </w:rPr>
        <w:t>s</w:t>
      </w:r>
      <w:r>
        <w:rPr>
          <w:rFonts w:ascii="Consolas" w:hAnsi="Consolas" w:hint="cs"/>
          <w:sz w:val="20"/>
          <w:szCs w:val="20"/>
          <w:rtl/>
        </w:rPr>
        <w:t xml:space="preserve">: </w:t>
      </w:r>
      <w:r>
        <w:rPr>
          <w:rFonts w:ascii="Consolas" w:hAnsi="Consolas"/>
          <w:sz w:val="20"/>
          <w:szCs w:val="20"/>
        </w:rPr>
        <w:t>Male</w:t>
      </w:r>
      <w:r>
        <w:rPr>
          <w:rFonts w:ascii="Consolas" w:hAnsi="Consolas" w:hint="cs"/>
          <w:sz w:val="20"/>
          <w:szCs w:val="20"/>
          <w:rtl/>
        </w:rPr>
        <w:t xml:space="preserve"> ו</w:t>
      </w:r>
      <w:r>
        <w:rPr>
          <w:rFonts w:ascii="Consolas" w:hAnsi="Consolas"/>
          <w:sz w:val="20"/>
          <w:szCs w:val="20"/>
        </w:rPr>
        <w:t>Female</w:t>
      </w:r>
      <w:r>
        <w:rPr>
          <w:rFonts w:ascii="Consolas" w:hAnsi="Consolas" w:hint="cs"/>
          <w:sz w:val="20"/>
          <w:szCs w:val="20"/>
          <w:rtl/>
        </w:rPr>
        <w:t xml:space="preserve">, כאשר כאן כבר ידוע מין האדם אותו יש לברך. בנוסף, יש לנו מחלקה אבסטרקטית בשם </w:t>
      </w:r>
      <w:r>
        <w:rPr>
          <w:rFonts w:ascii="Consolas" w:hAnsi="Consolas"/>
          <w:sz w:val="20"/>
          <w:szCs w:val="20"/>
        </w:rPr>
        <w:t>greeting</w:t>
      </w:r>
      <w:r>
        <w:rPr>
          <w:rFonts w:ascii="Consolas" w:hAnsi="Consolas" w:hint="cs"/>
          <w:sz w:val="20"/>
          <w:szCs w:val="20"/>
          <w:rtl/>
        </w:rPr>
        <w:t xml:space="preserve"> שמברכת ללא תלות במין האדם המבורך. את המלקה ממשים שני ה</w:t>
      </w:r>
      <w:r>
        <w:rPr>
          <w:rFonts w:ascii="Consolas" w:hAnsi="Consolas"/>
          <w:sz w:val="20"/>
          <w:szCs w:val="20"/>
        </w:rPr>
        <w:t>subtypes</w:t>
      </w:r>
      <w:r>
        <w:rPr>
          <w:rFonts w:ascii="Consolas" w:hAnsi="Consolas" w:hint="cs"/>
          <w:sz w:val="20"/>
          <w:szCs w:val="20"/>
          <w:rtl/>
        </w:rPr>
        <w:t xml:space="preserve">: </w:t>
      </w:r>
      <w:proofErr w:type="spellStart"/>
      <w:r>
        <w:rPr>
          <w:rFonts w:ascii="Consolas" w:hAnsi="Consolas"/>
          <w:sz w:val="20"/>
          <w:szCs w:val="20"/>
        </w:rPr>
        <w:t>FemaleGreeting</w:t>
      </w:r>
      <w:proofErr w:type="spellEnd"/>
      <w:r>
        <w:rPr>
          <w:rFonts w:ascii="Consolas" w:hAnsi="Consolas" w:hint="cs"/>
          <w:sz w:val="20"/>
          <w:szCs w:val="20"/>
          <w:rtl/>
        </w:rPr>
        <w:t xml:space="preserve"> ו</w:t>
      </w:r>
      <w:proofErr w:type="spellStart"/>
      <w:r>
        <w:rPr>
          <w:rFonts w:ascii="Consolas" w:hAnsi="Consolas"/>
          <w:sz w:val="20"/>
          <w:szCs w:val="20"/>
        </w:rPr>
        <w:t>MaleGreeting</w:t>
      </w:r>
      <w:proofErr w:type="spellEnd"/>
      <w:r>
        <w:rPr>
          <w:rFonts w:ascii="Consolas" w:hAnsi="Consolas" w:hint="cs"/>
          <w:sz w:val="20"/>
          <w:szCs w:val="20"/>
          <w:rtl/>
        </w:rPr>
        <w:t xml:space="preserve"> שמתייחסות למין האד</w:t>
      </w:r>
      <w:bookmarkStart w:id="0" w:name="_GoBack"/>
      <w:bookmarkEnd w:id="0"/>
      <w:r>
        <w:rPr>
          <w:rFonts w:ascii="Consolas" w:hAnsi="Consolas" w:hint="cs"/>
          <w:sz w:val="20"/>
          <w:szCs w:val="20"/>
          <w:rtl/>
        </w:rPr>
        <w:t>ם המבורך. מכיוון ש</w:t>
      </w:r>
      <w:r w:rsidRPr="00DB700E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Male</w:t>
      </w:r>
      <w:r>
        <w:rPr>
          <w:rFonts w:ascii="Consolas" w:hAnsi="Consolas" w:hint="cs"/>
          <w:sz w:val="20"/>
          <w:szCs w:val="20"/>
          <w:rtl/>
        </w:rPr>
        <w:t xml:space="preserve"> ו</w:t>
      </w:r>
      <w:r>
        <w:rPr>
          <w:rFonts w:ascii="Consolas" w:hAnsi="Consolas"/>
          <w:sz w:val="20"/>
          <w:szCs w:val="20"/>
        </w:rPr>
        <w:t>Female</w:t>
      </w:r>
      <w:r>
        <w:rPr>
          <w:rFonts w:ascii="Consolas" w:hAnsi="Consolas" w:hint="cs"/>
          <w:sz w:val="20"/>
          <w:szCs w:val="20"/>
          <w:rtl/>
        </w:rPr>
        <w:t xml:space="preserve"> יודעים מהו מין האדם המבורך, הם מייצרים אובייקט ברכה בהתאם למין הנכון ומברכים אותו בהתאם.</w:t>
      </w:r>
    </w:p>
    <w:p w14:paraId="688A4B45" w14:textId="77777777" w:rsidR="00DB700E" w:rsidRDefault="00DB700E" w:rsidP="00DB700E">
      <w:pPr>
        <w:bidi/>
        <w:ind w:left="360"/>
        <w:jc w:val="both"/>
        <w:rPr>
          <w:sz w:val="20"/>
          <w:szCs w:val="20"/>
          <w:u w:val="single"/>
          <w:rtl/>
        </w:rPr>
      </w:pPr>
    </w:p>
    <w:p w14:paraId="3CDE3A33" w14:textId="701DB57C" w:rsidR="00DB700E" w:rsidRDefault="00DB700E" w:rsidP="00DB700E">
      <w:pPr>
        <w:bidi/>
        <w:ind w:left="360"/>
        <w:jc w:val="both"/>
        <w:rPr>
          <w:sz w:val="20"/>
          <w:szCs w:val="20"/>
          <w:u w:val="single"/>
          <w:rtl/>
        </w:rPr>
      </w:pPr>
      <w:r w:rsidRPr="00DB700E">
        <w:rPr>
          <w:rFonts w:hint="cs"/>
          <w:sz w:val="20"/>
          <w:szCs w:val="20"/>
          <w:u w:val="single"/>
          <w:rtl/>
        </w:rPr>
        <w:t xml:space="preserve">שאלה </w:t>
      </w:r>
      <w:r>
        <w:rPr>
          <w:rFonts w:hint="cs"/>
          <w:sz w:val="20"/>
          <w:szCs w:val="20"/>
          <w:u w:val="single"/>
          <w:rtl/>
        </w:rPr>
        <w:t>2</w:t>
      </w:r>
      <w:r w:rsidRPr="00DB700E">
        <w:rPr>
          <w:rFonts w:hint="cs"/>
          <w:sz w:val="20"/>
          <w:szCs w:val="20"/>
          <w:u w:val="single"/>
          <w:rtl/>
        </w:rPr>
        <w:t>:</w:t>
      </w:r>
    </w:p>
    <w:p w14:paraId="3EC8561A" w14:textId="77777777" w:rsidR="00DB700E" w:rsidRPr="00DB700E" w:rsidRDefault="00DB700E" w:rsidP="00DB700E">
      <w:pPr>
        <w:bidi/>
        <w:ind w:left="360"/>
        <w:jc w:val="both"/>
        <w:rPr>
          <w:sz w:val="20"/>
          <w:szCs w:val="20"/>
          <w:u w:val="single"/>
          <w:rtl/>
        </w:rPr>
      </w:pPr>
    </w:p>
    <w:p w14:paraId="3019616D" w14:textId="77777777" w:rsidR="00DB700E" w:rsidRPr="00DB700E" w:rsidRDefault="00DB700E" w:rsidP="00DB700E">
      <w:pPr>
        <w:bidi/>
        <w:rPr>
          <w:rFonts w:hint="cs"/>
          <w:sz w:val="20"/>
          <w:szCs w:val="20"/>
          <w:rtl/>
        </w:rPr>
      </w:pPr>
    </w:p>
    <w:sectPr w:rsidR="00DB700E" w:rsidRPr="00DB700E" w:rsidSect="007071A9">
      <w:pgSz w:w="12240" w:h="15840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CB2"/>
    <w:multiLevelType w:val="hybridMultilevel"/>
    <w:tmpl w:val="7ABE42A2"/>
    <w:lvl w:ilvl="0" w:tplc="B5F04C16">
      <w:start w:val="5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6608D"/>
    <w:multiLevelType w:val="hybridMultilevel"/>
    <w:tmpl w:val="D26E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34A"/>
    <w:multiLevelType w:val="hybridMultilevel"/>
    <w:tmpl w:val="F5E292FE"/>
    <w:lvl w:ilvl="0" w:tplc="105C0F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61B22"/>
    <w:multiLevelType w:val="hybridMultilevel"/>
    <w:tmpl w:val="CAA4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0FA2"/>
    <w:multiLevelType w:val="hybridMultilevel"/>
    <w:tmpl w:val="3A8A2716"/>
    <w:lvl w:ilvl="0" w:tplc="B9AA4D6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9812C5"/>
    <w:multiLevelType w:val="hybridMultilevel"/>
    <w:tmpl w:val="C7604E6A"/>
    <w:lvl w:ilvl="0" w:tplc="36A6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C009D"/>
    <w:multiLevelType w:val="hybridMultilevel"/>
    <w:tmpl w:val="D374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666A"/>
    <w:multiLevelType w:val="hybridMultilevel"/>
    <w:tmpl w:val="39026534"/>
    <w:lvl w:ilvl="0" w:tplc="EC365E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D11BC"/>
    <w:multiLevelType w:val="hybridMultilevel"/>
    <w:tmpl w:val="4240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312E6"/>
    <w:multiLevelType w:val="hybridMultilevel"/>
    <w:tmpl w:val="65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34C8C"/>
    <w:multiLevelType w:val="hybridMultilevel"/>
    <w:tmpl w:val="977E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B71AF"/>
    <w:multiLevelType w:val="hybridMultilevel"/>
    <w:tmpl w:val="94CC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A1247"/>
    <w:multiLevelType w:val="hybridMultilevel"/>
    <w:tmpl w:val="5662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12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F7"/>
    <w:rsid w:val="0004712B"/>
    <w:rsid w:val="000515B0"/>
    <w:rsid w:val="00077704"/>
    <w:rsid w:val="00185D4F"/>
    <w:rsid w:val="001B64CD"/>
    <w:rsid w:val="00255DD1"/>
    <w:rsid w:val="00293040"/>
    <w:rsid w:val="002C3D6C"/>
    <w:rsid w:val="002F52AC"/>
    <w:rsid w:val="00343683"/>
    <w:rsid w:val="003B3922"/>
    <w:rsid w:val="004A62AC"/>
    <w:rsid w:val="004B67E7"/>
    <w:rsid w:val="005C43E5"/>
    <w:rsid w:val="005F759F"/>
    <w:rsid w:val="005F7D0E"/>
    <w:rsid w:val="0060473F"/>
    <w:rsid w:val="00621B76"/>
    <w:rsid w:val="006C74ED"/>
    <w:rsid w:val="006D338D"/>
    <w:rsid w:val="007071A9"/>
    <w:rsid w:val="007A2BDD"/>
    <w:rsid w:val="007F52F9"/>
    <w:rsid w:val="00806F56"/>
    <w:rsid w:val="00841344"/>
    <w:rsid w:val="008670DB"/>
    <w:rsid w:val="00875DB6"/>
    <w:rsid w:val="008F04CA"/>
    <w:rsid w:val="009506AC"/>
    <w:rsid w:val="00977DE5"/>
    <w:rsid w:val="009B583E"/>
    <w:rsid w:val="009B6FF0"/>
    <w:rsid w:val="009F30BD"/>
    <w:rsid w:val="00A739EE"/>
    <w:rsid w:val="00A8146B"/>
    <w:rsid w:val="00AC2FE1"/>
    <w:rsid w:val="00AD7EAC"/>
    <w:rsid w:val="00B43B23"/>
    <w:rsid w:val="00BB132A"/>
    <w:rsid w:val="00C03BF6"/>
    <w:rsid w:val="00C26EF2"/>
    <w:rsid w:val="00C439F8"/>
    <w:rsid w:val="00D23450"/>
    <w:rsid w:val="00D25216"/>
    <w:rsid w:val="00D4728B"/>
    <w:rsid w:val="00D81457"/>
    <w:rsid w:val="00DB321B"/>
    <w:rsid w:val="00DB700E"/>
    <w:rsid w:val="00E10BF7"/>
    <w:rsid w:val="00E3235C"/>
    <w:rsid w:val="00E42248"/>
    <w:rsid w:val="00E65AA0"/>
    <w:rsid w:val="00F2046B"/>
    <w:rsid w:val="00F407A1"/>
    <w:rsid w:val="00F71471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F5C7"/>
  <w15:chartTrackingRefBased/>
  <w15:docId w15:val="{F079A29F-5AA8-468A-B6DF-449EE8D9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6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0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B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10BF7"/>
    <w:rPr>
      <w:rFonts w:eastAsiaTheme="minorEastAsia"/>
      <w:color w:val="5A5A5A" w:themeColor="text1" w:themeTint="A5"/>
      <w:spacing w:val="15"/>
    </w:rPr>
  </w:style>
  <w:style w:type="character" w:styleId="a7">
    <w:name w:val="Book Title"/>
    <w:basedOn w:val="a0"/>
    <w:uiPriority w:val="33"/>
    <w:qFormat/>
    <w:rsid w:val="00E10BF7"/>
    <w:rPr>
      <w:b/>
      <w:bCs/>
      <w:i/>
      <w:iCs/>
      <w:spacing w:val="5"/>
    </w:rPr>
  </w:style>
  <w:style w:type="paragraph" w:styleId="a8">
    <w:name w:val="Intense Quote"/>
    <w:basedOn w:val="a"/>
    <w:next w:val="a"/>
    <w:link w:val="a9"/>
    <w:uiPriority w:val="30"/>
    <w:qFormat/>
    <w:rsid w:val="00E10B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E10BF7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E10BF7"/>
    <w:pPr>
      <w:ind w:left="720"/>
      <w:contextualSpacing/>
    </w:pPr>
  </w:style>
  <w:style w:type="table" w:styleId="ab">
    <w:name w:val="Table Grid"/>
    <w:basedOn w:val="a1"/>
    <w:uiPriority w:val="39"/>
    <w:rsid w:val="002F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F52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Intense Emphasis"/>
    <w:basedOn w:val="a0"/>
    <w:uiPriority w:val="21"/>
    <w:qFormat/>
    <w:rsid w:val="00621B76"/>
    <w:rPr>
      <w:i/>
      <w:iCs/>
      <w:color w:val="4472C4" w:themeColor="accent1"/>
    </w:rPr>
  </w:style>
  <w:style w:type="character" w:customStyle="1" w:styleId="20">
    <w:name w:val="כותרת 2 תו"/>
    <w:basedOn w:val="a0"/>
    <w:link w:val="2"/>
    <w:uiPriority w:val="9"/>
    <w:rsid w:val="00FE6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4A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03425-0E67-497C-AB21-9AA44345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147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malka</dc:creator>
  <cp:keywords/>
  <dc:description/>
  <cp:lastModifiedBy>Eldad Wiener</cp:lastModifiedBy>
  <cp:revision>4</cp:revision>
  <cp:lastPrinted>2019-12-31T15:59:00Z</cp:lastPrinted>
  <dcterms:created xsi:type="dcterms:W3CDTF">2020-01-21T12:42:00Z</dcterms:created>
  <dcterms:modified xsi:type="dcterms:W3CDTF">2020-01-21T13:49:00Z</dcterms:modified>
</cp:coreProperties>
</file>