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DBD7B" w14:textId="04047B1D" w:rsidR="00EC2FCC" w:rsidRDefault="00E37BC3" w:rsidP="00E37BC3">
      <w:pPr>
        <w:pStyle w:val="Heading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2728675" wp14:editId="7F59D41A">
            <wp:extent cx="1238250" cy="1238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C4E7" w14:textId="77777777" w:rsidR="0025401F" w:rsidRPr="0025401F" w:rsidRDefault="0025401F" w:rsidP="0025401F"/>
    <w:p w14:paraId="5ADE732B" w14:textId="7147A527" w:rsidR="00EB76AF" w:rsidRDefault="00EB76AF" w:rsidP="00E37BC3">
      <w:pPr>
        <w:jc w:val="center"/>
        <w:rPr>
          <w:rFonts w:ascii="Times New Roman" w:hAnsi="Times New Roman" w:cs="Times New Roman"/>
          <w:color w:val="0F4761" w:themeColor="accent1" w:themeShade="BF"/>
          <w:sz w:val="32"/>
          <w:szCs w:val="32"/>
        </w:rPr>
      </w:pPr>
      <w:r w:rsidRPr="00455416">
        <w:rPr>
          <w:rFonts w:ascii="Times New Roman" w:hAnsi="Times New Roman" w:cs="Times New Roman"/>
          <w:color w:val="0F4761" w:themeColor="accent1" w:themeShade="BF"/>
          <w:sz w:val="32"/>
          <w:szCs w:val="32"/>
        </w:rPr>
        <w:t>UNIVERSITY OF FRONT</w:t>
      </w:r>
      <w:r w:rsidR="00455416" w:rsidRPr="00455416">
        <w:rPr>
          <w:rFonts w:ascii="Times New Roman" w:hAnsi="Times New Roman" w:cs="Times New Roman"/>
          <w:color w:val="0F4761" w:themeColor="accent1" w:themeShade="BF"/>
          <w:sz w:val="32"/>
          <w:szCs w:val="32"/>
        </w:rPr>
        <w:t>IER TECHNOLOGY, BANGLADESH</w:t>
      </w:r>
    </w:p>
    <w:p w14:paraId="6FF47A94" w14:textId="69F43477" w:rsidR="00455416" w:rsidRDefault="00455416" w:rsidP="00EB76AF">
      <w:pPr>
        <w:jc w:val="center"/>
        <w:rPr>
          <w:rFonts w:ascii="Times New Roman" w:hAnsi="Times New Roman" w:cs="Times New Roman"/>
          <w:color w:val="215E99" w:themeColor="text2" w:themeTint="BF"/>
          <w:sz w:val="28"/>
          <w:szCs w:val="28"/>
        </w:rPr>
      </w:pPr>
      <w:r w:rsidRPr="00455416">
        <w:rPr>
          <w:rFonts w:ascii="Times New Roman" w:hAnsi="Times New Roman" w:cs="Times New Roman"/>
          <w:color w:val="215E99" w:themeColor="text2" w:themeTint="BF"/>
          <w:sz w:val="28"/>
          <w:szCs w:val="28"/>
        </w:rPr>
        <w:t>DEPARTMENT OF CYBER SECURITY ENGINEERING</w:t>
      </w:r>
    </w:p>
    <w:p w14:paraId="2E651F4F" w14:textId="6198C15D" w:rsidR="00455416" w:rsidRDefault="00455416" w:rsidP="00EB76AF">
      <w:pPr>
        <w:jc w:val="center"/>
        <w:rPr>
          <w:rFonts w:ascii="Times New Roman" w:hAnsi="Times New Roman" w:cs="Times New Roman"/>
          <w:color w:val="3A7C22" w:themeColor="accent6" w:themeShade="BF"/>
          <w:sz w:val="28"/>
          <w:szCs w:val="28"/>
        </w:rPr>
      </w:pPr>
      <w:r w:rsidRPr="00455416">
        <w:rPr>
          <w:rFonts w:ascii="Times New Roman" w:hAnsi="Times New Roman" w:cs="Times New Roman"/>
          <w:color w:val="3A7C22" w:themeColor="accent6" w:themeShade="BF"/>
          <w:sz w:val="28"/>
          <w:szCs w:val="28"/>
        </w:rPr>
        <w:t>PROJECT PROPOSAL</w:t>
      </w:r>
    </w:p>
    <w:p w14:paraId="737A0718" w14:textId="77777777" w:rsidR="00455416" w:rsidRDefault="00455416" w:rsidP="00455416">
      <w:pPr>
        <w:rPr>
          <w:rFonts w:ascii="Times New Roman" w:hAnsi="Times New Roman" w:cs="Times New Roman"/>
          <w:color w:val="3A7C22" w:themeColor="accent6" w:themeShade="BF"/>
          <w:sz w:val="28"/>
          <w:szCs w:val="28"/>
        </w:rPr>
      </w:pPr>
    </w:p>
    <w:p w14:paraId="35F873E9" w14:textId="77777777" w:rsidR="00E37BC3" w:rsidRDefault="00455416" w:rsidP="00C172A0">
      <w:pPr>
        <w:jc w:val="both"/>
        <w:rPr>
          <w:rFonts w:ascii="Times New Roman" w:hAnsi="Times New Roman" w:cs="Times New Roman"/>
          <w:sz w:val="28"/>
          <w:szCs w:val="28"/>
        </w:rPr>
      </w:pPr>
      <w:r w:rsidRPr="00B84EEE">
        <w:rPr>
          <w:rFonts w:ascii="Times New Roman" w:hAnsi="Times New Roman" w:cs="Times New Roman"/>
          <w:color w:val="000000" w:themeColor="text1"/>
          <w:sz w:val="28"/>
          <w:szCs w:val="28"/>
        </w:rPr>
        <w:t>PROJECT TITLE:</w:t>
      </w:r>
      <w:r w:rsidRPr="00B84EE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ABB2A1" w14:textId="482450B7" w:rsidR="00E37BC3" w:rsidRPr="00E37BC3" w:rsidRDefault="00E37BC3" w:rsidP="00E37BC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37BC3">
        <w:rPr>
          <w:rFonts w:ascii="Times New Roman" w:hAnsi="Times New Roman" w:cs="Times New Roman"/>
          <w:b/>
          <w:bCs/>
          <w:sz w:val="32"/>
          <w:szCs w:val="32"/>
        </w:rPr>
        <w:t>PROJECT “BRO” - A STEALTH-ORIENTED MODULAR THREAT-SIMULATION ENGINE.</w:t>
      </w:r>
    </w:p>
    <w:p w14:paraId="04497D2B" w14:textId="297AEAB4" w:rsidR="00C172A0" w:rsidRPr="00B84EEE" w:rsidRDefault="00455416" w:rsidP="00455416">
      <w:pPr>
        <w:rPr>
          <w:rFonts w:ascii="Times New Roman" w:hAnsi="Times New Roman" w:cs="Times New Roman"/>
          <w:sz w:val="28"/>
          <w:szCs w:val="28"/>
        </w:rPr>
      </w:pPr>
      <w:r w:rsidRPr="00B84EEE">
        <w:rPr>
          <w:rFonts w:ascii="Times New Roman" w:hAnsi="Times New Roman" w:cs="Times New Roman"/>
          <w:sz w:val="28"/>
          <w:szCs w:val="28"/>
        </w:rPr>
        <w:t xml:space="preserve">COURSE NAME: </w:t>
      </w:r>
      <w:r w:rsidR="00C172A0" w:rsidRPr="00B84EEE">
        <w:rPr>
          <w:rFonts w:ascii="Times New Roman" w:hAnsi="Times New Roman" w:cs="Times New Roman"/>
          <w:sz w:val="28"/>
          <w:szCs w:val="28"/>
        </w:rPr>
        <w:t xml:space="preserve">Object Oriented Programming Language Sessional </w:t>
      </w:r>
    </w:p>
    <w:p w14:paraId="2EE2FE66" w14:textId="4DBBCB9A" w:rsidR="00C172A0" w:rsidRDefault="00C172A0" w:rsidP="00455416">
      <w:pPr>
        <w:rPr>
          <w:rFonts w:ascii="Times New Roman" w:hAnsi="Times New Roman" w:cs="Times New Roman"/>
          <w:sz w:val="28"/>
          <w:szCs w:val="28"/>
        </w:rPr>
      </w:pPr>
      <w:r w:rsidRPr="00B84EEE">
        <w:rPr>
          <w:rFonts w:ascii="Times New Roman" w:hAnsi="Times New Roman" w:cs="Times New Roman"/>
          <w:sz w:val="28"/>
          <w:szCs w:val="28"/>
        </w:rPr>
        <w:t>COURSE CODE: PROG 112</w:t>
      </w:r>
    </w:p>
    <w:p w14:paraId="387EC0A4" w14:textId="3EF3CF2B" w:rsidR="00E37BC3" w:rsidRDefault="00E37BC3" w:rsidP="00455416">
      <w:pPr>
        <w:rPr>
          <w:rFonts w:ascii="Times New Roman" w:hAnsi="Times New Roman" w:cs="Times New Roman"/>
          <w:sz w:val="28"/>
          <w:szCs w:val="28"/>
        </w:rPr>
      </w:pPr>
    </w:p>
    <w:p w14:paraId="29A294F2" w14:textId="77777777" w:rsidR="003A3A27" w:rsidRPr="00B84EEE" w:rsidRDefault="003A3A27" w:rsidP="00455416">
      <w:pPr>
        <w:rPr>
          <w:rFonts w:ascii="Times New Roman" w:hAnsi="Times New Roman" w:cs="Times New Roman"/>
          <w:sz w:val="28"/>
          <w:szCs w:val="28"/>
        </w:rPr>
      </w:pPr>
    </w:p>
    <w:p w14:paraId="752A12B8" w14:textId="77777777" w:rsidR="00E37BC3" w:rsidRDefault="00E37BC3" w:rsidP="00E37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B84EEE">
        <w:rPr>
          <w:rFonts w:ascii="Times New Roman" w:hAnsi="Times New Roman" w:cs="Times New Roman"/>
          <w:sz w:val="28"/>
          <w:szCs w:val="28"/>
        </w:rPr>
        <w:t>SUBMITTED TO</w:t>
      </w:r>
    </w:p>
    <w:p w14:paraId="150F1EE0" w14:textId="65D72C53" w:rsidR="00E37BC3" w:rsidRPr="00E37BC3" w:rsidRDefault="003A3A27" w:rsidP="00E37BC3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E37BC3">
        <w:rPr>
          <w:rFonts w:ascii="Times New Roman" w:hAnsi="Times New Roman" w:cs="Times New Roman"/>
          <w:b/>
          <w:bCs/>
          <w:sz w:val="28"/>
          <w:szCs w:val="28"/>
        </w:rPr>
        <w:t xml:space="preserve">MD. MASUD RANA </w:t>
      </w:r>
      <w:r w:rsidR="00E37BC3" w:rsidRPr="00E37BC3">
        <w:rPr>
          <w:rFonts w:ascii="Times New Roman" w:hAnsi="Times New Roman" w:cs="Times New Roman"/>
          <w:sz w:val="28"/>
          <w:szCs w:val="28"/>
        </w:rPr>
        <w:br/>
        <w:t>Lecturer</w:t>
      </w:r>
    </w:p>
    <w:p w14:paraId="6A1D1939" w14:textId="1CCBB3C2" w:rsidR="00E37BC3" w:rsidRPr="00E37BC3" w:rsidRDefault="00E37BC3" w:rsidP="00E37BC3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Department of </w:t>
      </w:r>
      <w:r w:rsidRPr="00E37BC3">
        <w:rPr>
          <w:rFonts w:ascii="Times New Roman" w:hAnsi="Times New Roman" w:cs="Times New Roman"/>
          <w:sz w:val="28"/>
          <w:szCs w:val="28"/>
        </w:rPr>
        <w:t>Cyber Security Engineering (</w:t>
      </w:r>
      <w:proofErr w:type="spellStart"/>
      <w:r w:rsidRPr="00E37BC3">
        <w:rPr>
          <w:rFonts w:ascii="Times New Roman" w:hAnsi="Times New Roman" w:cs="Times New Roman"/>
          <w:sz w:val="28"/>
          <w:szCs w:val="28"/>
        </w:rPr>
        <w:t>CySE</w:t>
      </w:r>
      <w:proofErr w:type="spellEnd"/>
      <w:r w:rsidRPr="00E37BC3">
        <w:rPr>
          <w:rFonts w:ascii="Times New Roman" w:hAnsi="Times New Roman" w:cs="Times New Roman"/>
          <w:sz w:val="28"/>
          <w:szCs w:val="28"/>
        </w:rPr>
        <w:t>)</w:t>
      </w:r>
    </w:p>
    <w:p w14:paraId="6B591C6A" w14:textId="5D38D144" w:rsidR="00E37BC3" w:rsidRDefault="00E37BC3" w:rsidP="00455416">
      <w:pPr>
        <w:rPr>
          <w:rFonts w:ascii="Times New Roman" w:hAnsi="Times New Roman" w:cs="Times New Roman"/>
          <w:sz w:val="28"/>
          <w:szCs w:val="28"/>
        </w:rPr>
      </w:pPr>
    </w:p>
    <w:p w14:paraId="67C1173C" w14:textId="77777777" w:rsidR="003A3A27" w:rsidRPr="00B84EEE" w:rsidRDefault="003A3A27" w:rsidP="00455416">
      <w:pPr>
        <w:rPr>
          <w:rFonts w:ascii="Times New Roman" w:hAnsi="Times New Roman" w:cs="Times New Roman"/>
          <w:sz w:val="28"/>
          <w:szCs w:val="28"/>
        </w:rPr>
      </w:pPr>
    </w:p>
    <w:p w14:paraId="524FB6FD" w14:textId="77777777" w:rsidR="00E37BC3" w:rsidRDefault="00C172A0" w:rsidP="00E37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B84EEE">
        <w:rPr>
          <w:rFonts w:ascii="Times New Roman" w:hAnsi="Times New Roman" w:cs="Times New Roman"/>
          <w:sz w:val="28"/>
          <w:szCs w:val="28"/>
        </w:rPr>
        <w:t>SUBMITTED BY</w:t>
      </w:r>
    </w:p>
    <w:tbl>
      <w:tblPr>
        <w:tblStyle w:val="TableGridLight"/>
        <w:tblW w:w="95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7"/>
        <w:gridCol w:w="4501"/>
      </w:tblGrid>
      <w:tr w:rsidR="00E37BC3" w:rsidRPr="00E37BC3" w14:paraId="69F1FC74" w14:textId="263ADD69" w:rsidTr="009314C5">
        <w:trPr>
          <w:trHeight w:val="273"/>
        </w:trPr>
        <w:tc>
          <w:tcPr>
            <w:tcW w:w="5037" w:type="dxa"/>
          </w:tcPr>
          <w:p w14:paraId="1A7A894D" w14:textId="5D072C04" w:rsidR="00E37BC3" w:rsidRPr="00E37BC3" w:rsidRDefault="003A3A27" w:rsidP="0049450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7B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SHAWON SAHA RAJON</w:t>
            </w:r>
          </w:p>
        </w:tc>
        <w:tc>
          <w:tcPr>
            <w:tcW w:w="4501" w:type="dxa"/>
          </w:tcPr>
          <w:p w14:paraId="3B4CBBEB" w14:textId="1BED5699" w:rsidR="00E37BC3" w:rsidRPr="003A3A27" w:rsidRDefault="003A3A27" w:rsidP="0049450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A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MD. ABDULLAH IBN HASAN</w:t>
            </w:r>
          </w:p>
        </w:tc>
      </w:tr>
      <w:tr w:rsidR="00E37BC3" w:rsidRPr="00E37BC3" w14:paraId="11661C12" w14:textId="77777777" w:rsidTr="009314C5">
        <w:trPr>
          <w:trHeight w:val="273"/>
        </w:trPr>
        <w:tc>
          <w:tcPr>
            <w:tcW w:w="5037" w:type="dxa"/>
          </w:tcPr>
          <w:p w14:paraId="679D2416" w14:textId="0C94584F" w:rsidR="00E37BC3" w:rsidRPr="00E37BC3" w:rsidRDefault="00E37BC3" w:rsidP="004945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7BC3">
              <w:rPr>
                <w:rFonts w:ascii="Times New Roman" w:hAnsi="Times New Roman" w:cs="Times New Roman"/>
                <w:sz w:val="28"/>
                <w:szCs w:val="28"/>
              </w:rPr>
              <w:t>ID: 2404009</w:t>
            </w:r>
          </w:p>
        </w:tc>
        <w:tc>
          <w:tcPr>
            <w:tcW w:w="4501" w:type="dxa"/>
          </w:tcPr>
          <w:p w14:paraId="127E4692" w14:textId="0ADD8181" w:rsidR="00E37BC3" w:rsidRPr="00E37BC3" w:rsidRDefault="00E37BC3" w:rsidP="004945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7BC3">
              <w:rPr>
                <w:rFonts w:ascii="Times New Roman" w:hAnsi="Times New Roman" w:cs="Times New Roman"/>
                <w:sz w:val="28"/>
                <w:szCs w:val="28"/>
              </w:rPr>
              <w:t>ID: 24040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E37BC3" w:rsidRPr="00E37BC3" w14:paraId="4D7348EA" w14:textId="09D1F7BF" w:rsidTr="009314C5">
        <w:trPr>
          <w:trHeight w:val="282"/>
        </w:trPr>
        <w:tc>
          <w:tcPr>
            <w:tcW w:w="5037" w:type="dxa"/>
          </w:tcPr>
          <w:p w14:paraId="036ED1CD" w14:textId="77777777" w:rsidR="00E37BC3" w:rsidRPr="00E37BC3" w:rsidRDefault="00E37BC3" w:rsidP="004945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7BC3">
              <w:rPr>
                <w:rFonts w:ascii="Times New Roman" w:hAnsi="Times New Roman" w:cs="Times New Roman"/>
                <w:sz w:val="28"/>
                <w:szCs w:val="28"/>
              </w:rPr>
              <w:t>Level:1 Term:2</w:t>
            </w:r>
          </w:p>
        </w:tc>
        <w:tc>
          <w:tcPr>
            <w:tcW w:w="4501" w:type="dxa"/>
          </w:tcPr>
          <w:p w14:paraId="571A17E7" w14:textId="501CF84B" w:rsidR="00E37BC3" w:rsidRPr="00E37BC3" w:rsidRDefault="00E37BC3" w:rsidP="004945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7BC3">
              <w:rPr>
                <w:rFonts w:ascii="Times New Roman" w:hAnsi="Times New Roman" w:cs="Times New Roman"/>
                <w:sz w:val="28"/>
                <w:szCs w:val="28"/>
              </w:rPr>
              <w:t>Level:1 Term:2</w:t>
            </w:r>
          </w:p>
        </w:tc>
      </w:tr>
    </w:tbl>
    <w:p w14:paraId="3DE47F92" w14:textId="3AB8A4C9" w:rsidR="00B27F2C" w:rsidRPr="00B27F2C" w:rsidRDefault="003A3A27" w:rsidP="0025401F">
      <w:pPr>
        <w:pStyle w:val="Heading1"/>
        <w:jc w:val="center"/>
        <w:rPr>
          <w:rFonts w:ascii="Times New Roman" w:hAnsi="Times New Roman" w:cs="Times New Roman"/>
        </w:rPr>
      </w:pPr>
      <w:r w:rsidRPr="00B27F2C">
        <w:rPr>
          <w:rFonts w:ascii="Times New Roman" w:hAnsi="Times New Roman" w:cs="Times New Roman"/>
        </w:rPr>
        <w:lastRenderedPageBreak/>
        <w:t xml:space="preserve">PROJECT </w:t>
      </w:r>
      <w:r>
        <w:rPr>
          <w:rFonts w:ascii="Times New Roman" w:hAnsi="Times New Roman" w:cs="Times New Roman"/>
        </w:rPr>
        <w:t>“</w:t>
      </w:r>
      <w:r w:rsidRPr="00EC2FCC">
        <w:rPr>
          <w:rFonts w:ascii="Times New Roman" w:hAnsi="Times New Roman" w:cs="Times New Roman"/>
        </w:rPr>
        <w:t>BRO</w:t>
      </w:r>
      <w:r>
        <w:rPr>
          <w:rFonts w:ascii="Times New Roman" w:hAnsi="Times New Roman" w:cs="Times New Roman"/>
          <w:b/>
          <w:bCs/>
        </w:rPr>
        <w:t>”</w:t>
      </w:r>
      <w:r w:rsidRPr="00B27F2C">
        <w:rPr>
          <w:rFonts w:ascii="Times New Roman" w:hAnsi="Times New Roman" w:cs="Times New Roman"/>
        </w:rPr>
        <w:t xml:space="preserve"> — A STEALTH-ORIENTED MODULAR THREAT-SIMULATION ENGINE</w:t>
      </w:r>
      <w:r w:rsidR="00B27F2C" w:rsidRPr="00B27F2C">
        <w:rPr>
          <w:rFonts w:ascii="Times New Roman" w:hAnsi="Times New Roman" w:cs="Times New Roman"/>
        </w:rPr>
        <w:br/>
      </w:r>
    </w:p>
    <w:p w14:paraId="382D38FE" w14:textId="2B535A62" w:rsidR="00B27F2C" w:rsidRPr="00B27F2C" w:rsidRDefault="00B27F2C" w:rsidP="00B27F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7F2C">
        <w:rPr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27F2C">
        <w:rPr>
          <w:rFonts w:ascii="Times New Roman" w:hAnsi="Times New Roman" w:cs="Times New Roman"/>
          <w:b/>
          <w:bCs/>
          <w:sz w:val="28"/>
          <w:szCs w:val="28"/>
        </w:rPr>
        <w:t xml:space="preserve"> Abstract</w:t>
      </w:r>
    </w:p>
    <w:p w14:paraId="020A1EA3" w14:textId="34D5A2B1" w:rsidR="00B27F2C" w:rsidRDefault="00B27F2C" w:rsidP="00B27F2C">
      <w:pPr>
        <w:rPr>
          <w:rFonts w:ascii="Times New Roman" w:hAnsi="Times New Roman" w:cs="Times New Roman"/>
        </w:rPr>
      </w:pPr>
      <w:r w:rsidRPr="00B27F2C">
        <w:rPr>
          <w:rFonts w:ascii="Times New Roman" w:hAnsi="Times New Roman" w:cs="Times New Roman"/>
        </w:rPr>
        <w:t xml:space="preserve">The "BRO" engine is a high-performance, modular threat-simulation framework developed in C++. Unlike traditional monolithic scripts, this project utilizes </w:t>
      </w:r>
      <w:r w:rsidRPr="00B27F2C">
        <w:rPr>
          <w:rFonts w:ascii="Times New Roman" w:hAnsi="Times New Roman" w:cs="Times New Roman"/>
          <w:b/>
          <w:bCs/>
        </w:rPr>
        <w:t xml:space="preserve">Object-Oriented Programming (OOP) </w:t>
      </w:r>
      <w:r w:rsidRPr="00B27F2C">
        <w:rPr>
          <w:rFonts w:ascii="Times New Roman" w:hAnsi="Times New Roman" w:cs="Times New Roman"/>
        </w:rPr>
        <w:t xml:space="preserve">paradigms to decouple threat logic from the execution engine. By implementing </w:t>
      </w:r>
      <w:r w:rsidRPr="00B27F2C">
        <w:rPr>
          <w:rFonts w:ascii="Times New Roman" w:hAnsi="Times New Roman" w:cs="Times New Roman"/>
          <w:b/>
          <w:bCs/>
        </w:rPr>
        <w:t>Dynamic API Resolution</w:t>
      </w:r>
      <w:r w:rsidRPr="00B27F2C">
        <w:rPr>
          <w:rFonts w:ascii="Times New Roman" w:hAnsi="Times New Roman" w:cs="Times New Roman"/>
        </w:rPr>
        <w:t xml:space="preserve"> and </w:t>
      </w:r>
      <w:r w:rsidRPr="00B27F2C">
        <w:rPr>
          <w:rFonts w:ascii="Times New Roman" w:hAnsi="Times New Roman" w:cs="Times New Roman"/>
          <w:b/>
          <w:bCs/>
        </w:rPr>
        <w:t>Polymorphic Design Patterns</w:t>
      </w:r>
      <w:r w:rsidRPr="00B27F2C">
        <w:rPr>
          <w:rFonts w:ascii="Times New Roman" w:hAnsi="Times New Roman" w:cs="Times New Roman"/>
        </w:rPr>
        <w:t>, the engine simulates advanced post-exploitation tactics, including process management, persistence mechanisms, and automated data exfiltration. This research explores the efficacy of current heuristic and AI-based detection systems against obfuscated, modular security threats.</w:t>
      </w:r>
    </w:p>
    <w:p w14:paraId="4FA4E3B2" w14:textId="02CF32CD" w:rsidR="00B27F2C" w:rsidRDefault="00B27F2C" w:rsidP="00B27F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DC956C" w14:textId="77777777" w:rsidR="0025401F" w:rsidRDefault="0025401F" w:rsidP="00B27F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5AE114" w14:textId="26E8E4F9" w:rsidR="00B27F2C" w:rsidRPr="00B27F2C" w:rsidRDefault="00B27F2C" w:rsidP="00B27F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7F2C">
        <w:rPr>
          <w:rFonts w:ascii="Times New Roman" w:hAnsi="Times New Roman" w:cs="Times New Roman"/>
          <w:b/>
          <w:bCs/>
          <w:sz w:val="28"/>
          <w:szCs w:val="28"/>
        </w:rPr>
        <w:t>2) Core Technical Objectives</w:t>
      </w:r>
    </w:p>
    <w:p w14:paraId="5A7969BF" w14:textId="77777777" w:rsidR="00B27F2C" w:rsidRPr="00B27F2C" w:rsidRDefault="00B27F2C" w:rsidP="00B27F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7F2C">
        <w:rPr>
          <w:rFonts w:ascii="Times New Roman" w:hAnsi="Times New Roman" w:cs="Times New Roman"/>
          <w:b/>
          <w:bCs/>
        </w:rPr>
        <w:t>Modular Architecture:</w:t>
      </w:r>
      <w:r w:rsidRPr="00B27F2C">
        <w:rPr>
          <w:rFonts w:ascii="Times New Roman" w:hAnsi="Times New Roman" w:cs="Times New Roman"/>
        </w:rPr>
        <w:t xml:space="preserve"> Implementing a robust </w:t>
      </w:r>
      <w:proofErr w:type="spellStart"/>
      <w:r w:rsidRPr="00B27F2C">
        <w:rPr>
          <w:rFonts w:ascii="Times New Roman" w:hAnsi="Times New Roman" w:cs="Times New Roman"/>
        </w:rPr>
        <w:t>MalwareModule</w:t>
      </w:r>
      <w:proofErr w:type="spellEnd"/>
      <w:r w:rsidRPr="00B27F2C">
        <w:rPr>
          <w:rFonts w:ascii="Times New Roman" w:hAnsi="Times New Roman" w:cs="Times New Roman"/>
        </w:rPr>
        <w:t xml:space="preserve"> interface to facilitate rapid threat-simulation prototyping.</w:t>
      </w:r>
    </w:p>
    <w:p w14:paraId="7EDAA80A" w14:textId="77777777" w:rsidR="00B27F2C" w:rsidRPr="00B27F2C" w:rsidRDefault="00B27F2C" w:rsidP="00B27F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7F2C">
        <w:rPr>
          <w:rFonts w:ascii="Times New Roman" w:hAnsi="Times New Roman" w:cs="Times New Roman"/>
          <w:b/>
          <w:bCs/>
        </w:rPr>
        <w:t>Detection Evasion:</w:t>
      </w:r>
      <w:r w:rsidRPr="00B27F2C">
        <w:rPr>
          <w:rFonts w:ascii="Times New Roman" w:hAnsi="Times New Roman" w:cs="Times New Roman"/>
        </w:rPr>
        <w:t xml:space="preserve"> Utilizing </w:t>
      </w:r>
      <w:r w:rsidRPr="00B27F2C">
        <w:rPr>
          <w:rFonts w:ascii="Times New Roman" w:hAnsi="Times New Roman" w:cs="Times New Roman"/>
          <w:b/>
          <w:bCs/>
        </w:rPr>
        <w:t>Dynamic API Loading</w:t>
      </w:r>
      <w:r w:rsidRPr="00B27F2C">
        <w:rPr>
          <w:rFonts w:ascii="Times New Roman" w:hAnsi="Times New Roman" w:cs="Times New Roman"/>
        </w:rPr>
        <w:t xml:space="preserve"> and </w:t>
      </w:r>
      <w:r w:rsidRPr="00B27F2C">
        <w:rPr>
          <w:rFonts w:ascii="Times New Roman" w:hAnsi="Times New Roman" w:cs="Times New Roman"/>
          <w:b/>
          <w:bCs/>
        </w:rPr>
        <w:t>Junk Code Injection</w:t>
      </w:r>
      <w:r w:rsidRPr="00B27F2C">
        <w:rPr>
          <w:rFonts w:ascii="Times New Roman" w:hAnsi="Times New Roman" w:cs="Times New Roman"/>
        </w:rPr>
        <w:t xml:space="preserve"> to bypass static signature-based analysis.</w:t>
      </w:r>
    </w:p>
    <w:p w14:paraId="256D77CD" w14:textId="346E47B5" w:rsidR="00B27F2C" w:rsidRPr="00B27F2C" w:rsidRDefault="00B27F2C" w:rsidP="00B27F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7F2C">
        <w:rPr>
          <w:rFonts w:ascii="Times New Roman" w:hAnsi="Times New Roman" w:cs="Times New Roman"/>
          <w:b/>
          <w:bCs/>
        </w:rPr>
        <w:t>Persistence Mechanics:</w:t>
      </w:r>
      <w:r w:rsidRPr="00B27F2C">
        <w:rPr>
          <w:rFonts w:ascii="Times New Roman" w:hAnsi="Times New Roman" w:cs="Times New Roman"/>
        </w:rPr>
        <w:t xml:space="preserve"> Simulating registry</w:t>
      </w:r>
      <w:r w:rsidR="0047018F">
        <w:rPr>
          <w:rFonts w:ascii="Times New Roman" w:hAnsi="Times New Roman" w:cs="Times New Roman"/>
        </w:rPr>
        <w:t xml:space="preserve"> </w:t>
      </w:r>
      <w:r w:rsidRPr="00B27F2C">
        <w:rPr>
          <w:rFonts w:ascii="Times New Roman" w:hAnsi="Times New Roman" w:cs="Times New Roman"/>
        </w:rPr>
        <w:t>based re-entry to demonstrate long-term system compromise vectors.</w:t>
      </w:r>
    </w:p>
    <w:p w14:paraId="7399CA29" w14:textId="2E87BF31" w:rsidR="00B27F2C" w:rsidRDefault="00B27F2C" w:rsidP="00B27F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7F2C">
        <w:rPr>
          <w:rFonts w:ascii="Times New Roman" w:hAnsi="Times New Roman" w:cs="Times New Roman"/>
          <w:b/>
          <w:bCs/>
        </w:rPr>
        <w:t>OOP Robustness:</w:t>
      </w:r>
      <w:r w:rsidRPr="00B27F2C">
        <w:rPr>
          <w:rFonts w:ascii="Times New Roman" w:hAnsi="Times New Roman" w:cs="Times New Roman"/>
        </w:rPr>
        <w:t xml:space="preserve"> Leveraging Abstraction, Inheritance, and Polymorphism to ensure the engine remains extensible for future security research.</w:t>
      </w:r>
    </w:p>
    <w:p w14:paraId="28BE8F9F" w14:textId="665D3DDB" w:rsidR="0025401F" w:rsidRDefault="0025401F" w:rsidP="0025401F">
      <w:pPr>
        <w:ind w:left="360"/>
        <w:rPr>
          <w:rFonts w:ascii="Times New Roman" w:hAnsi="Times New Roman" w:cs="Times New Roman"/>
        </w:rPr>
      </w:pPr>
    </w:p>
    <w:p w14:paraId="221AE170" w14:textId="77777777" w:rsidR="0025401F" w:rsidRPr="00B27F2C" w:rsidRDefault="0025401F" w:rsidP="0025401F">
      <w:pPr>
        <w:ind w:left="360"/>
        <w:rPr>
          <w:rFonts w:ascii="Times New Roman" w:hAnsi="Times New Roman" w:cs="Times New Roman"/>
        </w:rPr>
      </w:pPr>
    </w:p>
    <w:p w14:paraId="72078CBC" w14:textId="148814EE" w:rsidR="00B27F2C" w:rsidRPr="00B27F2C" w:rsidRDefault="00B27F2C" w:rsidP="00B27F2C">
      <w:pPr>
        <w:rPr>
          <w:rFonts w:ascii="Times New Roman" w:hAnsi="Times New Roman" w:cs="Times New Roman"/>
        </w:rPr>
      </w:pPr>
      <w:r w:rsidRPr="00B27F2C">
        <w:rPr>
          <w:rFonts w:ascii="Times New Roman" w:hAnsi="Times New Roman" w:cs="Times New Roman"/>
          <w:b/>
          <w:bCs/>
          <w:sz w:val="28"/>
          <w:szCs w:val="28"/>
        </w:rPr>
        <w:t>3) Proposed Methodology</w:t>
      </w:r>
    </w:p>
    <w:p w14:paraId="26AF0667" w14:textId="2B79C01B" w:rsidR="00B27F2C" w:rsidRPr="00B27F2C" w:rsidRDefault="00B27F2C" w:rsidP="00B27F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B27F2C">
        <w:rPr>
          <w:rFonts w:ascii="Times New Roman" w:hAnsi="Times New Roman" w:cs="Times New Roman"/>
        </w:rPr>
        <w:t xml:space="preserve">The project follows a </w:t>
      </w:r>
      <w:r w:rsidR="0047018F" w:rsidRPr="00B27F2C">
        <w:rPr>
          <w:rFonts w:ascii="Times New Roman" w:hAnsi="Times New Roman" w:cs="Times New Roman"/>
        </w:rPr>
        <w:t>three</w:t>
      </w:r>
      <w:r w:rsidR="0047018F">
        <w:rPr>
          <w:rFonts w:ascii="Times New Roman" w:hAnsi="Times New Roman" w:cs="Times New Roman"/>
        </w:rPr>
        <w:t>-layered</w:t>
      </w:r>
      <w:r w:rsidRPr="00B27F2C">
        <w:rPr>
          <w:rFonts w:ascii="Times New Roman" w:hAnsi="Times New Roman" w:cs="Times New Roman"/>
        </w:rPr>
        <w:t xml:space="preserve"> approach:</w:t>
      </w:r>
    </w:p>
    <w:p w14:paraId="23956BDF" w14:textId="77777777" w:rsidR="00B27F2C" w:rsidRPr="00B27F2C" w:rsidRDefault="00B27F2C" w:rsidP="00B27F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7F2C">
        <w:rPr>
          <w:rFonts w:ascii="Times New Roman" w:hAnsi="Times New Roman" w:cs="Times New Roman"/>
          <w:b/>
          <w:bCs/>
        </w:rPr>
        <w:t>Engine Orchestration:</w:t>
      </w:r>
      <w:r w:rsidRPr="00B27F2C">
        <w:rPr>
          <w:rFonts w:ascii="Times New Roman" w:hAnsi="Times New Roman" w:cs="Times New Roman"/>
        </w:rPr>
        <w:t xml:space="preserve"> A central framework that manages the lifecycle of threat modules using late-binding polymorphism.</w:t>
      </w:r>
    </w:p>
    <w:p w14:paraId="3658044F" w14:textId="77777777" w:rsidR="00B27F2C" w:rsidRPr="00B27F2C" w:rsidRDefault="00B27F2C" w:rsidP="00B27F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7F2C">
        <w:rPr>
          <w:rFonts w:ascii="Times New Roman" w:hAnsi="Times New Roman" w:cs="Times New Roman"/>
          <w:b/>
          <w:bCs/>
        </w:rPr>
        <w:t>Stealth Layer:</w:t>
      </w:r>
      <w:r w:rsidRPr="00B27F2C">
        <w:rPr>
          <w:rFonts w:ascii="Times New Roman" w:hAnsi="Times New Roman" w:cs="Times New Roman"/>
        </w:rPr>
        <w:t xml:space="preserve"> Modules are designed to avoid hardcoded Windows API calls, instead resolving system functions at runtime to invalidate common detection patterns.</w:t>
      </w:r>
    </w:p>
    <w:p w14:paraId="7504B488" w14:textId="4397B857" w:rsidR="00B27F2C" w:rsidRDefault="00B27F2C" w:rsidP="00B27F2C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27F2C">
        <w:rPr>
          <w:rFonts w:ascii="Times New Roman" w:hAnsi="Times New Roman" w:cs="Times New Roman"/>
          <w:b/>
          <w:bCs/>
        </w:rPr>
        <w:lastRenderedPageBreak/>
        <w:t>Behavioral Simulation:</w:t>
      </w:r>
      <w:r w:rsidRPr="00B27F2C">
        <w:rPr>
          <w:rFonts w:ascii="Times New Roman" w:hAnsi="Times New Roman" w:cs="Times New Roman"/>
        </w:rPr>
        <w:t xml:space="preserve"> Implementing real-world malicious behaviors (e.g., automated registry modification, process termination, and memory-based operations) within a sandboxed testing environment.</w:t>
      </w:r>
      <w:r>
        <w:rPr>
          <w:rFonts w:ascii="Times New Roman" w:hAnsi="Times New Roman" w:cs="Times New Roman"/>
        </w:rPr>
        <w:br/>
      </w:r>
      <w:r w:rsidRPr="00B27F2C">
        <w:rPr>
          <w:rFonts w:ascii="Times New Roman" w:hAnsi="Times New Roman" w:cs="Times New Roman"/>
          <w:b/>
          <w:bCs/>
        </w:rPr>
        <w:t xml:space="preserve"> </w:t>
      </w:r>
    </w:p>
    <w:p w14:paraId="1C2146DE" w14:textId="77777777" w:rsidR="0025401F" w:rsidRDefault="003A3A27" w:rsidP="00EC2FCC">
      <w:pPr>
        <w:rPr>
          <w:rFonts w:ascii="Times New Roman" w:hAnsi="Times New Roman" w:cs="Times New Roman"/>
        </w:rPr>
      </w:pPr>
      <w:r w:rsidRPr="003A3A27">
        <w:rPr>
          <w:rFonts w:ascii="Times New Roman" w:hAnsi="Times New Roman" w:cs="Times New Roman"/>
        </w:rPr>
        <w:drawing>
          <wp:inline distT="0" distB="0" distL="0" distR="0" wp14:anchorId="62F39D3A" wp14:editId="0A7896F8">
            <wp:extent cx="5943600" cy="3244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2A91" w14:textId="5C394537" w:rsidR="00EC2FCC" w:rsidRPr="0025401F" w:rsidRDefault="00EC2FCC" w:rsidP="00EC2FCC">
      <w:pPr>
        <w:rPr>
          <w:rFonts w:ascii="Times New Roman" w:hAnsi="Times New Roman" w:cs="Times New Roman"/>
        </w:rPr>
      </w:pPr>
      <w:r w:rsidRPr="00B27F2C">
        <w:rPr>
          <w:rFonts w:ascii="Times New Roman" w:hAnsi="Times New Roman" w:cs="Times New Roman"/>
          <w:b/>
          <w:bCs/>
          <w:sz w:val="28"/>
          <w:szCs w:val="28"/>
        </w:rPr>
        <w:t>4) Technical Specifications</w:t>
      </w:r>
    </w:p>
    <w:p w14:paraId="4F8DD790" w14:textId="77777777" w:rsidR="00EC2FCC" w:rsidRPr="00B27F2C" w:rsidRDefault="00EC2FCC" w:rsidP="00EC2FCC">
      <w:r>
        <w:rPr>
          <w:b/>
          <w:bCs/>
        </w:rPr>
        <w:t xml:space="preserve">               </w:t>
      </w:r>
      <w:r w:rsidRPr="00B27F2C">
        <w:rPr>
          <w:b/>
          <w:bCs/>
        </w:rPr>
        <w:t>Language:</w:t>
      </w:r>
      <w:r w:rsidRPr="00B27F2C">
        <w:t xml:space="preserve"> C++ (Standard C++17/20)</w:t>
      </w:r>
    </w:p>
    <w:p w14:paraId="0F9395D1" w14:textId="77777777" w:rsidR="00EC2FCC" w:rsidRPr="00B27F2C" w:rsidRDefault="00EC2FCC" w:rsidP="00EC2FCC">
      <w:pPr>
        <w:ind w:left="720"/>
        <w:rPr>
          <w:rFonts w:ascii="Times New Roman" w:hAnsi="Times New Roman" w:cs="Times New Roman"/>
        </w:rPr>
      </w:pPr>
      <w:r w:rsidRPr="00B27F2C">
        <w:rPr>
          <w:rFonts w:ascii="Times New Roman" w:hAnsi="Times New Roman" w:cs="Times New Roman"/>
          <w:b/>
          <w:bCs/>
        </w:rPr>
        <w:t>Architecture:</w:t>
      </w:r>
      <w:r w:rsidRPr="00B27F2C">
        <w:rPr>
          <w:rFonts w:ascii="Times New Roman" w:hAnsi="Times New Roman" w:cs="Times New Roman"/>
        </w:rPr>
        <w:t xml:space="preserve"> OOP-based Modular Framework</w:t>
      </w:r>
    </w:p>
    <w:p w14:paraId="2BE738FC" w14:textId="77777777" w:rsidR="00EC2FCC" w:rsidRPr="00B27F2C" w:rsidRDefault="00EC2FCC" w:rsidP="00EC2FCC">
      <w:pPr>
        <w:ind w:left="720"/>
        <w:rPr>
          <w:rFonts w:ascii="Times New Roman" w:hAnsi="Times New Roman" w:cs="Times New Roman"/>
        </w:rPr>
      </w:pPr>
      <w:r w:rsidRPr="00B27F2C">
        <w:rPr>
          <w:rFonts w:ascii="Times New Roman" w:hAnsi="Times New Roman" w:cs="Times New Roman"/>
          <w:b/>
          <w:bCs/>
        </w:rPr>
        <w:t>Persistence Strategy:</w:t>
      </w:r>
      <w:r w:rsidRPr="00B27F2C">
        <w:rPr>
          <w:rFonts w:ascii="Times New Roman" w:hAnsi="Times New Roman" w:cs="Times New Roman"/>
        </w:rPr>
        <w:t xml:space="preserve"> Windows Registry (HKCU\...\CurrentVersion\Run)</w:t>
      </w:r>
    </w:p>
    <w:p w14:paraId="6081EF04" w14:textId="77777777" w:rsidR="00EC2FCC" w:rsidRPr="00B27F2C" w:rsidRDefault="00EC2FCC" w:rsidP="00EC2FCC">
      <w:pPr>
        <w:ind w:left="720"/>
        <w:rPr>
          <w:rFonts w:ascii="Times New Roman" w:hAnsi="Times New Roman" w:cs="Times New Roman"/>
        </w:rPr>
      </w:pPr>
      <w:r w:rsidRPr="00B27F2C">
        <w:rPr>
          <w:rFonts w:ascii="Times New Roman" w:hAnsi="Times New Roman" w:cs="Times New Roman"/>
          <w:b/>
          <w:bCs/>
        </w:rPr>
        <w:t>Evasion Techniques:</w:t>
      </w:r>
      <w:r w:rsidRPr="00B27F2C">
        <w:rPr>
          <w:rFonts w:ascii="Times New Roman" w:hAnsi="Times New Roman" w:cs="Times New Roman"/>
        </w:rPr>
        <w:t xml:space="preserve"> Dynamic Function Resolution, String Obfuscation, and Noise Loop Injection.</w:t>
      </w:r>
    </w:p>
    <w:p w14:paraId="748425E5" w14:textId="77777777" w:rsidR="00EC2FCC" w:rsidRDefault="00EC2FCC" w:rsidP="00EC2FCC">
      <w:pPr>
        <w:rPr>
          <w:rFonts w:ascii="Times New Roman" w:hAnsi="Times New Roman" w:cs="Times New Roman"/>
        </w:rPr>
      </w:pPr>
    </w:p>
    <w:p w14:paraId="0CAEBD4D" w14:textId="77777777" w:rsidR="00EC2FCC" w:rsidRPr="00B27F2C" w:rsidRDefault="00EC2FCC" w:rsidP="00EC2F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7F2C">
        <w:rPr>
          <w:rFonts w:ascii="Times New Roman" w:hAnsi="Times New Roman" w:cs="Times New Roman"/>
          <w:b/>
          <w:bCs/>
          <w:sz w:val="28"/>
          <w:szCs w:val="28"/>
        </w:rPr>
        <w:t>5)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27F2C">
        <w:rPr>
          <w:rFonts w:ascii="Times New Roman" w:hAnsi="Times New Roman" w:cs="Times New Roman"/>
          <w:b/>
          <w:bCs/>
          <w:sz w:val="28"/>
          <w:szCs w:val="28"/>
        </w:rPr>
        <w:t>Educational Outcome</w:t>
      </w:r>
    </w:p>
    <w:p w14:paraId="26A0F73C" w14:textId="31FA81EA" w:rsidR="00EC2FCC" w:rsidRDefault="00EC2FCC" w:rsidP="00EC2FCC">
      <w:pPr>
        <w:rPr>
          <w:rFonts w:ascii="Times New Roman" w:hAnsi="Times New Roman" w:cs="Times New Roman"/>
        </w:rPr>
      </w:pPr>
      <w:r w:rsidRPr="00B27F2C">
        <w:rPr>
          <w:rFonts w:ascii="Times New Roman" w:hAnsi="Times New Roman" w:cs="Times New Roman"/>
        </w:rPr>
        <w:t>This project provides a comprehensive understanding of how modern threat actors design scalable, undetectable frameworks. By reversing the role from defender to attacker, we gain critical insights into developing more resilient, signature-independent defensive systems.</w:t>
      </w:r>
    </w:p>
    <w:p w14:paraId="7256B902" w14:textId="77777777" w:rsidR="0025401F" w:rsidRPr="00B27F2C" w:rsidRDefault="0025401F" w:rsidP="00EC2FCC">
      <w:pPr>
        <w:rPr>
          <w:rFonts w:ascii="Times New Roman" w:hAnsi="Times New Roman" w:cs="Times New Roman"/>
        </w:rPr>
      </w:pPr>
    </w:p>
    <w:p w14:paraId="71D0C558" w14:textId="43A87E1A" w:rsidR="00256023" w:rsidRPr="0025401F" w:rsidRDefault="003A3A27" w:rsidP="00B27F2C">
      <w:pPr>
        <w:rPr>
          <w:rFonts w:ascii="Times New Roman" w:hAnsi="Times New Roman" w:cs="Times New Roman"/>
          <w:color w:val="EE0000"/>
        </w:rPr>
      </w:pPr>
      <w:r>
        <w:rPr>
          <w:rStyle w:val="SubtleEmphasis"/>
          <w:b/>
          <w:bCs/>
          <w:color w:val="934535"/>
        </w:rPr>
        <w:t xml:space="preserve">This </w:t>
      </w:r>
      <w:r w:rsidR="00EC2FCC" w:rsidRPr="0047018F">
        <w:rPr>
          <w:rStyle w:val="SubtleEmphasis"/>
          <w:b/>
          <w:bCs/>
          <w:color w:val="934535"/>
        </w:rPr>
        <w:t>Project is strictly for academic research and behavioral simulation within a controlled laboratory environment</w:t>
      </w:r>
      <w:r w:rsidR="00EC2FCC" w:rsidRPr="0047018F">
        <w:rPr>
          <w:rFonts w:ascii="Times New Roman" w:hAnsi="Times New Roman" w:cs="Times New Roman"/>
          <w:color w:val="EE0000"/>
        </w:rPr>
        <w:t>.</w:t>
      </w:r>
    </w:p>
    <w:sectPr w:rsidR="00256023" w:rsidRPr="00254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718E9"/>
    <w:multiLevelType w:val="multilevel"/>
    <w:tmpl w:val="CB1A232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40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120EA9"/>
    <w:multiLevelType w:val="multilevel"/>
    <w:tmpl w:val="BB62463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9461FA"/>
    <w:multiLevelType w:val="hybridMultilevel"/>
    <w:tmpl w:val="DC48545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C818F2"/>
    <w:multiLevelType w:val="multilevel"/>
    <w:tmpl w:val="3EF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F2C"/>
    <w:rsid w:val="0025401F"/>
    <w:rsid w:val="00256023"/>
    <w:rsid w:val="003A3A27"/>
    <w:rsid w:val="00455416"/>
    <w:rsid w:val="0047018F"/>
    <w:rsid w:val="004C093B"/>
    <w:rsid w:val="009314C5"/>
    <w:rsid w:val="00A53339"/>
    <w:rsid w:val="00B27F2C"/>
    <w:rsid w:val="00B84EEE"/>
    <w:rsid w:val="00C03045"/>
    <w:rsid w:val="00C172A0"/>
    <w:rsid w:val="00CF4AD8"/>
    <w:rsid w:val="00E37BC3"/>
    <w:rsid w:val="00EB76AF"/>
    <w:rsid w:val="00EC2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59B31"/>
  <w15:chartTrackingRefBased/>
  <w15:docId w15:val="{D414D924-D45B-4350-A119-967995AAB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F2C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EC2FCC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E37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37BC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E37B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1CD6CF-E488-482E-A568-EE66716CC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whatever</dc:creator>
  <cp:keywords/>
  <dc:description/>
  <cp:lastModifiedBy>Abdullah Ibn Hasan</cp:lastModifiedBy>
  <cp:revision>3</cp:revision>
  <cp:lastPrinted>2026-05-21T12:12:00Z</cp:lastPrinted>
  <dcterms:created xsi:type="dcterms:W3CDTF">2026-05-21T12:10:00Z</dcterms:created>
  <dcterms:modified xsi:type="dcterms:W3CDTF">2026-05-21T12:15:00Z</dcterms:modified>
</cp:coreProperties>
</file>